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CD21" w14:textId="77777777" w:rsidR="00E562B2" w:rsidRDefault="008B2950" w:rsidP="00A42836">
      <w:pPr>
        <w:jc w:val="center"/>
        <w:rPr>
          <w:sz w:val="28"/>
          <w:lang w:val="en-US"/>
        </w:rPr>
      </w:pPr>
      <w:r>
        <w:rPr>
          <w:sz w:val="28"/>
        </w:rPr>
        <w:t xml:space="preserve">Руководство </w:t>
      </w:r>
      <w:proofErr w:type="spellStart"/>
      <w:r w:rsidR="00A42836">
        <w:rPr>
          <w:sz w:val="28"/>
          <w:lang w:val="en-US"/>
        </w:rPr>
        <w:t>Seldon.API</w:t>
      </w:r>
      <w:proofErr w:type="spellEnd"/>
    </w:p>
    <w:p w14:paraId="490E44AD" w14:textId="77777777" w:rsidR="00E562B2" w:rsidRDefault="00E562B2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sdt>
      <w:sdtPr>
        <w:rPr>
          <w:rFonts w:ascii="Times New Roman" w:eastAsiaTheme="minorEastAsia" w:hAnsi="Times New Roman" w:cs="Times New Roman"/>
          <w:color w:val="auto"/>
          <w:sz w:val="40"/>
          <w:szCs w:val="24"/>
        </w:rPr>
        <w:id w:val="1757934644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  <w:sz w:val="24"/>
        </w:rPr>
      </w:sdtEndPr>
      <w:sdtContent>
        <w:p w14:paraId="436D8AF2" w14:textId="77777777" w:rsidR="008B2950" w:rsidRPr="00012F3A" w:rsidRDefault="008B2950" w:rsidP="00A42836">
          <w:pPr>
            <w:pStyle w:val="af"/>
            <w:spacing w:before="0"/>
            <w:rPr>
              <w:rFonts w:ascii="Times New Roman" w:hAnsi="Times New Roman" w:cs="Times New Roman"/>
              <w:color w:val="auto"/>
              <w:sz w:val="28"/>
              <w:szCs w:val="20"/>
            </w:rPr>
          </w:pPr>
          <w:r w:rsidRPr="00012F3A">
            <w:rPr>
              <w:rFonts w:ascii="Times New Roman" w:hAnsi="Times New Roman" w:cs="Times New Roman"/>
              <w:color w:val="auto"/>
              <w:sz w:val="28"/>
              <w:szCs w:val="20"/>
            </w:rPr>
            <w:t>Содержание</w:t>
          </w:r>
        </w:p>
        <w:p w14:paraId="34C3DCA4" w14:textId="77777777" w:rsidR="00283B9B" w:rsidRDefault="008B2950">
          <w:pPr>
            <w:pStyle w:val="12"/>
            <w:tabs>
              <w:tab w:val="left" w:pos="44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563B4A">
            <w:rPr>
              <w:sz w:val="20"/>
              <w:szCs w:val="20"/>
            </w:rPr>
            <w:fldChar w:fldCharType="begin"/>
          </w:r>
          <w:r w:rsidRPr="00563B4A">
            <w:rPr>
              <w:sz w:val="20"/>
              <w:szCs w:val="20"/>
            </w:rPr>
            <w:instrText xml:space="preserve"> TOC \o "1-3" \h \z \u </w:instrText>
          </w:r>
          <w:r w:rsidRPr="00563B4A">
            <w:rPr>
              <w:sz w:val="20"/>
              <w:szCs w:val="20"/>
            </w:rPr>
            <w:fldChar w:fldCharType="separate"/>
          </w:r>
          <w:hyperlink w:anchor="_Toc107295782" w:history="1">
            <w:r w:rsidR="00283B9B" w:rsidRPr="00977B6D">
              <w:rPr>
                <w:rStyle w:val="a4"/>
                <w:noProof/>
              </w:rPr>
              <w:t>1.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История изменений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_Toc107295782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5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58F46076" w14:textId="77777777" w:rsidR="00283B9B" w:rsidRDefault="00F461EE">
          <w:pPr>
            <w:pStyle w:val="12"/>
            <w:tabs>
              <w:tab w:val="left" w:pos="44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783" w:history="1">
            <w:r w:rsidR="00283B9B" w:rsidRPr="00977B6D">
              <w:rPr>
                <w:rStyle w:val="a4"/>
                <w:noProof/>
              </w:rPr>
              <w:t>2.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Общие сведения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_Toc107295783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8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32256363" w14:textId="77777777" w:rsidR="00283B9B" w:rsidRDefault="00F461EE">
          <w:pPr>
            <w:pStyle w:val="12"/>
            <w:tabs>
              <w:tab w:val="left" w:pos="44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784" w:history="1">
            <w:r w:rsidR="00283B9B" w:rsidRPr="00977B6D">
              <w:rPr>
                <w:rStyle w:val="a4"/>
                <w:noProof/>
              </w:rPr>
              <w:t>3.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Служебные методы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_Toc107295784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9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5F62A29B" w14:textId="77777777" w:rsidR="00283B9B" w:rsidRDefault="00F461EE">
          <w:pPr>
            <w:pStyle w:val="12"/>
            <w:tabs>
              <w:tab w:val="left" w:pos="66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785" w:history="1">
            <w:r w:rsidR="00283B9B" w:rsidRPr="00977B6D">
              <w:rPr>
                <w:rStyle w:val="a4"/>
                <w:noProof/>
              </w:rPr>
              <w:t>3.1.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user/login - Авторизация.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_Toc107295785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10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660505BF" w14:textId="77777777" w:rsidR="00283B9B" w:rsidRDefault="00F461EE">
          <w:pPr>
            <w:pStyle w:val="12"/>
            <w:tabs>
              <w:tab w:val="left" w:pos="66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786" w:history="1">
            <w:r w:rsidR="00283B9B" w:rsidRPr="00977B6D">
              <w:rPr>
                <w:rStyle w:val="a4"/>
                <w:noProof/>
              </w:rPr>
              <w:t>3.2.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/user/balance - Проверка баланса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_Toc107295786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11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69BA70BD" w14:textId="77777777" w:rsidR="00283B9B" w:rsidRDefault="00F461EE">
          <w:pPr>
            <w:pStyle w:val="12"/>
            <w:tabs>
              <w:tab w:val="left" w:pos="66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787" w:history="1">
            <w:r w:rsidR="00283B9B" w:rsidRPr="00977B6D">
              <w:rPr>
                <w:rStyle w:val="a4"/>
                <w:noProof/>
              </w:rPr>
              <w:t>3.3.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/user/filters - Получение фильтров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_Toc107295787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15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3083E245" w14:textId="77777777" w:rsidR="00283B9B" w:rsidRDefault="00F461EE">
          <w:pPr>
            <w:pStyle w:val="12"/>
            <w:tabs>
              <w:tab w:val="left" w:pos="44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788" w:history="1">
            <w:r w:rsidR="00283B9B" w:rsidRPr="00977B6D">
              <w:rPr>
                <w:rStyle w:val="a4"/>
                <w:noProof/>
              </w:rPr>
              <w:t>4.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/{type}/{mode} - Работа с заказами.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_Toc107295788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18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4E8C4237" w14:textId="77777777" w:rsidR="00283B9B" w:rsidRDefault="00F461EE">
          <w:pPr>
            <w:pStyle w:val="12"/>
            <w:tabs>
              <w:tab w:val="left" w:pos="66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789" w:history="1">
            <w:r w:rsidR="00283B9B" w:rsidRPr="00977B6D">
              <w:rPr>
                <w:rStyle w:val="a4"/>
                <w:noProof/>
              </w:rPr>
              <w:t>4.1.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/{type}/new - Создание заказа на получение данных.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_Toc107295789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19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75D506F4" w14:textId="77777777" w:rsidR="00283B9B" w:rsidRDefault="00F461EE">
          <w:pPr>
            <w:pStyle w:val="12"/>
            <w:tabs>
              <w:tab w:val="left" w:pos="66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790" w:history="1">
            <w:r w:rsidR="00283B9B" w:rsidRPr="00977B6D">
              <w:rPr>
                <w:rStyle w:val="a4"/>
                <w:noProof/>
              </w:rPr>
              <w:t>4.2.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/firm/new - Создание заказа на получение данных по активности компании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_Toc107295790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24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0878A9B8" w14:textId="77777777" w:rsidR="00283B9B" w:rsidRDefault="00F461EE">
          <w:pPr>
            <w:pStyle w:val="12"/>
            <w:tabs>
              <w:tab w:val="left" w:pos="66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791" w:history="1">
            <w:r w:rsidR="00283B9B" w:rsidRPr="00977B6D">
              <w:rPr>
                <w:rStyle w:val="a4"/>
                <w:noProof/>
              </w:rPr>
              <w:t>4.3.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</w:t>
            </w:r>
            <w:r w:rsidR="00283B9B" w:rsidRPr="00977B6D">
              <w:rPr>
                <w:rStyle w:val="a4"/>
                <w:noProof/>
                <w:lang w:val="en-US"/>
              </w:rPr>
              <w:t>favorites</w:t>
            </w:r>
            <w:r w:rsidR="00283B9B" w:rsidRPr="00977B6D">
              <w:rPr>
                <w:rStyle w:val="a4"/>
                <w:noProof/>
              </w:rPr>
              <w:t>/</w:t>
            </w:r>
            <w:r w:rsidR="00283B9B" w:rsidRPr="00977B6D">
              <w:rPr>
                <w:rStyle w:val="a4"/>
                <w:noProof/>
                <w:lang w:val="en-US"/>
              </w:rPr>
              <w:t>new</w:t>
            </w:r>
            <w:r w:rsidR="00283B9B" w:rsidRPr="00977B6D">
              <w:rPr>
                <w:rStyle w:val="a4"/>
                <w:noProof/>
              </w:rPr>
              <w:t xml:space="preserve"> – Создание заказа на получение данных по избранным закупкам/контракта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_Toc107295791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28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18139AB0" w14:textId="77777777" w:rsidR="00283B9B" w:rsidRDefault="00F461EE">
          <w:pPr>
            <w:pStyle w:val="12"/>
            <w:tabs>
              <w:tab w:val="left" w:pos="66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792" w:history="1">
            <w:r w:rsidR="00283B9B" w:rsidRPr="00977B6D">
              <w:rPr>
                <w:rStyle w:val="a4"/>
                <w:noProof/>
              </w:rPr>
              <w:t>4.4.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/{type}/update - Создание заказа на обновление данных.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_Toc107295792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31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4322172C" w14:textId="77777777" w:rsidR="00283B9B" w:rsidRDefault="00F461EE">
          <w:pPr>
            <w:pStyle w:val="12"/>
            <w:tabs>
              <w:tab w:val="left" w:pos="66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793" w:history="1">
            <w:r w:rsidR="00283B9B" w:rsidRPr="00977B6D">
              <w:rPr>
                <w:rStyle w:val="a4"/>
                <w:noProof/>
              </w:rPr>
              <w:t>4.5.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</w:t>
            </w:r>
            <w:r w:rsidR="00283B9B" w:rsidRPr="00977B6D">
              <w:rPr>
                <w:rStyle w:val="a4"/>
                <w:noProof/>
                <w:lang w:val="en-US"/>
              </w:rPr>
              <w:t>favorites</w:t>
            </w:r>
            <w:r w:rsidR="00283B9B" w:rsidRPr="00977B6D">
              <w:rPr>
                <w:rStyle w:val="a4"/>
                <w:noProof/>
              </w:rPr>
              <w:t>/</w:t>
            </w:r>
            <w:r w:rsidR="00283B9B" w:rsidRPr="00977B6D">
              <w:rPr>
                <w:rStyle w:val="a4"/>
                <w:noProof/>
                <w:lang w:val="en-US"/>
              </w:rPr>
              <w:t>update</w:t>
            </w:r>
            <w:r w:rsidR="00283B9B" w:rsidRPr="00977B6D">
              <w:rPr>
                <w:rStyle w:val="a4"/>
                <w:noProof/>
              </w:rPr>
              <w:t xml:space="preserve"> – Создание заказа на обновление данных по избранным закупкам/контрактам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_Toc107295793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35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0DDFC688" w14:textId="77777777" w:rsidR="00283B9B" w:rsidRDefault="00F461EE">
          <w:pPr>
            <w:pStyle w:val="12"/>
            <w:tabs>
              <w:tab w:val="left" w:pos="66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794" w:history="1">
            <w:r w:rsidR="00283B9B" w:rsidRPr="00977B6D">
              <w:rPr>
                <w:rStyle w:val="a4"/>
                <w:noProof/>
              </w:rPr>
              <w:t>4.6.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/{type}/status - Проверить статус заказа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_Toc107295794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38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5CD01730" w14:textId="77777777" w:rsidR="00283B9B" w:rsidRDefault="00F461EE">
          <w:pPr>
            <w:pStyle w:val="12"/>
            <w:tabs>
              <w:tab w:val="left" w:pos="66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795" w:history="1">
            <w:r w:rsidR="00283B9B" w:rsidRPr="00977B6D">
              <w:rPr>
                <w:rStyle w:val="a4"/>
                <w:noProof/>
              </w:rPr>
              <w:t>4.7.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/{type}/result - Получение массива данных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_Toc107295795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41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361666BA" w14:textId="77777777" w:rsidR="00283B9B" w:rsidRDefault="00F461EE">
          <w:pPr>
            <w:pStyle w:val="12"/>
            <w:tabs>
              <w:tab w:val="left" w:pos="88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796" w:history="1">
            <w:r w:rsidR="00283B9B" w:rsidRPr="00977B6D">
              <w:rPr>
                <w:rStyle w:val="a4"/>
                <w:noProof/>
              </w:rPr>
              <w:t>4.7.1.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/purchases/result - Получение закупок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_Toc107295796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41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146FC2B1" w14:textId="77777777" w:rsidR="00283B9B" w:rsidRDefault="00F461EE">
          <w:pPr>
            <w:pStyle w:val="12"/>
            <w:tabs>
              <w:tab w:val="left" w:pos="88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797" w:history="1">
            <w:r w:rsidR="00283B9B" w:rsidRPr="00977B6D">
              <w:rPr>
                <w:rStyle w:val="a4"/>
                <w:noProof/>
              </w:rPr>
              <w:t>4.7.2.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/purchasesdocuments/result - Получение документации закупок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_Toc107295797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43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1E8CC0F7" w14:textId="77777777" w:rsidR="00283B9B" w:rsidRDefault="00F461EE">
          <w:pPr>
            <w:pStyle w:val="12"/>
            <w:tabs>
              <w:tab w:val="left" w:pos="88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798" w:history="1">
            <w:r w:rsidR="00283B9B" w:rsidRPr="00977B6D">
              <w:rPr>
                <w:rStyle w:val="a4"/>
                <w:noProof/>
              </w:rPr>
              <w:t>4.7.3.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/p</w:t>
            </w:r>
            <w:r w:rsidR="00283B9B" w:rsidRPr="00977B6D">
              <w:rPr>
                <w:rStyle w:val="a4"/>
                <w:noProof/>
                <w:lang w:val="en-US"/>
              </w:rPr>
              <w:t>rotocols</w:t>
            </w:r>
            <w:r w:rsidR="00283B9B" w:rsidRPr="00977B6D">
              <w:rPr>
                <w:rStyle w:val="a4"/>
                <w:noProof/>
              </w:rPr>
              <w:t>/result - Получение протоколов закупок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_Toc107295798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46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18D39435" w14:textId="77777777" w:rsidR="00283B9B" w:rsidRDefault="00F461EE">
          <w:pPr>
            <w:pStyle w:val="12"/>
            <w:tabs>
              <w:tab w:val="left" w:pos="88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799" w:history="1">
            <w:r w:rsidR="00283B9B" w:rsidRPr="00977B6D">
              <w:rPr>
                <w:rStyle w:val="a4"/>
                <w:noProof/>
              </w:rPr>
              <w:t>4.7.4.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/protocolsdocuments/result - Получение документации протоколов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_Toc107295799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49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07E96BE1" w14:textId="77777777" w:rsidR="00283B9B" w:rsidRDefault="00F461EE">
          <w:pPr>
            <w:pStyle w:val="12"/>
            <w:tabs>
              <w:tab w:val="left" w:pos="88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00" w:history="1">
            <w:r w:rsidR="00283B9B" w:rsidRPr="00977B6D">
              <w:rPr>
                <w:rStyle w:val="a4"/>
                <w:noProof/>
              </w:rPr>
              <w:t>4.7.5.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</w:t>
            </w:r>
            <w:r w:rsidR="00283B9B" w:rsidRPr="00977B6D">
              <w:rPr>
                <w:rStyle w:val="a4"/>
                <w:noProof/>
                <w:lang w:val="en-US"/>
              </w:rPr>
              <w:t>contracts</w:t>
            </w:r>
            <w:r w:rsidR="00283B9B" w:rsidRPr="00977B6D">
              <w:rPr>
                <w:rStyle w:val="a4"/>
                <w:noProof/>
              </w:rPr>
              <w:t>/result - Получение контрактов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_Toc107295800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51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20DC5A2D" w14:textId="77777777" w:rsidR="00283B9B" w:rsidRDefault="00F461EE">
          <w:pPr>
            <w:pStyle w:val="12"/>
            <w:tabs>
              <w:tab w:val="left" w:pos="88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01" w:history="1">
            <w:r w:rsidR="00283B9B" w:rsidRPr="00977B6D">
              <w:rPr>
                <w:rStyle w:val="a4"/>
                <w:noProof/>
              </w:rPr>
              <w:t>4.7.6.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</w:t>
            </w:r>
            <w:r w:rsidR="00283B9B" w:rsidRPr="00977B6D">
              <w:rPr>
                <w:rStyle w:val="a4"/>
                <w:noProof/>
                <w:lang w:val="en-US"/>
              </w:rPr>
              <w:t>contractsdocuments</w:t>
            </w:r>
            <w:r w:rsidR="00283B9B" w:rsidRPr="00977B6D">
              <w:rPr>
                <w:rStyle w:val="a4"/>
                <w:noProof/>
              </w:rPr>
              <w:t>/result - Получение документации контрактов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_Toc107295801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52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407C361B" w14:textId="77777777" w:rsidR="00283B9B" w:rsidRDefault="00F461EE">
          <w:pPr>
            <w:pStyle w:val="12"/>
            <w:tabs>
              <w:tab w:val="left" w:pos="88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02" w:history="1">
            <w:r w:rsidR="00283B9B" w:rsidRPr="00977B6D">
              <w:rPr>
                <w:rStyle w:val="a4"/>
                <w:noProof/>
              </w:rPr>
              <w:t>4.7.7.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</w:t>
            </w:r>
            <w:r w:rsidR="00283B9B" w:rsidRPr="00977B6D">
              <w:rPr>
                <w:rStyle w:val="a4"/>
                <w:noProof/>
                <w:lang w:val="en-US"/>
              </w:rPr>
              <w:t>favorites</w:t>
            </w:r>
            <w:r w:rsidR="00283B9B" w:rsidRPr="00977B6D">
              <w:rPr>
                <w:rStyle w:val="a4"/>
                <w:noProof/>
              </w:rPr>
              <w:t>/</w:t>
            </w:r>
            <w:r w:rsidR="00283B9B" w:rsidRPr="00977B6D">
              <w:rPr>
                <w:rStyle w:val="a4"/>
                <w:noProof/>
                <w:lang w:val="en-US"/>
              </w:rPr>
              <w:t>result</w:t>
            </w:r>
            <w:r w:rsidR="00283B9B" w:rsidRPr="00977B6D">
              <w:rPr>
                <w:rStyle w:val="a4"/>
                <w:noProof/>
              </w:rPr>
              <w:t xml:space="preserve"> – Получение данных по избранным закупкам/контрактам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_Toc107295802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54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783487C4" w14:textId="77777777" w:rsidR="00283B9B" w:rsidRDefault="00F461EE">
          <w:pPr>
            <w:pStyle w:val="12"/>
            <w:tabs>
              <w:tab w:val="left" w:pos="88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03" w:history="1">
            <w:r w:rsidR="00283B9B" w:rsidRPr="00977B6D">
              <w:rPr>
                <w:rStyle w:val="a4"/>
                <w:noProof/>
              </w:rPr>
              <w:t>4.7.8.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/firm/result - Получение данных по организации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_Toc107295803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55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124961DE" w14:textId="77777777" w:rsidR="00283B9B" w:rsidRDefault="00F461EE">
          <w:pPr>
            <w:pStyle w:val="12"/>
            <w:tabs>
              <w:tab w:val="left" w:pos="66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04" w:history="1">
            <w:r w:rsidR="00283B9B" w:rsidRPr="00977B6D">
              <w:rPr>
                <w:rStyle w:val="a4"/>
                <w:noProof/>
              </w:rPr>
              <w:t>4.8.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/{type}/get - Получить одиночный объект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_Toc107295804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57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243C3846" w14:textId="77777777" w:rsidR="00283B9B" w:rsidRDefault="00F461EE">
          <w:pPr>
            <w:pStyle w:val="12"/>
            <w:tabs>
              <w:tab w:val="left" w:pos="88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05" w:history="1">
            <w:r w:rsidR="00283B9B" w:rsidRPr="00977B6D">
              <w:rPr>
                <w:rStyle w:val="a4"/>
                <w:noProof/>
              </w:rPr>
              <w:t>4.8.1.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/purchases/get - Получить данные закупки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_Toc107295805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57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354798DE" w14:textId="77777777" w:rsidR="00283B9B" w:rsidRDefault="00F461EE">
          <w:pPr>
            <w:pStyle w:val="12"/>
            <w:tabs>
              <w:tab w:val="left" w:pos="88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06" w:history="1">
            <w:r w:rsidR="00283B9B" w:rsidRPr="00977B6D">
              <w:rPr>
                <w:rStyle w:val="a4"/>
                <w:noProof/>
              </w:rPr>
              <w:t>4.8.2.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/purchasesdocuments/get - Получение документации закупки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_Toc107295806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59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16C04269" w14:textId="77777777" w:rsidR="00283B9B" w:rsidRDefault="00F461EE">
          <w:pPr>
            <w:pStyle w:val="12"/>
            <w:tabs>
              <w:tab w:val="left" w:pos="88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07" w:history="1">
            <w:r w:rsidR="00283B9B" w:rsidRPr="00977B6D">
              <w:rPr>
                <w:rStyle w:val="a4"/>
                <w:noProof/>
              </w:rPr>
              <w:t>4.8.3.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</w:t>
            </w:r>
            <w:r w:rsidR="00283B9B" w:rsidRPr="00977B6D">
              <w:rPr>
                <w:rStyle w:val="a4"/>
                <w:noProof/>
                <w:lang w:val="en-US"/>
              </w:rPr>
              <w:t>protocols</w:t>
            </w:r>
            <w:r w:rsidR="00283B9B" w:rsidRPr="00977B6D">
              <w:rPr>
                <w:rStyle w:val="a4"/>
                <w:noProof/>
              </w:rPr>
              <w:t>/get - Получить данные по протоколам закупки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_Toc107295807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62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68C06DBD" w14:textId="77777777" w:rsidR="00283B9B" w:rsidRDefault="00F461EE">
          <w:pPr>
            <w:pStyle w:val="12"/>
            <w:tabs>
              <w:tab w:val="left" w:pos="88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08" w:history="1">
            <w:r w:rsidR="00283B9B" w:rsidRPr="00977B6D">
              <w:rPr>
                <w:rStyle w:val="a4"/>
                <w:noProof/>
              </w:rPr>
              <w:t>4.8.4.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/protocolsdocuments/get – Получение документации протоколов по одной закупке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_Toc107295808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65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393EE352" w14:textId="77777777" w:rsidR="00283B9B" w:rsidRDefault="00F461EE">
          <w:pPr>
            <w:pStyle w:val="12"/>
            <w:tabs>
              <w:tab w:val="left" w:pos="88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09" w:history="1">
            <w:r w:rsidR="00283B9B" w:rsidRPr="00977B6D">
              <w:rPr>
                <w:rStyle w:val="a4"/>
                <w:noProof/>
              </w:rPr>
              <w:t>4.8.5.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/contracts/get – Получить данные контракта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_Toc107295809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67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3CA39DB3" w14:textId="77777777" w:rsidR="00283B9B" w:rsidRDefault="00F461EE">
          <w:pPr>
            <w:pStyle w:val="12"/>
            <w:tabs>
              <w:tab w:val="left" w:pos="88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10" w:history="1">
            <w:r w:rsidR="00283B9B" w:rsidRPr="00977B6D">
              <w:rPr>
                <w:rStyle w:val="a4"/>
                <w:noProof/>
              </w:rPr>
              <w:t>4.8.6.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/contractsdocuments/get – Получение документации контракта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_Toc107295810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68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6BE5BEDB" w14:textId="77777777" w:rsidR="00283B9B" w:rsidRDefault="00F461EE">
          <w:pPr>
            <w:pStyle w:val="12"/>
            <w:tabs>
              <w:tab w:val="left" w:pos="88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11" w:history="1">
            <w:r w:rsidR="00283B9B" w:rsidRPr="00977B6D">
              <w:rPr>
                <w:rStyle w:val="a4"/>
                <w:noProof/>
              </w:rPr>
              <w:t>4.8.7.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/recommendproducers/get - Подобрать поставщиков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_Toc107295811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69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67D7C7CD" w14:textId="77777777" w:rsidR="00283B9B" w:rsidRDefault="00F461EE">
          <w:pPr>
            <w:pStyle w:val="12"/>
            <w:tabs>
              <w:tab w:val="left" w:pos="880"/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12" w:history="1">
            <w:r w:rsidR="00283B9B" w:rsidRPr="00977B6D">
              <w:rPr>
                <w:rStyle w:val="a4"/>
                <w:noProof/>
              </w:rPr>
              <w:t>4.8.8.</w:t>
            </w:r>
            <w:r w:rsidR="00283B9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283B9B" w:rsidRPr="00977B6D">
              <w:rPr>
                <w:rStyle w:val="a4"/>
                <w:noProof/>
              </w:rPr>
              <w:t>/recommendpurchases/get - Получить рекомендованные закупки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_Toc107295812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72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5C18E135" w14:textId="77777777" w:rsidR="00283B9B" w:rsidRDefault="00F461EE">
          <w:pPr>
            <w:pStyle w:val="1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13" w:history="1">
            <w:r w:rsidR="00283B9B" w:rsidRPr="00977B6D">
              <w:rPr>
                <w:rStyle w:val="a4"/>
                <w:noProof/>
              </w:rPr>
              <w:t>Приложение 1. Структура ответа для /</w:t>
            </w:r>
            <w:r w:rsidR="00283B9B" w:rsidRPr="00977B6D">
              <w:rPr>
                <w:rStyle w:val="a4"/>
                <w:noProof/>
                <w:lang w:val="en-US"/>
              </w:rPr>
              <w:t>purchases</w:t>
            </w:r>
            <w:r w:rsidR="00283B9B" w:rsidRPr="00977B6D">
              <w:rPr>
                <w:rStyle w:val="a4"/>
                <w:noProof/>
              </w:rPr>
              <w:t>/</w:t>
            </w:r>
            <w:r w:rsidR="00283B9B" w:rsidRPr="00977B6D">
              <w:rPr>
                <w:rStyle w:val="a4"/>
                <w:noProof/>
                <w:lang w:val="en-US"/>
              </w:rPr>
              <w:t>result</w:t>
            </w:r>
            <w:r w:rsidR="00283B9B" w:rsidRPr="00977B6D">
              <w:rPr>
                <w:rStyle w:val="a4"/>
                <w:noProof/>
              </w:rPr>
              <w:t xml:space="preserve"> и /</w:t>
            </w:r>
            <w:r w:rsidR="00283B9B" w:rsidRPr="00977B6D">
              <w:rPr>
                <w:rStyle w:val="a4"/>
                <w:noProof/>
                <w:lang w:val="en-US"/>
              </w:rPr>
              <w:t>purchases</w:t>
            </w:r>
            <w:r w:rsidR="00283B9B" w:rsidRPr="00977B6D">
              <w:rPr>
                <w:rStyle w:val="a4"/>
                <w:noProof/>
              </w:rPr>
              <w:t>/</w:t>
            </w:r>
            <w:r w:rsidR="00283B9B" w:rsidRPr="00977B6D">
              <w:rPr>
                <w:rStyle w:val="a4"/>
                <w:noProof/>
                <w:lang w:val="en-US"/>
              </w:rPr>
              <w:t>get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_Toc107295813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73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41849102" w14:textId="77777777" w:rsidR="00283B9B" w:rsidRDefault="00F461EE">
          <w:pPr>
            <w:pStyle w:val="1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14" w:history="1">
            <w:r w:rsidR="00283B9B" w:rsidRPr="00977B6D">
              <w:rPr>
                <w:rStyle w:val="a4"/>
                <w:noProof/>
              </w:rPr>
              <w:t>Приложение</w:t>
            </w:r>
            <w:r w:rsidR="00283B9B" w:rsidRPr="00977B6D">
              <w:rPr>
                <w:rStyle w:val="a4"/>
                <w:noProof/>
                <w:lang w:val="en-US"/>
              </w:rPr>
              <w:t xml:space="preserve"> 2. </w:t>
            </w:r>
            <w:r w:rsidR="00283B9B" w:rsidRPr="00977B6D">
              <w:rPr>
                <w:rStyle w:val="a4"/>
                <w:noProof/>
              </w:rPr>
              <w:t>Пример</w:t>
            </w:r>
            <w:r w:rsidR="00283B9B" w:rsidRPr="00977B6D">
              <w:rPr>
                <w:rStyle w:val="a4"/>
                <w:noProof/>
                <w:lang w:val="en-US"/>
              </w:rPr>
              <w:t xml:space="preserve"> </w:t>
            </w:r>
            <w:r w:rsidR="00283B9B" w:rsidRPr="00977B6D">
              <w:rPr>
                <w:rStyle w:val="a4"/>
                <w:noProof/>
              </w:rPr>
              <w:t>ответа</w:t>
            </w:r>
            <w:r w:rsidR="00283B9B" w:rsidRPr="00977B6D">
              <w:rPr>
                <w:rStyle w:val="a4"/>
                <w:noProof/>
                <w:lang w:val="en-US"/>
              </w:rPr>
              <w:t xml:space="preserve"> /purchases/result </w:t>
            </w:r>
            <w:r w:rsidR="00283B9B" w:rsidRPr="00977B6D">
              <w:rPr>
                <w:rStyle w:val="a4"/>
                <w:noProof/>
              </w:rPr>
              <w:t>и</w:t>
            </w:r>
            <w:r w:rsidR="00283B9B" w:rsidRPr="00977B6D">
              <w:rPr>
                <w:rStyle w:val="a4"/>
                <w:noProof/>
                <w:lang w:val="en-US"/>
              </w:rPr>
              <w:t xml:space="preserve"> /purchases/get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_Toc107295814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87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15BBE301" w14:textId="77777777" w:rsidR="00283B9B" w:rsidRDefault="00F461EE">
          <w:pPr>
            <w:pStyle w:val="1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15" w:history="1">
            <w:r w:rsidR="00283B9B" w:rsidRPr="00977B6D">
              <w:rPr>
                <w:rStyle w:val="a4"/>
                <w:noProof/>
              </w:rPr>
              <w:t>Приложение</w:t>
            </w:r>
            <w:r w:rsidR="00283B9B" w:rsidRPr="00977B6D">
              <w:rPr>
                <w:rStyle w:val="a4"/>
                <w:noProof/>
                <w:lang w:val="en-US"/>
              </w:rPr>
              <w:t xml:space="preserve"> 3. </w:t>
            </w:r>
            <w:r w:rsidR="00283B9B" w:rsidRPr="00977B6D">
              <w:rPr>
                <w:rStyle w:val="a4"/>
                <w:noProof/>
              </w:rPr>
              <w:t>Структура</w:t>
            </w:r>
            <w:r w:rsidR="00283B9B" w:rsidRPr="00977B6D">
              <w:rPr>
                <w:rStyle w:val="a4"/>
                <w:noProof/>
                <w:lang w:val="en-US"/>
              </w:rPr>
              <w:t xml:space="preserve"> </w:t>
            </w:r>
            <w:r w:rsidR="00283B9B" w:rsidRPr="00977B6D">
              <w:rPr>
                <w:rStyle w:val="a4"/>
                <w:noProof/>
              </w:rPr>
              <w:t>ответа</w:t>
            </w:r>
            <w:r w:rsidR="00283B9B" w:rsidRPr="00977B6D">
              <w:rPr>
                <w:rStyle w:val="a4"/>
                <w:noProof/>
                <w:lang w:val="en-US"/>
              </w:rPr>
              <w:t xml:space="preserve"> </w:t>
            </w:r>
            <w:r w:rsidR="00283B9B" w:rsidRPr="00977B6D">
              <w:rPr>
                <w:rStyle w:val="a4"/>
                <w:noProof/>
              </w:rPr>
              <w:t>для</w:t>
            </w:r>
            <w:r w:rsidR="00283B9B" w:rsidRPr="00977B6D">
              <w:rPr>
                <w:rStyle w:val="a4"/>
                <w:noProof/>
                <w:lang w:val="en-US"/>
              </w:rPr>
              <w:t xml:space="preserve"> /protocols/result </w:t>
            </w:r>
            <w:r w:rsidR="00283B9B" w:rsidRPr="00977B6D">
              <w:rPr>
                <w:rStyle w:val="a4"/>
                <w:noProof/>
              </w:rPr>
              <w:t>и</w:t>
            </w:r>
            <w:r w:rsidR="00283B9B" w:rsidRPr="00977B6D">
              <w:rPr>
                <w:rStyle w:val="a4"/>
                <w:noProof/>
                <w:lang w:val="en-US"/>
              </w:rPr>
              <w:t xml:space="preserve"> /protocols/get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_Toc107295815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91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640058B4" w14:textId="77777777" w:rsidR="00283B9B" w:rsidRDefault="00F461EE">
          <w:pPr>
            <w:pStyle w:val="1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16" w:history="1">
            <w:r w:rsidR="00283B9B" w:rsidRPr="00977B6D">
              <w:rPr>
                <w:rStyle w:val="a4"/>
                <w:noProof/>
              </w:rPr>
              <w:t>Приложение 4. Пример ответа /</w:t>
            </w:r>
            <w:r w:rsidR="00283B9B" w:rsidRPr="00977B6D">
              <w:rPr>
                <w:rStyle w:val="a4"/>
                <w:noProof/>
                <w:lang w:val="en-US"/>
              </w:rPr>
              <w:t>protocols</w:t>
            </w:r>
            <w:r w:rsidR="00283B9B" w:rsidRPr="00977B6D">
              <w:rPr>
                <w:rStyle w:val="a4"/>
                <w:noProof/>
              </w:rPr>
              <w:t>/</w:t>
            </w:r>
            <w:r w:rsidR="00283B9B" w:rsidRPr="00977B6D">
              <w:rPr>
                <w:rStyle w:val="a4"/>
                <w:noProof/>
                <w:lang w:val="en-US"/>
              </w:rPr>
              <w:t>result</w:t>
            </w:r>
            <w:r w:rsidR="00283B9B" w:rsidRPr="00977B6D">
              <w:rPr>
                <w:rStyle w:val="a4"/>
                <w:noProof/>
              </w:rPr>
              <w:t xml:space="preserve"> и /</w:t>
            </w:r>
            <w:r w:rsidR="00283B9B" w:rsidRPr="00977B6D">
              <w:rPr>
                <w:rStyle w:val="a4"/>
                <w:noProof/>
                <w:lang w:val="en-US"/>
              </w:rPr>
              <w:t>protocols</w:t>
            </w:r>
            <w:r w:rsidR="00283B9B" w:rsidRPr="00977B6D">
              <w:rPr>
                <w:rStyle w:val="a4"/>
                <w:noProof/>
              </w:rPr>
              <w:t>/</w:t>
            </w:r>
            <w:r w:rsidR="00283B9B" w:rsidRPr="00977B6D">
              <w:rPr>
                <w:rStyle w:val="a4"/>
                <w:noProof/>
                <w:lang w:val="en-US"/>
              </w:rPr>
              <w:t>get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_Toc107295816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96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7C57EC32" w14:textId="77777777" w:rsidR="00283B9B" w:rsidRDefault="00F461EE">
          <w:pPr>
            <w:pStyle w:val="1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17" w:history="1">
            <w:r w:rsidR="00283B9B" w:rsidRPr="00977B6D">
              <w:rPr>
                <w:rStyle w:val="a4"/>
                <w:noProof/>
              </w:rPr>
              <w:t>Приложение</w:t>
            </w:r>
            <w:r w:rsidR="00283B9B" w:rsidRPr="00977B6D">
              <w:rPr>
                <w:rStyle w:val="a4"/>
                <w:noProof/>
                <w:lang w:val="en-US"/>
              </w:rPr>
              <w:t xml:space="preserve"> 5. </w:t>
            </w:r>
            <w:r w:rsidR="00283B9B" w:rsidRPr="00977B6D">
              <w:rPr>
                <w:rStyle w:val="a4"/>
                <w:noProof/>
              </w:rPr>
              <w:t>Структура</w:t>
            </w:r>
            <w:r w:rsidR="00283B9B" w:rsidRPr="00977B6D">
              <w:rPr>
                <w:rStyle w:val="a4"/>
                <w:noProof/>
                <w:lang w:val="en-US"/>
              </w:rPr>
              <w:t xml:space="preserve"> </w:t>
            </w:r>
            <w:r w:rsidR="00283B9B" w:rsidRPr="00977B6D">
              <w:rPr>
                <w:rStyle w:val="a4"/>
                <w:noProof/>
              </w:rPr>
              <w:t>ответа</w:t>
            </w:r>
            <w:r w:rsidR="00283B9B" w:rsidRPr="00977B6D">
              <w:rPr>
                <w:rStyle w:val="a4"/>
                <w:noProof/>
                <w:lang w:val="en-US"/>
              </w:rPr>
              <w:t xml:space="preserve"> </w:t>
            </w:r>
            <w:r w:rsidR="00283B9B" w:rsidRPr="00977B6D">
              <w:rPr>
                <w:rStyle w:val="a4"/>
                <w:noProof/>
              </w:rPr>
              <w:t>для</w:t>
            </w:r>
            <w:r w:rsidR="00283B9B" w:rsidRPr="00977B6D">
              <w:rPr>
                <w:rStyle w:val="a4"/>
                <w:noProof/>
                <w:lang w:val="en-US"/>
              </w:rPr>
              <w:t xml:space="preserve"> /protocolsdocuments/result </w:t>
            </w:r>
            <w:r w:rsidR="00283B9B" w:rsidRPr="00977B6D">
              <w:rPr>
                <w:rStyle w:val="a4"/>
                <w:noProof/>
              </w:rPr>
              <w:t>и</w:t>
            </w:r>
            <w:r w:rsidR="00283B9B" w:rsidRPr="00977B6D">
              <w:rPr>
                <w:rStyle w:val="a4"/>
                <w:noProof/>
                <w:lang w:val="en-US"/>
              </w:rPr>
              <w:t xml:space="preserve"> /protocolsdocuments/get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_Toc107295817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100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540D2F33" w14:textId="77777777" w:rsidR="00283B9B" w:rsidRDefault="00F461EE">
          <w:pPr>
            <w:pStyle w:val="1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18" w:history="1">
            <w:r w:rsidR="00283B9B" w:rsidRPr="00977B6D">
              <w:rPr>
                <w:rStyle w:val="a4"/>
                <w:noProof/>
              </w:rPr>
              <w:t>Приложение</w:t>
            </w:r>
            <w:r w:rsidR="00283B9B" w:rsidRPr="00977B6D">
              <w:rPr>
                <w:rStyle w:val="a4"/>
                <w:noProof/>
                <w:lang w:val="en-US"/>
              </w:rPr>
              <w:t xml:space="preserve"> 6. </w:t>
            </w:r>
            <w:r w:rsidR="00283B9B" w:rsidRPr="00977B6D">
              <w:rPr>
                <w:rStyle w:val="a4"/>
                <w:noProof/>
              </w:rPr>
              <w:t>Пример</w:t>
            </w:r>
            <w:r w:rsidR="00283B9B" w:rsidRPr="00977B6D">
              <w:rPr>
                <w:rStyle w:val="a4"/>
                <w:noProof/>
                <w:lang w:val="en-US"/>
              </w:rPr>
              <w:t xml:space="preserve"> </w:t>
            </w:r>
            <w:r w:rsidR="00283B9B" w:rsidRPr="00977B6D">
              <w:rPr>
                <w:rStyle w:val="a4"/>
                <w:noProof/>
              </w:rPr>
              <w:t>ответа</w:t>
            </w:r>
            <w:r w:rsidR="00283B9B" w:rsidRPr="00977B6D">
              <w:rPr>
                <w:rStyle w:val="a4"/>
                <w:noProof/>
                <w:lang w:val="en-US"/>
              </w:rPr>
              <w:t xml:space="preserve"> /protocolsdocuments/result </w:t>
            </w:r>
            <w:r w:rsidR="00283B9B" w:rsidRPr="00977B6D">
              <w:rPr>
                <w:rStyle w:val="a4"/>
                <w:noProof/>
              </w:rPr>
              <w:t>и</w:t>
            </w:r>
            <w:r w:rsidR="00283B9B" w:rsidRPr="00977B6D">
              <w:rPr>
                <w:rStyle w:val="a4"/>
                <w:noProof/>
                <w:lang w:val="en-US"/>
              </w:rPr>
              <w:t xml:space="preserve"> /protocolsdocuments/get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_Toc107295818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103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18D8AD3E" w14:textId="77777777" w:rsidR="00283B9B" w:rsidRDefault="00F461EE">
          <w:pPr>
            <w:pStyle w:val="1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19" w:history="1">
            <w:r w:rsidR="00283B9B" w:rsidRPr="00977B6D">
              <w:rPr>
                <w:rStyle w:val="a4"/>
                <w:noProof/>
              </w:rPr>
              <w:t>Приложение 7. Структура ответа для /contracts/result и /contracts/get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_Toc107295819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106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4B7AE4B6" w14:textId="77777777" w:rsidR="00283B9B" w:rsidRDefault="00F461EE">
          <w:pPr>
            <w:pStyle w:val="1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20" w:history="1">
            <w:r w:rsidR="00283B9B" w:rsidRPr="00977B6D">
              <w:rPr>
                <w:rStyle w:val="a4"/>
                <w:noProof/>
              </w:rPr>
              <w:t>Приложение</w:t>
            </w:r>
            <w:r w:rsidR="00283B9B" w:rsidRPr="00977B6D">
              <w:rPr>
                <w:rStyle w:val="a4"/>
                <w:noProof/>
                <w:lang w:val="en-US"/>
              </w:rPr>
              <w:t xml:space="preserve"> 8. </w:t>
            </w:r>
            <w:r w:rsidR="00283B9B" w:rsidRPr="00977B6D">
              <w:rPr>
                <w:rStyle w:val="a4"/>
                <w:noProof/>
              </w:rPr>
              <w:t>Пример</w:t>
            </w:r>
            <w:r w:rsidR="00283B9B" w:rsidRPr="00977B6D">
              <w:rPr>
                <w:rStyle w:val="a4"/>
                <w:noProof/>
                <w:lang w:val="en-US"/>
              </w:rPr>
              <w:t xml:space="preserve"> </w:t>
            </w:r>
            <w:r w:rsidR="00283B9B" w:rsidRPr="00977B6D">
              <w:rPr>
                <w:rStyle w:val="a4"/>
                <w:noProof/>
              </w:rPr>
              <w:t>ответа</w:t>
            </w:r>
            <w:r w:rsidR="00283B9B" w:rsidRPr="00977B6D">
              <w:rPr>
                <w:rStyle w:val="a4"/>
                <w:noProof/>
                <w:lang w:val="en-US"/>
              </w:rPr>
              <w:t xml:space="preserve"> /contracts/result </w:t>
            </w:r>
            <w:r w:rsidR="00283B9B" w:rsidRPr="00977B6D">
              <w:rPr>
                <w:rStyle w:val="a4"/>
                <w:noProof/>
              </w:rPr>
              <w:t>и</w:t>
            </w:r>
            <w:r w:rsidR="00283B9B" w:rsidRPr="00977B6D">
              <w:rPr>
                <w:rStyle w:val="a4"/>
                <w:noProof/>
                <w:lang w:val="en-US"/>
              </w:rPr>
              <w:t xml:space="preserve"> /contracts/get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_Toc107295820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121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44A4F501" w14:textId="77777777" w:rsidR="00283B9B" w:rsidRDefault="00F461EE">
          <w:pPr>
            <w:pStyle w:val="1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21" w:history="1">
            <w:r w:rsidR="00283B9B" w:rsidRPr="00977B6D">
              <w:rPr>
                <w:rStyle w:val="a4"/>
                <w:noProof/>
              </w:rPr>
              <w:t>Приложение</w:t>
            </w:r>
            <w:r w:rsidR="00283B9B" w:rsidRPr="00977B6D">
              <w:rPr>
                <w:rStyle w:val="a4"/>
                <w:noProof/>
                <w:lang w:val="en-US"/>
              </w:rPr>
              <w:t xml:space="preserve"> 9. </w:t>
            </w:r>
            <w:r w:rsidR="00283B9B" w:rsidRPr="00977B6D">
              <w:rPr>
                <w:rStyle w:val="a4"/>
                <w:noProof/>
              </w:rPr>
              <w:t>Структура</w:t>
            </w:r>
            <w:r w:rsidR="00283B9B" w:rsidRPr="00977B6D">
              <w:rPr>
                <w:rStyle w:val="a4"/>
                <w:noProof/>
                <w:lang w:val="en-US"/>
              </w:rPr>
              <w:t xml:space="preserve"> </w:t>
            </w:r>
            <w:r w:rsidR="00283B9B" w:rsidRPr="00977B6D">
              <w:rPr>
                <w:rStyle w:val="a4"/>
                <w:noProof/>
              </w:rPr>
              <w:t>ответа</w:t>
            </w:r>
            <w:r w:rsidR="00283B9B" w:rsidRPr="00977B6D">
              <w:rPr>
                <w:rStyle w:val="a4"/>
                <w:noProof/>
                <w:lang w:val="en-US"/>
              </w:rPr>
              <w:t xml:space="preserve"> </w:t>
            </w:r>
            <w:r w:rsidR="00283B9B" w:rsidRPr="00977B6D">
              <w:rPr>
                <w:rStyle w:val="a4"/>
                <w:noProof/>
              </w:rPr>
              <w:t>для</w:t>
            </w:r>
            <w:r w:rsidR="00283B9B" w:rsidRPr="00977B6D">
              <w:rPr>
                <w:rStyle w:val="a4"/>
                <w:noProof/>
                <w:lang w:val="en-US"/>
              </w:rPr>
              <w:t xml:space="preserve"> /contractsdocuments/result </w:t>
            </w:r>
            <w:r w:rsidR="00283B9B" w:rsidRPr="00977B6D">
              <w:rPr>
                <w:rStyle w:val="a4"/>
                <w:noProof/>
              </w:rPr>
              <w:t>и</w:t>
            </w:r>
            <w:r w:rsidR="00283B9B" w:rsidRPr="00977B6D">
              <w:rPr>
                <w:rStyle w:val="a4"/>
                <w:noProof/>
                <w:lang w:val="en-US"/>
              </w:rPr>
              <w:t xml:space="preserve"> /contractsdocuments/get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_Toc107295821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128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07580DDE" w14:textId="77777777" w:rsidR="00283B9B" w:rsidRDefault="00F461EE">
          <w:pPr>
            <w:pStyle w:val="1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22" w:history="1">
            <w:r w:rsidR="00283B9B" w:rsidRPr="00977B6D">
              <w:rPr>
                <w:rStyle w:val="a4"/>
                <w:noProof/>
              </w:rPr>
              <w:t>Приложение</w:t>
            </w:r>
            <w:r w:rsidR="00283B9B" w:rsidRPr="00977B6D">
              <w:rPr>
                <w:rStyle w:val="a4"/>
                <w:noProof/>
                <w:lang w:val="en-US"/>
              </w:rPr>
              <w:t xml:space="preserve"> 10. </w:t>
            </w:r>
            <w:r w:rsidR="00283B9B" w:rsidRPr="00977B6D">
              <w:rPr>
                <w:rStyle w:val="a4"/>
                <w:noProof/>
              </w:rPr>
              <w:t>Пример</w:t>
            </w:r>
            <w:r w:rsidR="00283B9B" w:rsidRPr="00977B6D">
              <w:rPr>
                <w:rStyle w:val="a4"/>
                <w:noProof/>
                <w:lang w:val="en-US"/>
              </w:rPr>
              <w:t xml:space="preserve"> </w:t>
            </w:r>
            <w:r w:rsidR="00283B9B" w:rsidRPr="00977B6D">
              <w:rPr>
                <w:rStyle w:val="a4"/>
                <w:noProof/>
              </w:rPr>
              <w:t>ответа</w:t>
            </w:r>
            <w:r w:rsidR="00283B9B" w:rsidRPr="00977B6D">
              <w:rPr>
                <w:rStyle w:val="a4"/>
                <w:noProof/>
                <w:lang w:val="en-US"/>
              </w:rPr>
              <w:t xml:space="preserve"> </w:t>
            </w:r>
            <w:r w:rsidR="00283B9B" w:rsidRPr="00977B6D">
              <w:rPr>
                <w:rStyle w:val="a4"/>
                <w:noProof/>
              </w:rPr>
              <w:t>для</w:t>
            </w:r>
            <w:r w:rsidR="00283B9B" w:rsidRPr="00977B6D">
              <w:rPr>
                <w:rStyle w:val="a4"/>
                <w:noProof/>
                <w:lang w:val="en-US"/>
              </w:rPr>
              <w:t xml:space="preserve"> /contractsdocuments/result </w:t>
            </w:r>
            <w:r w:rsidR="00283B9B" w:rsidRPr="00977B6D">
              <w:rPr>
                <w:rStyle w:val="a4"/>
                <w:noProof/>
              </w:rPr>
              <w:t>и</w:t>
            </w:r>
            <w:r w:rsidR="00283B9B" w:rsidRPr="00977B6D">
              <w:rPr>
                <w:rStyle w:val="a4"/>
                <w:noProof/>
                <w:lang w:val="en-US"/>
              </w:rPr>
              <w:t xml:space="preserve"> /contractsdocuments/get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_Toc107295822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131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5818C3B5" w14:textId="77777777" w:rsidR="00283B9B" w:rsidRDefault="00F461EE">
          <w:pPr>
            <w:pStyle w:val="1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23" w:history="1">
            <w:r w:rsidR="00283B9B" w:rsidRPr="00977B6D">
              <w:rPr>
                <w:rStyle w:val="a4"/>
                <w:noProof/>
              </w:rPr>
              <w:t>Приложение 11. Структура ответа для /</w:t>
            </w:r>
            <w:r w:rsidR="00283B9B" w:rsidRPr="00977B6D">
              <w:rPr>
                <w:rStyle w:val="a4"/>
                <w:noProof/>
                <w:lang w:val="en-US"/>
              </w:rPr>
              <w:t>recommendproducers</w:t>
            </w:r>
            <w:r w:rsidR="00283B9B" w:rsidRPr="00977B6D">
              <w:rPr>
                <w:rStyle w:val="a4"/>
                <w:noProof/>
              </w:rPr>
              <w:t>/</w:t>
            </w:r>
            <w:r w:rsidR="00283B9B" w:rsidRPr="00977B6D">
              <w:rPr>
                <w:rStyle w:val="a4"/>
                <w:noProof/>
                <w:lang w:val="en-US"/>
              </w:rPr>
              <w:t>get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_Toc107295823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133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4918CA39" w14:textId="77777777" w:rsidR="00283B9B" w:rsidRDefault="00F461EE">
          <w:pPr>
            <w:pStyle w:val="1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24" w:history="1">
            <w:r w:rsidR="00283B9B" w:rsidRPr="00977B6D">
              <w:rPr>
                <w:rStyle w:val="a4"/>
                <w:noProof/>
              </w:rPr>
              <w:t>Приложение 12. Пример ответа для /</w:t>
            </w:r>
            <w:r w:rsidR="00283B9B" w:rsidRPr="00977B6D">
              <w:rPr>
                <w:rStyle w:val="a4"/>
                <w:noProof/>
                <w:lang w:val="en-US"/>
              </w:rPr>
              <w:t>recommendproducers</w:t>
            </w:r>
            <w:r w:rsidR="00283B9B" w:rsidRPr="00977B6D">
              <w:rPr>
                <w:rStyle w:val="a4"/>
                <w:noProof/>
              </w:rPr>
              <w:t>/</w:t>
            </w:r>
            <w:r w:rsidR="00283B9B" w:rsidRPr="00977B6D">
              <w:rPr>
                <w:rStyle w:val="a4"/>
                <w:noProof/>
                <w:lang w:val="en-US"/>
              </w:rPr>
              <w:t>get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_Toc107295824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134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5712D3E2" w14:textId="77777777" w:rsidR="00283B9B" w:rsidRDefault="00F461EE">
          <w:pPr>
            <w:pStyle w:val="1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25" w:history="1">
            <w:r w:rsidR="00283B9B" w:rsidRPr="00977B6D">
              <w:rPr>
                <w:rStyle w:val="a4"/>
                <w:noProof/>
              </w:rPr>
              <w:t>Приложение 13. Структура ответа для /</w:t>
            </w:r>
            <w:r w:rsidR="00283B9B" w:rsidRPr="00977B6D">
              <w:rPr>
                <w:rStyle w:val="a4"/>
                <w:noProof/>
                <w:lang w:val="en-US"/>
              </w:rPr>
              <w:t>recommendpurchases</w:t>
            </w:r>
            <w:r w:rsidR="00283B9B" w:rsidRPr="00977B6D">
              <w:rPr>
                <w:rStyle w:val="a4"/>
                <w:noProof/>
              </w:rPr>
              <w:t>/</w:t>
            </w:r>
            <w:r w:rsidR="00283B9B" w:rsidRPr="00977B6D">
              <w:rPr>
                <w:rStyle w:val="a4"/>
                <w:noProof/>
                <w:lang w:val="en-US"/>
              </w:rPr>
              <w:t>get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_Toc107295825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136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08576384" w14:textId="77777777" w:rsidR="00283B9B" w:rsidRDefault="00F461EE">
          <w:pPr>
            <w:pStyle w:val="1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26" w:history="1">
            <w:r w:rsidR="00283B9B" w:rsidRPr="00977B6D">
              <w:rPr>
                <w:rStyle w:val="a4"/>
                <w:noProof/>
              </w:rPr>
              <w:t>Приложение 14. Пример ответа для /</w:t>
            </w:r>
            <w:r w:rsidR="00283B9B" w:rsidRPr="00977B6D">
              <w:rPr>
                <w:rStyle w:val="a4"/>
                <w:noProof/>
                <w:lang w:val="en-US"/>
              </w:rPr>
              <w:t>recommendpurchases</w:t>
            </w:r>
            <w:r w:rsidR="00283B9B" w:rsidRPr="00977B6D">
              <w:rPr>
                <w:rStyle w:val="a4"/>
                <w:noProof/>
              </w:rPr>
              <w:t>/</w:t>
            </w:r>
            <w:r w:rsidR="00283B9B" w:rsidRPr="00977B6D">
              <w:rPr>
                <w:rStyle w:val="a4"/>
                <w:noProof/>
                <w:lang w:val="en-US"/>
              </w:rPr>
              <w:t>get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_Toc107295826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137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1B916D56" w14:textId="77777777" w:rsidR="00283B9B" w:rsidRDefault="00F461EE">
          <w:pPr>
            <w:pStyle w:val="1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27" w:history="1">
            <w:r w:rsidR="00283B9B" w:rsidRPr="00977B6D">
              <w:rPr>
                <w:rStyle w:val="a4"/>
                <w:noProof/>
              </w:rPr>
              <w:t>Приложение 15. Структура ответа для /</w:t>
            </w:r>
            <w:r w:rsidR="00283B9B" w:rsidRPr="00977B6D">
              <w:rPr>
                <w:rStyle w:val="a4"/>
                <w:noProof/>
                <w:lang w:val="en-US"/>
              </w:rPr>
              <w:t>firm</w:t>
            </w:r>
            <w:r w:rsidR="00283B9B" w:rsidRPr="00977B6D">
              <w:rPr>
                <w:rStyle w:val="a4"/>
                <w:noProof/>
              </w:rPr>
              <w:t>/</w:t>
            </w:r>
            <w:r w:rsidR="00283B9B" w:rsidRPr="00977B6D">
              <w:rPr>
                <w:rStyle w:val="a4"/>
                <w:noProof/>
                <w:lang w:val="en-US"/>
              </w:rPr>
              <w:t>result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_Toc107295827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139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351C406E" w14:textId="77777777" w:rsidR="00283B9B" w:rsidRDefault="00F461EE">
          <w:pPr>
            <w:pStyle w:val="1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28" w:history="1">
            <w:r w:rsidR="00283B9B" w:rsidRPr="00977B6D">
              <w:rPr>
                <w:rStyle w:val="a4"/>
                <w:noProof/>
              </w:rPr>
              <w:t>Приложение 16. Пример ответа /</w:t>
            </w:r>
            <w:r w:rsidR="00283B9B" w:rsidRPr="00977B6D">
              <w:rPr>
                <w:rStyle w:val="a4"/>
                <w:noProof/>
                <w:lang w:val="en-US"/>
              </w:rPr>
              <w:t>firm</w:t>
            </w:r>
            <w:r w:rsidR="00283B9B" w:rsidRPr="00977B6D">
              <w:rPr>
                <w:rStyle w:val="a4"/>
                <w:noProof/>
              </w:rPr>
              <w:t>/</w:t>
            </w:r>
            <w:r w:rsidR="00283B9B" w:rsidRPr="00977B6D">
              <w:rPr>
                <w:rStyle w:val="a4"/>
                <w:noProof/>
                <w:lang w:val="en-US"/>
              </w:rPr>
              <w:t>result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_Toc107295828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146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17E07AAE" w14:textId="77777777" w:rsidR="00283B9B" w:rsidRDefault="00F461EE">
          <w:pPr>
            <w:pStyle w:val="1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29" w:history="1">
            <w:r w:rsidR="00283B9B" w:rsidRPr="00977B6D">
              <w:rPr>
                <w:rStyle w:val="a4"/>
                <w:noProof/>
              </w:rPr>
              <w:t>Приложение</w:t>
            </w:r>
            <w:r w:rsidR="00283B9B" w:rsidRPr="00977B6D">
              <w:rPr>
                <w:rStyle w:val="a4"/>
                <w:noProof/>
                <w:lang w:val="en-US"/>
              </w:rPr>
              <w:t xml:space="preserve"> 17. </w:t>
            </w:r>
            <w:r w:rsidR="00283B9B" w:rsidRPr="00977B6D">
              <w:rPr>
                <w:rStyle w:val="a4"/>
                <w:noProof/>
              </w:rPr>
              <w:t>Структура</w:t>
            </w:r>
            <w:r w:rsidR="00283B9B" w:rsidRPr="00977B6D">
              <w:rPr>
                <w:rStyle w:val="a4"/>
                <w:noProof/>
                <w:lang w:val="en-US"/>
              </w:rPr>
              <w:t xml:space="preserve"> </w:t>
            </w:r>
            <w:r w:rsidR="00283B9B" w:rsidRPr="00977B6D">
              <w:rPr>
                <w:rStyle w:val="a4"/>
                <w:noProof/>
              </w:rPr>
              <w:t>ответа</w:t>
            </w:r>
            <w:r w:rsidR="00283B9B" w:rsidRPr="00977B6D">
              <w:rPr>
                <w:rStyle w:val="a4"/>
                <w:noProof/>
                <w:lang w:val="en-US"/>
              </w:rPr>
              <w:t xml:space="preserve"> </w:t>
            </w:r>
            <w:r w:rsidR="00283B9B" w:rsidRPr="00977B6D">
              <w:rPr>
                <w:rStyle w:val="a4"/>
                <w:noProof/>
              </w:rPr>
              <w:t>для</w:t>
            </w:r>
            <w:r w:rsidR="00283B9B" w:rsidRPr="00977B6D">
              <w:rPr>
                <w:rStyle w:val="a4"/>
                <w:noProof/>
                <w:lang w:val="en-US"/>
              </w:rPr>
              <w:t xml:space="preserve"> /favorites/result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_Toc107295829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148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19CF19F7" w14:textId="77777777" w:rsidR="00283B9B" w:rsidRDefault="00F461EE">
          <w:pPr>
            <w:pStyle w:val="1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30" w:history="1">
            <w:r w:rsidR="00283B9B" w:rsidRPr="00977B6D">
              <w:rPr>
                <w:rStyle w:val="a4"/>
                <w:noProof/>
              </w:rPr>
              <w:t>Приложение 18. Пример ответа для /</w:t>
            </w:r>
            <w:r w:rsidR="00283B9B" w:rsidRPr="00977B6D">
              <w:rPr>
                <w:rStyle w:val="a4"/>
                <w:noProof/>
                <w:lang w:val="en-US"/>
              </w:rPr>
              <w:t>favorites</w:t>
            </w:r>
            <w:r w:rsidR="00283B9B" w:rsidRPr="00977B6D">
              <w:rPr>
                <w:rStyle w:val="a4"/>
                <w:noProof/>
              </w:rPr>
              <w:t>/</w:t>
            </w:r>
            <w:r w:rsidR="00283B9B" w:rsidRPr="00977B6D">
              <w:rPr>
                <w:rStyle w:val="a4"/>
                <w:noProof/>
                <w:lang w:val="en-US"/>
              </w:rPr>
              <w:t>result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_Toc107295830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148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3923C769" w14:textId="77777777" w:rsidR="00283B9B" w:rsidRDefault="00F461EE">
          <w:pPr>
            <w:pStyle w:val="1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31" w:history="1">
            <w:r w:rsidR="00283B9B" w:rsidRPr="00977B6D">
              <w:rPr>
                <w:rStyle w:val="a4"/>
                <w:noProof/>
              </w:rPr>
              <w:t>Приложение 19. Коды ответов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_Toc107295831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148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2CA5E734" w14:textId="77777777" w:rsidR="00283B9B" w:rsidRDefault="00F461EE">
          <w:pPr>
            <w:pStyle w:val="1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32" w:history="1">
            <w:r w:rsidR="00283B9B" w:rsidRPr="00977B6D">
              <w:rPr>
                <w:rStyle w:val="a4"/>
                <w:noProof/>
              </w:rPr>
              <w:t>Приложение 20. Пример получения новых данных по закупкам с использованием поискового фильтра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_Toc107295832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166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73A38A7B" w14:textId="77777777" w:rsidR="00283B9B" w:rsidRDefault="00F461EE">
          <w:pPr>
            <w:pStyle w:val="12"/>
            <w:tabs>
              <w:tab w:val="right" w:leader="dot" w:pos="129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07295833" w:history="1">
            <w:r w:rsidR="00283B9B" w:rsidRPr="00977B6D">
              <w:rPr>
                <w:rStyle w:val="a4"/>
                <w:noProof/>
              </w:rPr>
              <w:t>Приложение 21. Пример получения данных по по активности компании</w:t>
            </w:r>
            <w:r w:rsidR="00283B9B">
              <w:rPr>
                <w:noProof/>
                <w:webHidden/>
              </w:rPr>
              <w:tab/>
            </w:r>
            <w:r w:rsidR="00283B9B">
              <w:rPr>
                <w:noProof/>
                <w:webHidden/>
              </w:rPr>
              <w:fldChar w:fldCharType="begin"/>
            </w:r>
            <w:r w:rsidR="00283B9B">
              <w:rPr>
                <w:noProof/>
                <w:webHidden/>
              </w:rPr>
              <w:instrText xml:space="preserve"> PAGEREF _Toc107295833 \h </w:instrText>
            </w:r>
            <w:r w:rsidR="00283B9B">
              <w:rPr>
                <w:noProof/>
                <w:webHidden/>
              </w:rPr>
            </w:r>
            <w:r w:rsidR="00283B9B">
              <w:rPr>
                <w:noProof/>
                <w:webHidden/>
              </w:rPr>
              <w:fldChar w:fldCharType="separate"/>
            </w:r>
            <w:r w:rsidR="00283B9B">
              <w:rPr>
                <w:noProof/>
                <w:webHidden/>
              </w:rPr>
              <w:t>171</w:t>
            </w:r>
            <w:r w:rsidR="00283B9B">
              <w:rPr>
                <w:noProof/>
                <w:webHidden/>
              </w:rPr>
              <w:fldChar w:fldCharType="end"/>
            </w:r>
          </w:hyperlink>
        </w:p>
        <w:p w14:paraId="05593C74" w14:textId="081F231D" w:rsidR="008B2950" w:rsidRPr="00A42836" w:rsidRDefault="008B2950">
          <w:r w:rsidRPr="00563B4A">
            <w:rPr>
              <w:b/>
              <w:bCs/>
              <w:sz w:val="20"/>
              <w:szCs w:val="20"/>
            </w:rPr>
            <w:fldChar w:fldCharType="end"/>
          </w:r>
        </w:p>
      </w:sdtContent>
    </w:sdt>
    <w:p w14:paraId="4B70E91C" w14:textId="77777777" w:rsidR="00012F3A" w:rsidRDefault="00012F3A">
      <w:pPr>
        <w:rPr>
          <w:b/>
          <w:bCs/>
          <w:kern w:val="36"/>
          <w:sz w:val="28"/>
        </w:rPr>
      </w:pPr>
      <w:r>
        <w:rPr>
          <w:sz w:val="28"/>
        </w:rPr>
        <w:br w:type="page"/>
      </w:r>
    </w:p>
    <w:p w14:paraId="45ABAF23" w14:textId="77777777" w:rsidR="00F566FF" w:rsidRDefault="00F566FF" w:rsidP="00643570">
      <w:pPr>
        <w:pStyle w:val="1"/>
        <w:numPr>
          <w:ilvl w:val="0"/>
          <w:numId w:val="1"/>
        </w:numPr>
        <w:spacing w:before="0" w:beforeAutospacing="0" w:after="0" w:afterAutospacing="0"/>
        <w:rPr>
          <w:sz w:val="28"/>
          <w:szCs w:val="24"/>
        </w:rPr>
      </w:pPr>
      <w:bookmarkStart w:id="0" w:name="_Toc10027561"/>
      <w:bookmarkStart w:id="1" w:name="_Toc107295782"/>
      <w:r>
        <w:rPr>
          <w:sz w:val="28"/>
          <w:szCs w:val="24"/>
        </w:rPr>
        <w:lastRenderedPageBreak/>
        <w:t>История изменений</w:t>
      </w:r>
      <w:bookmarkEnd w:id="0"/>
      <w:bookmarkEnd w:id="1"/>
    </w:p>
    <w:p w14:paraId="666AB4FE" w14:textId="77777777" w:rsidR="00F566FF" w:rsidRDefault="00F566FF" w:rsidP="00F566FF">
      <w:pPr>
        <w:rPr>
          <w:sz w:val="28"/>
        </w:rPr>
      </w:pPr>
    </w:p>
    <w:tbl>
      <w:tblPr>
        <w:tblStyle w:val="20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5953"/>
      </w:tblGrid>
      <w:tr w:rsidR="00F566FF" w14:paraId="745A801E" w14:textId="77777777" w:rsidTr="001E34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6AE67F7" w14:textId="77777777" w:rsidR="00F566FF" w:rsidRDefault="00F566FF" w:rsidP="001E340F">
            <w:pPr>
              <w:rPr>
                <w:sz w:val="28"/>
              </w:rPr>
            </w:pPr>
            <w:r>
              <w:rPr>
                <w:sz w:val="28"/>
              </w:rPr>
              <w:t>Версия</w:t>
            </w:r>
          </w:p>
        </w:tc>
        <w:tc>
          <w:tcPr>
            <w:tcW w:w="2268" w:type="dxa"/>
          </w:tcPr>
          <w:p w14:paraId="0BD73398" w14:textId="77777777" w:rsidR="00F566FF" w:rsidRDefault="00F566FF" w:rsidP="001E34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Дата изменения</w:t>
            </w:r>
          </w:p>
        </w:tc>
        <w:tc>
          <w:tcPr>
            <w:tcW w:w="5953" w:type="dxa"/>
          </w:tcPr>
          <w:p w14:paraId="59E2FEEC" w14:textId="77777777" w:rsidR="00F566FF" w:rsidRDefault="00F566FF" w:rsidP="001E340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Комментарий</w:t>
            </w:r>
          </w:p>
        </w:tc>
      </w:tr>
      <w:tr w:rsidR="00F566FF" w14:paraId="540D2756" w14:textId="77777777" w:rsidTr="001E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EF1FDAD" w14:textId="77777777" w:rsidR="00F566FF" w:rsidRDefault="00B2565F" w:rsidP="001E340F">
            <w:pPr>
              <w:rPr>
                <w:sz w:val="28"/>
              </w:rPr>
            </w:pPr>
            <w:r>
              <w:rPr>
                <w:sz w:val="28"/>
              </w:rPr>
              <w:t>1.5</w:t>
            </w:r>
            <w:r w:rsidR="00F566FF">
              <w:rPr>
                <w:sz w:val="28"/>
              </w:rPr>
              <w:t>.</w:t>
            </w:r>
            <w:r w:rsidR="00081C53">
              <w:rPr>
                <w:sz w:val="28"/>
                <w:lang w:val="en-US"/>
              </w:rPr>
              <w:t>00</w:t>
            </w:r>
            <w:r w:rsidR="00F566FF">
              <w:rPr>
                <w:sz w:val="28"/>
              </w:rPr>
              <w:t>2</w:t>
            </w:r>
          </w:p>
        </w:tc>
        <w:tc>
          <w:tcPr>
            <w:tcW w:w="2268" w:type="dxa"/>
          </w:tcPr>
          <w:p w14:paraId="349DBC93" w14:textId="77777777" w:rsidR="00F566FF" w:rsidRDefault="00F566FF" w:rsidP="001E3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29.05.2019</w:t>
            </w:r>
          </w:p>
        </w:tc>
        <w:tc>
          <w:tcPr>
            <w:tcW w:w="5953" w:type="dxa"/>
          </w:tcPr>
          <w:p w14:paraId="22582E5E" w14:textId="77777777" w:rsidR="00F566FF" w:rsidRDefault="00F566FF" w:rsidP="001E34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Добавлено поле «</w:t>
            </w:r>
            <w:r w:rsidRPr="003860F9">
              <w:rPr>
                <w:sz w:val="28"/>
              </w:rPr>
              <w:t>Уникальный номер организации с источника ЕИС</w:t>
            </w:r>
            <w:r>
              <w:rPr>
                <w:sz w:val="28"/>
              </w:rPr>
              <w:t>» (</w:t>
            </w:r>
            <w:proofErr w:type="spellStart"/>
            <w:r w:rsidRPr="003860F9">
              <w:rPr>
                <w:sz w:val="28"/>
              </w:rPr>
              <w:t>idEIS</w:t>
            </w:r>
            <w:proofErr w:type="spellEnd"/>
            <w:r>
              <w:rPr>
                <w:sz w:val="28"/>
              </w:rPr>
              <w:t>) в структуру ответа следующих методов:</w:t>
            </w:r>
          </w:p>
          <w:p w14:paraId="2BF79342" w14:textId="77777777" w:rsidR="00F566FF" w:rsidRPr="003860F9" w:rsidRDefault="00F566FF" w:rsidP="00643570">
            <w:pPr>
              <w:pStyle w:val="ae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contracts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result</w:t>
            </w:r>
            <w:proofErr w:type="spellEnd"/>
          </w:p>
          <w:p w14:paraId="53D90CEA" w14:textId="77777777" w:rsidR="00F566FF" w:rsidRPr="003860F9" w:rsidRDefault="00F566FF" w:rsidP="00643570">
            <w:pPr>
              <w:pStyle w:val="ae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contracts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get</w:t>
            </w:r>
            <w:proofErr w:type="spellEnd"/>
          </w:p>
          <w:p w14:paraId="48D140DA" w14:textId="77777777" w:rsidR="00F566FF" w:rsidRDefault="00F566FF" w:rsidP="00643570">
            <w:pPr>
              <w:pStyle w:val="ae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protocols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result</w:t>
            </w:r>
            <w:proofErr w:type="spellEnd"/>
          </w:p>
          <w:p w14:paraId="1EB1CEDA" w14:textId="77777777" w:rsidR="00F566FF" w:rsidRPr="003860F9" w:rsidRDefault="00F566FF" w:rsidP="00643570">
            <w:pPr>
              <w:pStyle w:val="ae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protocols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get</w:t>
            </w:r>
            <w:proofErr w:type="spellEnd"/>
          </w:p>
          <w:p w14:paraId="26594B00" w14:textId="77777777" w:rsidR="00F566FF" w:rsidRPr="003860F9" w:rsidRDefault="00F566FF" w:rsidP="00643570">
            <w:pPr>
              <w:pStyle w:val="ae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purchases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result</w:t>
            </w:r>
            <w:proofErr w:type="spellEnd"/>
          </w:p>
          <w:p w14:paraId="4A9F159E" w14:textId="77777777" w:rsidR="00F566FF" w:rsidRPr="003860F9" w:rsidRDefault="00F566FF" w:rsidP="00643570">
            <w:pPr>
              <w:pStyle w:val="ae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purchases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get</w:t>
            </w:r>
            <w:proofErr w:type="spellEnd"/>
          </w:p>
        </w:tc>
      </w:tr>
      <w:tr w:rsidR="00081C53" w14:paraId="50858459" w14:textId="77777777" w:rsidTr="001E3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7AAFF63" w14:textId="77777777" w:rsidR="00081C53" w:rsidRDefault="00081C53" w:rsidP="00081C53">
            <w:pPr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00</w:t>
            </w:r>
            <w:r>
              <w:rPr>
                <w:sz w:val="28"/>
              </w:rPr>
              <w:t>3</w:t>
            </w:r>
          </w:p>
        </w:tc>
        <w:tc>
          <w:tcPr>
            <w:tcW w:w="2268" w:type="dxa"/>
          </w:tcPr>
          <w:p w14:paraId="16143715" w14:textId="77777777" w:rsidR="00081C53" w:rsidRDefault="00081C53" w:rsidP="00081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  <w:lang w:val="en-US"/>
              </w:rPr>
              <w:t>08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08</w:t>
            </w:r>
            <w:r>
              <w:rPr>
                <w:sz w:val="28"/>
              </w:rPr>
              <w:t>.2019</w:t>
            </w:r>
          </w:p>
        </w:tc>
        <w:tc>
          <w:tcPr>
            <w:tcW w:w="5953" w:type="dxa"/>
          </w:tcPr>
          <w:p w14:paraId="2091EA5C" w14:textId="77777777" w:rsidR="00081C53" w:rsidRDefault="00081C53" w:rsidP="00081C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Добавлено поле «</w:t>
            </w:r>
            <w:r w:rsidRPr="002D0F0C">
              <w:rPr>
                <w:sz w:val="28"/>
              </w:rPr>
              <w:t>Идентификатор типа закупки</w:t>
            </w:r>
            <w:r>
              <w:rPr>
                <w:sz w:val="28"/>
              </w:rPr>
              <w:t>» (</w:t>
            </w:r>
            <w:proofErr w:type="spellStart"/>
            <w:r w:rsidRPr="002D0F0C">
              <w:rPr>
                <w:sz w:val="28"/>
              </w:rPr>
              <w:t>purchaseTypeID</w:t>
            </w:r>
            <w:proofErr w:type="spellEnd"/>
            <w:r>
              <w:rPr>
                <w:sz w:val="28"/>
              </w:rPr>
              <w:t>) в структуру ответа следующих методов:</w:t>
            </w:r>
          </w:p>
          <w:p w14:paraId="18D89B13" w14:textId="77777777" w:rsidR="00081C53" w:rsidRPr="003860F9" w:rsidRDefault="00081C53" w:rsidP="00643570">
            <w:pPr>
              <w:pStyle w:val="ae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purchases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result</w:t>
            </w:r>
            <w:proofErr w:type="spellEnd"/>
          </w:p>
          <w:p w14:paraId="48C1DE9A" w14:textId="77777777" w:rsidR="00081C53" w:rsidRPr="003860F9" w:rsidRDefault="00081C53" w:rsidP="00643570">
            <w:pPr>
              <w:pStyle w:val="ae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purchases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get</w:t>
            </w:r>
            <w:proofErr w:type="spellEnd"/>
          </w:p>
        </w:tc>
      </w:tr>
      <w:tr w:rsidR="00BA120E" w14:paraId="6E47E7CB" w14:textId="77777777" w:rsidTr="001E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D333255" w14:textId="77777777" w:rsidR="00BA120E" w:rsidRDefault="00BA120E" w:rsidP="00081C53">
            <w:pPr>
              <w:rPr>
                <w:sz w:val="28"/>
              </w:rPr>
            </w:pPr>
            <w:r>
              <w:rPr>
                <w:sz w:val="28"/>
              </w:rPr>
              <w:t>1.5.004</w:t>
            </w:r>
          </w:p>
        </w:tc>
        <w:tc>
          <w:tcPr>
            <w:tcW w:w="2268" w:type="dxa"/>
          </w:tcPr>
          <w:p w14:paraId="201EC537" w14:textId="77777777" w:rsidR="00BA120E" w:rsidRPr="00BA120E" w:rsidRDefault="00BA120E" w:rsidP="00081C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02.09.2019</w:t>
            </w:r>
          </w:p>
        </w:tc>
        <w:tc>
          <w:tcPr>
            <w:tcW w:w="5953" w:type="dxa"/>
          </w:tcPr>
          <w:p w14:paraId="57809CC1" w14:textId="77777777" w:rsidR="00BA120E" w:rsidRDefault="00BA120E" w:rsidP="00BA1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В структуру ответа следующих методов:</w:t>
            </w:r>
          </w:p>
          <w:p w14:paraId="7C0A86C7" w14:textId="77777777" w:rsidR="00BA120E" w:rsidRDefault="00BA120E" w:rsidP="00643570">
            <w:pPr>
              <w:pStyle w:val="ae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purchases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result</w:t>
            </w:r>
            <w:proofErr w:type="spellEnd"/>
          </w:p>
          <w:p w14:paraId="3AE18B5C" w14:textId="77777777" w:rsidR="00BA120E" w:rsidRDefault="00BA120E" w:rsidP="00643570">
            <w:pPr>
              <w:pStyle w:val="ae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purchases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get</w:t>
            </w:r>
            <w:proofErr w:type="spellEnd"/>
          </w:p>
          <w:p w14:paraId="79AC270E" w14:textId="77777777" w:rsidR="00BA120E" w:rsidRDefault="00BA120E" w:rsidP="00BA12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Добавлены поля:</w:t>
            </w:r>
          </w:p>
          <w:p w14:paraId="5C632DBC" w14:textId="77777777" w:rsidR="00BA120E" w:rsidRDefault="00BA120E" w:rsidP="00643570">
            <w:pPr>
              <w:pStyle w:val="ae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8B611C">
              <w:rPr>
                <w:sz w:val="28"/>
              </w:rPr>
              <w:t>поле «НМЦ для заказчика» (</w:t>
            </w:r>
            <w:proofErr w:type="spellStart"/>
            <w:r w:rsidRPr="008B611C">
              <w:rPr>
                <w:sz w:val="28"/>
              </w:rPr>
              <w:t>price</w:t>
            </w:r>
            <w:proofErr w:type="spellEnd"/>
            <w:r w:rsidRPr="008B611C">
              <w:rPr>
                <w:sz w:val="28"/>
              </w:rPr>
              <w:t>)</w:t>
            </w:r>
          </w:p>
          <w:p w14:paraId="63DE63A1" w14:textId="77777777" w:rsidR="007D53E4" w:rsidRDefault="00BA120E" w:rsidP="00643570">
            <w:pPr>
              <w:pStyle w:val="ae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8B611C">
              <w:rPr>
                <w:sz w:val="28"/>
              </w:rPr>
              <w:t xml:space="preserve">Признак расчётной даты начала подачи заявок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isStartDateCalculated</w:t>
            </w:r>
            <w:proofErr w:type="spellEnd"/>
            <w:r>
              <w:rPr>
                <w:sz w:val="28"/>
              </w:rPr>
              <w:t>)</w:t>
            </w:r>
          </w:p>
          <w:p w14:paraId="65A10BA0" w14:textId="77777777" w:rsidR="00BA120E" w:rsidRDefault="00BA120E" w:rsidP="00643570">
            <w:pPr>
              <w:pStyle w:val="ae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8B611C">
              <w:rPr>
                <w:sz w:val="28"/>
              </w:rPr>
              <w:t xml:space="preserve">Признак расчётной даты </w:t>
            </w:r>
            <w:r>
              <w:rPr>
                <w:sz w:val="28"/>
              </w:rPr>
              <w:t>окончания</w:t>
            </w:r>
            <w:r w:rsidRPr="008B611C">
              <w:rPr>
                <w:sz w:val="28"/>
              </w:rPr>
              <w:t xml:space="preserve"> подачи заявок </w:t>
            </w:r>
            <w:r>
              <w:rPr>
                <w:sz w:val="28"/>
              </w:rPr>
              <w:t>(</w:t>
            </w:r>
            <w:proofErr w:type="spellStart"/>
            <w:r w:rsidRPr="008B611C">
              <w:rPr>
                <w:sz w:val="28"/>
              </w:rPr>
              <w:t>isEndDateCalculated</w:t>
            </w:r>
            <w:proofErr w:type="spellEnd"/>
            <w:r>
              <w:rPr>
                <w:sz w:val="28"/>
              </w:rPr>
              <w:t>)</w:t>
            </w:r>
          </w:p>
        </w:tc>
      </w:tr>
      <w:tr w:rsidR="00CC06DD" w14:paraId="43E2CC15" w14:textId="77777777" w:rsidTr="001E3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7943B73" w14:textId="77777777" w:rsidR="00CC06DD" w:rsidRDefault="00CC06DD" w:rsidP="00CC06DD">
            <w:pPr>
              <w:rPr>
                <w:sz w:val="28"/>
              </w:rPr>
            </w:pPr>
            <w:r>
              <w:rPr>
                <w:sz w:val="28"/>
              </w:rPr>
              <w:t>1.5.005</w:t>
            </w:r>
          </w:p>
        </w:tc>
        <w:tc>
          <w:tcPr>
            <w:tcW w:w="2268" w:type="dxa"/>
          </w:tcPr>
          <w:p w14:paraId="6CB98969" w14:textId="77777777" w:rsidR="00CC06DD" w:rsidRPr="00BA120E" w:rsidRDefault="00CC06DD" w:rsidP="00CC06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19.09.2019</w:t>
            </w:r>
          </w:p>
        </w:tc>
        <w:tc>
          <w:tcPr>
            <w:tcW w:w="5953" w:type="dxa"/>
          </w:tcPr>
          <w:p w14:paraId="24D96ACC" w14:textId="77777777" w:rsidR="00CC06DD" w:rsidRPr="00CC06DD" w:rsidRDefault="00CC06DD" w:rsidP="00CC06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 xml:space="preserve">Изменение домена </w:t>
            </w:r>
          </w:p>
        </w:tc>
      </w:tr>
      <w:tr w:rsidR="00210594" w14:paraId="263BF42C" w14:textId="77777777" w:rsidTr="001E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EBC0F67" w14:textId="77777777" w:rsidR="00210594" w:rsidRDefault="00210594" w:rsidP="00CC06DD">
            <w:pPr>
              <w:rPr>
                <w:sz w:val="28"/>
              </w:rPr>
            </w:pPr>
            <w:r>
              <w:rPr>
                <w:sz w:val="28"/>
              </w:rPr>
              <w:t>1.5.006</w:t>
            </w:r>
          </w:p>
        </w:tc>
        <w:tc>
          <w:tcPr>
            <w:tcW w:w="2268" w:type="dxa"/>
          </w:tcPr>
          <w:p w14:paraId="3FA7D116" w14:textId="77777777" w:rsidR="00210594" w:rsidRDefault="00210594" w:rsidP="00CC0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23.09.2019</w:t>
            </w:r>
          </w:p>
        </w:tc>
        <w:tc>
          <w:tcPr>
            <w:tcW w:w="5953" w:type="dxa"/>
          </w:tcPr>
          <w:p w14:paraId="240D1DC6" w14:textId="77777777" w:rsidR="00210594" w:rsidRDefault="00210594" w:rsidP="00CC06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Актуализация обязательных полей</w:t>
            </w:r>
          </w:p>
        </w:tc>
      </w:tr>
      <w:tr w:rsidR="00AC344D" w14:paraId="2E4312A7" w14:textId="77777777" w:rsidTr="001E3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512FB26" w14:textId="77777777" w:rsidR="00AC344D" w:rsidRDefault="00AC344D" w:rsidP="00AC344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1.5.007</w:t>
            </w:r>
          </w:p>
        </w:tc>
        <w:tc>
          <w:tcPr>
            <w:tcW w:w="2268" w:type="dxa"/>
          </w:tcPr>
          <w:p w14:paraId="2439BF5E" w14:textId="77777777" w:rsidR="00AC344D" w:rsidRDefault="00AC344D" w:rsidP="00AC3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18.10.2019</w:t>
            </w:r>
          </w:p>
        </w:tc>
        <w:tc>
          <w:tcPr>
            <w:tcW w:w="5953" w:type="dxa"/>
          </w:tcPr>
          <w:p w14:paraId="566F3577" w14:textId="77777777" w:rsidR="00AC344D" w:rsidRDefault="00AC344D" w:rsidP="00AC34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 xml:space="preserve">Добавлено описание поля «КТРУ» в методы: </w:t>
            </w:r>
          </w:p>
          <w:p w14:paraId="0362F88A" w14:textId="77777777" w:rsidR="00AC344D" w:rsidRDefault="00AC344D" w:rsidP="00643570">
            <w:pPr>
              <w:pStyle w:val="ae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purchases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result</w:t>
            </w:r>
            <w:proofErr w:type="spellEnd"/>
          </w:p>
          <w:p w14:paraId="06E5859A" w14:textId="77777777" w:rsidR="00AC344D" w:rsidRPr="00DA34CE" w:rsidRDefault="00AC344D" w:rsidP="00643570">
            <w:pPr>
              <w:pStyle w:val="ae"/>
              <w:numPr>
                <w:ilvl w:val="0"/>
                <w:numId w:val="2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purchases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get</w:t>
            </w:r>
            <w:proofErr w:type="spellEnd"/>
          </w:p>
        </w:tc>
      </w:tr>
      <w:tr w:rsidR="002727F2" w14:paraId="6F165EE6" w14:textId="77777777" w:rsidTr="001E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E2F62DD" w14:textId="77777777" w:rsidR="002727F2" w:rsidRDefault="002727F2" w:rsidP="00AC344D">
            <w:pPr>
              <w:rPr>
                <w:sz w:val="28"/>
              </w:rPr>
            </w:pPr>
            <w:r>
              <w:rPr>
                <w:sz w:val="28"/>
              </w:rPr>
              <w:t>1.5.008</w:t>
            </w:r>
          </w:p>
        </w:tc>
        <w:tc>
          <w:tcPr>
            <w:tcW w:w="2268" w:type="dxa"/>
          </w:tcPr>
          <w:p w14:paraId="5AF09C17" w14:textId="77777777" w:rsidR="002727F2" w:rsidRPr="002727F2" w:rsidRDefault="002727F2" w:rsidP="00AC34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23.07.2020</w:t>
            </w:r>
          </w:p>
        </w:tc>
        <w:tc>
          <w:tcPr>
            <w:tcW w:w="5953" w:type="dxa"/>
          </w:tcPr>
          <w:p w14:paraId="5BA0F618" w14:textId="77777777" w:rsidR="002727F2" w:rsidRDefault="002727F2" w:rsidP="0027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 xml:space="preserve">Добавлены методы: </w:t>
            </w:r>
          </w:p>
          <w:p w14:paraId="490DEB75" w14:textId="77777777" w:rsidR="002727F2" w:rsidRDefault="002727F2" w:rsidP="00643570">
            <w:pPr>
              <w:pStyle w:val="ae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firm</w:t>
            </w:r>
            <w:r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new</w:t>
            </w:r>
          </w:p>
          <w:p w14:paraId="360EC132" w14:textId="77777777" w:rsidR="002727F2" w:rsidRPr="002727F2" w:rsidRDefault="002727F2" w:rsidP="00643570">
            <w:pPr>
              <w:pStyle w:val="ae"/>
              <w:numPr>
                <w:ilvl w:val="0"/>
                <w:numId w:val="2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 w:rsidRPr="002727F2"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firm</w:t>
            </w:r>
            <w:r w:rsidRPr="002727F2"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result</w:t>
            </w:r>
          </w:p>
        </w:tc>
      </w:tr>
      <w:tr w:rsidR="009061A1" w14:paraId="0B51AF27" w14:textId="77777777" w:rsidTr="001E3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8437F30" w14:textId="77777777" w:rsidR="009061A1" w:rsidRDefault="009061A1" w:rsidP="009061A1">
            <w:pPr>
              <w:rPr>
                <w:sz w:val="28"/>
              </w:rPr>
            </w:pPr>
            <w:r>
              <w:rPr>
                <w:sz w:val="28"/>
              </w:rPr>
              <w:t>1.5.009</w:t>
            </w:r>
          </w:p>
        </w:tc>
        <w:tc>
          <w:tcPr>
            <w:tcW w:w="2268" w:type="dxa"/>
          </w:tcPr>
          <w:p w14:paraId="607321FD" w14:textId="77777777" w:rsidR="009061A1" w:rsidRDefault="009061A1" w:rsidP="00906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11.09.2020</w:t>
            </w:r>
          </w:p>
        </w:tc>
        <w:tc>
          <w:tcPr>
            <w:tcW w:w="5953" w:type="dxa"/>
          </w:tcPr>
          <w:p w14:paraId="3BEBC0AD" w14:textId="77777777" w:rsidR="009061A1" w:rsidRDefault="009061A1" w:rsidP="00906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5721B8">
              <w:rPr>
                <w:sz w:val="28"/>
              </w:rPr>
              <w:t>Добавлено дополнительное условие для входных параметров метода /</w:t>
            </w:r>
            <w:proofErr w:type="spellStart"/>
            <w:r w:rsidRPr="005721B8">
              <w:rPr>
                <w:sz w:val="28"/>
              </w:rPr>
              <w:t>firm</w:t>
            </w:r>
            <w:proofErr w:type="spellEnd"/>
            <w:r w:rsidRPr="005721B8">
              <w:rPr>
                <w:sz w:val="28"/>
              </w:rPr>
              <w:t>/</w:t>
            </w:r>
            <w:proofErr w:type="spellStart"/>
            <w:r w:rsidRPr="005721B8">
              <w:rPr>
                <w:sz w:val="28"/>
              </w:rPr>
              <w:t>new</w:t>
            </w:r>
            <w:proofErr w:type="spellEnd"/>
            <w:r>
              <w:rPr>
                <w:sz w:val="28"/>
              </w:rPr>
              <w:t>.</w:t>
            </w:r>
          </w:p>
          <w:p w14:paraId="5E4B778D" w14:textId="77777777" w:rsidR="009061A1" w:rsidRPr="005721B8" w:rsidRDefault="009061A1" w:rsidP="00906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 xml:space="preserve">Обновлён перечень полей для метода </w:t>
            </w:r>
          </w:p>
          <w:p w14:paraId="103639BD" w14:textId="77777777" w:rsidR="009061A1" w:rsidRPr="009061A1" w:rsidRDefault="009061A1" w:rsidP="009061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</w:rPr>
            </w:pPr>
            <w:r w:rsidRPr="00996C9B">
              <w:rPr>
                <w:sz w:val="28"/>
                <w:lang w:val="en-US"/>
              </w:rPr>
              <w:t>/</w:t>
            </w:r>
            <w:r>
              <w:rPr>
                <w:sz w:val="28"/>
                <w:lang w:val="en-US"/>
              </w:rPr>
              <w:t>contracts</w:t>
            </w:r>
            <w:r w:rsidRPr="00996C9B">
              <w:rPr>
                <w:sz w:val="28"/>
                <w:lang w:val="en-US"/>
              </w:rPr>
              <w:t>/</w:t>
            </w:r>
            <w:r w:rsidRPr="00DF03AD">
              <w:rPr>
                <w:sz w:val="28"/>
                <w:lang w:val="en-US"/>
              </w:rPr>
              <w:t>result</w:t>
            </w:r>
            <w:r w:rsidRPr="00996C9B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</w:t>
            </w:r>
            <w:r w:rsidRPr="00996C9B">
              <w:rPr>
                <w:sz w:val="28"/>
                <w:lang w:val="en-US"/>
              </w:rPr>
              <w:t xml:space="preserve"> /</w:t>
            </w:r>
            <w:r>
              <w:rPr>
                <w:sz w:val="28"/>
                <w:lang w:val="en-US"/>
              </w:rPr>
              <w:t>contracts</w:t>
            </w:r>
            <w:r w:rsidRPr="00996C9B">
              <w:rPr>
                <w:sz w:val="28"/>
                <w:lang w:val="en-US"/>
              </w:rPr>
              <w:t>/</w:t>
            </w:r>
            <w:r>
              <w:rPr>
                <w:sz w:val="28"/>
                <w:lang w:val="en-US"/>
              </w:rPr>
              <w:t>get</w:t>
            </w:r>
          </w:p>
        </w:tc>
      </w:tr>
      <w:tr w:rsidR="00EB139A" w:rsidRPr="00911C2F" w14:paraId="32541761" w14:textId="77777777" w:rsidTr="001E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7B91414" w14:textId="77777777" w:rsidR="00EB139A" w:rsidRDefault="00EB139A" w:rsidP="00EB139A">
            <w:pPr>
              <w:rPr>
                <w:sz w:val="28"/>
              </w:rPr>
            </w:pPr>
            <w:r>
              <w:rPr>
                <w:sz w:val="28"/>
              </w:rPr>
              <w:t>1.5.010</w:t>
            </w:r>
          </w:p>
        </w:tc>
        <w:tc>
          <w:tcPr>
            <w:tcW w:w="2268" w:type="dxa"/>
          </w:tcPr>
          <w:p w14:paraId="724423D8" w14:textId="77777777" w:rsidR="00EB139A" w:rsidRDefault="00EB139A" w:rsidP="00EB1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17.12.2020</w:t>
            </w:r>
          </w:p>
        </w:tc>
        <w:tc>
          <w:tcPr>
            <w:tcW w:w="5953" w:type="dxa"/>
          </w:tcPr>
          <w:p w14:paraId="3B201AD7" w14:textId="77777777" w:rsidR="00EB139A" w:rsidRPr="005721B8" w:rsidRDefault="00EB139A" w:rsidP="00EB1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 xml:space="preserve">Добавлен блок данных </w:t>
            </w:r>
            <w:proofErr w:type="spellStart"/>
            <w:r w:rsidRPr="00B67326">
              <w:rPr>
                <w:rStyle w:val="a6"/>
              </w:rPr>
              <w:t>contactInfo</w:t>
            </w:r>
            <w:proofErr w:type="spellEnd"/>
            <w:r>
              <w:rPr>
                <w:sz w:val="28"/>
              </w:rPr>
              <w:t xml:space="preserve"> для методов </w:t>
            </w:r>
          </w:p>
          <w:p w14:paraId="59B2903B" w14:textId="77777777" w:rsidR="00EB139A" w:rsidRPr="005721B8" w:rsidRDefault="00EB139A" w:rsidP="00EB13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 w:rsidRPr="00996C9B">
              <w:rPr>
                <w:sz w:val="28"/>
                <w:lang w:val="en-US"/>
              </w:rPr>
              <w:t>/</w:t>
            </w:r>
            <w:r w:rsidRPr="00CE5042">
              <w:rPr>
                <w:sz w:val="28"/>
                <w:lang w:val="en-US"/>
              </w:rPr>
              <w:t>purchases</w:t>
            </w:r>
            <w:r w:rsidRPr="00996C9B">
              <w:rPr>
                <w:sz w:val="28"/>
                <w:lang w:val="en-US"/>
              </w:rPr>
              <w:t>/</w:t>
            </w:r>
            <w:r w:rsidRPr="00DF03AD">
              <w:rPr>
                <w:sz w:val="28"/>
                <w:lang w:val="en-US"/>
              </w:rPr>
              <w:t>result</w:t>
            </w:r>
            <w:r w:rsidRPr="00996C9B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</w:t>
            </w:r>
            <w:r w:rsidRPr="00996C9B">
              <w:rPr>
                <w:sz w:val="28"/>
                <w:lang w:val="en-US"/>
              </w:rPr>
              <w:t xml:space="preserve"> /</w:t>
            </w:r>
            <w:r w:rsidRPr="00CE5042">
              <w:rPr>
                <w:sz w:val="28"/>
                <w:lang w:val="en-US"/>
              </w:rPr>
              <w:t>purchases</w:t>
            </w:r>
            <w:r w:rsidRPr="00996C9B">
              <w:rPr>
                <w:sz w:val="28"/>
                <w:lang w:val="en-US"/>
              </w:rPr>
              <w:t>/</w:t>
            </w:r>
            <w:r>
              <w:rPr>
                <w:sz w:val="28"/>
                <w:lang w:val="en-US"/>
              </w:rPr>
              <w:t>get</w:t>
            </w:r>
          </w:p>
        </w:tc>
      </w:tr>
      <w:tr w:rsidR="000B0C1D" w:rsidRPr="000B0C1D" w14:paraId="12FD91F1" w14:textId="77777777" w:rsidTr="001E3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25D8D697" w14:textId="46628CDD" w:rsidR="000B0C1D" w:rsidRPr="000B0C1D" w:rsidRDefault="000B0C1D" w:rsidP="000B0C1D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1.5.01</w:t>
            </w:r>
            <w:r>
              <w:rPr>
                <w:sz w:val="28"/>
                <w:lang w:val="en-US"/>
              </w:rPr>
              <w:t>1</w:t>
            </w:r>
          </w:p>
        </w:tc>
        <w:tc>
          <w:tcPr>
            <w:tcW w:w="2268" w:type="dxa"/>
          </w:tcPr>
          <w:p w14:paraId="0AAD2E35" w14:textId="4BDB7746" w:rsidR="000B0C1D" w:rsidRPr="000B0C1D" w:rsidRDefault="000B0C1D" w:rsidP="000B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>.</w:t>
            </w: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2.202</w:t>
            </w:r>
            <w:r>
              <w:rPr>
                <w:sz w:val="28"/>
                <w:lang w:val="en-US"/>
              </w:rPr>
              <w:t>1</w:t>
            </w:r>
          </w:p>
        </w:tc>
        <w:tc>
          <w:tcPr>
            <w:tcW w:w="5953" w:type="dxa"/>
          </w:tcPr>
          <w:p w14:paraId="30D26871" w14:textId="02FFCEC7" w:rsidR="000B0C1D" w:rsidRPr="000B0C1D" w:rsidRDefault="000B0C1D" w:rsidP="000B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Добавлена возможность передачи международных закупок</w:t>
            </w:r>
            <w:r w:rsidRPr="00B91C16">
              <w:rPr>
                <w:sz w:val="28"/>
              </w:rPr>
              <w:t xml:space="preserve"> (</w:t>
            </w:r>
            <w:proofErr w:type="spellStart"/>
            <w:r>
              <w:rPr>
                <w:sz w:val="28"/>
                <w:lang w:val="en-US"/>
              </w:rPr>
              <w:t>reportId</w:t>
            </w:r>
            <w:proofErr w:type="spellEnd"/>
            <w:r w:rsidRPr="00B91C16">
              <w:rPr>
                <w:sz w:val="28"/>
              </w:rPr>
              <w:t>=5)</w:t>
            </w:r>
          </w:p>
        </w:tc>
      </w:tr>
      <w:tr w:rsidR="007337EC" w:rsidRPr="007337EC" w14:paraId="1264C28F" w14:textId="77777777" w:rsidTr="001E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A3BE112" w14:textId="61D3C668" w:rsidR="007337EC" w:rsidRDefault="007337EC" w:rsidP="000B0C1D">
            <w:pPr>
              <w:rPr>
                <w:sz w:val="28"/>
              </w:rPr>
            </w:pPr>
            <w:r>
              <w:rPr>
                <w:sz w:val="28"/>
              </w:rPr>
              <w:t>1.5.012</w:t>
            </w:r>
          </w:p>
        </w:tc>
        <w:tc>
          <w:tcPr>
            <w:tcW w:w="2268" w:type="dxa"/>
          </w:tcPr>
          <w:p w14:paraId="76364195" w14:textId="77579BDD" w:rsidR="007337EC" w:rsidRDefault="007337EC" w:rsidP="000B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05.03.2021</w:t>
            </w:r>
          </w:p>
        </w:tc>
        <w:tc>
          <w:tcPr>
            <w:tcW w:w="5953" w:type="dxa"/>
          </w:tcPr>
          <w:p w14:paraId="52F1B212" w14:textId="77777777" w:rsidR="007337EC" w:rsidRDefault="007337EC" w:rsidP="000B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6"/>
              </w:rPr>
            </w:pPr>
            <w:r>
              <w:rPr>
                <w:sz w:val="28"/>
              </w:rPr>
              <w:t>Для</w:t>
            </w:r>
            <w:r w:rsidRPr="007337EC">
              <w:rPr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 w:rsidRPr="007337EC">
              <w:rPr>
                <w:sz w:val="28"/>
              </w:rPr>
              <w:t xml:space="preserve"> /</w:t>
            </w:r>
            <w:r w:rsidRPr="00DF03AD">
              <w:rPr>
                <w:sz w:val="28"/>
                <w:lang w:val="en-US"/>
              </w:rPr>
              <w:t>purchases</w:t>
            </w:r>
            <w:r w:rsidRPr="007337EC">
              <w:rPr>
                <w:sz w:val="28"/>
              </w:rPr>
              <w:t>/</w:t>
            </w:r>
            <w:r w:rsidRPr="00DF03AD">
              <w:rPr>
                <w:sz w:val="28"/>
                <w:lang w:val="en-US"/>
              </w:rPr>
              <w:t>result</w:t>
            </w:r>
            <w:r w:rsidRPr="007337EC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7337EC">
              <w:rPr>
                <w:sz w:val="28"/>
              </w:rPr>
              <w:t xml:space="preserve"> /</w:t>
            </w:r>
            <w:r>
              <w:rPr>
                <w:sz w:val="28"/>
                <w:lang w:val="en-US"/>
              </w:rPr>
              <w:t>purchases</w:t>
            </w:r>
            <w:r w:rsidRPr="007337EC"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get</w:t>
            </w:r>
            <w:r>
              <w:rPr>
                <w:sz w:val="28"/>
              </w:rPr>
              <w:t xml:space="preserve"> добавлены поля в </w:t>
            </w:r>
            <w:r w:rsidRPr="007337EC">
              <w:rPr>
                <w:sz w:val="28"/>
                <w:szCs w:val="28"/>
              </w:rPr>
              <w:t>объект</w:t>
            </w:r>
            <w:r w:rsidRPr="007337EC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337EC">
              <w:rPr>
                <w:rStyle w:val="a6"/>
                <w:b w:val="0"/>
                <w:bCs w:val="0"/>
                <w:sz w:val="28"/>
                <w:szCs w:val="28"/>
              </w:rPr>
              <w:t>lotsList</w:t>
            </w:r>
            <w:proofErr w:type="spellEnd"/>
            <w:r>
              <w:rPr>
                <w:rStyle w:val="a6"/>
                <w:b w:val="0"/>
                <w:bCs w:val="0"/>
                <w:sz w:val="28"/>
              </w:rPr>
              <w:t>:</w:t>
            </w:r>
          </w:p>
          <w:p w14:paraId="28D9CC5C" w14:textId="77777777" w:rsidR="007337EC" w:rsidRPr="007337EC" w:rsidRDefault="007337EC" w:rsidP="003F7FB0">
            <w:pPr>
              <w:pStyle w:val="ae"/>
              <w:numPr>
                <w:ilvl w:val="0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proofErr w:type="spellStart"/>
            <w:r w:rsidRPr="007337EC">
              <w:rPr>
                <w:sz w:val="28"/>
              </w:rPr>
              <w:t>ProductsQuantityUndefined</w:t>
            </w:r>
            <w:proofErr w:type="spellEnd"/>
          </w:p>
          <w:p w14:paraId="1B849267" w14:textId="77777777" w:rsidR="007337EC" w:rsidRDefault="007337EC" w:rsidP="003F7FB0">
            <w:pPr>
              <w:pStyle w:val="ae"/>
              <w:numPr>
                <w:ilvl w:val="0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proofErr w:type="spellStart"/>
            <w:r w:rsidRPr="007337EC">
              <w:rPr>
                <w:sz w:val="28"/>
              </w:rPr>
              <w:t>totalSumProducts</w:t>
            </w:r>
            <w:proofErr w:type="spellEnd"/>
          </w:p>
          <w:p w14:paraId="7FFDFA51" w14:textId="77777777" w:rsidR="007337EC" w:rsidRPr="007337EC" w:rsidRDefault="007337EC" w:rsidP="007337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</w:rPr>
              <w:t>Для</w:t>
            </w:r>
            <w:r w:rsidRPr="007337EC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методов</w:t>
            </w:r>
            <w:r w:rsidRPr="007337EC">
              <w:rPr>
                <w:sz w:val="28"/>
                <w:lang w:val="en-US"/>
              </w:rPr>
              <w:t xml:space="preserve"> /</w:t>
            </w:r>
            <w:proofErr w:type="spellStart"/>
            <w:r w:rsidRPr="007337EC">
              <w:rPr>
                <w:sz w:val="28"/>
                <w:lang w:val="en-US"/>
              </w:rPr>
              <w:t>purchasesdocuments</w:t>
            </w:r>
            <w:proofErr w:type="spellEnd"/>
            <w:r w:rsidRPr="007337EC">
              <w:rPr>
                <w:sz w:val="28"/>
                <w:lang w:val="en-US"/>
              </w:rPr>
              <w:t xml:space="preserve">/result </w:t>
            </w:r>
            <w:r w:rsidRPr="007337EC">
              <w:rPr>
                <w:sz w:val="28"/>
              </w:rPr>
              <w:t>и</w:t>
            </w:r>
            <w:r w:rsidRPr="007337EC">
              <w:rPr>
                <w:sz w:val="28"/>
                <w:lang w:val="en-US"/>
              </w:rPr>
              <w:t xml:space="preserve"> /</w:t>
            </w:r>
            <w:proofErr w:type="spellStart"/>
            <w:r w:rsidRPr="007337EC">
              <w:rPr>
                <w:sz w:val="28"/>
                <w:lang w:val="en-US"/>
              </w:rPr>
              <w:t>purchasesdocuments</w:t>
            </w:r>
            <w:proofErr w:type="spellEnd"/>
            <w:r w:rsidRPr="007337EC">
              <w:rPr>
                <w:sz w:val="28"/>
                <w:lang w:val="en-US"/>
              </w:rPr>
              <w:t xml:space="preserve">/get </w:t>
            </w:r>
            <w:r>
              <w:rPr>
                <w:sz w:val="28"/>
              </w:rPr>
              <w:t>добавлены</w:t>
            </w:r>
            <w:r w:rsidRPr="007337EC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поля</w:t>
            </w:r>
            <w:r w:rsidRPr="007337EC">
              <w:rPr>
                <w:sz w:val="28"/>
                <w:lang w:val="en-US"/>
              </w:rPr>
              <w:t>:</w:t>
            </w:r>
          </w:p>
          <w:p w14:paraId="233CB313" w14:textId="77777777" w:rsidR="007337EC" w:rsidRDefault="007337EC" w:rsidP="003F7FB0">
            <w:pPr>
              <w:pStyle w:val="ae"/>
              <w:numPr>
                <w:ilvl w:val="0"/>
                <w:numId w:val="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proofErr w:type="spellStart"/>
            <w:r w:rsidRPr="007337EC">
              <w:rPr>
                <w:sz w:val="28"/>
                <w:lang w:val="en-US"/>
              </w:rPr>
              <w:t>publishDate</w:t>
            </w:r>
            <w:proofErr w:type="spellEnd"/>
          </w:p>
          <w:p w14:paraId="3807B202" w14:textId="77777777" w:rsidR="007337EC" w:rsidRPr="007337EC" w:rsidRDefault="007337EC" w:rsidP="003F7FB0">
            <w:pPr>
              <w:pStyle w:val="ae"/>
              <w:numPr>
                <w:ilvl w:val="0"/>
                <w:numId w:val="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</w:rPr>
              <w:t>В объект «</w:t>
            </w:r>
            <w:proofErr w:type="spellStart"/>
            <w:r w:rsidRPr="007337EC">
              <w:rPr>
                <w:sz w:val="28"/>
              </w:rPr>
              <w:t>documents</w:t>
            </w:r>
            <w:proofErr w:type="spellEnd"/>
            <w:r>
              <w:rPr>
                <w:sz w:val="28"/>
              </w:rPr>
              <w:t>»:</w:t>
            </w:r>
          </w:p>
          <w:p w14:paraId="1A7EED5D" w14:textId="3932266B" w:rsidR="007337EC" w:rsidRPr="007337EC" w:rsidRDefault="003A3EC3" w:rsidP="003F7FB0">
            <w:pPr>
              <w:pStyle w:val="ae"/>
              <w:numPr>
                <w:ilvl w:val="1"/>
                <w:numId w:val="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 w:rsidRPr="007337EC">
              <w:rPr>
                <w:sz w:val="28"/>
                <w:lang w:val="en-US"/>
              </w:rPr>
              <w:t>V</w:t>
            </w:r>
            <w:r w:rsidR="007337EC" w:rsidRPr="007337EC">
              <w:rPr>
                <w:sz w:val="28"/>
                <w:lang w:val="en-US"/>
              </w:rPr>
              <w:t>ersion</w:t>
            </w:r>
          </w:p>
        </w:tc>
      </w:tr>
      <w:tr w:rsidR="003A3EC3" w:rsidRPr="007337EC" w14:paraId="4A0DE5D9" w14:textId="77777777" w:rsidTr="001E3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90C69AF" w14:textId="634DFFD0" w:rsidR="003A3EC3" w:rsidRPr="003A3EC3" w:rsidRDefault="003A3EC3" w:rsidP="000B0C1D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.5.013</w:t>
            </w:r>
          </w:p>
        </w:tc>
        <w:tc>
          <w:tcPr>
            <w:tcW w:w="2268" w:type="dxa"/>
          </w:tcPr>
          <w:p w14:paraId="0C3F1653" w14:textId="590DEFD4" w:rsidR="003A3EC3" w:rsidRDefault="003A3EC3" w:rsidP="000B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26.04.2021</w:t>
            </w:r>
          </w:p>
        </w:tc>
        <w:tc>
          <w:tcPr>
            <w:tcW w:w="5953" w:type="dxa"/>
          </w:tcPr>
          <w:p w14:paraId="13AAD094" w14:textId="77777777" w:rsidR="003A3EC3" w:rsidRDefault="003A3EC3" w:rsidP="000B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proofErr w:type="spellStart"/>
            <w:r>
              <w:rPr>
                <w:sz w:val="28"/>
              </w:rPr>
              <w:t>Актализация</w:t>
            </w:r>
            <w:proofErr w:type="spellEnd"/>
            <w:r>
              <w:rPr>
                <w:sz w:val="28"/>
              </w:rPr>
              <w:t xml:space="preserve"> примеров.</w:t>
            </w:r>
          </w:p>
          <w:p w14:paraId="6B482705" w14:textId="327018AB" w:rsidR="003A3EC3" w:rsidRDefault="003A3EC3" w:rsidP="000B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Добавлены кейсы получения данных</w:t>
            </w:r>
          </w:p>
        </w:tc>
      </w:tr>
      <w:tr w:rsidR="00DB3C6E" w:rsidRPr="007337EC" w14:paraId="25E9C266" w14:textId="77777777" w:rsidTr="001E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7BF9376" w14:textId="51E56405" w:rsidR="00DB3C6E" w:rsidRPr="00DB3C6E" w:rsidRDefault="00DB3C6E" w:rsidP="000B0C1D">
            <w:pPr>
              <w:rPr>
                <w:sz w:val="28"/>
              </w:rPr>
            </w:pPr>
            <w:r>
              <w:rPr>
                <w:sz w:val="28"/>
              </w:rPr>
              <w:t>1.5.014</w:t>
            </w:r>
          </w:p>
        </w:tc>
        <w:tc>
          <w:tcPr>
            <w:tcW w:w="2268" w:type="dxa"/>
          </w:tcPr>
          <w:p w14:paraId="3B88F2DB" w14:textId="2F88918D" w:rsidR="00DB3C6E" w:rsidRDefault="00DB3C6E" w:rsidP="000B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22.07.2021</w:t>
            </w:r>
          </w:p>
        </w:tc>
        <w:tc>
          <w:tcPr>
            <w:tcW w:w="5953" w:type="dxa"/>
          </w:tcPr>
          <w:p w14:paraId="3594D3A5" w14:textId="77777777" w:rsidR="00DB3C6E" w:rsidRPr="00CD46DF" w:rsidRDefault="00DB3C6E" w:rsidP="00DB3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</w:rPr>
              <w:t>Для</w:t>
            </w:r>
            <w:r w:rsidRPr="00CD46DF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методов</w:t>
            </w:r>
            <w:r w:rsidRPr="00CD46DF">
              <w:rPr>
                <w:sz w:val="28"/>
                <w:lang w:val="en-US"/>
              </w:rPr>
              <w:t xml:space="preserve"> /</w:t>
            </w:r>
            <w:r w:rsidRPr="00DF03AD">
              <w:rPr>
                <w:sz w:val="28"/>
                <w:lang w:val="en-US"/>
              </w:rPr>
              <w:t>purchases</w:t>
            </w:r>
            <w:r w:rsidRPr="00CD46DF">
              <w:rPr>
                <w:sz w:val="28"/>
                <w:lang w:val="en-US"/>
              </w:rPr>
              <w:t>/</w:t>
            </w:r>
            <w:r w:rsidRPr="00DF03AD">
              <w:rPr>
                <w:sz w:val="28"/>
                <w:lang w:val="en-US"/>
              </w:rPr>
              <w:t>result</w:t>
            </w:r>
            <w:r w:rsidRPr="00CD46DF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</w:t>
            </w:r>
            <w:r w:rsidRPr="00CD46DF">
              <w:rPr>
                <w:sz w:val="28"/>
                <w:lang w:val="en-US"/>
              </w:rPr>
              <w:t xml:space="preserve"> /</w:t>
            </w:r>
            <w:r>
              <w:rPr>
                <w:sz w:val="28"/>
                <w:lang w:val="en-US"/>
              </w:rPr>
              <w:t>purchases</w:t>
            </w:r>
            <w:r w:rsidRPr="00CD46DF">
              <w:rPr>
                <w:sz w:val="28"/>
                <w:lang w:val="en-US"/>
              </w:rPr>
              <w:t>/</w:t>
            </w:r>
            <w:r>
              <w:rPr>
                <w:sz w:val="28"/>
                <w:lang w:val="en-US"/>
              </w:rPr>
              <w:t>get</w:t>
            </w:r>
            <w:r w:rsidRPr="00CD46DF">
              <w:rPr>
                <w:sz w:val="28"/>
                <w:lang w:val="en-US"/>
              </w:rPr>
              <w:t xml:space="preserve">: </w:t>
            </w:r>
          </w:p>
          <w:p w14:paraId="3A571010" w14:textId="5A8C4966" w:rsidR="00DB3C6E" w:rsidRPr="00DB3C6E" w:rsidRDefault="00DB3C6E" w:rsidP="003F7FB0">
            <w:pPr>
              <w:pStyle w:val="ae"/>
              <w:numPr>
                <w:ilvl w:val="0"/>
                <w:numId w:val="4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</w:rPr>
            </w:pPr>
            <w:r>
              <w:rPr>
                <w:sz w:val="28"/>
              </w:rPr>
              <w:t>Д</w:t>
            </w:r>
            <w:r w:rsidRPr="00DB3C6E">
              <w:rPr>
                <w:sz w:val="28"/>
              </w:rPr>
              <w:t>обавлено пол</w:t>
            </w:r>
            <w:r>
              <w:rPr>
                <w:sz w:val="28"/>
              </w:rPr>
              <w:t>е</w:t>
            </w:r>
            <w:r w:rsidRPr="00DB3C6E">
              <w:rPr>
                <w:sz w:val="28"/>
              </w:rPr>
              <w:t xml:space="preserve"> </w:t>
            </w:r>
            <w:proofErr w:type="spellStart"/>
            <w:r w:rsidRPr="00DB3C6E">
              <w:rPr>
                <w:sz w:val="28"/>
              </w:rPr>
              <w:t>firstPublishDate</w:t>
            </w:r>
            <w:proofErr w:type="spellEnd"/>
          </w:p>
          <w:p w14:paraId="390FF7C0" w14:textId="2AB0F97D" w:rsidR="00DB3C6E" w:rsidRDefault="00DB3C6E" w:rsidP="003F7FB0">
            <w:pPr>
              <w:pStyle w:val="ae"/>
              <w:numPr>
                <w:ilvl w:val="0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 xml:space="preserve">Изменена логика поля </w:t>
            </w:r>
            <w:proofErr w:type="spellStart"/>
            <w:r w:rsidRPr="00DB3C6E">
              <w:rPr>
                <w:sz w:val="28"/>
              </w:rPr>
              <w:t>PublishDate</w:t>
            </w:r>
            <w:proofErr w:type="spellEnd"/>
          </w:p>
          <w:p w14:paraId="62600AB2" w14:textId="314C62CC" w:rsidR="00CD46DF" w:rsidRDefault="00CD46DF" w:rsidP="003F7FB0">
            <w:pPr>
              <w:pStyle w:val="ae"/>
              <w:numPr>
                <w:ilvl w:val="0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lastRenderedPageBreak/>
              <w:t>Изменена структура полей:</w:t>
            </w:r>
          </w:p>
          <w:p w14:paraId="71314E06" w14:textId="7414B59C" w:rsidR="00CD46DF" w:rsidRDefault="00CD46DF" w:rsidP="003F7FB0">
            <w:pPr>
              <w:pStyle w:val="ae"/>
              <w:numPr>
                <w:ilvl w:val="1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proofErr w:type="spellStart"/>
            <w:r w:rsidRPr="00CD46DF">
              <w:rPr>
                <w:sz w:val="28"/>
              </w:rPr>
              <w:t>preferencesList</w:t>
            </w:r>
            <w:proofErr w:type="spellEnd"/>
          </w:p>
          <w:p w14:paraId="5A76FE3B" w14:textId="6662A3C3" w:rsidR="00CD46DF" w:rsidRDefault="00CD46DF" w:rsidP="003F7FB0">
            <w:pPr>
              <w:pStyle w:val="ae"/>
              <w:numPr>
                <w:ilvl w:val="1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proofErr w:type="spellStart"/>
            <w:r w:rsidRPr="00CD46DF">
              <w:rPr>
                <w:sz w:val="28"/>
              </w:rPr>
              <w:t>requirementsList</w:t>
            </w:r>
            <w:proofErr w:type="spellEnd"/>
          </w:p>
          <w:p w14:paraId="62603679" w14:textId="2D5CCBD6" w:rsidR="00CD46DF" w:rsidRDefault="00CD46DF" w:rsidP="003F7FB0">
            <w:pPr>
              <w:pStyle w:val="ae"/>
              <w:numPr>
                <w:ilvl w:val="0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Добавлен массив:</w:t>
            </w:r>
          </w:p>
          <w:p w14:paraId="5C049A9F" w14:textId="11182B38" w:rsidR="00CD46DF" w:rsidRPr="007337EC" w:rsidRDefault="00CD46DF" w:rsidP="003F7FB0">
            <w:pPr>
              <w:pStyle w:val="ae"/>
              <w:numPr>
                <w:ilvl w:val="1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proofErr w:type="spellStart"/>
            <w:r w:rsidRPr="00CD46DF">
              <w:rPr>
                <w:sz w:val="28"/>
              </w:rPr>
              <w:t>restrictionsList</w:t>
            </w:r>
            <w:proofErr w:type="spellEnd"/>
          </w:p>
          <w:p w14:paraId="0FD97EFF" w14:textId="1621D339" w:rsidR="00DB3C6E" w:rsidRDefault="00DB3C6E" w:rsidP="000B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</w:p>
        </w:tc>
      </w:tr>
      <w:tr w:rsidR="005975FE" w:rsidRPr="005975FE" w14:paraId="0679130D" w14:textId="77777777" w:rsidTr="001E3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AE9536A" w14:textId="6DDCA014" w:rsidR="005975FE" w:rsidRDefault="005975FE" w:rsidP="000B0C1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1.5.015</w:t>
            </w:r>
          </w:p>
        </w:tc>
        <w:tc>
          <w:tcPr>
            <w:tcW w:w="2268" w:type="dxa"/>
          </w:tcPr>
          <w:p w14:paraId="4431E1C6" w14:textId="43F60E9C" w:rsidR="005975FE" w:rsidRDefault="005975FE" w:rsidP="000B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03.02.2022</w:t>
            </w:r>
          </w:p>
        </w:tc>
        <w:tc>
          <w:tcPr>
            <w:tcW w:w="5953" w:type="dxa"/>
          </w:tcPr>
          <w:p w14:paraId="7B047D5E" w14:textId="77777777" w:rsidR="005975FE" w:rsidRDefault="005975FE" w:rsidP="00DB3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</w:rPr>
              <w:t>Для</w:t>
            </w:r>
            <w:r w:rsidRPr="005975FE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методов</w:t>
            </w:r>
            <w:r w:rsidRPr="005975FE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/purchases/result, /purchases/get, /contacts/result, /contracts/get:</w:t>
            </w:r>
          </w:p>
          <w:p w14:paraId="05DE7F69" w14:textId="14543953" w:rsidR="005975FE" w:rsidRPr="005975FE" w:rsidRDefault="005975FE" w:rsidP="003F7FB0">
            <w:pPr>
              <w:pStyle w:val="HTML"/>
              <w:numPr>
                <w:ilvl w:val="0"/>
                <w:numId w:val="41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72B4D"/>
                <w:sz w:val="21"/>
                <w:szCs w:val="21"/>
                <w:lang w:val="en-US"/>
              </w:rPr>
            </w:pPr>
            <w:r>
              <w:rPr>
                <w:sz w:val="28"/>
              </w:rPr>
              <w:t>Добавлены</w:t>
            </w:r>
            <w:r w:rsidRPr="005975FE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z w:val="28"/>
                <w:lang w:val="en-US"/>
              </w:rPr>
              <w:t xml:space="preserve"> </w:t>
            </w:r>
            <w:proofErr w:type="spellStart"/>
            <w:r w:rsidRPr="005975FE">
              <w:rPr>
                <w:rStyle w:val="y2iqfc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"/>
              </w:rPr>
              <w:t>identificationCodeP</w:t>
            </w:r>
            <w:r w:rsidRPr="005975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urchases</w:t>
            </w:r>
            <w:proofErr w:type="spellEnd"/>
            <w:r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>
              <w:rPr>
                <w:sz w:val="28"/>
                <w:szCs w:val="28"/>
                <w:shd w:val="clear" w:color="auto" w:fill="FFFFFF"/>
              </w:rPr>
              <w:t>и</w:t>
            </w:r>
            <w:r w:rsidRPr="005975FE">
              <w:rPr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"/>
              </w:rPr>
              <w:t>identificationCodeCustomer</w:t>
            </w:r>
            <w:proofErr w:type="spellEnd"/>
          </w:p>
          <w:p w14:paraId="48AF41B8" w14:textId="115EB0D1" w:rsidR="005975FE" w:rsidRPr="005975FE" w:rsidRDefault="005975FE" w:rsidP="005975FE">
            <w:pPr>
              <w:pStyle w:val="a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</w:p>
        </w:tc>
      </w:tr>
      <w:tr w:rsidR="003E6D55" w:rsidRPr="003E6D55" w14:paraId="593125EE" w14:textId="77777777" w:rsidTr="001E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804B01B" w14:textId="4D8901E3" w:rsidR="003E6D55" w:rsidRPr="003E6D55" w:rsidRDefault="003E6D55" w:rsidP="000B0C1D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1.5.016</w:t>
            </w:r>
          </w:p>
        </w:tc>
        <w:tc>
          <w:tcPr>
            <w:tcW w:w="2268" w:type="dxa"/>
          </w:tcPr>
          <w:p w14:paraId="26E4BBCD" w14:textId="1C1A46EC" w:rsidR="003E6D55" w:rsidRPr="003E6D55" w:rsidRDefault="003E6D55" w:rsidP="000B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25.02.2022</w:t>
            </w:r>
          </w:p>
        </w:tc>
        <w:tc>
          <w:tcPr>
            <w:tcW w:w="5953" w:type="dxa"/>
          </w:tcPr>
          <w:p w14:paraId="37A88ACE" w14:textId="5312C20A" w:rsidR="003E6D55" w:rsidRDefault="003E6D55" w:rsidP="00DB3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</w:rPr>
              <w:t>Для</w:t>
            </w:r>
            <w:r w:rsidRPr="003E6D55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методов</w:t>
            </w:r>
            <w:r w:rsidRPr="003E6D55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/purchases/result, /purchases/get</w:t>
            </w:r>
            <w:r w:rsidRPr="003E6D55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добавлены</w:t>
            </w:r>
            <w:r w:rsidRPr="003E6D55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поля</w:t>
            </w:r>
            <w:r>
              <w:rPr>
                <w:sz w:val="28"/>
                <w:lang w:val="en-US"/>
              </w:rPr>
              <w:t>:</w:t>
            </w:r>
          </w:p>
          <w:p w14:paraId="62B01DAF" w14:textId="46A71596" w:rsidR="003E6D55" w:rsidRDefault="003E6D55" w:rsidP="003F7FB0">
            <w:pPr>
              <w:pStyle w:val="ae"/>
              <w:numPr>
                <w:ilvl w:val="0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 w:rsidRPr="00746F03">
              <w:rPr>
                <w:i/>
                <w:sz w:val="28"/>
              </w:rPr>
              <w:t xml:space="preserve">В объект </w:t>
            </w:r>
            <w:proofErr w:type="spellStart"/>
            <w:r w:rsidRPr="00746F03">
              <w:rPr>
                <w:i/>
                <w:sz w:val="28"/>
                <w:lang w:val="en-US"/>
              </w:rPr>
              <w:t>lot</w:t>
            </w:r>
            <w:r w:rsidR="00213134">
              <w:rPr>
                <w:i/>
                <w:sz w:val="28"/>
                <w:lang w:val="en-US"/>
              </w:rPr>
              <w:t>s</w:t>
            </w:r>
            <w:r w:rsidRPr="00746F03">
              <w:rPr>
                <w:i/>
                <w:sz w:val="28"/>
                <w:lang w:val="en-US"/>
              </w:rPr>
              <w:t>List</w:t>
            </w:r>
            <w:proofErr w:type="spellEnd"/>
            <w:r w:rsidR="00746F03">
              <w:rPr>
                <w:sz w:val="28"/>
                <w:lang w:val="en-US"/>
              </w:rPr>
              <w:t>:</w:t>
            </w:r>
          </w:p>
          <w:p w14:paraId="23994B9D" w14:textId="58FD1FAE" w:rsidR="00746F03" w:rsidRDefault="00746F03" w:rsidP="003F7FB0">
            <w:pPr>
              <w:pStyle w:val="ae"/>
              <w:numPr>
                <w:ilvl w:val="0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amount</w:t>
            </w:r>
          </w:p>
          <w:p w14:paraId="01B53BD1" w14:textId="77777777" w:rsidR="00746F03" w:rsidRDefault="00746F03" w:rsidP="003F7FB0">
            <w:pPr>
              <w:pStyle w:val="ae"/>
              <w:numPr>
                <w:ilvl w:val="0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conAmount</w:t>
            </w:r>
            <w:proofErr w:type="spellEnd"/>
          </w:p>
          <w:p w14:paraId="28C59AB1" w14:textId="77777777" w:rsidR="00746F03" w:rsidRDefault="00746F03" w:rsidP="003F7FB0">
            <w:pPr>
              <w:pStyle w:val="ae"/>
              <w:numPr>
                <w:ilvl w:val="0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guarAmount</w:t>
            </w:r>
            <w:proofErr w:type="spellEnd"/>
          </w:p>
          <w:p w14:paraId="6B1C479C" w14:textId="24485AEF" w:rsidR="00E049AD" w:rsidRPr="00E049AD" w:rsidRDefault="00E049AD" w:rsidP="003F7FB0">
            <w:pPr>
              <w:pStyle w:val="ae"/>
              <w:numPr>
                <w:ilvl w:val="0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guarAmountCurrency</w:t>
            </w:r>
            <w:proofErr w:type="spellEnd"/>
          </w:p>
          <w:p w14:paraId="3A531218" w14:textId="77777777" w:rsidR="00746F03" w:rsidRDefault="00746F03" w:rsidP="003F7FB0">
            <w:pPr>
              <w:pStyle w:val="ae"/>
              <w:numPr>
                <w:ilvl w:val="0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 w:rsidRPr="00746F03">
              <w:rPr>
                <w:i/>
                <w:sz w:val="28"/>
              </w:rPr>
              <w:t xml:space="preserve">В объект </w:t>
            </w:r>
            <w:proofErr w:type="spellStart"/>
            <w:r w:rsidRPr="00746F03">
              <w:rPr>
                <w:i/>
                <w:sz w:val="28"/>
                <w:lang w:val="en-US"/>
              </w:rPr>
              <w:t>customerList</w:t>
            </w:r>
            <w:proofErr w:type="spellEnd"/>
            <w:r>
              <w:rPr>
                <w:sz w:val="28"/>
                <w:lang w:val="en-US"/>
              </w:rPr>
              <w:t>:</w:t>
            </w:r>
          </w:p>
          <w:p w14:paraId="6D46E3FB" w14:textId="77777777" w:rsidR="00746F03" w:rsidRDefault="00746F03" w:rsidP="003F7FB0">
            <w:pPr>
              <w:pStyle w:val="ae"/>
              <w:numPr>
                <w:ilvl w:val="0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guarAmount</w:t>
            </w:r>
            <w:proofErr w:type="spellEnd"/>
          </w:p>
          <w:p w14:paraId="53A50566" w14:textId="77777777" w:rsidR="00746F03" w:rsidRDefault="00746F03" w:rsidP="003F7FB0">
            <w:pPr>
              <w:pStyle w:val="ae"/>
              <w:numPr>
                <w:ilvl w:val="0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guarAmountCurrency</w:t>
            </w:r>
            <w:proofErr w:type="spellEnd"/>
          </w:p>
          <w:p w14:paraId="30055F98" w14:textId="59BBEE85" w:rsidR="00746F03" w:rsidRPr="003E6D55" w:rsidRDefault="00746F03" w:rsidP="003F7FB0">
            <w:pPr>
              <w:pStyle w:val="ae"/>
              <w:numPr>
                <w:ilvl w:val="0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conAmountPercent</w:t>
            </w:r>
            <w:proofErr w:type="spellEnd"/>
          </w:p>
        </w:tc>
      </w:tr>
      <w:tr w:rsidR="00A55D8B" w:rsidRPr="00A55D8B" w14:paraId="4F684612" w14:textId="77777777" w:rsidTr="001E3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9E9098B" w14:textId="6E55101B" w:rsidR="00A55D8B" w:rsidRPr="00A55D8B" w:rsidRDefault="00A55D8B" w:rsidP="000B0C1D">
            <w:pPr>
              <w:rPr>
                <w:sz w:val="28"/>
              </w:rPr>
            </w:pPr>
            <w:r>
              <w:rPr>
                <w:sz w:val="28"/>
              </w:rPr>
              <w:t>1.5.017</w:t>
            </w:r>
          </w:p>
        </w:tc>
        <w:tc>
          <w:tcPr>
            <w:tcW w:w="2268" w:type="dxa"/>
          </w:tcPr>
          <w:p w14:paraId="7C2008C3" w14:textId="5057C768" w:rsidR="00A55D8B" w:rsidRPr="00A55D8B" w:rsidRDefault="00A55D8B" w:rsidP="000B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28.02.2022</w:t>
            </w:r>
          </w:p>
        </w:tc>
        <w:tc>
          <w:tcPr>
            <w:tcW w:w="5953" w:type="dxa"/>
          </w:tcPr>
          <w:p w14:paraId="68B364CC" w14:textId="77777777" w:rsidR="00A55D8B" w:rsidRDefault="00A55D8B" w:rsidP="00DB3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</w:rPr>
              <w:t>Для</w:t>
            </w:r>
            <w:r w:rsidRPr="00A55D8B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методов</w:t>
            </w:r>
            <w:r w:rsidRPr="00A55D8B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/purchases/result, /purchases/get</w:t>
            </w:r>
          </w:p>
          <w:p w14:paraId="26372F26" w14:textId="12F3F4F6" w:rsidR="00A55D8B" w:rsidRDefault="00A55D8B" w:rsidP="00DB3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Удалить поле</w:t>
            </w:r>
            <w:r w:rsidRPr="00A55D8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 объекте </w:t>
            </w:r>
            <w:proofErr w:type="spellStart"/>
            <w:r>
              <w:rPr>
                <w:sz w:val="28"/>
                <w:lang w:val="en-US"/>
              </w:rPr>
              <w:t>lot</w:t>
            </w:r>
            <w:r w:rsidR="00213134">
              <w:rPr>
                <w:sz w:val="28"/>
                <w:lang w:val="en-US"/>
              </w:rPr>
              <w:t>s</w:t>
            </w:r>
            <w:r>
              <w:rPr>
                <w:sz w:val="28"/>
                <w:lang w:val="en-US"/>
              </w:rPr>
              <w:t>List</w:t>
            </w:r>
            <w:proofErr w:type="spellEnd"/>
            <w:r w:rsidRPr="00A55D8B">
              <w:rPr>
                <w:sz w:val="28"/>
              </w:rPr>
              <w:t>:</w:t>
            </w:r>
          </w:p>
          <w:p w14:paraId="73FD1700" w14:textId="78107AE8" w:rsidR="00A55D8B" w:rsidRPr="00A55D8B" w:rsidRDefault="00A55D8B" w:rsidP="003F7FB0">
            <w:pPr>
              <w:pStyle w:val="ae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guarAmountCurrency</w:t>
            </w:r>
            <w:proofErr w:type="spellEnd"/>
          </w:p>
        </w:tc>
      </w:tr>
      <w:tr w:rsidR="00213134" w:rsidRPr="00213134" w14:paraId="08B00726" w14:textId="77777777" w:rsidTr="001E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0AB5027" w14:textId="3DAD1D23" w:rsidR="00213134" w:rsidRDefault="00971FF3" w:rsidP="000B0C1D">
            <w:pPr>
              <w:rPr>
                <w:sz w:val="28"/>
              </w:rPr>
            </w:pPr>
            <w:r>
              <w:rPr>
                <w:sz w:val="28"/>
              </w:rPr>
              <w:t>1.5.018</w:t>
            </w:r>
          </w:p>
        </w:tc>
        <w:tc>
          <w:tcPr>
            <w:tcW w:w="2268" w:type="dxa"/>
          </w:tcPr>
          <w:p w14:paraId="772ECF31" w14:textId="2EF64B5E" w:rsidR="00213134" w:rsidRDefault="00213134" w:rsidP="000B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03.03.2022</w:t>
            </w:r>
          </w:p>
        </w:tc>
        <w:tc>
          <w:tcPr>
            <w:tcW w:w="5953" w:type="dxa"/>
          </w:tcPr>
          <w:p w14:paraId="06C20C98" w14:textId="77777777" w:rsidR="00213134" w:rsidRDefault="00213134" w:rsidP="00DB3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</w:rPr>
              <w:t>Для</w:t>
            </w:r>
            <w:r w:rsidRPr="00213134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методов</w:t>
            </w:r>
            <w:r w:rsidRPr="00213134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/purchases/result, /purchases/get</w:t>
            </w:r>
            <w:r w:rsidRPr="00213134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 xml:space="preserve">добавить поля в объекте </w:t>
            </w:r>
            <w:proofErr w:type="spellStart"/>
            <w:r>
              <w:rPr>
                <w:sz w:val="28"/>
                <w:lang w:val="en-US"/>
              </w:rPr>
              <w:t>lotsList</w:t>
            </w:r>
            <w:proofErr w:type="spellEnd"/>
            <w:r>
              <w:rPr>
                <w:sz w:val="28"/>
                <w:lang w:val="en-US"/>
              </w:rPr>
              <w:t>:</w:t>
            </w:r>
          </w:p>
          <w:p w14:paraId="45EC95F3" w14:textId="77777777" w:rsidR="00213134" w:rsidRDefault="00213134" w:rsidP="003F7FB0">
            <w:pPr>
              <w:pStyle w:val="ae"/>
              <w:numPr>
                <w:ilvl w:val="0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lastRenderedPageBreak/>
              <w:t>amountCurrency</w:t>
            </w:r>
            <w:proofErr w:type="spellEnd"/>
          </w:p>
          <w:p w14:paraId="0613BAB1" w14:textId="77777777" w:rsidR="00213134" w:rsidRDefault="00213134" w:rsidP="003F7FB0">
            <w:pPr>
              <w:pStyle w:val="ae"/>
              <w:numPr>
                <w:ilvl w:val="0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conAmountCurrency</w:t>
            </w:r>
            <w:proofErr w:type="spellEnd"/>
          </w:p>
          <w:p w14:paraId="288CA65D" w14:textId="77777777" w:rsidR="0043003D" w:rsidRDefault="0043003D" w:rsidP="0043003D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 xml:space="preserve">Удалить поле в объекте </w:t>
            </w:r>
            <w:proofErr w:type="spellStart"/>
            <w:r>
              <w:rPr>
                <w:sz w:val="28"/>
                <w:lang w:val="en-US"/>
              </w:rPr>
              <w:t>customerList</w:t>
            </w:r>
            <w:proofErr w:type="spellEnd"/>
            <w:r w:rsidRPr="0043003D">
              <w:rPr>
                <w:sz w:val="28"/>
              </w:rPr>
              <w:t>:</w:t>
            </w:r>
          </w:p>
          <w:p w14:paraId="59CF81B6" w14:textId="0E34FC23" w:rsidR="0043003D" w:rsidRPr="0043003D" w:rsidRDefault="0043003D" w:rsidP="003F7FB0">
            <w:pPr>
              <w:pStyle w:val="ae"/>
              <w:numPr>
                <w:ilvl w:val="0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guarAmountCurrency</w:t>
            </w:r>
            <w:proofErr w:type="spellEnd"/>
          </w:p>
        </w:tc>
      </w:tr>
      <w:tr w:rsidR="00456AA9" w:rsidRPr="005F1D55" w14:paraId="43EC8B51" w14:textId="77777777" w:rsidTr="001E3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3BADA7CC" w14:textId="64A98B2C" w:rsidR="00456AA9" w:rsidRDefault="00456AA9" w:rsidP="000B0C1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1.5.019</w:t>
            </w:r>
          </w:p>
        </w:tc>
        <w:tc>
          <w:tcPr>
            <w:tcW w:w="2268" w:type="dxa"/>
          </w:tcPr>
          <w:p w14:paraId="100B0CE9" w14:textId="574D14A3" w:rsidR="00456AA9" w:rsidRDefault="00456AA9" w:rsidP="000B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26.04.2022</w:t>
            </w:r>
          </w:p>
        </w:tc>
        <w:tc>
          <w:tcPr>
            <w:tcW w:w="5953" w:type="dxa"/>
          </w:tcPr>
          <w:p w14:paraId="356DE2DF" w14:textId="7B8170DD" w:rsidR="00456AA9" w:rsidRDefault="00456AA9" w:rsidP="00DB3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</w:rPr>
              <w:t>Для</w:t>
            </w:r>
            <w:r w:rsidRPr="005F1D55">
              <w:rPr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 w:rsidRPr="005F1D55">
              <w:rPr>
                <w:sz w:val="28"/>
              </w:rPr>
              <w:t xml:space="preserve"> /</w:t>
            </w:r>
            <w:r w:rsidR="005F1D55">
              <w:rPr>
                <w:sz w:val="28"/>
                <w:lang w:val="en-US"/>
              </w:rPr>
              <w:t>contracts</w:t>
            </w:r>
            <w:r w:rsidRPr="005F1D55"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result</w:t>
            </w:r>
            <w:r w:rsidRPr="005F1D55">
              <w:rPr>
                <w:sz w:val="28"/>
              </w:rPr>
              <w:t>, /</w:t>
            </w:r>
            <w:r w:rsidR="005F1D55">
              <w:rPr>
                <w:sz w:val="28"/>
                <w:lang w:val="en-US"/>
              </w:rPr>
              <w:t>contract</w:t>
            </w:r>
            <w:r>
              <w:rPr>
                <w:sz w:val="28"/>
                <w:lang w:val="en-US"/>
              </w:rPr>
              <w:t>s</w:t>
            </w:r>
            <w:r w:rsidRPr="005F1D55"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get</w:t>
            </w:r>
            <w:r w:rsidRPr="005F1D55">
              <w:rPr>
                <w:sz w:val="28"/>
              </w:rPr>
              <w:t xml:space="preserve"> </w:t>
            </w:r>
            <w:r>
              <w:rPr>
                <w:sz w:val="28"/>
              </w:rPr>
              <w:t>добавить</w:t>
            </w:r>
            <w:r w:rsidRPr="005F1D55">
              <w:rPr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  <w:r w:rsidRPr="005F1D55">
              <w:rPr>
                <w:sz w:val="28"/>
              </w:rPr>
              <w:t xml:space="preserve"> </w:t>
            </w:r>
            <w:r w:rsidR="005F1D55">
              <w:rPr>
                <w:sz w:val="28"/>
              </w:rPr>
              <w:t xml:space="preserve">в объект массива </w:t>
            </w:r>
            <w:r w:rsidR="005F1D55">
              <w:rPr>
                <w:sz w:val="28"/>
                <w:lang w:val="en-US"/>
              </w:rPr>
              <w:t>contracts:</w:t>
            </w:r>
          </w:p>
          <w:p w14:paraId="46AB87DC" w14:textId="77777777" w:rsidR="005F1D55" w:rsidRDefault="005F1D55" w:rsidP="003F7FB0">
            <w:pPr>
              <w:pStyle w:val="ae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contractType</w:t>
            </w:r>
            <w:proofErr w:type="spellEnd"/>
          </w:p>
          <w:p w14:paraId="12FB0B48" w14:textId="351CA9EB" w:rsidR="005F1D55" w:rsidRPr="005F1D55" w:rsidRDefault="005F1D55" w:rsidP="003F7FB0">
            <w:pPr>
              <w:pStyle w:val="ae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contractSubject</w:t>
            </w:r>
            <w:proofErr w:type="spellEnd"/>
          </w:p>
        </w:tc>
      </w:tr>
      <w:tr w:rsidR="008D4DAA" w:rsidRPr="005F1D55" w14:paraId="26968F2A" w14:textId="77777777" w:rsidTr="001E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7C1BAD9" w14:textId="78FEFEFE" w:rsidR="008D4DAA" w:rsidRPr="008D4DAA" w:rsidRDefault="008D4DAA" w:rsidP="000B0C1D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1.5.020</w:t>
            </w:r>
          </w:p>
        </w:tc>
        <w:tc>
          <w:tcPr>
            <w:tcW w:w="2268" w:type="dxa"/>
          </w:tcPr>
          <w:p w14:paraId="7E29E4E7" w14:textId="69895413" w:rsidR="008D4DAA" w:rsidRPr="008D4DAA" w:rsidRDefault="008D4DAA" w:rsidP="000B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24.06.2022</w:t>
            </w:r>
          </w:p>
        </w:tc>
        <w:tc>
          <w:tcPr>
            <w:tcW w:w="5953" w:type="dxa"/>
          </w:tcPr>
          <w:p w14:paraId="24ACEFD7" w14:textId="77777777" w:rsidR="008D4DAA" w:rsidRDefault="008D4DAA" w:rsidP="00DB3C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Добавить перечень новых методов для избранных закупок</w:t>
            </w:r>
            <w:r w:rsidRPr="008D4DAA">
              <w:rPr>
                <w:sz w:val="28"/>
              </w:rPr>
              <w:t>/</w:t>
            </w:r>
            <w:r>
              <w:rPr>
                <w:sz w:val="28"/>
              </w:rPr>
              <w:t>контрактов</w:t>
            </w:r>
            <w:r w:rsidRPr="008D4DAA">
              <w:rPr>
                <w:sz w:val="28"/>
              </w:rPr>
              <w:t>:</w:t>
            </w:r>
          </w:p>
          <w:p w14:paraId="56A106A1" w14:textId="77777777" w:rsidR="008D4DAA" w:rsidRDefault="008D4DAA" w:rsidP="003F7FB0">
            <w:pPr>
              <w:pStyle w:val="ae"/>
              <w:numPr>
                <w:ilvl w:val="0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favorites/new</w:t>
            </w:r>
          </w:p>
          <w:p w14:paraId="5526A8B0" w14:textId="77777777" w:rsidR="008D4DAA" w:rsidRDefault="008D4DAA" w:rsidP="003F7FB0">
            <w:pPr>
              <w:pStyle w:val="ae"/>
              <w:numPr>
                <w:ilvl w:val="0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favorites/update</w:t>
            </w:r>
          </w:p>
          <w:p w14:paraId="06DDD101" w14:textId="77777777" w:rsidR="008D4DAA" w:rsidRDefault="008D4DAA" w:rsidP="003F7FB0">
            <w:pPr>
              <w:pStyle w:val="ae"/>
              <w:numPr>
                <w:ilvl w:val="0"/>
                <w:numId w:val="4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favorites/result</w:t>
            </w:r>
          </w:p>
          <w:p w14:paraId="283F7C76" w14:textId="2FF309E6" w:rsidR="008D4DAA" w:rsidRPr="008D4DAA" w:rsidRDefault="008D4DAA" w:rsidP="008D4D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 xml:space="preserve">Для метода </w:t>
            </w:r>
            <w:r w:rsidRPr="008D4DAA">
              <w:rPr>
                <w:sz w:val="28"/>
              </w:rPr>
              <w:t>/{</w:t>
            </w:r>
            <w:r>
              <w:rPr>
                <w:sz w:val="28"/>
                <w:lang w:val="en-US"/>
              </w:rPr>
              <w:t>type</w:t>
            </w:r>
            <w:r w:rsidRPr="008D4DAA">
              <w:rPr>
                <w:sz w:val="28"/>
              </w:rPr>
              <w:t>}/</w:t>
            </w:r>
            <w:r>
              <w:rPr>
                <w:sz w:val="28"/>
                <w:lang w:val="en-US"/>
              </w:rPr>
              <w:t>status</w:t>
            </w:r>
            <w:r w:rsidRPr="008D4DA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добавлен новый признак </w:t>
            </w:r>
            <w:r>
              <w:rPr>
                <w:sz w:val="28"/>
                <w:lang w:val="en-US"/>
              </w:rPr>
              <w:t>favorites</w:t>
            </w:r>
          </w:p>
        </w:tc>
      </w:tr>
      <w:tr w:rsidR="00B4752C" w:rsidRPr="005F1D55" w14:paraId="6CDF6DC2" w14:textId="77777777" w:rsidTr="001E3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5E048DF" w14:textId="7015D10D" w:rsidR="00B4752C" w:rsidRPr="00B4752C" w:rsidRDefault="00B4752C" w:rsidP="000B0C1D">
            <w:pPr>
              <w:rPr>
                <w:sz w:val="28"/>
              </w:rPr>
            </w:pPr>
            <w:r>
              <w:rPr>
                <w:sz w:val="28"/>
              </w:rPr>
              <w:t>1.5.021</w:t>
            </w:r>
          </w:p>
        </w:tc>
        <w:tc>
          <w:tcPr>
            <w:tcW w:w="2268" w:type="dxa"/>
          </w:tcPr>
          <w:p w14:paraId="385894CA" w14:textId="46D8DB4B" w:rsidR="00B4752C" w:rsidRPr="00B4752C" w:rsidRDefault="00B4752C" w:rsidP="000B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12.07.2022</w:t>
            </w:r>
          </w:p>
        </w:tc>
        <w:tc>
          <w:tcPr>
            <w:tcW w:w="5953" w:type="dxa"/>
          </w:tcPr>
          <w:p w14:paraId="2AD3499B" w14:textId="77777777" w:rsidR="00B4752C" w:rsidRDefault="00B4752C" w:rsidP="00DB3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</w:rPr>
              <w:t>Добавлены правки в методы</w:t>
            </w:r>
            <w:r>
              <w:rPr>
                <w:sz w:val="28"/>
                <w:lang w:val="en-US"/>
              </w:rPr>
              <w:t>:</w:t>
            </w:r>
          </w:p>
          <w:p w14:paraId="2099BF51" w14:textId="77777777" w:rsidR="00B4752C" w:rsidRDefault="00B4752C" w:rsidP="00B4752C">
            <w:pPr>
              <w:pStyle w:val="ae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favorites/new</w:t>
            </w:r>
          </w:p>
          <w:p w14:paraId="5DAF0B69" w14:textId="1F55B2F5" w:rsidR="00B4752C" w:rsidRDefault="00B4752C" w:rsidP="00B4752C">
            <w:pPr>
              <w:pStyle w:val="ae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favorites/update</w:t>
            </w:r>
          </w:p>
          <w:p w14:paraId="3950D3F0" w14:textId="43DD691A" w:rsidR="00B4752C" w:rsidRPr="00B4752C" w:rsidRDefault="00B4752C" w:rsidP="00B4752C">
            <w:pPr>
              <w:pStyle w:val="ae"/>
              <w:numPr>
                <w:ilvl w:val="0"/>
                <w:numId w:val="4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favorites/result</w:t>
            </w:r>
          </w:p>
        </w:tc>
      </w:tr>
      <w:tr w:rsidR="009B59F3" w:rsidRPr="009B59F3" w14:paraId="07E6A83C" w14:textId="77777777" w:rsidTr="001E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717DC30" w14:textId="65A024BF" w:rsidR="009B59F3" w:rsidRDefault="009B59F3" w:rsidP="000B0C1D">
            <w:pPr>
              <w:rPr>
                <w:sz w:val="28"/>
              </w:rPr>
            </w:pPr>
            <w:r>
              <w:rPr>
                <w:sz w:val="28"/>
              </w:rPr>
              <w:t>1.5.022</w:t>
            </w:r>
          </w:p>
        </w:tc>
        <w:tc>
          <w:tcPr>
            <w:tcW w:w="2268" w:type="dxa"/>
          </w:tcPr>
          <w:p w14:paraId="696724AE" w14:textId="482A52A8" w:rsidR="009B59F3" w:rsidRDefault="009B59F3" w:rsidP="000B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13.07.2022</w:t>
            </w:r>
          </w:p>
        </w:tc>
        <w:tc>
          <w:tcPr>
            <w:tcW w:w="5953" w:type="dxa"/>
          </w:tcPr>
          <w:p w14:paraId="6FB7154E" w14:textId="5D09C85C" w:rsidR="009B59F3" w:rsidRPr="009B59F3" w:rsidRDefault="009B59F3" w:rsidP="009B5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Для</w:t>
            </w:r>
            <w:r w:rsidRPr="009B59F3">
              <w:rPr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 w:rsidRPr="009B59F3">
              <w:rPr>
                <w:sz w:val="28"/>
              </w:rPr>
              <w:t xml:space="preserve"> /</w:t>
            </w:r>
            <w:r>
              <w:rPr>
                <w:sz w:val="28"/>
                <w:lang w:val="en-US"/>
              </w:rPr>
              <w:t>contracts</w:t>
            </w:r>
            <w:r w:rsidRPr="009B59F3"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result</w:t>
            </w:r>
            <w:r w:rsidRPr="009B59F3">
              <w:rPr>
                <w:sz w:val="28"/>
              </w:rPr>
              <w:t>, /</w:t>
            </w:r>
            <w:r>
              <w:rPr>
                <w:sz w:val="28"/>
                <w:lang w:val="en-US"/>
              </w:rPr>
              <w:t>contracts</w:t>
            </w:r>
            <w:r w:rsidRPr="009B59F3"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get</w:t>
            </w:r>
            <w:r>
              <w:rPr>
                <w:sz w:val="28"/>
              </w:rPr>
              <w:t xml:space="preserve"> добавить перечень полей</w:t>
            </w:r>
            <w:r w:rsidRPr="009B59F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в массив объекта </w:t>
            </w:r>
            <w:r>
              <w:rPr>
                <w:sz w:val="28"/>
                <w:lang w:val="en-US"/>
              </w:rPr>
              <w:t>contracts</w:t>
            </w:r>
            <w:r w:rsidRPr="009B59F3">
              <w:rPr>
                <w:sz w:val="28"/>
              </w:rPr>
              <w:t>:</w:t>
            </w:r>
          </w:p>
          <w:p w14:paraId="681DD8F8" w14:textId="77777777" w:rsidR="009B59F3" w:rsidRPr="009B59F3" w:rsidRDefault="009B59F3" w:rsidP="009B59F3">
            <w:pPr>
              <w:pStyle w:val="ae"/>
              <w:numPr>
                <w:ilvl w:val="0"/>
                <w:numId w:val="5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9B59F3">
              <w:rPr>
                <w:sz w:val="28"/>
                <w:szCs w:val="28"/>
              </w:rPr>
              <w:t>reasonPenalty</w:t>
            </w:r>
            <w:proofErr w:type="spellEnd"/>
          </w:p>
          <w:p w14:paraId="18E124B8" w14:textId="77777777" w:rsidR="009B59F3" w:rsidRPr="009B59F3" w:rsidRDefault="009B59F3" w:rsidP="009B59F3">
            <w:pPr>
              <w:pStyle w:val="ae"/>
              <w:numPr>
                <w:ilvl w:val="0"/>
                <w:numId w:val="5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9B59F3">
              <w:rPr>
                <w:sz w:val="28"/>
                <w:szCs w:val="28"/>
              </w:rPr>
              <w:t>paymentInfoDocs</w:t>
            </w:r>
            <w:proofErr w:type="spellEnd"/>
          </w:p>
          <w:p w14:paraId="28660A97" w14:textId="77777777" w:rsidR="009B59F3" w:rsidRPr="009B59F3" w:rsidRDefault="009B59F3" w:rsidP="009B59F3">
            <w:pPr>
              <w:pStyle w:val="ae"/>
              <w:numPr>
                <w:ilvl w:val="0"/>
                <w:numId w:val="5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9B59F3">
              <w:rPr>
                <w:sz w:val="28"/>
                <w:szCs w:val="28"/>
              </w:rPr>
              <w:t>impExecutionContract</w:t>
            </w:r>
            <w:proofErr w:type="spellEnd"/>
          </w:p>
          <w:p w14:paraId="67E4E8DC" w14:textId="77777777" w:rsidR="009B59F3" w:rsidRPr="009B59F3" w:rsidRDefault="009B59F3" w:rsidP="009B59F3">
            <w:pPr>
              <w:pStyle w:val="ae"/>
              <w:numPr>
                <w:ilvl w:val="0"/>
                <w:numId w:val="5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9B59F3">
              <w:rPr>
                <w:sz w:val="28"/>
                <w:szCs w:val="28"/>
              </w:rPr>
              <w:t>purchaseType</w:t>
            </w:r>
            <w:proofErr w:type="spellEnd"/>
          </w:p>
          <w:p w14:paraId="1618DCFC" w14:textId="77777777" w:rsidR="009B59F3" w:rsidRPr="009B59F3" w:rsidRDefault="009B59F3" w:rsidP="009B59F3">
            <w:pPr>
              <w:pStyle w:val="ae"/>
              <w:numPr>
                <w:ilvl w:val="0"/>
                <w:numId w:val="5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9B59F3">
              <w:rPr>
                <w:sz w:val="28"/>
                <w:szCs w:val="28"/>
              </w:rPr>
              <w:t>countryOrigin</w:t>
            </w:r>
            <w:proofErr w:type="spellEnd"/>
          </w:p>
          <w:p w14:paraId="5B585932" w14:textId="77777777" w:rsidR="009B59F3" w:rsidRPr="009B59F3" w:rsidRDefault="009B59F3" w:rsidP="009B59F3">
            <w:pPr>
              <w:pStyle w:val="ae"/>
              <w:numPr>
                <w:ilvl w:val="0"/>
                <w:numId w:val="5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proofErr w:type="spellStart"/>
            <w:r w:rsidRPr="009B59F3">
              <w:rPr>
                <w:sz w:val="28"/>
                <w:szCs w:val="28"/>
              </w:rPr>
              <w:t>localSymbol</w:t>
            </w:r>
            <w:proofErr w:type="spellEnd"/>
          </w:p>
          <w:p w14:paraId="5ADC97F5" w14:textId="77777777" w:rsidR="009B59F3" w:rsidRDefault="009B59F3" w:rsidP="009B59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</w:rPr>
              <w:lastRenderedPageBreak/>
              <w:t>и изменить расположение поля</w:t>
            </w:r>
            <w:r>
              <w:rPr>
                <w:sz w:val="28"/>
                <w:lang w:val="en-US"/>
              </w:rPr>
              <w:t>:</w:t>
            </w:r>
          </w:p>
          <w:p w14:paraId="34F7222B" w14:textId="46F76870" w:rsidR="009B59F3" w:rsidRPr="009B59F3" w:rsidRDefault="009B59F3" w:rsidP="009B59F3">
            <w:pPr>
              <w:pStyle w:val="ae"/>
              <w:numPr>
                <w:ilvl w:val="0"/>
                <w:numId w:val="5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sum</w:t>
            </w:r>
          </w:p>
        </w:tc>
      </w:tr>
      <w:tr w:rsidR="00DB0DA9" w:rsidRPr="00DB0DA9" w14:paraId="2EAFB413" w14:textId="77777777" w:rsidTr="001E3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3E6FCF6" w14:textId="259C1372" w:rsidR="00DB0DA9" w:rsidRDefault="00DB0DA9" w:rsidP="000B0C1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1.5.023</w:t>
            </w:r>
          </w:p>
        </w:tc>
        <w:tc>
          <w:tcPr>
            <w:tcW w:w="2268" w:type="dxa"/>
          </w:tcPr>
          <w:p w14:paraId="7F8362F9" w14:textId="6FA2CE62" w:rsidR="00DB0DA9" w:rsidRDefault="00DB0DA9" w:rsidP="000B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04.04.2023</w:t>
            </w:r>
          </w:p>
        </w:tc>
        <w:tc>
          <w:tcPr>
            <w:tcW w:w="5953" w:type="dxa"/>
          </w:tcPr>
          <w:p w14:paraId="32053A8C" w14:textId="6FE37093" w:rsidR="00DB0DA9" w:rsidRDefault="00DB0DA9" w:rsidP="009B59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Для</w:t>
            </w:r>
            <w:r w:rsidRPr="00DB0DA9">
              <w:rPr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 w:rsidRPr="00DB0DA9">
              <w:rPr>
                <w:sz w:val="28"/>
              </w:rPr>
              <w:t xml:space="preserve"> /</w:t>
            </w:r>
            <w:r>
              <w:rPr>
                <w:sz w:val="28"/>
                <w:lang w:val="en-US"/>
              </w:rPr>
              <w:t>purchase</w:t>
            </w:r>
            <w:r w:rsidR="005405F3">
              <w:rPr>
                <w:sz w:val="28"/>
                <w:lang w:val="en-US"/>
              </w:rPr>
              <w:t>s</w:t>
            </w:r>
            <w:r w:rsidRPr="00DB0DA9"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result</w:t>
            </w:r>
            <w:r w:rsidRPr="00DB0DA9">
              <w:rPr>
                <w:sz w:val="28"/>
              </w:rPr>
              <w:t>, /</w:t>
            </w:r>
            <w:r>
              <w:rPr>
                <w:sz w:val="28"/>
                <w:lang w:val="en-US"/>
              </w:rPr>
              <w:t>purchase</w:t>
            </w:r>
            <w:r w:rsidR="005405F3">
              <w:rPr>
                <w:sz w:val="28"/>
                <w:lang w:val="en-US"/>
              </w:rPr>
              <w:t>s</w:t>
            </w:r>
            <w:r w:rsidRPr="00DB0DA9"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get</w:t>
            </w:r>
            <w:r w:rsidRPr="00DB0DA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добавить </w:t>
            </w:r>
            <w:r w:rsidR="009009BB">
              <w:rPr>
                <w:sz w:val="28"/>
              </w:rPr>
              <w:t xml:space="preserve">в </w:t>
            </w:r>
            <w:r>
              <w:rPr>
                <w:sz w:val="28"/>
              </w:rPr>
              <w:t xml:space="preserve">составной объект массива </w:t>
            </w:r>
            <w:r>
              <w:rPr>
                <w:sz w:val="28"/>
                <w:lang w:val="en-US"/>
              </w:rPr>
              <w:t>purchase</w:t>
            </w:r>
            <w:r w:rsidRPr="00DB0DA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и составной объект массива </w:t>
            </w:r>
            <w:proofErr w:type="spellStart"/>
            <w:r>
              <w:rPr>
                <w:sz w:val="28"/>
                <w:lang w:val="en-US"/>
              </w:rPr>
              <w:t>lotsList</w:t>
            </w:r>
            <w:proofErr w:type="spellEnd"/>
            <w:r w:rsidR="009009BB">
              <w:rPr>
                <w:sz w:val="28"/>
              </w:rPr>
              <w:t xml:space="preserve"> составной массив</w:t>
            </w:r>
            <w:r w:rsidRPr="00DB0DA9">
              <w:rPr>
                <w:sz w:val="28"/>
              </w:rPr>
              <w:t>:</w:t>
            </w:r>
          </w:p>
          <w:p w14:paraId="6E78E32A" w14:textId="0AA624C4" w:rsidR="00DB0DA9" w:rsidRPr="009009BB" w:rsidRDefault="009009BB" w:rsidP="009009BB">
            <w:pPr>
              <w:pStyle w:val="ae"/>
              <w:numPr>
                <w:ilvl w:val="0"/>
                <w:numId w:val="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okpd2</w:t>
            </w:r>
          </w:p>
        </w:tc>
      </w:tr>
      <w:tr w:rsidR="006A72C8" w:rsidRPr="006A72C8" w14:paraId="51353910" w14:textId="77777777" w:rsidTr="001E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C1F7631" w14:textId="0E903D9A" w:rsidR="006A72C8" w:rsidRDefault="006A72C8" w:rsidP="000B0C1D">
            <w:pPr>
              <w:rPr>
                <w:sz w:val="28"/>
              </w:rPr>
            </w:pPr>
            <w:r>
              <w:rPr>
                <w:sz w:val="28"/>
              </w:rPr>
              <w:t>1.5.024</w:t>
            </w:r>
          </w:p>
        </w:tc>
        <w:tc>
          <w:tcPr>
            <w:tcW w:w="2268" w:type="dxa"/>
          </w:tcPr>
          <w:p w14:paraId="7E05FD94" w14:textId="4E97EE3F" w:rsidR="006A72C8" w:rsidRDefault="006A72C8" w:rsidP="000B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15.02.2024</w:t>
            </w:r>
          </w:p>
        </w:tc>
        <w:tc>
          <w:tcPr>
            <w:tcW w:w="5953" w:type="dxa"/>
          </w:tcPr>
          <w:p w14:paraId="249EA1FD" w14:textId="77777777" w:rsidR="006A72C8" w:rsidRDefault="006A72C8" w:rsidP="006A7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Для</w:t>
            </w:r>
            <w:r w:rsidRPr="006A72C8">
              <w:rPr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 w:rsidRPr="006A72C8">
              <w:rPr>
                <w:sz w:val="28"/>
              </w:rPr>
              <w:t xml:space="preserve"> /</w:t>
            </w:r>
            <w:r>
              <w:rPr>
                <w:sz w:val="28"/>
                <w:lang w:val="en-US"/>
              </w:rPr>
              <w:t>contracts</w:t>
            </w:r>
            <w:r w:rsidRPr="006A72C8"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result</w:t>
            </w:r>
            <w:r w:rsidRPr="006A72C8">
              <w:rPr>
                <w:sz w:val="28"/>
              </w:rPr>
              <w:t>, /</w:t>
            </w:r>
            <w:r>
              <w:rPr>
                <w:sz w:val="28"/>
                <w:lang w:val="en-US"/>
              </w:rPr>
              <w:t>contracts</w:t>
            </w:r>
            <w:r w:rsidRPr="006A72C8"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get</w:t>
            </w:r>
            <w:r w:rsidRPr="006A72C8">
              <w:rPr>
                <w:sz w:val="28"/>
              </w:rPr>
              <w:t xml:space="preserve"> </w:t>
            </w:r>
            <w:r>
              <w:rPr>
                <w:sz w:val="28"/>
              </w:rPr>
              <w:t>добавить</w:t>
            </w:r>
            <w:r w:rsidRPr="006A72C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6A72C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массив передаваемых данных по </w:t>
            </w:r>
            <w:r>
              <w:rPr>
                <w:sz w:val="28"/>
                <w:lang w:val="en-US"/>
              </w:rPr>
              <w:t>contracts</w:t>
            </w:r>
            <w:r w:rsidRPr="006A72C8">
              <w:rPr>
                <w:sz w:val="28"/>
              </w:rPr>
              <w:t xml:space="preserve"> </w:t>
            </w:r>
            <w:r>
              <w:rPr>
                <w:sz w:val="28"/>
              </w:rPr>
              <w:t>строковое поле</w:t>
            </w:r>
            <w:r w:rsidRPr="006A72C8">
              <w:rPr>
                <w:sz w:val="28"/>
              </w:rPr>
              <w:t>:</w:t>
            </w:r>
          </w:p>
          <w:p w14:paraId="46DE176B" w14:textId="7381798B" w:rsidR="006A72C8" w:rsidRPr="006A72C8" w:rsidRDefault="006A72C8" w:rsidP="006A72C8">
            <w:pPr>
              <w:pStyle w:val="ae"/>
              <w:numPr>
                <w:ilvl w:val="0"/>
                <w:numId w:val="5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contractNumber</w:t>
            </w:r>
            <w:proofErr w:type="spellEnd"/>
          </w:p>
        </w:tc>
      </w:tr>
      <w:tr w:rsidR="002D234D" w:rsidRPr="002D234D" w14:paraId="1F4FCC82" w14:textId="77777777" w:rsidTr="001E34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5F4F1BE2" w14:textId="708DC5F2" w:rsidR="002D234D" w:rsidRDefault="002D234D" w:rsidP="000B0C1D">
            <w:pPr>
              <w:rPr>
                <w:sz w:val="28"/>
              </w:rPr>
            </w:pPr>
            <w:r>
              <w:rPr>
                <w:sz w:val="28"/>
              </w:rPr>
              <w:t>1.5.025</w:t>
            </w:r>
          </w:p>
        </w:tc>
        <w:tc>
          <w:tcPr>
            <w:tcW w:w="2268" w:type="dxa"/>
          </w:tcPr>
          <w:p w14:paraId="78ED8A16" w14:textId="239FC0F3" w:rsidR="002D234D" w:rsidRDefault="00666772" w:rsidP="000B0C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15.07</w:t>
            </w:r>
            <w:r w:rsidR="002D234D">
              <w:rPr>
                <w:sz w:val="28"/>
              </w:rPr>
              <w:t>.2024</w:t>
            </w:r>
          </w:p>
        </w:tc>
        <w:tc>
          <w:tcPr>
            <w:tcW w:w="5953" w:type="dxa"/>
          </w:tcPr>
          <w:p w14:paraId="744C6A17" w14:textId="7CAC0CBE" w:rsidR="002D234D" w:rsidRDefault="002D234D" w:rsidP="006A72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Для</w:t>
            </w:r>
            <w:r w:rsidRPr="002D234D">
              <w:rPr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 w:rsidRPr="002D234D">
              <w:rPr>
                <w:sz w:val="28"/>
              </w:rPr>
              <w:t xml:space="preserve"> /</w:t>
            </w:r>
            <w:r>
              <w:rPr>
                <w:sz w:val="28"/>
                <w:lang w:val="en-US"/>
              </w:rPr>
              <w:t>purchase</w:t>
            </w:r>
            <w:r w:rsidR="005405F3">
              <w:rPr>
                <w:sz w:val="28"/>
                <w:lang w:val="en-US"/>
              </w:rPr>
              <w:t>s</w:t>
            </w:r>
            <w:r w:rsidRPr="002D234D"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result</w:t>
            </w:r>
            <w:r w:rsidRPr="002D234D">
              <w:rPr>
                <w:sz w:val="28"/>
              </w:rPr>
              <w:t>, /</w:t>
            </w:r>
            <w:r>
              <w:rPr>
                <w:sz w:val="28"/>
                <w:lang w:val="en-US"/>
              </w:rPr>
              <w:t>purchase</w:t>
            </w:r>
            <w:r w:rsidR="005405F3">
              <w:rPr>
                <w:sz w:val="28"/>
                <w:lang w:val="en-US"/>
              </w:rPr>
              <w:t>s</w:t>
            </w:r>
            <w:r w:rsidRPr="002D234D"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get</w:t>
            </w:r>
            <w:r w:rsidRPr="002D234D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2D234D">
              <w:rPr>
                <w:sz w:val="28"/>
              </w:rPr>
              <w:t xml:space="preserve"> </w:t>
            </w:r>
            <w:r>
              <w:rPr>
                <w:sz w:val="28"/>
              </w:rPr>
              <w:t>заказчики</w:t>
            </w:r>
            <w:r w:rsidRPr="002D234D">
              <w:rPr>
                <w:sz w:val="28"/>
              </w:rPr>
              <w:t xml:space="preserve"> </w:t>
            </w:r>
            <w:r>
              <w:rPr>
                <w:sz w:val="28"/>
              </w:rPr>
              <w:t>лота</w:t>
            </w:r>
            <w:r w:rsidRPr="002D234D">
              <w:rPr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 w:rsidRPr="002D234D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customerList</w:t>
            </w:r>
            <w:proofErr w:type="spellEnd"/>
            <w:r w:rsidRPr="002D234D">
              <w:rPr>
                <w:sz w:val="28"/>
              </w:rPr>
              <w:t xml:space="preserve"> </w:t>
            </w:r>
            <w:r>
              <w:rPr>
                <w:sz w:val="28"/>
              </w:rPr>
              <w:t>добавить поля</w:t>
            </w:r>
            <w:r w:rsidRPr="002D234D">
              <w:rPr>
                <w:sz w:val="28"/>
              </w:rPr>
              <w:t>:</w:t>
            </w:r>
          </w:p>
          <w:p w14:paraId="33BF0CCB" w14:textId="3555E4E5" w:rsidR="002D234D" w:rsidRPr="002D234D" w:rsidRDefault="002D234D" w:rsidP="002D234D">
            <w:pPr>
              <w:pStyle w:val="ae"/>
              <w:numPr>
                <w:ilvl w:val="0"/>
                <w:numId w:val="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2D234D">
              <w:rPr>
                <w:sz w:val="28"/>
                <w:szCs w:val="28"/>
              </w:rPr>
              <w:t>startExecutionContractDate</w:t>
            </w:r>
            <w:proofErr w:type="spellEnd"/>
          </w:p>
          <w:p w14:paraId="1C2D9958" w14:textId="77777777" w:rsidR="002D234D" w:rsidRPr="00666772" w:rsidRDefault="002D234D" w:rsidP="002D234D">
            <w:pPr>
              <w:pStyle w:val="ae"/>
              <w:numPr>
                <w:ilvl w:val="0"/>
                <w:numId w:val="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 w:rsidRPr="002D234D">
              <w:rPr>
                <w:sz w:val="28"/>
                <w:szCs w:val="28"/>
              </w:rPr>
              <w:t>endExecutionContractDate</w:t>
            </w:r>
            <w:proofErr w:type="spellEnd"/>
          </w:p>
          <w:p w14:paraId="60B16B73" w14:textId="77777777" w:rsidR="00AA638F" w:rsidRDefault="00AA638F" w:rsidP="006667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</w:p>
          <w:p w14:paraId="78D0394F" w14:textId="7C758ABE" w:rsidR="00666772" w:rsidRPr="00AA638F" w:rsidRDefault="00666772" w:rsidP="006667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Для</w:t>
            </w:r>
            <w:r w:rsidRPr="00AA638F">
              <w:rPr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 w:rsidRPr="00AA638F">
              <w:rPr>
                <w:sz w:val="28"/>
              </w:rPr>
              <w:t xml:space="preserve"> /</w:t>
            </w:r>
            <w:r>
              <w:rPr>
                <w:sz w:val="28"/>
                <w:lang w:val="en-US"/>
              </w:rPr>
              <w:t>purchase</w:t>
            </w:r>
            <w:r w:rsidR="005405F3">
              <w:rPr>
                <w:sz w:val="28"/>
                <w:lang w:val="en-US"/>
              </w:rPr>
              <w:t>s</w:t>
            </w:r>
            <w:r w:rsidRPr="00AA638F"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result</w:t>
            </w:r>
            <w:r w:rsidRPr="00AA638F">
              <w:rPr>
                <w:sz w:val="28"/>
              </w:rPr>
              <w:t>, /</w:t>
            </w:r>
            <w:r>
              <w:rPr>
                <w:sz w:val="28"/>
                <w:lang w:val="en-US"/>
              </w:rPr>
              <w:t>purchase</w:t>
            </w:r>
            <w:r w:rsidR="005405F3">
              <w:rPr>
                <w:sz w:val="28"/>
                <w:lang w:val="en-US"/>
              </w:rPr>
              <w:t>s</w:t>
            </w:r>
            <w:r w:rsidRPr="00AA638F"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get</w:t>
            </w:r>
            <w:r w:rsidRPr="00AA638F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AA638F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составной</w:t>
            </w:r>
            <w:r w:rsidRPr="00AA638F">
              <w:rPr>
                <w:sz w:val="28"/>
              </w:rPr>
              <w:t xml:space="preserve"> </w:t>
            </w:r>
            <w:r>
              <w:rPr>
                <w:sz w:val="28"/>
              </w:rPr>
              <w:t>массив</w:t>
            </w:r>
            <w:r w:rsidRPr="00AA638F">
              <w:rPr>
                <w:sz w:val="28"/>
              </w:rPr>
              <w:t xml:space="preserve"> </w:t>
            </w:r>
            <w:r>
              <w:rPr>
                <w:sz w:val="28"/>
              </w:rPr>
              <w:t>товаров</w:t>
            </w:r>
            <w:r w:rsidRPr="00AA638F">
              <w:rPr>
                <w:sz w:val="28"/>
              </w:rPr>
              <w:t xml:space="preserve"> </w:t>
            </w:r>
            <w:r>
              <w:rPr>
                <w:sz w:val="28"/>
              </w:rPr>
              <w:t>лота</w:t>
            </w:r>
            <w:r w:rsidRPr="00AA638F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productsList</w:t>
            </w:r>
            <w:proofErr w:type="spellEnd"/>
            <w:r w:rsidRPr="00AA638F">
              <w:rPr>
                <w:sz w:val="28"/>
              </w:rPr>
              <w:t xml:space="preserve"> </w:t>
            </w:r>
            <w:r>
              <w:rPr>
                <w:sz w:val="28"/>
              </w:rPr>
              <w:t>добавить</w:t>
            </w:r>
            <w:r w:rsidRPr="00AA638F">
              <w:rPr>
                <w:sz w:val="28"/>
              </w:rPr>
              <w:t xml:space="preserve"> </w:t>
            </w:r>
            <w:r>
              <w:rPr>
                <w:sz w:val="28"/>
              </w:rPr>
              <w:t>составной</w:t>
            </w:r>
            <w:r w:rsidRPr="00AA638F">
              <w:rPr>
                <w:sz w:val="28"/>
              </w:rPr>
              <w:t xml:space="preserve"> </w:t>
            </w:r>
            <w:r>
              <w:rPr>
                <w:sz w:val="28"/>
              </w:rPr>
              <w:t>массив</w:t>
            </w:r>
            <w:r w:rsidRPr="00AA638F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productCharacteristics</w:t>
            </w:r>
            <w:proofErr w:type="spellEnd"/>
            <w:r w:rsidRPr="00AA638F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AA638F">
              <w:rPr>
                <w:sz w:val="28"/>
              </w:rPr>
              <w:t xml:space="preserve"> </w:t>
            </w:r>
            <w:r>
              <w:rPr>
                <w:sz w:val="28"/>
              </w:rPr>
              <w:t>полями</w:t>
            </w:r>
            <w:r w:rsidRPr="00AA638F">
              <w:rPr>
                <w:sz w:val="28"/>
              </w:rPr>
              <w:t>:</w:t>
            </w:r>
          </w:p>
          <w:p w14:paraId="6733823C" w14:textId="77777777" w:rsidR="00666772" w:rsidRDefault="00666772" w:rsidP="00666772">
            <w:pPr>
              <w:pStyle w:val="ae"/>
              <w:numPr>
                <w:ilvl w:val="0"/>
                <w:numId w:val="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name</w:t>
            </w:r>
          </w:p>
          <w:p w14:paraId="3E181F6C" w14:textId="77777777" w:rsidR="00666772" w:rsidRDefault="00666772" w:rsidP="00666772">
            <w:pPr>
              <w:pStyle w:val="ae"/>
              <w:numPr>
                <w:ilvl w:val="0"/>
                <w:numId w:val="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value</w:t>
            </w:r>
          </w:p>
          <w:p w14:paraId="11ABB796" w14:textId="77777777" w:rsidR="00AA638F" w:rsidRDefault="00666772" w:rsidP="00666772">
            <w:pPr>
              <w:pStyle w:val="ae"/>
              <w:numPr>
                <w:ilvl w:val="0"/>
                <w:numId w:val="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unit</w:t>
            </w:r>
          </w:p>
          <w:p w14:paraId="4BD757CA" w14:textId="03AEB70F" w:rsidR="00666772" w:rsidRPr="00AA638F" w:rsidRDefault="00666772" w:rsidP="00666772">
            <w:pPr>
              <w:pStyle w:val="ae"/>
              <w:numPr>
                <w:ilvl w:val="0"/>
                <w:numId w:val="5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lang w:val="en-US"/>
              </w:rPr>
            </w:pPr>
            <w:r w:rsidRPr="00AA638F">
              <w:rPr>
                <w:sz w:val="28"/>
                <w:lang w:val="en-US"/>
              </w:rPr>
              <w:t>instruction</w:t>
            </w:r>
          </w:p>
        </w:tc>
      </w:tr>
      <w:tr w:rsidR="005405F3" w:rsidRPr="005F7F90" w14:paraId="1DF89D24" w14:textId="77777777" w:rsidTr="001E34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C924CEE" w14:textId="65B1223A" w:rsidR="005405F3" w:rsidRDefault="005405F3" w:rsidP="000B0C1D">
            <w:pPr>
              <w:rPr>
                <w:sz w:val="28"/>
              </w:rPr>
            </w:pPr>
            <w:r>
              <w:rPr>
                <w:sz w:val="28"/>
              </w:rPr>
              <w:t>1.5.026</w:t>
            </w:r>
          </w:p>
        </w:tc>
        <w:tc>
          <w:tcPr>
            <w:tcW w:w="2268" w:type="dxa"/>
          </w:tcPr>
          <w:p w14:paraId="339E136A" w14:textId="577AF518" w:rsidR="005405F3" w:rsidRDefault="005405F3" w:rsidP="000B0C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26.08.2024</w:t>
            </w:r>
          </w:p>
        </w:tc>
        <w:tc>
          <w:tcPr>
            <w:tcW w:w="5953" w:type="dxa"/>
          </w:tcPr>
          <w:p w14:paraId="38A8C579" w14:textId="0986300A" w:rsidR="005405F3" w:rsidRDefault="005405F3" w:rsidP="006A72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Для</w:t>
            </w:r>
            <w:r w:rsidRPr="005405F3">
              <w:rPr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 w:rsidRPr="005405F3">
              <w:rPr>
                <w:sz w:val="28"/>
              </w:rPr>
              <w:t xml:space="preserve"> /</w:t>
            </w:r>
            <w:r>
              <w:rPr>
                <w:sz w:val="28"/>
                <w:lang w:val="en-US"/>
              </w:rPr>
              <w:t>purchases</w:t>
            </w:r>
            <w:r w:rsidRPr="005405F3"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result</w:t>
            </w:r>
            <w:r w:rsidRPr="005405F3">
              <w:rPr>
                <w:sz w:val="28"/>
              </w:rPr>
              <w:t>, /</w:t>
            </w:r>
            <w:r>
              <w:rPr>
                <w:sz w:val="28"/>
                <w:lang w:val="en-US"/>
              </w:rPr>
              <w:t>purchases</w:t>
            </w:r>
            <w:r w:rsidRPr="005405F3"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get</w:t>
            </w:r>
            <w:r w:rsidRPr="005405F3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5405F3">
              <w:rPr>
                <w:sz w:val="28"/>
              </w:rPr>
              <w:t xml:space="preserve"> </w:t>
            </w:r>
            <w:r>
              <w:rPr>
                <w:sz w:val="28"/>
              </w:rPr>
              <w:t>организацию заказчика</w:t>
            </w:r>
            <w:r w:rsidR="005F7F90" w:rsidRPr="005F7F90">
              <w:rPr>
                <w:sz w:val="28"/>
              </w:rPr>
              <w:t xml:space="preserve"> </w:t>
            </w:r>
            <w:r w:rsidR="005F7F90">
              <w:rPr>
                <w:sz w:val="28"/>
                <w:lang w:val="en-US"/>
              </w:rPr>
              <w:t>organization</w:t>
            </w:r>
            <w:r>
              <w:rPr>
                <w:sz w:val="28"/>
              </w:rPr>
              <w:t xml:space="preserve"> добавить </w:t>
            </w:r>
            <w:r w:rsidR="005F7F90">
              <w:rPr>
                <w:sz w:val="28"/>
              </w:rPr>
              <w:t xml:space="preserve">строковое </w:t>
            </w:r>
            <w:r>
              <w:rPr>
                <w:sz w:val="28"/>
              </w:rPr>
              <w:t>поле</w:t>
            </w:r>
            <w:r w:rsidRPr="005405F3">
              <w:rPr>
                <w:sz w:val="28"/>
              </w:rPr>
              <w:t>:</w:t>
            </w:r>
          </w:p>
          <w:p w14:paraId="6BE969A3" w14:textId="77777777" w:rsidR="005405F3" w:rsidRDefault="005405F3" w:rsidP="005405F3">
            <w:pPr>
              <w:pStyle w:val="ae"/>
              <w:numPr>
                <w:ilvl w:val="0"/>
                <w:numId w:val="5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 w:rsidRPr="005405F3">
              <w:rPr>
                <w:sz w:val="28"/>
                <w:szCs w:val="28"/>
              </w:rPr>
              <w:lastRenderedPageBreak/>
              <w:t>registrationNumber</w:t>
            </w:r>
            <w:proofErr w:type="spellEnd"/>
          </w:p>
          <w:p w14:paraId="7D9E04DE" w14:textId="77777777" w:rsidR="005F7F90" w:rsidRDefault="005F7F90" w:rsidP="005F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Для</w:t>
            </w:r>
            <w:r w:rsidRPr="006A72C8">
              <w:rPr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 w:rsidRPr="006A72C8">
              <w:rPr>
                <w:sz w:val="28"/>
              </w:rPr>
              <w:t xml:space="preserve"> /</w:t>
            </w:r>
            <w:r>
              <w:rPr>
                <w:sz w:val="28"/>
                <w:lang w:val="en-US"/>
              </w:rPr>
              <w:t>contracts</w:t>
            </w:r>
            <w:r w:rsidRPr="006A72C8"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result</w:t>
            </w:r>
            <w:r w:rsidRPr="006A72C8">
              <w:rPr>
                <w:sz w:val="28"/>
              </w:rPr>
              <w:t>, /</w:t>
            </w:r>
            <w:r>
              <w:rPr>
                <w:sz w:val="28"/>
                <w:lang w:val="en-US"/>
              </w:rPr>
              <w:t>contracts</w:t>
            </w:r>
            <w:r w:rsidRPr="006A72C8"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get</w:t>
            </w:r>
            <w:r w:rsidRPr="006A72C8">
              <w:rPr>
                <w:sz w:val="28"/>
              </w:rPr>
              <w:t xml:space="preserve"> </w:t>
            </w:r>
            <w:r>
              <w:rPr>
                <w:sz w:val="28"/>
              </w:rPr>
              <w:t>добавить</w:t>
            </w:r>
            <w:r w:rsidRPr="006A72C8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6A72C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массив передаваемых данных по </w:t>
            </w:r>
            <w:r>
              <w:rPr>
                <w:sz w:val="28"/>
                <w:lang w:val="en-US"/>
              </w:rPr>
              <w:t>contracts</w:t>
            </w:r>
            <w:r w:rsidRPr="006A72C8">
              <w:rPr>
                <w:sz w:val="28"/>
              </w:rPr>
              <w:t xml:space="preserve"> </w:t>
            </w:r>
            <w:r>
              <w:rPr>
                <w:sz w:val="28"/>
              </w:rPr>
              <w:t>строковое поле</w:t>
            </w:r>
            <w:r w:rsidRPr="006A72C8">
              <w:rPr>
                <w:sz w:val="28"/>
              </w:rPr>
              <w:t>:</w:t>
            </w:r>
          </w:p>
          <w:p w14:paraId="09B51BC3" w14:textId="77777777" w:rsidR="005F7F90" w:rsidRPr="005F7F90" w:rsidRDefault="005F7F90" w:rsidP="005F7F90">
            <w:pPr>
              <w:pStyle w:val="ae"/>
              <w:numPr>
                <w:ilvl w:val="0"/>
                <w:numId w:val="5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purchaseMethod</w:t>
            </w:r>
            <w:proofErr w:type="spellEnd"/>
          </w:p>
          <w:p w14:paraId="796BD29E" w14:textId="77777777" w:rsidR="005F7F90" w:rsidRDefault="005F7F90" w:rsidP="005F7F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</w:rPr>
            </w:pPr>
            <w:r>
              <w:rPr>
                <w:sz w:val="28"/>
              </w:rPr>
              <w:t>Для</w:t>
            </w:r>
            <w:r w:rsidRPr="005F7F90">
              <w:rPr>
                <w:sz w:val="28"/>
              </w:rPr>
              <w:t xml:space="preserve"> </w:t>
            </w:r>
            <w:r>
              <w:rPr>
                <w:sz w:val="28"/>
              </w:rPr>
              <w:t>методов</w:t>
            </w:r>
            <w:r w:rsidRPr="005F7F90">
              <w:rPr>
                <w:sz w:val="28"/>
              </w:rPr>
              <w:t xml:space="preserve"> /</w:t>
            </w:r>
            <w:r>
              <w:rPr>
                <w:sz w:val="28"/>
                <w:lang w:val="en-US"/>
              </w:rPr>
              <w:t>contracts</w:t>
            </w:r>
            <w:r w:rsidRPr="005F7F90"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result</w:t>
            </w:r>
            <w:r w:rsidRPr="005F7F90">
              <w:rPr>
                <w:sz w:val="28"/>
              </w:rPr>
              <w:t>, /</w:t>
            </w:r>
            <w:r>
              <w:rPr>
                <w:sz w:val="28"/>
                <w:lang w:val="en-US"/>
              </w:rPr>
              <w:t>contracts</w:t>
            </w:r>
            <w:r w:rsidRPr="005F7F90">
              <w:rPr>
                <w:sz w:val="28"/>
              </w:rPr>
              <w:t>/</w:t>
            </w:r>
            <w:r>
              <w:rPr>
                <w:sz w:val="28"/>
                <w:lang w:val="en-US"/>
              </w:rPr>
              <w:t>get</w:t>
            </w:r>
            <w:r w:rsidRPr="005F7F90">
              <w:rPr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 w:rsidRPr="005F7F90">
              <w:rPr>
                <w:sz w:val="28"/>
              </w:rPr>
              <w:t xml:space="preserve"> </w:t>
            </w:r>
            <w:r>
              <w:rPr>
                <w:sz w:val="28"/>
              </w:rPr>
              <w:t>объект</w:t>
            </w:r>
            <w:r w:rsidRPr="005F7F90">
              <w:rPr>
                <w:sz w:val="28"/>
              </w:rPr>
              <w:t xml:space="preserve"> </w:t>
            </w:r>
            <w:r>
              <w:rPr>
                <w:sz w:val="28"/>
              </w:rPr>
              <w:t>закупки</w:t>
            </w:r>
            <w:r w:rsidRPr="005F7F90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purchase</w:t>
            </w:r>
            <w:r w:rsidRPr="005F7F90">
              <w:rPr>
                <w:sz w:val="28"/>
              </w:rPr>
              <w:t xml:space="preserve"> </w:t>
            </w:r>
            <w:r>
              <w:rPr>
                <w:sz w:val="28"/>
              </w:rPr>
              <w:t>добавить строковое поле</w:t>
            </w:r>
            <w:r w:rsidRPr="005F7F90">
              <w:rPr>
                <w:sz w:val="28"/>
              </w:rPr>
              <w:t>:</w:t>
            </w:r>
          </w:p>
          <w:p w14:paraId="525B91E3" w14:textId="13FE2E9E" w:rsidR="005F7F90" w:rsidRPr="005F7F90" w:rsidRDefault="005F7F90" w:rsidP="005F7F90">
            <w:pPr>
              <w:pStyle w:val="ae"/>
              <w:numPr>
                <w:ilvl w:val="0"/>
                <w:numId w:val="5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purchaseLink</w:t>
            </w:r>
            <w:proofErr w:type="spellEnd"/>
          </w:p>
        </w:tc>
      </w:tr>
    </w:tbl>
    <w:p w14:paraId="0D610BB5" w14:textId="03F6B001" w:rsidR="00456AA9" w:rsidRPr="005F7F90" w:rsidRDefault="00456AA9">
      <w:pPr>
        <w:rPr>
          <w:sz w:val="28"/>
        </w:rPr>
      </w:pPr>
      <w:r w:rsidRPr="005F7F90">
        <w:rPr>
          <w:sz w:val="28"/>
        </w:rPr>
        <w:lastRenderedPageBreak/>
        <w:tab/>
      </w:r>
      <w:r w:rsidRPr="005F7F90">
        <w:rPr>
          <w:sz w:val="28"/>
        </w:rPr>
        <w:tab/>
      </w:r>
      <w:r w:rsidRPr="005F7F90">
        <w:rPr>
          <w:sz w:val="28"/>
        </w:rPr>
        <w:tab/>
      </w:r>
      <w:r w:rsidRPr="005F7F90">
        <w:rPr>
          <w:sz w:val="28"/>
        </w:rPr>
        <w:tab/>
      </w:r>
    </w:p>
    <w:p w14:paraId="185CBCCD" w14:textId="77777777" w:rsidR="00746F03" w:rsidRPr="005F7F90" w:rsidRDefault="00746F03">
      <w:pPr>
        <w:rPr>
          <w:b/>
          <w:sz w:val="28"/>
        </w:rPr>
      </w:pPr>
    </w:p>
    <w:p w14:paraId="0E94FC27" w14:textId="77777777" w:rsidR="00A71629" w:rsidRPr="005F7F90" w:rsidRDefault="00A71629">
      <w:pPr>
        <w:rPr>
          <w:b/>
          <w:sz w:val="28"/>
        </w:rPr>
      </w:pPr>
    </w:p>
    <w:p w14:paraId="38C3C9DB" w14:textId="77777777" w:rsidR="00746F03" w:rsidRPr="005F7F90" w:rsidRDefault="00746F03">
      <w:pPr>
        <w:rPr>
          <w:b/>
          <w:sz w:val="28"/>
        </w:rPr>
      </w:pPr>
    </w:p>
    <w:p w14:paraId="4A23B80A" w14:textId="77777777" w:rsidR="00746F03" w:rsidRPr="005F7F90" w:rsidRDefault="00746F03">
      <w:pPr>
        <w:rPr>
          <w:b/>
          <w:bCs/>
          <w:kern w:val="36"/>
          <w:sz w:val="28"/>
          <w:szCs w:val="48"/>
        </w:rPr>
      </w:pPr>
    </w:p>
    <w:p w14:paraId="14725DC9" w14:textId="77777777" w:rsidR="009F50BB" w:rsidRPr="003E6D55" w:rsidRDefault="007F17F0" w:rsidP="003E6D55">
      <w:pPr>
        <w:pStyle w:val="1"/>
        <w:numPr>
          <w:ilvl w:val="0"/>
          <w:numId w:val="1"/>
        </w:numPr>
        <w:spacing w:before="0" w:beforeAutospacing="0" w:after="0" w:afterAutospacing="0"/>
        <w:divId w:val="1474445521"/>
        <w:rPr>
          <w:sz w:val="28"/>
          <w:szCs w:val="24"/>
        </w:rPr>
      </w:pPr>
      <w:bookmarkStart w:id="2" w:name="_Toc107295783"/>
      <w:r w:rsidRPr="003E6D55">
        <w:rPr>
          <w:sz w:val="28"/>
          <w:szCs w:val="24"/>
        </w:rPr>
        <w:t>Общие сведения</w:t>
      </w:r>
      <w:bookmarkEnd w:id="2"/>
    </w:p>
    <w:p w14:paraId="0284B0B4" w14:textId="77777777" w:rsidR="009F50BB" w:rsidRPr="006965EB" w:rsidRDefault="007F17F0" w:rsidP="00EC37E4">
      <w:pPr>
        <w:pStyle w:val="a3"/>
        <w:spacing w:before="0" w:beforeAutospacing="0" w:after="0" w:afterAutospacing="0"/>
        <w:ind w:firstLine="851"/>
        <w:divId w:val="1474445521"/>
      </w:pPr>
      <w:proofErr w:type="spellStart"/>
      <w:r w:rsidRPr="006965EB">
        <w:t>API.Seldon</w:t>
      </w:r>
      <w:proofErr w:type="spellEnd"/>
      <w:r w:rsidRPr="006965EB">
        <w:t xml:space="preserve"> является веб-сервисом для программного доступа к данным о закупках, хранящимся в базах данных системы Селдон 1.7. Сервис работает по принципу заказов, пользователь заказывает просчет фильтров и через некоторое время получается список </w:t>
      </w:r>
      <w:r w:rsidR="004A7F80" w:rsidRPr="006965EB">
        <w:t>закупок,</w:t>
      </w:r>
      <w:r w:rsidRPr="006965EB">
        <w:t xml:space="preserve"> прошедших через эти фильтры.</w:t>
      </w:r>
    </w:p>
    <w:p w14:paraId="377BA436" w14:textId="77777777" w:rsidR="009F50BB" w:rsidRPr="006965EB" w:rsidRDefault="007F17F0" w:rsidP="00EC37E4">
      <w:pPr>
        <w:pStyle w:val="a3"/>
        <w:spacing w:before="0" w:beforeAutospacing="0" w:after="0" w:afterAutospacing="0"/>
        <w:ind w:firstLine="851"/>
        <w:divId w:val="1474445521"/>
      </w:pPr>
      <w:r w:rsidRPr="006965EB">
        <w:t>Сервис рассчитан на доступ через сеть интернет путем вызова предоставляемых методов.</w:t>
      </w:r>
    </w:p>
    <w:p w14:paraId="1D5775A7" w14:textId="77777777" w:rsidR="009F50BB" w:rsidRPr="006965EB" w:rsidRDefault="007F17F0" w:rsidP="00EC37E4">
      <w:pPr>
        <w:pStyle w:val="a3"/>
        <w:spacing w:before="0" w:beforeAutospacing="0" w:after="0" w:afterAutospacing="0"/>
        <w:ind w:firstLine="851"/>
        <w:divId w:val="1474445521"/>
      </w:pPr>
      <w:r w:rsidRPr="006965EB">
        <w:t>Запрос должен осуществляться по протоколу HTTPS.</w:t>
      </w:r>
    </w:p>
    <w:p w14:paraId="3F493D78" w14:textId="77777777" w:rsidR="006965EB" w:rsidRDefault="007F17F0" w:rsidP="00EC37E4">
      <w:pPr>
        <w:pStyle w:val="a3"/>
        <w:spacing w:before="0" w:beforeAutospacing="0" w:after="0" w:afterAutospacing="0"/>
        <w:ind w:firstLine="851"/>
        <w:divId w:val="1474445521"/>
      </w:pPr>
      <w:r w:rsidRPr="006965EB">
        <w:t>Формат ответа - JSON.</w:t>
      </w:r>
    </w:p>
    <w:p w14:paraId="77C7E81A" w14:textId="6437436D" w:rsidR="009F50BB" w:rsidRPr="006965EB" w:rsidRDefault="007F17F0" w:rsidP="00643570">
      <w:pPr>
        <w:pStyle w:val="a3"/>
        <w:numPr>
          <w:ilvl w:val="3"/>
          <w:numId w:val="1"/>
        </w:numPr>
        <w:spacing w:before="0" w:beforeAutospacing="0" w:after="0" w:afterAutospacing="0"/>
        <w:divId w:val="1474445521"/>
      </w:pPr>
      <w:r w:rsidRPr="006965EB">
        <w:t>Адрес сервиса</w:t>
      </w:r>
      <w:r w:rsidRPr="006965EB">
        <w:br/>
        <w:t>Обращение к методам API осуществляется путём отправки URL-запросов на адрес </w:t>
      </w:r>
      <w:hyperlink r:id="rId8" w:history="1">
        <w:r w:rsidRPr="006965EB">
          <w:rPr>
            <w:rStyle w:val="a4"/>
          </w:rPr>
          <w:t>https://</w:t>
        </w:r>
        <w:r w:rsidR="00CC06DD">
          <w:rPr>
            <w:rStyle w:val="a4"/>
          </w:rPr>
          <w:t>apitorgi.myseldon.com</w:t>
        </w:r>
      </w:hyperlink>
    </w:p>
    <w:p w14:paraId="4B202089" w14:textId="77777777" w:rsidR="009F50BB" w:rsidRPr="006965EB" w:rsidRDefault="00990192" w:rsidP="00643570">
      <w:pPr>
        <w:pStyle w:val="a3"/>
        <w:numPr>
          <w:ilvl w:val="3"/>
          <w:numId w:val="1"/>
        </w:numPr>
        <w:spacing w:before="0" w:beforeAutospacing="0" w:after="0" w:afterAutospacing="0"/>
        <w:divId w:val="1474445521"/>
      </w:pPr>
      <w:r w:rsidRPr="006965EB">
        <w:t>Ограничения</w:t>
      </w:r>
      <w:r w:rsidR="007F17F0" w:rsidRPr="006965EB">
        <w:t xml:space="preserve">: </w:t>
      </w:r>
    </w:p>
    <w:p w14:paraId="2A8D019C" w14:textId="77777777" w:rsidR="00990192" w:rsidRPr="006965EB" w:rsidRDefault="00990192" w:rsidP="00643570">
      <w:pPr>
        <w:pStyle w:val="a3"/>
        <w:numPr>
          <w:ilvl w:val="4"/>
          <w:numId w:val="3"/>
        </w:numPr>
        <w:spacing w:before="0" w:beforeAutospacing="0" w:after="0" w:afterAutospacing="0"/>
        <w:divId w:val="1474445521"/>
      </w:pPr>
      <w:r w:rsidRPr="006965EB">
        <w:t>Срок действия лицензии</w:t>
      </w:r>
    </w:p>
    <w:p w14:paraId="7E838F57" w14:textId="77777777" w:rsidR="00B87A64" w:rsidRDefault="00B87A64" w:rsidP="00643570">
      <w:pPr>
        <w:pStyle w:val="a3"/>
        <w:numPr>
          <w:ilvl w:val="4"/>
          <w:numId w:val="3"/>
        </w:numPr>
        <w:spacing w:before="0" w:beforeAutospacing="0" w:after="0" w:afterAutospacing="0"/>
        <w:divId w:val="1474445521"/>
      </w:pPr>
      <w:r w:rsidRPr="00B87A64">
        <w:t>Разделение прав доступа пользователей к типам отдельных методов API. (По признаку {</w:t>
      </w:r>
      <w:proofErr w:type="spellStart"/>
      <w:r w:rsidRPr="00B87A64">
        <w:t>type</w:t>
      </w:r>
      <w:proofErr w:type="spellEnd"/>
      <w:r w:rsidRPr="00B87A64">
        <w:t>} для метода)</w:t>
      </w:r>
    </w:p>
    <w:p w14:paraId="181EFC5C" w14:textId="77777777" w:rsidR="009F50BB" w:rsidRPr="006965EB" w:rsidRDefault="00990192" w:rsidP="00643570">
      <w:pPr>
        <w:pStyle w:val="a3"/>
        <w:numPr>
          <w:ilvl w:val="4"/>
          <w:numId w:val="3"/>
        </w:numPr>
        <w:spacing w:before="0" w:beforeAutospacing="0" w:after="0" w:afterAutospacing="0"/>
        <w:divId w:val="1474445521"/>
      </w:pPr>
      <w:r w:rsidRPr="006965EB">
        <w:t>Общее ограничение на количество переданных новых объектов в рамках</w:t>
      </w:r>
      <w:r w:rsidR="007F17F0" w:rsidRPr="006965EB">
        <w:rPr>
          <w:b/>
          <w:bCs/>
        </w:rPr>
        <w:t xml:space="preserve"> </w:t>
      </w:r>
      <w:r w:rsidR="007F17F0" w:rsidRPr="006965EB">
        <w:rPr>
          <w:bCs/>
        </w:rPr>
        <w:t>типа передаваемой информации ({</w:t>
      </w:r>
      <w:proofErr w:type="spellStart"/>
      <w:r w:rsidR="007F17F0" w:rsidRPr="006965EB">
        <w:rPr>
          <w:bCs/>
        </w:rPr>
        <w:t>type</w:t>
      </w:r>
      <w:proofErr w:type="spellEnd"/>
      <w:r w:rsidR="007F17F0" w:rsidRPr="006965EB">
        <w:rPr>
          <w:bCs/>
        </w:rPr>
        <w:t>}).</w:t>
      </w:r>
    </w:p>
    <w:p w14:paraId="77C423B8" w14:textId="77777777" w:rsidR="009F50BB" w:rsidRPr="001E428C" w:rsidRDefault="00990192" w:rsidP="00643570">
      <w:pPr>
        <w:pStyle w:val="a3"/>
        <w:numPr>
          <w:ilvl w:val="4"/>
          <w:numId w:val="3"/>
        </w:numPr>
        <w:spacing w:before="0" w:beforeAutospacing="0" w:after="0" w:afterAutospacing="0"/>
        <w:divId w:val="1474445521"/>
      </w:pPr>
      <w:r w:rsidRPr="006965EB">
        <w:rPr>
          <w:bCs/>
        </w:rPr>
        <w:lastRenderedPageBreak/>
        <w:t>Суточное ограничение на количество переданных данных при запросе на актуализацию объектов (в рамках типа передаваемой информации {</w:t>
      </w:r>
      <w:proofErr w:type="spellStart"/>
      <w:r w:rsidRPr="006965EB">
        <w:rPr>
          <w:bCs/>
        </w:rPr>
        <w:t>type</w:t>
      </w:r>
      <w:proofErr w:type="spellEnd"/>
      <w:r w:rsidRPr="006965EB">
        <w:rPr>
          <w:bCs/>
        </w:rPr>
        <w:t>})</w:t>
      </w:r>
    </w:p>
    <w:p w14:paraId="3A9B42EE" w14:textId="77777777" w:rsidR="001E428C" w:rsidRPr="00C6109A" w:rsidRDefault="001E428C" w:rsidP="00643570">
      <w:pPr>
        <w:pStyle w:val="a3"/>
        <w:numPr>
          <w:ilvl w:val="4"/>
          <w:numId w:val="3"/>
        </w:numPr>
        <w:spacing w:after="0" w:afterAutospacing="0"/>
        <w:divId w:val="1474445521"/>
      </w:pPr>
      <w:r w:rsidRPr="00C6109A">
        <w:t>Для следующих методов тарифицируются только запросы с успешной передачей данных:</w:t>
      </w:r>
    </w:p>
    <w:p w14:paraId="71636C51" w14:textId="77777777" w:rsidR="001E428C" w:rsidRPr="00C6109A" w:rsidRDefault="001E428C" w:rsidP="00643570">
      <w:pPr>
        <w:pStyle w:val="a3"/>
        <w:numPr>
          <w:ilvl w:val="5"/>
          <w:numId w:val="15"/>
        </w:numPr>
        <w:spacing w:before="0" w:beforeAutospacing="0" w:after="0" w:afterAutospacing="0"/>
        <w:divId w:val="1474445521"/>
      </w:pPr>
      <w:r w:rsidRPr="00C6109A">
        <w:t>/</w:t>
      </w:r>
      <w:proofErr w:type="spellStart"/>
      <w:r w:rsidRPr="00C6109A">
        <w:t>recommendproducers</w:t>
      </w:r>
      <w:proofErr w:type="spellEnd"/>
      <w:r w:rsidRPr="00C6109A">
        <w:t>/</w:t>
      </w:r>
      <w:proofErr w:type="spellStart"/>
      <w:r w:rsidRPr="00C6109A">
        <w:t>get</w:t>
      </w:r>
      <w:proofErr w:type="spellEnd"/>
      <w:r w:rsidRPr="00C6109A">
        <w:t xml:space="preserve"> - Подобрать поставщиков</w:t>
      </w:r>
    </w:p>
    <w:p w14:paraId="0E3F40B0" w14:textId="77777777" w:rsidR="001E428C" w:rsidRPr="001E428C" w:rsidRDefault="001E428C" w:rsidP="00643570">
      <w:pPr>
        <w:pStyle w:val="a3"/>
        <w:numPr>
          <w:ilvl w:val="5"/>
          <w:numId w:val="15"/>
        </w:numPr>
        <w:spacing w:before="0" w:beforeAutospacing="0" w:after="0" w:afterAutospacing="0"/>
        <w:divId w:val="1474445521"/>
      </w:pPr>
      <w:r w:rsidRPr="00C6109A">
        <w:t>/</w:t>
      </w:r>
      <w:proofErr w:type="spellStart"/>
      <w:r w:rsidRPr="00C6109A">
        <w:t>recommendpurchases</w:t>
      </w:r>
      <w:proofErr w:type="spellEnd"/>
      <w:r w:rsidRPr="00C6109A">
        <w:t>/</w:t>
      </w:r>
      <w:proofErr w:type="spellStart"/>
      <w:r w:rsidRPr="00C6109A">
        <w:t>get</w:t>
      </w:r>
      <w:proofErr w:type="spellEnd"/>
      <w:r w:rsidRPr="00C6109A">
        <w:t xml:space="preserve"> - Получить рекомендованные закупки</w:t>
      </w:r>
    </w:p>
    <w:p w14:paraId="2BA14AB9" w14:textId="77777777" w:rsidR="006965EB" w:rsidRPr="001E428C" w:rsidRDefault="007F17F0" w:rsidP="00643570">
      <w:pPr>
        <w:pStyle w:val="a3"/>
        <w:numPr>
          <w:ilvl w:val="3"/>
          <w:numId w:val="1"/>
        </w:numPr>
        <w:spacing w:before="0" w:beforeAutospacing="0" w:after="0" w:afterAutospacing="0"/>
        <w:divId w:val="1474445521"/>
      </w:pPr>
      <w:r w:rsidRPr="006965EB">
        <w:t>Структура выходного файла </w:t>
      </w:r>
      <w:r w:rsidRPr="006965EB">
        <w:br/>
        <w:t>Каждый выходной файл должен состоять из 2 частей – статуса выполнения (элемент «</w:t>
      </w:r>
      <w:proofErr w:type="spellStart"/>
      <w:r w:rsidRPr="006965EB">
        <w:t>status</w:t>
      </w:r>
      <w:proofErr w:type="spellEnd"/>
      <w:r w:rsidRPr="006965EB">
        <w:t>») и результата (т.е. самих данных, элемент «</w:t>
      </w:r>
      <w:proofErr w:type="spellStart"/>
      <w:r w:rsidRPr="006965EB">
        <w:t>result</w:t>
      </w:r>
      <w:proofErr w:type="spellEnd"/>
      <w:r w:rsidRPr="006965EB">
        <w:t>»)</w:t>
      </w:r>
    </w:p>
    <w:p w14:paraId="65BC6A2E" w14:textId="77777777" w:rsidR="009F50BB" w:rsidRPr="006965EB" w:rsidRDefault="007F17F0" w:rsidP="00EC37E4">
      <w:pPr>
        <w:ind w:left="360"/>
      </w:pPr>
      <w:r w:rsidRPr="006965EB">
        <w:rPr>
          <w:b/>
          <w:bCs/>
        </w:rPr>
        <w:t>Структура выходного файла</w:t>
      </w:r>
      <w:r w:rsidRPr="006965EB">
        <w:t xml:space="preserve"> </w:t>
      </w:r>
      <w:r w:rsidRPr="006965EB">
        <w:rPr>
          <w:rStyle w:val="expand-control-icon"/>
        </w:rPr>
        <w:t> </w:t>
      </w:r>
      <w:r w:rsidRPr="006965EB">
        <w:t xml:space="preserve"> </w:t>
      </w:r>
    </w:p>
    <w:p w14:paraId="084251CA" w14:textId="77777777" w:rsidR="006965EB" w:rsidRDefault="006965EB" w:rsidP="00EC37E4">
      <w:pPr>
        <w:pStyle w:val="HTML"/>
        <w:ind w:left="360"/>
        <w:rPr>
          <w:rFonts w:ascii="Times New Roman" w:hAnsi="Times New Roman" w:cs="Times New Roman"/>
          <w:sz w:val="24"/>
          <w:szCs w:val="24"/>
        </w:rPr>
      </w:pPr>
    </w:p>
    <w:p w14:paraId="73485526" w14:textId="77777777" w:rsidR="009F50BB" w:rsidRPr="001E428C" w:rsidRDefault="007F17F0" w:rsidP="00EC37E4">
      <w:pPr>
        <w:pStyle w:val="HTML"/>
        <w:ind w:left="360"/>
        <w:rPr>
          <w:rFonts w:ascii="Times New Roman" w:hAnsi="Times New Roman" w:cs="Times New Roman"/>
          <w:sz w:val="22"/>
          <w:szCs w:val="24"/>
        </w:rPr>
      </w:pPr>
      <w:r w:rsidRPr="001E428C">
        <w:rPr>
          <w:rFonts w:ascii="Times New Roman" w:hAnsi="Times New Roman" w:cs="Times New Roman"/>
          <w:sz w:val="22"/>
          <w:szCs w:val="24"/>
        </w:rPr>
        <w:t>{</w:t>
      </w:r>
    </w:p>
    <w:p w14:paraId="38F7776F" w14:textId="77777777" w:rsidR="009F50BB" w:rsidRPr="001E428C" w:rsidRDefault="007F17F0" w:rsidP="00EC37E4">
      <w:pPr>
        <w:pStyle w:val="HTML"/>
        <w:ind w:left="360"/>
        <w:rPr>
          <w:rFonts w:ascii="Times New Roman" w:hAnsi="Times New Roman" w:cs="Times New Roman"/>
          <w:sz w:val="22"/>
          <w:szCs w:val="24"/>
        </w:rPr>
      </w:pPr>
      <w:r w:rsidRPr="001E428C">
        <w:rPr>
          <w:rFonts w:ascii="Times New Roman" w:hAnsi="Times New Roman" w:cs="Times New Roman"/>
          <w:sz w:val="22"/>
          <w:szCs w:val="24"/>
        </w:rPr>
        <w:tab/>
      </w:r>
      <w:proofErr w:type="spellStart"/>
      <w:r w:rsidRPr="001E428C">
        <w:rPr>
          <w:rFonts w:ascii="Times New Roman" w:hAnsi="Times New Roman" w:cs="Times New Roman"/>
          <w:sz w:val="22"/>
          <w:szCs w:val="24"/>
        </w:rPr>
        <w:t>status</w:t>
      </w:r>
      <w:proofErr w:type="spellEnd"/>
      <w:r w:rsidRPr="001E428C">
        <w:rPr>
          <w:rFonts w:ascii="Times New Roman" w:hAnsi="Times New Roman" w:cs="Times New Roman"/>
          <w:sz w:val="22"/>
          <w:szCs w:val="24"/>
        </w:rPr>
        <w:t>: {</w:t>
      </w:r>
    </w:p>
    <w:p w14:paraId="08ADB512" w14:textId="77777777" w:rsidR="009F50BB" w:rsidRPr="001E428C" w:rsidRDefault="007F17F0" w:rsidP="00EC37E4">
      <w:pPr>
        <w:pStyle w:val="HTML"/>
        <w:ind w:left="360"/>
        <w:rPr>
          <w:rFonts w:ascii="Times New Roman" w:hAnsi="Times New Roman" w:cs="Times New Roman"/>
          <w:sz w:val="22"/>
          <w:szCs w:val="24"/>
        </w:rPr>
      </w:pPr>
      <w:r w:rsidRPr="001E428C">
        <w:rPr>
          <w:rFonts w:ascii="Times New Roman" w:hAnsi="Times New Roman" w:cs="Times New Roman"/>
          <w:sz w:val="22"/>
          <w:szCs w:val="24"/>
        </w:rPr>
        <w:tab/>
      </w:r>
      <w:r w:rsidRPr="001E428C">
        <w:rPr>
          <w:rFonts w:ascii="Times New Roman" w:hAnsi="Times New Roman" w:cs="Times New Roman"/>
          <w:sz w:val="22"/>
          <w:szCs w:val="24"/>
        </w:rPr>
        <w:tab/>
      </w:r>
      <w:r w:rsidRPr="001E428C">
        <w:rPr>
          <w:rFonts w:ascii="Times New Roman" w:hAnsi="Times New Roman" w:cs="Times New Roman"/>
          <w:sz w:val="22"/>
          <w:szCs w:val="24"/>
        </w:rPr>
        <w:tab/>
      </w:r>
      <w:proofErr w:type="spellStart"/>
      <w:r w:rsidRPr="001E428C">
        <w:rPr>
          <w:rFonts w:ascii="Times New Roman" w:hAnsi="Times New Roman" w:cs="Times New Roman"/>
          <w:sz w:val="22"/>
          <w:szCs w:val="24"/>
        </w:rPr>
        <w:t>code</w:t>
      </w:r>
      <w:proofErr w:type="spellEnd"/>
      <w:r w:rsidRPr="001E428C">
        <w:rPr>
          <w:rFonts w:ascii="Times New Roman" w:hAnsi="Times New Roman" w:cs="Times New Roman"/>
          <w:sz w:val="22"/>
          <w:szCs w:val="24"/>
        </w:rPr>
        <w:t>:</w:t>
      </w:r>
    </w:p>
    <w:p w14:paraId="0B081B8E" w14:textId="77777777" w:rsidR="009F50BB" w:rsidRPr="001E428C" w:rsidRDefault="007F17F0" w:rsidP="00EC37E4">
      <w:pPr>
        <w:pStyle w:val="HTML"/>
        <w:ind w:left="360"/>
        <w:rPr>
          <w:rFonts w:ascii="Times New Roman" w:hAnsi="Times New Roman" w:cs="Times New Roman"/>
          <w:sz w:val="22"/>
          <w:szCs w:val="24"/>
        </w:rPr>
      </w:pPr>
      <w:r w:rsidRPr="001E428C">
        <w:rPr>
          <w:rFonts w:ascii="Times New Roman" w:hAnsi="Times New Roman" w:cs="Times New Roman"/>
          <w:sz w:val="22"/>
          <w:szCs w:val="24"/>
        </w:rPr>
        <w:tab/>
      </w:r>
      <w:r w:rsidRPr="001E428C">
        <w:rPr>
          <w:rFonts w:ascii="Times New Roman" w:hAnsi="Times New Roman" w:cs="Times New Roman"/>
          <w:sz w:val="22"/>
          <w:szCs w:val="24"/>
        </w:rPr>
        <w:tab/>
      </w:r>
      <w:r w:rsidRPr="001E428C">
        <w:rPr>
          <w:rFonts w:ascii="Times New Roman" w:hAnsi="Times New Roman" w:cs="Times New Roman"/>
          <w:sz w:val="22"/>
          <w:szCs w:val="24"/>
        </w:rPr>
        <w:tab/>
      </w:r>
      <w:proofErr w:type="spellStart"/>
      <w:r w:rsidRPr="001E428C">
        <w:rPr>
          <w:rFonts w:ascii="Times New Roman" w:hAnsi="Times New Roman" w:cs="Times New Roman"/>
          <w:sz w:val="22"/>
          <w:szCs w:val="24"/>
        </w:rPr>
        <w:t>descr</w:t>
      </w:r>
      <w:proofErr w:type="spellEnd"/>
      <w:r w:rsidRPr="001E428C">
        <w:rPr>
          <w:rFonts w:ascii="Times New Roman" w:hAnsi="Times New Roman" w:cs="Times New Roman"/>
          <w:sz w:val="22"/>
          <w:szCs w:val="24"/>
        </w:rPr>
        <w:t>:</w:t>
      </w:r>
    </w:p>
    <w:p w14:paraId="5115C9E9" w14:textId="77777777" w:rsidR="009F50BB" w:rsidRPr="001E428C" w:rsidRDefault="007F17F0" w:rsidP="00EC37E4">
      <w:pPr>
        <w:pStyle w:val="HTML"/>
        <w:ind w:left="360"/>
        <w:rPr>
          <w:rFonts w:ascii="Times New Roman" w:hAnsi="Times New Roman" w:cs="Times New Roman"/>
          <w:sz w:val="22"/>
          <w:szCs w:val="24"/>
        </w:rPr>
      </w:pPr>
      <w:r w:rsidRPr="001E428C">
        <w:rPr>
          <w:rFonts w:ascii="Times New Roman" w:hAnsi="Times New Roman" w:cs="Times New Roman"/>
          <w:sz w:val="22"/>
          <w:szCs w:val="24"/>
        </w:rPr>
        <w:tab/>
      </w:r>
      <w:r w:rsidRPr="001E428C">
        <w:rPr>
          <w:rFonts w:ascii="Times New Roman" w:hAnsi="Times New Roman" w:cs="Times New Roman"/>
          <w:sz w:val="22"/>
          <w:szCs w:val="24"/>
        </w:rPr>
        <w:tab/>
      </w:r>
      <w:r w:rsidRPr="001E428C">
        <w:rPr>
          <w:rFonts w:ascii="Times New Roman" w:hAnsi="Times New Roman" w:cs="Times New Roman"/>
          <w:sz w:val="22"/>
          <w:szCs w:val="24"/>
        </w:rPr>
        <w:tab/>
        <w:t>},</w:t>
      </w:r>
    </w:p>
    <w:p w14:paraId="4BEFD9BE" w14:textId="77777777" w:rsidR="009F50BB" w:rsidRPr="001E428C" w:rsidRDefault="007F17F0" w:rsidP="00EC37E4">
      <w:pPr>
        <w:pStyle w:val="HTML"/>
        <w:ind w:left="360"/>
        <w:rPr>
          <w:rFonts w:ascii="Times New Roman" w:hAnsi="Times New Roman" w:cs="Times New Roman"/>
          <w:sz w:val="22"/>
          <w:szCs w:val="24"/>
        </w:rPr>
      </w:pPr>
      <w:r w:rsidRPr="001E428C">
        <w:rPr>
          <w:rFonts w:ascii="Times New Roman" w:hAnsi="Times New Roman" w:cs="Times New Roman"/>
          <w:sz w:val="22"/>
          <w:szCs w:val="24"/>
        </w:rPr>
        <w:tab/>
      </w:r>
      <w:proofErr w:type="spellStart"/>
      <w:r w:rsidRPr="001E428C">
        <w:rPr>
          <w:rFonts w:ascii="Times New Roman" w:hAnsi="Times New Roman" w:cs="Times New Roman"/>
          <w:sz w:val="22"/>
          <w:szCs w:val="24"/>
        </w:rPr>
        <w:t>result</w:t>
      </w:r>
      <w:proofErr w:type="spellEnd"/>
      <w:r w:rsidRPr="001E428C">
        <w:rPr>
          <w:rFonts w:ascii="Times New Roman" w:hAnsi="Times New Roman" w:cs="Times New Roman"/>
          <w:sz w:val="22"/>
          <w:szCs w:val="24"/>
        </w:rPr>
        <w:t>: {</w:t>
      </w:r>
    </w:p>
    <w:p w14:paraId="4B812FA8" w14:textId="77777777" w:rsidR="009F50BB" w:rsidRPr="001E428C" w:rsidRDefault="007F17F0" w:rsidP="00EC37E4">
      <w:pPr>
        <w:pStyle w:val="HTML"/>
        <w:ind w:left="360"/>
        <w:rPr>
          <w:rFonts w:ascii="Times New Roman" w:hAnsi="Times New Roman" w:cs="Times New Roman"/>
          <w:sz w:val="22"/>
          <w:szCs w:val="24"/>
        </w:rPr>
      </w:pPr>
      <w:r w:rsidRPr="001E428C">
        <w:rPr>
          <w:rFonts w:ascii="Times New Roman" w:hAnsi="Times New Roman" w:cs="Times New Roman"/>
          <w:sz w:val="22"/>
          <w:szCs w:val="24"/>
        </w:rPr>
        <w:tab/>
      </w:r>
      <w:r w:rsidRPr="001E428C">
        <w:rPr>
          <w:rFonts w:ascii="Times New Roman" w:hAnsi="Times New Roman" w:cs="Times New Roman"/>
          <w:sz w:val="22"/>
          <w:szCs w:val="24"/>
        </w:rPr>
        <w:tab/>
      </w:r>
      <w:r w:rsidRPr="001E428C">
        <w:rPr>
          <w:rFonts w:ascii="Times New Roman" w:hAnsi="Times New Roman" w:cs="Times New Roman"/>
          <w:sz w:val="22"/>
          <w:szCs w:val="24"/>
        </w:rPr>
        <w:tab/>
        <w:t>…</w:t>
      </w:r>
    </w:p>
    <w:p w14:paraId="360E0D82" w14:textId="77777777" w:rsidR="009F50BB" w:rsidRPr="001E428C" w:rsidRDefault="007F17F0" w:rsidP="00EC37E4">
      <w:pPr>
        <w:pStyle w:val="HTML"/>
        <w:ind w:left="360"/>
        <w:rPr>
          <w:rFonts w:ascii="Times New Roman" w:hAnsi="Times New Roman" w:cs="Times New Roman"/>
          <w:sz w:val="22"/>
          <w:szCs w:val="24"/>
        </w:rPr>
      </w:pPr>
      <w:r w:rsidRPr="001E428C">
        <w:rPr>
          <w:rFonts w:ascii="Times New Roman" w:hAnsi="Times New Roman" w:cs="Times New Roman"/>
          <w:sz w:val="22"/>
          <w:szCs w:val="24"/>
        </w:rPr>
        <w:tab/>
      </w:r>
      <w:r w:rsidRPr="001E428C">
        <w:rPr>
          <w:rFonts w:ascii="Times New Roman" w:hAnsi="Times New Roman" w:cs="Times New Roman"/>
          <w:sz w:val="22"/>
          <w:szCs w:val="24"/>
        </w:rPr>
        <w:tab/>
      </w:r>
      <w:r w:rsidRPr="001E428C">
        <w:rPr>
          <w:rFonts w:ascii="Times New Roman" w:hAnsi="Times New Roman" w:cs="Times New Roman"/>
          <w:sz w:val="22"/>
          <w:szCs w:val="24"/>
        </w:rPr>
        <w:tab/>
        <w:t>}</w:t>
      </w:r>
    </w:p>
    <w:p w14:paraId="54290705" w14:textId="77777777" w:rsidR="009F50BB" w:rsidRPr="001E428C" w:rsidRDefault="007F17F0" w:rsidP="00EC37E4">
      <w:pPr>
        <w:pStyle w:val="HTML"/>
        <w:ind w:left="360"/>
        <w:rPr>
          <w:rFonts w:ascii="Times New Roman" w:hAnsi="Times New Roman" w:cs="Times New Roman"/>
          <w:sz w:val="22"/>
          <w:szCs w:val="24"/>
        </w:rPr>
      </w:pPr>
      <w:r w:rsidRPr="001E428C">
        <w:rPr>
          <w:rFonts w:ascii="Times New Roman" w:hAnsi="Times New Roman" w:cs="Times New Roman"/>
          <w:sz w:val="22"/>
          <w:szCs w:val="24"/>
        </w:rPr>
        <w:t>}</w:t>
      </w:r>
    </w:p>
    <w:p w14:paraId="44FF4001" w14:textId="77777777" w:rsidR="009F50BB" w:rsidRPr="006965EB" w:rsidRDefault="007F17F0" w:rsidP="00643570">
      <w:pPr>
        <w:pStyle w:val="a3"/>
        <w:numPr>
          <w:ilvl w:val="3"/>
          <w:numId w:val="1"/>
        </w:numPr>
        <w:spacing w:before="0" w:beforeAutospacing="0" w:after="0" w:afterAutospacing="0"/>
        <w:divId w:val="1474445521"/>
      </w:pPr>
      <w:r w:rsidRPr="006965EB">
        <w:t>Предусловия и статусы выполнения методов</w:t>
      </w:r>
    </w:p>
    <w:p w14:paraId="0F474381" w14:textId="77777777" w:rsidR="009F50BB" w:rsidRPr="006965EB" w:rsidRDefault="007F17F0" w:rsidP="00EC37E4">
      <w:pPr>
        <w:pStyle w:val="a3"/>
        <w:spacing w:before="0" w:beforeAutospacing="0" w:after="0" w:afterAutospacing="0"/>
        <w:ind w:left="1728"/>
        <w:divId w:val="1474445521"/>
      </w:pPr>
      <w:r w:rsidRPr="006965EB">
        <w:t>При получении от пользователя запроса на выполнение метода система должна проверить, выполняются ли описанные предусловия.</w:t>
      </w:r>
    </w:p>
    <w:p w14:paraId="3BF556DF" w14:textId="77777777" w:rsidR="009F50BB" w:rsidRPr="006965EB" w:rsidRDefault="007F17F0" w:rsidP="00643570">
      <w:pPr>
        <w:pStyle w:val="a3"/>
        <w:numPr>
          <w:ilvl w:val="4"/>
          <w:numId w:val="4"/>
        </w:numPr>
        <w:spacing w:before="0" w:beforeAutospacing="0" w:after="0" w:afterAutospacing="0"/>
        <w:divId w:val="1474445521"/>
      </w:pPr>
      <w:r w:rsidRPr="006965EB">
        <w:t>Если да, то перейти к выполнению метода, и вернуть статус «</w:t>
      </w:r>
      <w:proofErr w:type="spellStart"/>
      <w:r w:rsidRPr="006965EB">
        <w:t>ok</w:t>
      </w:r>
      <w:proofErr w:type="spellEnd"/>
      <w:r w:rsidRPr="006965EB">
        <w:t>» и результат выполнения.</w:t>
      </w:r>
    </w:p>
    <w:p w14:paraId="4E128CE4" w14:textId="77777777" w:rsidR="006965EB" w:rsidRPr="001E428C" w:rsidRDefault="007F17F0" w:rsidP="00643570">
      <w:pPr>
        <w:pStyle w:val="a3"/>
        <w:numPr>
          <w:ilvl w:val="4"/>
          <w:numId w:val="4"/>
        </w:numPr>
        <w:spacing w:before="0" w:beforeAutospacing="0" w:after="0" w:afterAutospacing="0"/>
        <w:divId w:val="1474445521"/>
      </w:pPr>
      <w:r w:rsidRPr="006965EB">
        <w:t>Если нет, то не выполнять запрос, вернуть сообщение об ошибке и пустой результат.</w:t>
      </w:r>
    </w:p>
    <w:p w14:paraId="38B3E58A" w14:textId="77777777" w:rsidR="006965EB" w:rsidRDefault="00990192" w:rsidP="00643570">
      <w:pPr>
        <w:pStyle w:val="1"/>
        <w:numPr>
          <w:ilvl w:val="0"/>
          <w:numId w:val="1"/>
        </w:numPr>
        <w:spacing w:before="0" w:beforeAutospacing="0" w:after="0" w:afterAutospacing="0"/>
        <w:divId w:val="1474445521"/>
        <w:rPr>
          <w:sz w:val="28"/>
          <w:szCs w:val="24"/>
        </w:rPr>
      </w:pPr>
      <w:bookmarkStart w:id="3" w:name="_Toc107295784"/>
      <w:r w:rsidRPr="006965EB">
        <w:rPr>
          <w:sz w:val="28"/>
          <w:szCs w:val="24"/>
        </w:rPr>
        <w:t>Служебные методы</w:t>
      </w:r>
      <w:bookmarkEnd w:id="3"/>
    </w:p>
    <w:p w14:paraId="6879A962" w14:textId="77777777" w:rsidR="00990192" w:rsidRPr="006965EB" w:rsidRDefault="00990192" w:rsidP="00643570">
      <w:pPr>
        <w:pStyle w:val="1"/>
        <w:numPr>
          <w:ilvl w:val="1"/>
          <w:numId w:val="1"/>
        </w:numPr>
        <w:spacing w:before="0" w:beforeAutospacing="0" w:after="0" w:afterAutospacing="0"/>
        <w:divId w:val="1474445521"/>
        <w:rPr>
          <w:sz w:val="32"/>
          <w:szCs w:val="24"/>
        </w:rPr>
      </w:pPr>
      <w:bookmarkStart w:id="4" w:name="_Ref70351804"/>
      <w:bookmarkStart w:id="5" w:name="_Ref70351840"/>
      <w:bookmarkStart w:id="6" w:name="_Toc107295785"/>
      <w:proofErr w:type="spellStart"/>
      <w:r w:rsidRPr="006965EB">
        <w:rPr>
          <w:sz w:val="28"/>
          <w:szCs w:val="24"/>
        </w:rPr>
        <w:t>user</w:t>
      </w:r>
      <w:proofErr w:type="spellEnd"/>
      <w:r w:rsidRPr="006965EB">
        <w:rPr>
          <w:sz w:val="28"/>
          <w:szCs w:val="24"/>
        </w:rPr>
        <w:t>/</w:t>
      </w:r>
      <w:proofErr w:type="spellStart"/>
      <w:r w:rsidRPr="006965EB">
        <w:rPr>
          <w:sz w:val="28"/>
          <w:szCs w:val="24"/>
        </w:rPr>
        <w:t>login</w:t>
      </w:r>
      <w:proofErr w:type="spellEnd"/>
      <w:r w:rsidRPr="006965EB">
        <w:rPr>
          <w:sz w:val="28"/>
          <w:szCs w:val="24"/>
        </w:rPr>
        <w:t xml:space="preserve"> - Авторизация.</w:t>
      </w:r>
      <w:bookmarkEnd w:id="4"/>
      <w:bookmarkEnd w:id="5"/>
      <w:bookmarkEnd w:id="6"/>
    </w:p>
    <w:p w14:paraId="1E641508" w14:textId="77777777" w:rsidR="006965EB" w:rsidRDefault="006965EB" w:rsidP="00EC37E4">
      <w:pPr>
        <w:pStyle w:val="a3"/>
        <w:spacing w:before="0" w:beforeAutospacing="0" w:after="0" w:afterAutospacing="0"/>
        <w:ind w:left="360"/>
        <w:divId w:val="1474445521"/>
        <w:rPr>
          <w:rStyle w:val="a6"/>
        </w:rPr>
      </w:pPr>
    </w:p>
    <w:p w14:paraId="00879420" w14:textId="77777777" w:rsidR="00990192" w:rsidRPr="006965EB" w:rsidRDefault="00990192" w:rsidP="00EC37E4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6965EB">
        <w:rPr>
          <w:rStyle w:val="a6"/>
        </w:rPr>
        <w:t>Тип</w:t>
      </w:r>
    </w:p>
    <w:p w14:paraId="6C4A3649" w14:textId="77777777" w:rsidR="00990192" w:rsidRPr="006965EB" w:rsidRDefault="00990192" w:rsidP="00EC37E4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6965EB">
        <w:rPr>
          <w:lang w:val="en-US"/>
        </w:rPr>
        <w:t xml:space="preserve">POST – </w:t>
      </w:r>
      <w:r w:rsidRPr="006965EB">
        <w:t>метод</w:t>
      </w:r>
    </w:p>
    <w:p w14:paraId="7611843B" w14:textId="77777777" w:rsidR="00D47A1E" w:rsidRDefault="00D47A1E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190ABE9A" w14:textId="77777777" w:rsidR="00990192" w:rsidRPr="006965EB" w:rsidRDefault="00990192" w:rsidP="00EC37E4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6965EB">
        <w:rPr>
          <w:rStyle w:val="a6"/>
        </w:rPr>
        <w:t>Вызов</w:t>
      </w:r>
      <w:r w:rsidRPr="006965EB">
        <w:rPr>
          <w:rStyle w:val="a6"/>
          <w:lang w:val="en-US"/>
        </w:rPr>
        <w:t>.</w:t>
      </w:r>
    </w:p>
    <w:p w14:paraId="2169ADC0" w14:textId="3722981F" w:rsidR="00D47A1E" w:rsidRDefault="00F461EE" w:rsidP="00EC37E4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hyperlink r:id="rId9" w:history="1">
        <w:r w:rsidR="003A3EC3" w:rsidRPr="00135E27">
          <w:rPr>
            <w:rStyle w:val="a4"/>
            <w:lang w:val="en-US"/>
          </w:rPr>
          <w:t>https://apitorgi.myseldon.com/User/Login</w:t>
        </w:r>
      </w:hyperlink>
    </w:p>
    <w:p w14:paraId="1332EA8A" w14:textId="77777777" w:rsidR="003A3EC3" w:rsidRPr="00DF03AD" w:rsidRDefault="003A3EC3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  <w:lang w:val="en-US"/>
        </w:rPr>
      </w:pPr>
    </w:p>
    <w:p w14:paraId="6E3B7464" w14:textId="77777777" w:rsidR="00990192" w:rsidRPr="006965EB" w:rsidRDefault="00990192" w:rsidP="00EC37E4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Описание.</w:t>
      </w:r>
    </w:p>
    <w:p w14:paraId="79ED11C4" w14:textId="77777777" w:rsidR="00990192" w:rsidRPr="006965EB" w:rsidRDefault="00990192" w:rsidP="00EC37E4">
      <w:pPr>
        <w:pStyle w:val="a3"/>
        <w:spacing w:before="0" w:beforeAutospacing="0" w:after="0" w:afterAutospacing="0"/>
        <w:ind w:firstLine="851"/>
        <w:divId w:val="1474445521"/>
      </w:pPr>
      <w:r w:rsidRPr="006965EB">
        <w:lastRenderedPageBreak/>
        <w:t xml:space="preserve">Возвращает </w:t>
      </w:r>
      <w:proofErr w:type="spellStart"/>
      <w:r w:rsidRPr="006965EB">
        <w:t>token</w:t>
      </w:r>
      <w:proofErr w:type="spellEnd"/>
      <w:r w:rsidRPr="006965EB">
        <w:t xml:space="preserve"> авторизации. Полученный токен передается в </w:t>
      </w:r>
      <w:proofErr w:type="spellStart"/>
      <w:r w:rsidRPr="006965EB">
        <w:t>url</w:t>
      </w:r>
      <w:proofErr w:type="spellEnd"/>
      <w:r w:rsidRPr="006965EB">
        <w:t xml:space="preserve"> всех методов АПИ.</w:t>
      </w:r>
    </w:p>
    <w:p w14:paraId="16CF8CB5" w14:textId="77777777" w:rsidR="00990192" w:rsidRDefault="00990192" w:rsidP="00EC37E4">
      <w:pPr>
        <w:pStyle w:val="a3"/>
        <w:spacing w:before="0" w:beforeAutospacing="0" w:after="0" w:afterAutospacing="0"/>
        <w:ind w:firstLine="851"/>
        <w:divId w:val="1474445521"/>
      </w:pPr>
      <w:r w:rsidRPr="006965EB">
        <w:t>Срок жизни токена – 24 часа. Токен не продлевается, после истечения срока жизни выдается новый.</w:t>
      </w:r>
    </w:p>
    <w:p w14:paraId="3355C303" w14:textId="77777777" w:rsidR="006965EB" w:rsidRPr="006965EB" w:rsidRDefault="006965EB" w:rsidP="00EC37E4">
      <w:pPr>
        <w:pStyle w:val="a3"/>
        <w:spacing w:before="0" w:beforeAutospacing="0" w:after="0" w:afterAutospacing="0"/>
        <w:ind w:firstLine="851"/>
        <w:divId w:val="1474445521"/>
      </w:pPr>
    </w:p>
    <w:p w14:paraId="7C2719F6" w14:textId="77777777" w:rsidR="00990192" w:rsidRDefault="00990192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  <w:r w:rsidRPr="006965EB">
        <w:rPr>
          <w:rStyle w:val="a6"/>
        </w:rPr>
        <w:t>Входные параметры:</w:t>
      </w:r>
    </w:p>
    <w:p w14:paraId="031BE456" w14:textId="77777777" w:rsidR="006965EB" w:rsidRPr="006965EB" w:rsidRDefault="006965EB" w:rsidP="00EC37E4">
      <w:pPr>
        <w:pStyle w:val="a3"/>
        <w:spacing w:before="0" w:beforeAutospacing="0" w:after="0" w:afterAutospacing="0"/>
        <w:ind w:firstLine="851"/>
        <w:divId w:val="147444552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2177"/>
        <w:gridCol w:w="1402"/>
        <w:gridCol w:w="2792"/>
      </w:tblGrid>
      <w:tr w:rsidR="006965EB" w:rsidRPr="006965EB" w14:paraId="3EC6E9D3" w14:textId="77777777" w:rsidTr="00990192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6013755B" w14:textId="77777777" w:rsidR="00990192" w:rsidRPr="006965EB" w:rsidRDefault="00990192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658A1427" w14:textId="77777777" w:rsidR="00990192" w:rsidRPr="006965EB" w:rsidRDefault="00990192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7D3402D1" w14:textId="77777777" w:rsidR="00990192" w:rsidRPr="006965EB" w:rsidRDefault="00990192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4F5D0648" w14:textId="77777777" w:rsidR="00990192" w:rsidRPr="006965EB" w:rsidRDefault="00990192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Обязательный параметр</w:t>
            </w:r>
          </w:p>
        </w:tc>
      </w:tr>
      <w:tr w:rsidR="006965EB" w:rsidRPr="006965EB" w14:paraId="55432837" w14:textId="77777777" w:rsidTr="00990192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0050C2E" w14:textId="77777777" w:rsidR="00990192" w:rsidRPr="006965EB" w:rsidRDefault="00990192" w:rsidP="00EC37E4">
            <w:proofErr w:type="spellStart"/>
            <w:r w:rsidRPr="006965EB"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B13A53" w14:textId="77777777" w:rsidR="00990192" w:rsidRPr="006965EB" w:rsidRDefault="00990192" w:rsidP="00EC37E4">
            <w:r w:rsidRPr="006965EB">
              <w:t>Логин Пользователя</w:t>
            </w:r>
          </w:p>
        </w:tc>
        <w:tc>
          <w:tcPr>
            <w:tcW w:w="0" w:type="auto"/>
            <w:vAlign w:val="center"/>
            <w:hideMark/>
          </w:tcPr>
          <w:p w14:paraId="06172E24" w14:textId="77777777" w:rsidR="00990192" w:rsidRPr="006965EB" w:rsidRDefault="00990192" w:rsidP="00EC37E4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4251C018" w14:textId="77777777" w:rsidR="00990192" w:rsidRPr="006965EB" w:rsidRDefault="00990192" w:rsidP="00EC37E4">
            <w:r w:rsidRPr="006965EB">
              <w:t>Да</w:t>
            </w:r>
          </w:p>
        </w:tc>
      </w:tr>
      <w:tr w:rsidR="006965EB" w:rsidRPr="006965EB" w14:paraId="4ACA760B" w14:textId="77777777" w:rsidTr="00990192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C6ABB79" w14:textId="77777777" w:rsidR="00990192" w:rsidRPr="006965EB" w:rsidRDefault="00990192" w:rsidP="00EC37E4">
            <w:proofErr w:type="spellStart"/>
            <w:r w:rsidRPr="006965EB">
              <w:t>password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A6BD3D" w14:textId="77777777" w:rsidR="00990192" w:rsidRPr="006965EB" w:rsidRDefault="00990192" w:rsidP="00EC37E4">
            <w:r w:rsidRPr="006965EB">
              <w:t>Пароль</w:t>
            </w:r>
          </w:p>
        </w:tc>
        <w:tc>
          <w:tcPr>
            <w:tcW w:w="0" w:type="auto"/>
            <w:vAlign w:val="center"/>
            <w:hideMark/>
          </w:tcPr>
          <w:p w14:paraId="18B6B46A" w14:textId="77777777" w:rsidR="00990192" w:rsidRPr="006965EB" w:rsidRDefault="00990192" w:rsidP="00EC37E4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343405AC" w14:textId="77777777" w:rsidR="00990192" w:rsidRPr="006965EB" w:rsidRDefault="00990192" w:rsidP="00EC37E4">
            <w:r w:rsidRPr="006965EB">
              <w:t>Да</w:t>
            </w:r>
          </w:p>
        </w:tc>
      </w:tr>
    </w:tbl>
    <w:p w14:paraId="541F66AD" w14:textId="77777777" w:rsidR="00990192" w:rsidRPr="006965EB" w:rsidRDefault="00990192" w:rsidP="00EC37E4">
      <w:pPr>
        <w:ind w:firstLine="851"/>
        <w:divId w:val="1474445521"/>
        <w:rPr>
          <w:b/>
          <w:bCs/>
        </w:rPr>
      </w:pPr>
    </w:p>
    <w:p w14:paraId="53B2DD27" w14:textId="77777777" w:rsidR="00990192" w:rsidRPr="00FA0561" w:rsidRDefault="00990192" w:rsidP="00EC37E4">
      <w:pPr>
        <w:ind w:firstLine="851"/>
        <w:divId w:val="1474445521"/>
        <w:rPr>
          <w:lang w:val="en-US"/>
        </w:rPr>
      </w:pPr>
      <w:r w:rsidRPr="006965EB">
        <w:rPr>
          <w:b/>
          <w:bCs/>
        </w:rPr>
        <w:t>Пример</w:t>
      </w:r>
      <w:r w:rsidRPr="00FA0561">
        <w:rPr>
          <w:lang w:val="en-US"/>
        </w:rPr>
        <w:t xml:space="preserve">: </w:t>
      </w:r>
    </w:p>
    <w:p w14:paraId="0FDB0700" w14:textId="77777777" w:rsidR="00990192" w:rsidRPr="00FA0561" w:rsidRDefault="00990192" w:rsidP="00EC37E4">
      <w:pPr>
        <w:ind w:firstLine="851"/>
        <w:divId w:val="1474445521"/>
        <w:rPr>
          <w:lang w:val="en-US"/>
        </w:rPr>
      </w:pPr>
    </w:p>
    <w:p w14:paraId="60A838B4" w14:textId="77777777" w:rsidR="00990192" w:rsidRPr="00FA0561" w:rsidRDefault="00990192" w:rsidP="00EC37E4">
      <w:pPr>
        <w:pStyle w:val="HTML"/>
        <w:ind w:firstLine="851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FA0561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14:paraId="309449F4" w14:textId="77777777" w:rsidR="00990192" w:rsidRPr="00FA0561" w:rsidRDefault="00990192" w:rsidP="00EC37E4">
      <w:pPr>
        <w:pStyle w:val="HTML"/>
        <w:ind w:firstLine="851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FA0561">
        <w:rPr>
          <w:rFonts w:ascii="Times New Roman" w:hAnsi="Times New Roman" w:cs="Times New Roman"/>
          <w:sz w:val="24"/>
          <w:szCs w:val="24"/>
          <w:lang w:val="en-US"/>
        </w:rPr>
        <w:t>"name": "Ivanov",</w:t>
      </w:r>
    </w:p>
    <w:p w14:paraId="43E5D315" w14:textId="77777777" w:rsidR="00990192" w:rsidRPr="00FA0561" w:rsidRDefault="00990192" w:rsidP="00EC37E4">
      <w:pPr>
        <w:pStyle w:val="HTML"/>
        <w:ind w:firstLine="851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FA0561">
        <w:rPr>
          <w:rFonts w:ascii="Times New Roman" w:hAnsi="Times New Roman" w:cs="Times New Roman"/>
          <w:sz w:val="24"/>
          <w:szCs w:val="24"/>
          <w:lang w:val="en-US"/>
        </w:rPr>
        <w:t>"password": "qwerty"</w:t>
      </w:r>
    </w:p>
    <w:p w14:paraId="62DFA45E" w14:textId="77777777" w:rsidR="00990192" w:rsidRDefault="00990192" w:rsidP="00EC37E4">
      <w:pPr>
        <w:pStyle w:val="HTML"/>
        <w:ind w:firstLine="851"/>
        <w:divId w:val="1474445521"/>
        <w:rPr>
          <w:rFonts w:ascii="Times New Roman" w:hAnsi="Times New Roman" w:cs="Times New Roman"/>
          <w:sz w:val="24"/>
          <w:szCs w:val="24"/>
        </w:rPr>
      </w:pPr>
      <w:r w:rsidRPr="006965EB">
        <w:rPr>
          <w:rFonts w:ascii="Times New Roman" w:hAnsi="Times New Roman" w:cs="Times New Roman"/>
          <w:sz w:val="24"/>
          <w:szCs w:val="24"/>
        </w:rPr>
        <w:t>}</w:t>
      </w:r>
    </w:p>
    <w:p w14:paraId="38B19EE3" w14:textId="77777777" w:rsidR="006965EB" w:rsidRPr="006965EB" w:rsidRDefault="006965EB" w:rsidP="00EC37E4">
      <w:pPr>
        <w:pStyle w:val="HTML"/>
        <w:ind w:firstLine="851"/>
        <w:divId w:val="1474445521"/>
        <w:rPr>
          <w:rFonts w:ascii="Times New Roman" w:hAnsi="Times New Roman" w:cs="Times New Roman"/>
          <w:sz w:val="24"/>
          <w:szCs w:val="24"/>
        </w:rPr>
      </w:pPr>
    </w:p>
    <w:p w14:paraId="11294428" w14:textId="77777777" w:rsidR="00990192" w:rsidRDefault="00990192" w:rsidP="00EC37E4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Исходящие параметры</w:t>
      </w:r>
      <w:r w:rsidRPr="006965EB">
        <w:t>:</w:t>
      </w:r>
    </w:p>
    <w:p w14:paraId="77287643" w14:textId="77777777" w:rsidR="006965EB" w:rsidRPr="006965EB" w:rsidRDefault="006965EB" w:rsidP="00EC37E4">
      <w:pPr>
        <w:pStyle w:val="a3"/>
        <w:spacing w:before="0" w:beforeAutospacing="0" w:after="0" w:afterAutospacing="0"/>
        <w:ind w:firstLine="851"/>
        <w:divId w:val="147444552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455"/>
        <w:gridCol w:w="1402"/>
        <w:gridCol w:w="2792"/>
      </w:tblGrid>
      <w:tr w:rsidR="006965EB" w:rsidRPr="006965EB" w14:paraId="1202E3C2" w14:textId="77777777" w:rsidTr="00990192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664DF055" w14:textId="77777777" w:rsidR="00990192" w:rsidRPr="006965EB" w:rsidRDefault="00990192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5709E0CB" w14:textId="77777777" w:rsidR="00990192" w:rsidRPr="006965EB" w:rsidRDefault="00990192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3101A583" w14:textId="77777777" w:rsidR="00990192" w:rsidRPr="006965EB" w:rsidRDefault="00990192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27375D4C" w14:textId="77777777" w:rsidR="00990192" w:rsidRPr="006965EB" w:rsidRDefault="00990192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Обязательный параметр</w:t>
            </w:r>
          </w:p>
        </w:tc>
      </w:tr>
      <w:tr w:rsidR="006965EB" w:rsidRPr="006965EB" w14:paraId="671C5FC9" w14:textId="77777777" w:rsidTr="00990192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3E85754" w14:textId="77777777" w:rsidR="00990192" w:rsidRPr="006965EB" w:rsidRDefault="00990192" w:rsidP="00EC37E4">
            <w:proofErr w:type="spellStart"/>
            <w:r w:rsidRPr="006965EB">
              <w:t>token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6B00CA" w14:textId="77777777" w:rsidR="00990192" w:rsidRPr="006965EB" w:rsidRDefault="00990192" w:rsidP="00EC37E4">
            <w:r w:rsidRPr="006965EB">
              <w:t>Токен (ключ)</w:t>
            </w:r>
          </w:p>
        </w:tc>
        <w:tc>
          <w:tcPr>
            <w:tcW w:w="0" w:type="auto"/>
            <w:vAlign w:val="center"/>
            <w:hideMark/>
          </w:tcPr>
          <w:p w14:paraId="4B0A25F7" w14:textId="77777777" w:rsidR="00990192" w:rsidRPr="006965EB" w:rsidRDefault="00990192" w:rsidP="00EC37E4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5F5F53BD" w14:textId="77777777" w:rsidR="00990192" w:rsidRPr="006965EB" w:rsidRDefault="00990192" w:rsidP="00EC37E4">
            <w:r w:rsidRPr="006965EB">
              <w:t>Да</w:t>
            </w:r>
          </w:p>
        </w:tc>
      </w:tr>
    </w:tbl>
    <w:p w14:paraId="469391F6" w14:textId="77777777" w:rsidR="00990192" w:rsidRPr="006965EB" w:rsidRDefault="00990192" w:rsidP="00EC37E4">
      <w:pPr>
        <w:ind w:firstLine="851"/>
        <w:divId w:val="1474445521"/>
        <w:rPr>
          <w:b/>
          <w:bCs/>
        </w:rPr>
      </w:pPr>
    </w:p>
    <w:p w14:paraId="26537272" w14:textId="77777777" w:rsidR="00990192" w:rsidRPr="006965EB" w:rsidRDefault="00990192" w:rsidP="00EC37E4">
      <w:pPr>
        <w:ind w:firstLine="851"/>
        <w:divId w:val="1474445521"/>
      </w:pPr>
      <w:r w:rsidRPr="006965EB">
        <w:rPr>
          <w:b/>
          <w:bCs/>
        </w:rPr>
        <w:t>Пример</w:t>
      </w:r>
    </w:p>
    <w:p w14:paraId="6A5A3E5A" w14:textId="77777777" w:rsidR="00990192" w:rsidRPr="006965EB" w:rsidRDefault="00990192" w:rsidP="00EC37E4">
      <w:pPr>
        <w:ind w:firstLine="851"/>
        <w:divId w:val="1474445521"/>
      </w:pPr>
      <w:r w:rsidRPr="006965EB">
        <w:t xml:space="preserve"> </w:t>
      </w:r>
    </w:p>
    <w:p w14:paraId="7CB5F6D9" w14:textId="77777777" w:rsidR="003A3EC3" w:rsidRPr="005B6306" w:rsidRDefault="003A3EC3" w:rsidP="003A3EC3">
      <w:pPr>
        <w:pStyle w:val="a3"/>
        <w:snapToGrid w:val="0"/>
        <w:ind w:firstLine="709"/>
        <w:contextualSpacing/>
        <w:divId w:val="1474445521"/>
        <w:rPr>
          <w:sz w:val="22"/>
        </w:rPr>
      </w:pPr>
      <w:r w:rsidRPr="005B6306">
        <w:rPr>
          <w:sz w:val="22"/>
        </w:rPr>
        <w:t>{</w:t>
      </w:r>
    </w:p>
    <w:p w14:paraId="6BCBE37B" w14:textId="77777777" w:rsidR="003A3EC3" w:rsidRPr="005B6306" w:rsidRDefault="003A3EC3" w:rsidP="003A3EC3">
      <w:pPr>
        <w:pStyle w:val="a3"/>
        <w:snapToGrid w:val="0"/>
        <w:ind w:firstLine="709"/>
        <w:contextualSpacing/>
        <w:divId w:val="1474445521"/>
        <w:rPr>
          <w:sz w:val="22"/>
        </w:rPr>
      </w:pPr>
      <w:r w:rsidRPr="005B6306">
        <w:rPr>
          <w:sz w:val="22"/>
        </w:rPr>
        <w:t xml:space="preserve">  "</w:t>
      </w:r>
      <w:proofErr w:type="spellStart"/>
      <w:r w:rsidRPr="005B6306">
        <w:rPr>
          <w:sz w:val="22"/>
        </w:rPr>
        <w:t>status</w:t>
      </w:r>
      <w:proofErr w:type="spellEnd"/>
      <w:r w:rsidRPr="005B6306">
        <w:rPr>
          <w:sz w:val="22"/>
        </w:rPr>
        <w:t>": {</w:t>
      </w:r>
    </w:p>
    <w:p w14:paraId="07E2E13E" w14:textId="77777777" w:rsidR="003A3EC3" w:rsidRPr="005B6306" w:rsidRDefault="003A3EC3" w:rsidP="003A3EC3">
      <w:pPr>
        <w:pStyle w:val="a3"/>
        <w:snapToGrid w:val="0"/>
        <w:ind w:firstLine="709"/>
        <w:contextualSpacing/>
        <w:divId w:val="1474445521"/>
        <w:rPr>
          <w:sz w:val="22"/>
        </w:rPr>
      </w:pPr>
      <w:r w:rsidRPr="005B6306">
        <w:rPr>
          <w:sz w:val="22"/>
        </w:rPr>
        <w:t xml:space="preserve">    "</w:t>
      </w:r>
      <w:proofErr w:type="spellStart"/>
      <w:r w:rsidRPr="005B6306">
        <w:rPr>
          <w:sz w:val="22"/>
        </w:rPr>
        <w:t>code</w:t>
      </w:r>
      <w:proofErr w:type="spellEnd"/>
      <w:r w:rsidRPr="005B6306">
        <w:rPr>
          <w:sz w:val="22"/>
        </w:rPr>
        <w:t>": 200,</w:t>
      </w:r>
    </w:p>
    <w:p w14:paraId="25E7CF3B" w14:textId="77777777" w:rsidR="003A3EC3" w:rsidRPr="005B6306" w:rsidRDefault="003A3EC3" w:rsidP="003A3EC3">
      <w:pPr>
        <w:pStyle w:val="a3"/>
        <w:snapToGrid w:val="0"/>
        <w:ind w:firstLine="709"/>
        <w:contextualSpacing/>
        <w:divId w:val="1474445521"/>
        <w:rPr>
          <w:sz w:val="22"/>
        </w:rPr>
      </w:pPr>
      <w:r w:rsidRPr="005B6306">
        <w:rPr>
          <w:sz w:val="22"/>
        </w:rPr>
        <w:t xml:space="preserve">    "</w:t>
      </w:r>
      <w:proofErr w:type="spellStart"/>
      <w:r w:rsidRPr="005B6306">
        <w:rPr>
          <w:sz w:val="22"/>
        </w:rPr>
        <w:t>descr</w:t>
      </w:r>
      <w:proofErr w:type="spellEnd"/>
      <w:r w:rsidRPr="005B6306">
        <w:rPr>
          <w:sz w:val="22"/>
        </w:rPr>
        <w:t>": "Операция успешна"</w:t>
      </w:r>
    </w:p>
    <w:p w14:paraId="4905DDC1" w14:textId="77777777" w:rsidR="003A3EC3" w:rsidRPr="005B6306" w:rsidRDefault="003A3EC3" w:rsidP="003A3EC3">
      <w:pPr>
        <w:pStyle w:val="a3"/>
        <w:snapToGrid w:val="0"/>
        <w:ind w:firstLine="709"/>
        <w:contextualSpacing/>
        <w:divId w:val="1474445521"/>
        <w:rPr>
          <w:sz w:val="22"/>
        </w:rPr>
      </w:pPr>
      <w:r w:rsidRPr="005B6306">
        <w:rPr>
          <w:sz w:val="22"/>
        </w:rPr>
        <w:t xml:space="preserve">  },</w:t>
      </w:r>
    </w:p>
    <w:p w14:paraId="01190E5B" w14:textId="77777777" w:rsidR="003A3EC3" w:rsidRPr="005B6306" w:rsidRDefault="003A3EC3" w:rsidP="003A3EC3">
      <w:pPr>
        <w:pStyle w:val="a3"/>
        <w:snapToGrid w:val="0"/>
        <w:ind w:firstLine="709"/>
        <w:contextualSpacing/>
        <w:divId w:val="1474445521"/>
        <w:rPr>
          <w:sz w:val="22"/>
        </w:rPr>
      </w:pPr>
      <w:r w:rsidRPr="005B6306">
        <w:rPr>
          <w:sz w:val="22"/>
        </w:rPr>
        <w:t xml:space="preserve">  "</w:t>
      </w:r>
      <w:proofErr w:type="spellStart"/>
      <w:r w:rsidRPr="005B6306">
        <w:rPr>
          <w:sz w:val="22"/>
        </w:rPr>
        <w:t>result</w:t>
      </w:r>
      <w:proofErr w:type="spellEnd"/>
      <w:r w:rsidRPr="005B6306">
        <w:rPr>
          <w:sz w:val="22"/>
        </w:rPr>
        <w:t>": {</w:t>
      </w:r>
    </w:p>
    <w:p w14:paraId="39487959" w14:textId="77777777" w:rsidR="003A3EC3" w:rsidRPr="005B6306" w:rsidRDefault="003A3EC3" w:rsidP="003A3EC3">
      <w:pPr>
        <w:pStyle w:val="a3"/>
        <w:snapToGrid w:val="0"/>
        <w:ind w:firstLine="709"/>
        <w:contextualSpacing/>
        <w:divId w:val="1474445521"/>
        <w:rPr>
          <w:sz w:val="22"/>
          <w:lang w:val="en-US"/>
        </w:rPr>
      </w:pPr>
      <w:r w:rsidRPr="005B6306">
        <w:rPr>
          <w:sz w:val="22"/>
          <w:lang w:val="en-US"/>
        </w:rPr>
        <w:t xml:space="preserve">    "token": "e7990aca-539e-4383-ba83-9d1f68d97e4e"</w:t>
      </w:r>
    </w:p>
    <w:p w14:paraId="2C641F54" w14:textId="77777777" w:rsidR="003A3EC3" w:rsidRPr="005B6306" w:rsidRDefault="003A3EC3" w:rsidP="003A3EC3">
      <w:pPr>
        <w:pStyle w:val="a3"/>
        <w:snapToGrid w:val="0"/>
        <w:ind w:firstLine="709"/>
        <w:contextualSpacing/>
        <w:divId w:val="1474445521"/>
        <w:rPr>
          <w:sz w:val="22"/>
        </w:rPr>
      </w:pPr>
      <w:r w:rsidRPr="005B6306">
        <w:rPr>
          <w:sz w:val="22"/>
          <w:lang w:val="en-US"/>
        </w:rPr>
        <w:t xml:space="preserve">  </w:t>
      </w:r>
      <w:r w:rsidRPr="005B6306">
        <w:rPr>
          <w:sz w:val="22"/>
        </w:rPr>
        <w:t>}</w:t>
      </w:r>
    </w:p>
    <w:p w14:paraId="1812B036" w14:textId="77777777" w:rsidR="003A3EC3" w:rsidRPr="00F419AF" w:rsidRDefault="003A3EC3" w:rsidP="003A3EC3">
      <w:pPr>
        <w:pStyle w:val="a3"/>
        <w:snapToGrid w:val="0"/>
        <w:spacing w:before="0" w:beforeAutospacing="0" w:after="0" w:afterAutospacing="0"/>
        <w:ind w:firstLine="709"/>
        <w:contextualSpacing/>
        <w:divId w:val="1474445521"/>
      </w:pPr>
      <w:r w:rsidRPr="005B6306">
        <w:rPr>
          <w:sz w:val="22"/>
        </w:rPr>
        <w:lastRenderedPageBreak/>
        <w:t>}</w:t>
      </w:r>
    </w:p>
    <w:p w14:paraId="2810B3D9" w14:textId="397EA22A" w:rsidR="00012F3A" w:rsidRPr="00E43802" w:rsidRDefault="00441200" w:rsidP="00E43802">
      <w:pPr>
        <w:pStyle w:val="a3"/>
        <w:ind w:firstLine="851"/>
        <w:divId w:val="1474445521"/>
        <w:rPr>
          <w:bCs/>
        </w:rPr>
      </w:pPr>
      <w:r w:rsidRPr="00C57D36">
        <w:rPr>
          <w:bCs/>
        </w:rPr>
        <w:t>Коды ответов приведены в</w:t>
      </w:r>
      <w:r w:rsidR="00E43802" w:rsidRPr="00E43802">
        <w:t xml:space="preserve"> </w:t>
      </w:r>
      <w:hyperlink w:anchor="_Приложение_19._Коды" w:history="1">
        <w:r w:rsidR="00E43802" w:rsidRPr="00E43802">
          <w:t>Приложение 19. Коды ответов</w:t>
        </w:r>
      </w:hyperlink>
    </w:p>
    <w:p w14:paraId="23D05411" w14:textId="77777777" w:rsidR="00990192" w:rsidRPr="006965EB" w:rsidRDefault="00990192" w:rsidP="00643570">
      <w:pPr>
        <w:pStyle w:val="1"/>
        <w:numPr>
          <w:ilvl w:val="1"/>
          <w:numId w:val="1"/>
        </w:numPr>
        <w:spacing w:before="0" w:beforeAutospacing="0" w:after="0" w:afterAutospacing="0"/>
        <w:divId w:val="1474445521"/>
        <w:rPr>
          <w:sz w:val="28"/>
          <w:szCs w:val="24"/>
        </w:rPr>
      </w:pPr>
      <w:bookmarkStart w:id="7" w:name="_Toc107295786"/>
      <w:r w:rsidRPr="006965EB">
        <w:rPr>
          <w:sz w:val="28"/>
          <w:szCs w:val="24"/>
        </w:rPr>
        <w:t>/</w:t>
      </w:r>
      <w:proofErr w:type="spellStart"/>
      <w:r w:rsidRPr="006965EB">
        <w:rPr>
          <w:sz w:val="28"/>
          <w:szCs w:val="24"/>
        </w:rPr>
        <w:t>user</w:t>
      </w:r>
      <w:proofErr w:type="spellEnd"/>
      <w:r w:rsidRPr="006965EB">
        <w:rPr>
          <w:sz w:val="28"/>
          <w:szCs w:val="24"/>
        </w:rPr>
        <w:t>/</w:t>
      </w:r>
      <w:proofErr w:type="spellStart"/>
      <w:r w:rsidRPr="006965EB">
        <w:rPr>
          <w:sz w:val="28"/>
          <w:szCs w:val="24"/>
        </w:rPr>
        <w:t>balance</w:t>
      </w:r>
      <w:proofErr w:type="spellEnd"/>
      <w:r w:rsidRPr="006965EB">
        <w:rPr>
          <w:sz w:val="28"/>
          <w:szCs w:val="24"/>
        </w:rPr>
        <w:t xml:space="preserve"> - Проверка баланса</w:t>
      </w:r>
      <w:bookmarkEnd w:id="7"/>
    </w:p>
    <w:p w14:paraId="0A35C78D" w14:textId="77777777" w:rsidR="00D47A1E" w:rsidRDefault="00D47A1E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4C35289D" w14:textId="77777777" w:rsidR="00990192" w:rsidRPr="006965EB" w:rsidRDefault="00990192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  <w:r w:rsidRPr="006965EB">
        <w:rPr>
          <w:rStyle w:val="a6"/>
        </w:rPr>
        <w:t>Тип</w:t>
      </w:r>
    </w:p>
    <w:p w14:paraId="2E63F850" w14:textId="77777777" w:rsidR="00990192" w:rsidRPr="006965EB" w:rsidRDefault="00990192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  <w:b w:val="0"/>
        </w:rPr>
      </w:pPr>
      <w:r w:rsidRPr="006965EB">
        <w:rPr>
          <w:rStyle w:val="a6"/>
          <w:b w:val="0"/>
        </w:rPr>
        <w:t>POST - метод</w:t>
      </w:r>
    </w:p>
    <w:p w14:paraId="4C39D068" w14:textId="77777777" w:rsidR="00D47A1E" w:rsidRDefault="00D47A1E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60FCFA39" w14:textId="77777777" w:rsidR="00990192" w:rsidRPr="006965EB" w:rsidRDefault="00990192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  <w:r w:rsidRPr="006965EB">
        <w:rPr>
          <w:rStyle w:val="a6"/>
        </w:rPr>
        <w:t>Вызов.</w:t>
      </w:r>
    </w:p>
    <w:p w14:paraId="0475DA42" w14:textId="29E1AB38" w:rsidR="003A3EC3" w:rsidRPr="005B6306" w:rsidRDefault="00F461EE" w:rsidP="003A3EC3">
      <w:pPr>
        <w:pStyle w:val="a3"/>
        <w:spacing w:before="0" w:beforeAutospacing="0" w:after="0" w:afterAutospacing="0"/>
        <w:ind w:firstLine="851"/>
        <w:divId w:val="1474445521"/>
        <w:rPr>
          <w:rStyle w:val="a4"/>
          <w:bCs/>
          <w:u w:val="none"/>
        </w:rPr>
      </w:pPr>
      <w:hyperlink r:id="rId10" w:history="1">
        <w:r w:rsidR="003A3EC3" w:rsidRPr="005B6306">
          <w:rPr>
            <w:rStyle w:val="a4"/>
            <w:bCs/>
            <w:lang w:val="en-US"/>
          </w:rPr>
          <w:t>https</w:t>
        </w:r>
        <w:r w:rsidR="003A3EC3" w:rsidRPr="005B6306">
          <w:rPr>
            <w:rStyle w:val="a4"/>
            <w:bCs/>
          </w:rPr>
          <w:t>://</w:t>
        </w:r>
        <w:proofErr w:type="spellStart"/>
        <w:r w:rsidR="003A3EC3" w:rsidRPr="005B6306">
          <w:rPr>
            <w:rStyle w:val="a4"/>
            <w:bCs/>
            <w:lang w:val="en-US"/>
          </w:rPr>
          <w:t>apitorgi</w:t>
        </w:r>
        <w:proofErr w:type="spellEnd"/>
        <w:r w:rsidR="003A3EC3" w:rsidRPr="005B6306">
          <w:rPr>
            <w:rStyle w:val="a4"/>
            <w:bCs/>
          </w:rPr>
          <w:t>.</w:t>
        </w:r>
        <w:proofErr w:type="spellStart"/>
        <w:r w:rsidR="003A3EC3" w:rsidRPr="005B6306">
          <w:rPr>
            <w:rStyle w:val="a4"/>
            <w:bCs/>
            <w:lang w:val="en-US"/>
          </w:rPr>
          <w:t>myseldon</w:t>
        </w:r>
        <w:proofErr w:type="spellEnd"/>
        <w:r w:rsidR="003A3EC3" w:rsidRPr="005B6306">
          <w:rPr>
            <w:rStyle w:val="a4"/>
            <w:bCs/>
          </w:rPr>
          <w:t>.</w:t>
        </w:r>
        <w:r w:rsidR="003A3EC3" w:rsidRPr="005B6306">
          <w:rPr>
            <w:rStyle w:val="a4"/>
            <w:bCs/>
            <w:lang w:val="en-US"/>
          </w:rPr>
          <w:t>com</w:t>
        </w:r>
        <w:r w:rsidR="003A3EC3" w:rsidRPr="005B6306">
          <w:rPr>
            <w:rStyle w:val="a4"/>
            <w:bCs/>
          </w:rPr>
          <w:t>/</w:t>
        </w:r>
        <w:r w:rsidR="003A3EC3" w:rsidRPr="005B6306">
          <w:rPr>
            <w:rStyle w:val="a4"/>
            <w:bCs/>
            <w:lang w:val="en-US"/>
          </w:rPr>
          <w:t>User</w:t>
        </w:r>
        <w:r w:rsidR="003A3EC3" w:rsidRPr="005B6306">
          <w:rPr>
            <w:rStyle w:val="a4"/>
            <w:bCs/>
          </w:rPr>
          <w:t>/</w:t>
        </w:r>
        <w:r w:rsidR="003A3EC3" w:rsidRPr="005B6306">
          <w:rPr>
            <w:rStyle w:val="a4"/>
            <w:bCs/>
            <w:lang w:val="en-US"/>
          </w:rPr>
          <w:t>Balance</w:t>
        </w:r>
        <w:r w:rsidR="003A3EC3" w:rsidRPr="005B6306">
          <w:rPr>
            <w:rStyle w:val="a4"/>
            <w:bCs/>
          </w:rPr>
          <w:t>?</w:t>
        </w:r>
        <w:r w:rsidR="003A3EC3" w:rsidRPr="005B6306">
          <w:rPr>
            <w:rStyle w:val="a4"/>
            <w:bCs/>
            <w:lang w:val="en-US"/>
          </w:rPr>
          <w:t>token</w:t>
        </w:r>
        <w:r w:rsidR="003A3EC3" w:rsidRPr="005B6306">
          <w:rPr>
            <w:rStyle w:val="a4"/>
            <w:bCs/>
          </w:rPr>
          <w:t>=</w:t>
        </w:r>
        <w:r w:rsidR="003A3EC3" w:rsidRPr="005B6306">
          <w:rPr>
            <w:rStyle w:val="a4"/>
            <w:bCs/>
            <w:lang w:val="en-US"/>
          </w:rPr>
          <w:t>e</w:t>
        </w:r>
        <w:r w:rsidR="003A3EC3" w:rsidRPr="005B6306">
          <w:rPr>
            <w:rStyle w:val="a4"/>
            <w:bCs/>
          </w:rPr>
          <w:t>7990</w:t>
        </w:r>
        <w:r w:rsidR="003A3EC3" w:rsidRPr="005B6306">
          <w:rPr>
            <w:rStyle w:val="a4"/>
            <w:bCs/>
            <w:lang w:val="en-US"/>
          </w:rPr>
          <w:t>aca</w:t>
        </w:r>
        <w:r w:rsidR="003A3EC3" w:rsidRPr="005B6306">
          <w:rPr>
            <w:rStyle w:val="a4"/>
            <w:bCs/>
          </w:rPr>
          <w:t>-539</w:t>
        </w:r>
        <w:r w:rsidR="003A3EC3" w:rsidRPr="005B6306">
          <w:rPr>
            <w:rStyle w:val="a4"/>
            <w:bCs/>
            <w:lang w:val="en-US"/>
          </w:rPr>
          <w:t>e</w:t>
        </w:r>
        <w:r w:rsidR="003A3EC3" w:rsidRPr="005B6306">
          <w:rPr>
            <w:rStyle w:val="a4"/>
            <w:bCs/>
          </w:rPr>
          <w:t>-4383-</w:t>
        </w:r>
        <w:proofErr w:type="spellStart"/>
        <w:r w:rsidR="003A3EC3" w:rsidRPr="005B6306">
          <w:rPr>
            <w:rStyle w:val="a4"/>
            <w:bCs/>
            <w:lang w:val="en-US"/>
          </w:rPr>
          <w:t>ba</w:t>
        </w:r>
        <w:proofErr w:type="spellEnd"/>
        <w:r w:rsidR="003A3EC3" w:rsidRPr="005B6306">
          <w:rPr>
            <w:rStyle w:val="a4"/>
            <w:bCs/>
          </w:rPr>
          <w:t>83-9</w:t>
        </w:r>
        <w:r w:rsidR="003A3EC3" w:rsidRPr="005B6306">
          <w:rPr>
            <w:rStyle w:val="a4"/>
            <w:bCs/>
            <w:lang w:val="en-US"/>
          </w:rPr>
          <w:t>d</w:t>
        </w:r>
        <w:r w:rsidR="003A3EC3" w:rsidRPr="005B6306">
          <w:rPr>
            <w:rStyle w:val="a4"/>
            <w:bCs/>
          </w:rPr>
          <w:t>1</w:t>
        </w:r>
        <w:r w:rsidR="003A3EC3" w:rsidRPr="005B6306">
          <w:rPr>
            <w:rStyle w:val="a4"/>
            <w:bCs/>
            <w:lang w:val="en-US"/>
          </w:rPr>
          <w:t>f</w:t>
        </w:r>
        <w:r w:rsidR="003A3EC3" w:rsidRPr="005B6306">
          <w:rPr>
            <w:rStyle w:val="a4"/>
            <w:bCs/>
          </w:rPr>
          <w:t>68</w:t>
        </w:r>
        <w:r w:rsidR="003A3EC3" w:rsidRPr="005B6306">
          <w:rPr>
            <w:rStyle w:val="a4"/>
            <w:bCs/>
            <w:lang w:val="en-US"/>
          </w:rPr>
          <w:t>d</w:t>
        </w:r>
        <w:r w:rsidR="003A3EC3" w:rsidRPr="005B6306">
          <w:rPr>
            <w:rStyle w:val="a4"/>
            <w:bCs/>
          </w:rPr>
          <w:t>97</w:t>
        </w:r>
        <w:r w:rsidR="003A3EC3" w:rsidRPr="005B6306">
          <w:rPr>
            <w:rStyle w:val="a4"/>
            <w:bCs/>
            <w:lang w:val="en-US"/>
          </w:rPr>
          <w:t>e</w:t>
        </w:r>
        <w:r w:rsidR="003A3EC3" w:rsidRPr="005B6306">
          <w:rPr>
            <w:rStyle w:val="a4"/>
            <w:bCs/>
          </w:rPr>
          <w:t>4</w:t>
        </w:r>
        <w:r w:rsidR="003A3EC3" w:rsidRPr="005B6306">
          <w:rPr>
            <w:rStyle w:val="a4"/>
            <w:bCs/>
            <w:lang w:val="en-US"/>
          </w:rPr>
          <w:t>e</w:t>
        </w:r>
      </w:hyperlink>
    </w:p>
    <w:p w14:paraId="641851BE" w14:textId="583F037E" w:rsidR="00990192" w:rsidRPr="006965EB" w:rsidRDefault="00990192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1404DB97" w14:textId="77777777" w:rsidR="00D47A1E" w:rsidRDefault="00D47A1E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1968E31C" w14:textId="77777777" w:rsidR="00990192" w:rsidRPr="006965EB" w:rsidRDefault="00990192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  <w:r w:rsidRPr="006965EB">
        <w:rPr>
          <w:rStyle w:val="a6"/>
        </w:rPr>
        <w:t>Описание</w:t>
      </w:r>
    </w:p>
    <w:p w14:paraId="67DD65F0" w14:textId="77777777" w:rsidR="00990192" w:rsidRPr="006965EB" w:rsidRDefault="00990192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  <w:b w:val="0"/>
        </w:rPr>
      </w:pPr>
      <w:r w:rsidRPr="006965EB">
        <w:rPr>
          <w:rStyle w:val="a6"/>
          <w:b w:val="0"/>
        </w:rPr>
        <w:t>Предназначен для получения информации о текущем тарифе и остатке.</w:t>
      </w:r>
    </w:p>
    <w:p w14:paraId="339C8DF1" w14:textId="77777777" w:rsidR="006965EB" w:rsidRDefault="006965EB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17FE23A8" w14:textId="77777777" w:rsidR="00990192" w:rsidRDefault="00990192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  <w:r w:rsidRPr="006965EB">
        <w:rPr>
          <w:rStyle w:val="a6"/>
        </w:rPr>
        <w:t>Входные параметры</w:t>
      </w:r>
    </w:p>
    <w:p w14:paraId="0BAA93FD" w14:textId="77777777" w:rsidR="006965EB" w:rsidRPr="006965EB" w:rsidRDefault="006965EB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455"/>
        <w:gridCol w:w="1402"/>
        <w:gridCol w:w="2792"/>
      </w:tblGrid>
      <w:tr w:rsidR="00990192" w:rsidRPr="006965EB" w14:paraId="232367C1" w14:textId="77777777" w:rsidTr="00990192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29FC0DFA" w14:textId="77777777" w:rsidR="00990192" w:rsidRPr="006965EB" w:rsidRDefault="00990192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45B10B15" w14:textId="77777777" w:rsidR="00990192" w:rsidRPr="006965EB" w:rsidRDefault="00990192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3403079C" w14:textId="77777777" w:rsidR="00990192" w:rsidRPr="006965EB" w:rsidRDefault="00990192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7347C37C" w14:textId="77777777" w:rsidR="00990192" w:rsidRPr="006965EB" w:rsidRDefault="00990192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Обязательный параметр</w:t>
            </w:r>
          </w:p>
        </w:tc>
      </w:tr>
      <w:tr w:rsidR="00990192" w:rsidRPr="006965EB" w14:paraId="4ACF553D" w14:textId="77777777" w:rsidTr="00990192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0502CC2" w14:textId="77777777" w:rsidR="00990192" w:rsidRPr="006965EB" w:rsidRDefault="00990192" w:rsidP="00EC37E4">
            <w:proofErr w:type="spellStart"/>
            <w:r w:rsidRPr="006965EB">
              <w:t>token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D1D98E" w14:textId="77777777" w:rsidR="00990192" w:rsidRPr="006965EB" w:rsidRDefault="00990192" w:rsidP="00EC37E4">
            <w:r w:rsidRPr="006965EB">
              <w:t>Токен (ключ)</w:t>
            </w:r>
          </w:p>
        </w:tc>
        <w:tc>
          <w:tcPr>
            <w:tcW w:w="0" w:type="auto"/>
            <w:vAlign w:val="center"/>
            <w:hideMark/>
          </w:tcPr>
          <w:p w14:paraId="1393F694" w14:textId="77777777" w:rsidR="00990192" w:rsidRPr="006965EB" w:rsidRDefault="00990192" w:rsidP="00EC37E4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2E674503" w14:textId="77777777" w:rsidR="00990192" w:rsidRPr="006965EB" w:rsidRDefault="00990192" w:rsidP="00EC37E4">
            <w:r w:rsidRPr="006965EB">
              <w:t>Да</w:t>
            </w:r>
          </w:p>
        </w:tc>
      </w:tr>
    </w:tbl>
    <w:p w14:paraId="0F05D423" w14:textId="77777777" w:rsidR="006965EB" w:rsidRDefault="006965EB" w:rsidP="00EC37E4">
      <w:pPr>
        <w:pStyle w:val="a3"/>
        <w:spacing w:before="0" w:beforeAutospacing="0" w:after="0" w:afterAutospacing="0"/>
        <w:ind w:left="360"/>
        <w:divId w:val="1474445521"/>
        <w:rPr>
          <w:rStyle w:val="a6"/>
        </w:rPr>
      </w:pPr>
    </w:p>
    <w:p w14:paraId="6DA8076C" w14:textId="77777777" w:rsidR="00990192" w:rsidRPr="006965EB" w:rsidRDefault="00990192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  <w:r w:rsidRPr="006965EB">
        <w:rPr>
          <w:rStyle w:val="a6"/>
        </w:rPr>
        <w:t>Исходящие параметры:</w:t>
      </w:r>
    </w:p>
    <w:p w14:paraId="6231A9BA" w14:textId="77777777" w:rsidR="00990192" w:rsidRPr="006965EB" w:rsidRDefault="00990192" w:rsidP="00EC37E4">
      <w:pPr>
        <w:pStyle w:val="a3"/>
        <w:spacing w:before="0" w:beforeAutospacing="0" w:after="0" w:afterAutospacing="0"/>
        <w:ind w:left="360"/>
        <w:divId w:val="147444552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8"/>
        <w:gridCol w:w="1491"/>
        <w:gridCol w:w="7012"/>
        <w:gridCol w:w="1098"/>
        <w:gridCol w:w="2121"/>
      </w:tblGrid>
      <w:tr w:rsidR="006965EB" w:rsidRPr="006965EB" w14:paraId="0F45DABE" w14:textId="77777777" w:rsidTr="00990192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26492933" w14:textId="77777777" w:rsidR="00990192" w:rsidRPr="006965EB" w:rsidRDefault="00990192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5FBE6131" w14:textId="77777777" w:rsidR="00990192" w:rsidRPr="006965EB" w:rsidRDefault="00990192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Данные в группе</w:t>
            </w:r>
          </w:p>
        </w:tc>
        <w:tc>
          <w:tcPr>
            <w:tcW w:w="0" w:type="auto"/>
            <w:vAlign w:val="center"/>
            <w:hideMark/>
          </w:tcPr>
          <w:p w14:paraId="25A38293" w14:textId="77777777" w:rsidR="00990192" w:rsidRPr="006965EB" w:rsidRDefault="00990192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0CD4F8DA" w14:textId="77777777" w:rsidR="00990192" w:rsidRPr="006965EB" w:rsidRDefault="00990192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615B868E" w14:textId="77777777" w:rsidR="00990192" w:rsidRPr="006965EB" w:rsidRDefault="00990192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Обязательный параметр</w:t>
            </w:r>
          </w:p>
        </w:tc>
      </w:tr>
      <w:tr w:rsidR="00990192" w:rsidRPr="006965EB" w14:paraId="3171BF59" w14:textId="77777777" w:rsidTr="00990192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5E566BF" w14:textId="77777777" w:rsidR="00990192" w:rsidRPr="006965EB" w:rsidRDefault="00990192" w:rsidP="00EC37E4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5EB">
              <w:rPr>
                <w:rFonts w:ascii="Times New Roman" w:hAnsi="Times New Roman" w:cs="Times New Roman"/>
                <w:sz w:val="24"/>
                <w:szCs w:val="24"/>
              </w:rPr>
              <w:t>databalance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14:paraId="4CA357F2" w14:textId="77777777" w:rsidR="00990192" w:rsidRPr="006965EB" w:rsidRDefault="00990192" w:rsidP="00EC37E4">
            <w:r w:rsidRPr="006965EB">
              <w:t>множественный элемент</w:t>
            </w:r>
          </w:p>
        </w:tc>
      </w:tr>
      <w:tr w:rsidR="006965EB" w:rsidRPr="006965EB" w14:paraId="00BE40E4" w14:textId="77777777" w:rsidTr="00990192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3C68A67" w14:textId="77777777" w:rsidR="00990192" w:rsidRPr="006965EB" w:rsidRDefault="00990192" w:rsidP="00EC37E4">
            <w:r w:rsidRPr="006965EB">
              <w:t> </w:t>
            </w:r>
          </w:p>
        </w:tc>
        <w:tc>
          <w:tcPr>
            <w:tcW w:w="0" w:type="auto"/>
            <w:vAlign w:val="center"/>
            <w:hideMark/>
          </w:tcPr>
          <w:p w14:paraId="22B87FCA" w14:textId="77777777" w:rsidR="00990192" w:rsidRPr="006965EB" w:rsidRDefault="00990192" w:rsidP="00EC37E4">
            <w:proofErr w:type="spellStart"/>
            <w:r w:rsidRPr="006965EB">
              <w:t>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0B314A" w14:textId="77777777" w:rsidR="00990192" w:rsidRPr="006965EB" w:rsidRDefault="00990192" w:rsidP="00EC37E4">
            <w:r w:rsidRPr="006965EB">
              <w:t>тип лимита</w:t>
            </w:r>
          </w:p>
        </w:tc>
        <w:tc>
          <w:tcPr>
            <w:tcW w:w="0" w:type="auto"/>
            <w:vAlign w:val="center"/>
            <w:hideMark/>
          </w:tcPr>
          <w:p w14:paraId="176EB39C" w14:textId="77777777" w:rsidR="00990192" w:rsidRPr="006965EB" w:rsidRDefault="00990192" w:rsidP="00EC37E4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0CED2557" w14:textId="77777777" w:rsidR="00990192" w:rsidRPr="006965EB" w:rsidRDefault="00990192" w:rsidP="00EC37E4">
            <w:r w:rsidRPr="006965EB">
              <w:t>Да</w:t>
            </w:r>
          </w:p>
        </w:tc>
      </w:tr>
      <w:tr w:rsidR="00E62A00" w:rsidRPr="006965EB" w14:paraId="2DF0C3B6" w14:textId="77777777" w:rsidTr="00990192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DCC2CD8" w14:textId="77777777" w:rsidR="00E62A00" w:rsidRPr="006965EB" w:rsidRDefault="00E62A00" w:rsidP="00E62A00">
            <w:r w:rsidRPr="006965EB"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14:paraId="3CE10EEC" w14:textId="77777777" w:rsidR="00E62A00" w:rsidRPr="006965EB" w:rsidRDefault="00E62A00" w:rsidP="00E62A00">
            <w:proofErr w:type="spellStart"/>
            <w:r w:rsidRPr="006965EB">
              <w:t>newlimit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063869" w14:textId="77777777" w:rsidR="00E62A00" w:rsidRDefault="00E62A00" w:rsidP="00E62A00">
            <w:pPr>
              <w:pStyle w:val="a3"/>
            </w:pPr>
            <w:r>
              <w:t>Передаётся:</w:t>
            </w:r>
          </w:p>
          <w:p w14:paraId="06AEC6A6" w14:textId="77777777" w:rsidR="00E62A00" w:rsidRDefault="00E62A00" w:rsidP="00643570">
            <w:pPr>
              <w:numPr>
                <w:ilvl w:val="0"/>
                <w:numId w:val="21"/>
              </w:numPr>
              <w:spacing w:before="100" w:beforeAutospacing="1" w:after="100" w:afterAutospacing="1"/>
            </w:pPr>
            <w:r>
              <w:t>Лимит на количество передаваемых уникальных новых объектов</w:t>
            </w:r>
            <w:r>
              <w:br/>
              <w:t xml:space="preserve">Для типов: </w:t>
            </w:r>
          </w:p>
          <w:p w14:paraId="7A07921D" w14:textId="77777777" w:rsidR="00E62A00" w:rsidRDefault="00E62A00" w:rsidP="00643570">
            <w:pPr>
              <w:numPr>
                <w:ilvl w:val="1"/>
                <w:numId w:val="21"/>
              </w:numPr>
              <w:spacing w:before="100" w:beforeAutospacing="1" w:after="100" w:afterAutospacing="1"/>
            </w:pPr>
            <w:proofErr w:type="spellStart"/>
            <w:r>
              <w:t>purchases</w:t>
            </w:r>
            <w:proofErr w:type="spellEnd"/>
          </w:p>
          <w:p w14:paraId="0F7D4B23" w14:textId="77777777" w:rsidR="00E62A00" w:rsidRDefault="00E62A00" w:rsidP="00643570">
            <w:pPr>
              <w:numPr>
                <w:ilvl w:val="1"/>
                <w:numId w:val="21"/>
              </w:numPr>
              <w:spacing w:before="100" w:beforeAutospacing="1" w:after="100" w:afterAutospacing="1"/>
            </w:pPr>
            <w:proofErr w:type="spellStart"/>
            <w:r>
              <w:t>purchasesdocuments</w:t>
            </w:r>
            <w:proofErr w:type="spellEnd"/>
          </w:p>
          <w:p w14:paraId="54B84712" w14:textId="77777777" w:rsidR="00E62A00" w:rsidRDefault="00E62A00" w:rsidP="00643570">
            <w:pPr>
              <w:numPr>
                <w:ilvl w:val="1"/>
                <w:numId w:val="21"/>
              </w:numPr>
              <w:spacing w:before="100" w:beforeAutospacing="1" w:after="100" w:afterAutospacing="1"/>
            </w:pPr>
            <w:proofErr w:type="spellStart"/>
            <w:r>
              <w:t>protocols</w:t>
            </w:r>
            <w:proofErr w:type="spellEnd"/>
          </w:p>
          <w:p w14:paraId="3C8B50B6" w14:textId="77777777" w:rsidR="00E62A00" w:rsidRDefault="00E62A00" w:rsidP="00643570">
            <w:pPr>
              <w:numPr>
                <w:ilvl w:val="1"/>
                <w:numId w:val="21"/>
              </w:numPr>
              <w:spacing w:before="100" w:beforeAutospacing="1" w:after="100" w:afterAutospacing="1"/>
            </w:pPr>
            <w:proofErr w:type="spellStart"/>
            <w:r>
              <w:t>protocolsdocuments</w:t>
            </w:r>
            <w:proofErr w:type="spellEnd"/>
          </w:p>
          <w:p w14:paraId="47A4216C" w14:textId="77777777" w:rsidR="00E62A00" w:rsidRDefault="00E62A00" w:rsidP="00643570">
            <w:pPr>
              <w:numPr>
                <w:ilvl w:val="1"/>
                <w:numId w:val="21"/>
              </w:numPr>
              <w:spacing w:before="100" w:beforeAutospacing="1" w:after="100" w:afterAutospacing="1"/>
            </w:pPr>
            <w:proofErr w:type="spellStart"/>
            <w:r>
              <w:t>contracts</w:t>
            </w:r>
            <w:proofErr w:type="spellEnd"/>
          </w:p>
          <w:p w14:paraId="7EA2F4C3" w14:textId="77777777" w:rsidR="00E62A00" w:rsidRDefault="00E62A00" w:rsidP="00643570">
            <w:pPr>
              <w:numPr>
                <w:ilvl w:val="1"/>
                <w:numId w:val="21"/>
              </w:numPr>
              <w:spacing w:before="100" w:beforeAutospacing="1" w:after="100" w:afterAutospacing="1"/>
            </w:pPr>
            <w:proofErr w:type="spellStart"/>
            <w:r>
              <w:t>contractsdocuments</w:t>
            </w:r>
            <w:proofErr w:type="spellEnd"/>
          </w:p>
          <w:p w14:paraId="4C94D673" w14:textId="77777777" w:rsidR="00E62A00" w:rsidRDefault="00E62A00" w:rsidP="00643570">
            <w:pPr>
              <w:numPr>
                <w:ilvl w:val="0"/>
                <w:numId w:val="21"/>
              </w:numPr>
              <w:spacing w:before="100" w:beforeAutospacing="1" w:after="100" w:afterAutospacing="1"/>
            </w:pPr>
            <w:r>
              <w:t>Лимит на количество запросов</w:t>
            </w:r>
            <w:r>
              <w:br/>
              <w:t xml:space="preserve">Для типов: </w:t>
            </w:r>
          </w:p>
          <w:p w14:paraId="04F3CC21" w14:textId="77777777" w:rsidR="00E62A00" w:rsidRPr="00E62A00" w:rsidRDefault="00E62A00" w:rsidP="00643570">
            <w:pPr>
              <w:numPr>
                <w:ilvl w:val="1"/>
                <w:numId w:val="21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>
              <w:rPr>
                <w:szCs w:val="22"/>
                <w:lang w:val="en-US"/>
              </w:rPr>
              <w:t>recommendproducers</w:t>
            </w:r>
            <w:proofErr w:type="spellEnd"/>
          </w:p>
          <w:p w14:paraId="17EAB301" w14:textId="77777777" w:rsidR="00E62A00" w:rsidRPr="00E62A00" w:rsidRDefault="00E62A00" w:rsidP="00643570">
            <w:pPr>
              <w:numPr>
                <w:ilvl w:val="1"/>
                <w:numId w:val="21"/>
              </w:numPr>
              <w:spacing w:before="100" w:beforeAutospacing="1" w:after="100" w:afterAutospacing="1"/>
              <w:rPr>
                <w:rStyle w:val="a6"/>
                <w:b w:val="0"/>
                <w:bCs w:val="0"/>
              </w:rPr>
            </w:pPr>
            <w:proofErr w:type="spellStart"/>
            <w:r w:rsidRPr="00E62A00">
              <w:rPr>
                <w:rStyle w:val="a6"/>
                <w:b w:val="0"/>
                <w:bCs w:val="0"/>
              </w:rPr>
              <w:t>recommendpurchases</w:t>
            </w:r>
            <w:proofErr w:type="spellEnd"/>
          </w:p>
          <w:p w14:paraId="21E1FCDD" w14:textId="77777777" w:rsidR="00E62A00" w:rsidRPr="006965EB" w:rsidRDefault="00E62A00" w:rsidP="00643570">
            <w:pPr>
              <w:numPr>
                <w:ilvl w:val="1"/>
                <w:numId w:val="21"/>
              </w:numPr>
              <w:spacing w:before="100" w:beforeAutospacing="1" w:after="100" w:afterAutospacing="1"/>
            </w:pPr>
            <w:proofErr w:type="spellStart"/>
            <w:r>
              <w:rPr>
                <w:rStyle w:val="a6"/>
              </w:rPr>
              <w:t>firm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AE7968" w14:textId="77777777" w:rsidR="00E62A00" w:rsidRPr="006965EB" w:rsidRDefault="00E62A00" w:rsidP="00E62A00">
            <w:r w:rsidRPr="006965EB"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417483CA" w14:textId="77777777" w:rsidR="00E62A00" w:rsidRPr="006965EB" w:rsidRDefault="00E62A00" w:rsidP="00E62A00">
            <w:r w:rsidRPr="006965EB">
              <w:t>Да</w:t>
            </w:r>
          </w:p>
        </w:tc>
      </w:tr>
      <w:tr w:rsidR="00E62A00" w:rsidRPr="006965EB" w14:paraId="746773FD" w14:textId="77777777" w:rsidTr="00990192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890E31B" w14:textId="77777777" w:rsidR="00E62A00" w:rsidRPr="006965EB" w:rsidRDefault="00E62A00" w:rsidP="00E62A00">
            <w:r w:rsidRPr="006965EB">
              <w:t> </w:t>
            </w:r>
          </w:p>
        </w:tc>
        <w:tc>
          <w:tcPr>
            <w:tcW w:w="0" w:type="auto"/>
            <w:vAlign w:val="center"/>
            <w:hideMark/>
          </w:tcPr>
          <w:p w14:paraId="396528F3" w14:textId="77777777" w:rsidR="00E62A00" w:rsidRPr="006965EB" w:rsidRDefault="00E62A00" w:rsidP="00E62A00">
            <w:proofErr w:type="spellStart"/>
            <w:r w:rsidRPr="006965EB">
              <w:t>newbalance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E0B735" w14:textId="77777777" w:rsidR="00E62A00" w:rsidRDefault="00E62A00" w:rsidP="00E62A00">
            <w:pPr>
              <w:pStyle w:val="a3"/>
            </w:pPr>
            <w:r>
              <w:t>Передаётся:</w:t>
            </w:r>
          </w:p>
          <w:p w14:paraId="5FE170A7" w14:textId="77777777" w:rsidR="00E62A00" w:rsidRDefault="00E62A00" w:rsidP="00643570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>
              <w:t>Количество переданных уникальных новых объектов</w:t>
            </w:r>
            <w:r>
              <w:br/>
              <w:t xml:space="preserve">Для типов: </w:t>
            </w:r>
          </w:p>
          <w:p w14:paraId="66AB8F02" w14:textId="77777777" w:rsidR="00E62A00" w:rsidRDefault="00E62A00" w:rsidP="00643570">
            <w:pPr>
              <w:numPr>
                <w:ilvl w:val="1"/>
                <w:numId w:val="22"/>
              </w:numPr>
              <w:spacing w:before="100" w:beforeAutospacing="1" w:after="100" w:afterAutospacing="1"/>
            </w:pPr>
            <w:proofErr w:type="spellStart"/>
            <w:r>
              <w:t>purchases</w:t>
            </w:r>
            <w:proofErr w:type="spellEnd"/>
          </w:p>
          <w:p w14:paraId="5E9A1F7C" w14:textId="77777777" w:rsidR="00E62A00" w:rsidRDefault="00E62A00" w:rsidP="00643570">
            <w:pPr>
              <w:numPr>
                <w:ilvl w:val="1"/>
                <w:numId w:val="22"/>
              </w:numPr>
              <w:spacing w:before="100" w:beforeAutospacing="1" w:after="100" w:afterAutospacing="1"/>
            </w:pPr>
            <w:proofErr w:type="spellStart"/>
            <w:r>
              <w:t>purchasesdocuments</w:t>
            </w:r>
            <w:proofErr w:type="spellEnd"/>
          </w:p>
          <w:p w14:paraId="59B6B721" w14:textId="77777777" w:rsidR="00E62A00" w:rsidRDefault="00E62A00" w:rsidP="00643570">
            <w:pPr>
              <w:numPr>
                <w:ilvl w:val="1"/>
                <w:numId w:val="22"/>
              </w:numPr>
              <w:spacing w:before="100" w:beforeAutospacing="1" w:after="100" w:afterAutospacing="1"/>
            </w:pPr>
            <w:proofErr w:type="spellStart"/>
            <w:r>
              <w:t>protocols</w:t>
            </w:r>
            <w:proofErr w:type="spellEnd"/>
          </w:p>
          <w:p w14:paraId="519C5A15" w14:textId="77777777" w:rsidR="00E62A00" w:rsidRDefault="00E62A00" w:rsidP="00643570">
            <w:pPr>
              <w:numPr>
                <w:ilvl w:val="1"/>
                <w:numId w:val="22"/>
              </w:numPr>
              <w:spacing w:before="100" w:beforeAutospacing="1" w:after="100" w:afterAutospacing="1"/>
            </w:pPr>
            <w:proofErr w:type="spellStart"/>
            <w:r>
              <w:t>protocolsdocuments</w:t>
            </w:r>
            <w:proofErr w:type="spellEnd"/>
          </w:p>
          <w:p w14:paraId="7638C373" w14:textId="77777777" w:rsidR="00E62A00" w:rsidRDefault="00E62A00" w:rsidP="00643570">
            <w:pPr>
              <w:numPr>
                <w:ilvl w:val="1"/>
                <w:numId w:val="22"/>
              </w:numPr>
              <w:spacing w:before="100" w:beforeAutospacing="1" w:after="100" w:afterAutospacing="1"/>
            </w:pPr>
            <w:proofErr w:type="spellStart"/>
            <w:r>
              <w:t>contracts</w:t>
            </w:r>
            <w:proofErr w:type="spellEnd"/>
          </w:p>
          <w:p w14:paraId="7AAEFB39" w14:textId="77777777" w:rsidR="00E62A00" w:rsidRDefault="00E62A00" w:rsidP="00643570">
            <w:pPr>
              <w:numPr>
                <w:ilvl w:val="1"/>
                <w:numId w:val="22"/>
              </w:numPr>
              <w:spacing w:before="100" w:beforeAutospacing="1" w:after="100" w:afterAutospacing="1"/>
            </w:pPr>
            <w:proofErr w:type="spellStart"/>
            <w:r>
              <w:t>contractsdocuments</w:t>
            </w:r>
            <w:proofErr w:type="spellEnd"/>
          </w:p>
          <w:p w14:paraId="25E8C201" w14:textId="77777777" w:rsidR="00E62A00" w:rsidRDefault="00E62A00" w:rsidP="00643570">
            <w:pPr>
              <w:numPr>
                <w:ilvl w:val="0"/>
                <w:numId w:val="22"/>
              </w:numPr>
              <w:spacing w:before="100" w:beforeAutospacing="1" w:after="100" w:afterAutospacing="1"/>
            </w:pPr>
            <w:r>
              <w:t>Количество выполненных запросов</w:t>
            </w:r>
            <w:r>
              <w:br/>
              <w:t xml:space="preserve">Для типов: </w:t>
            </w:r>
          </w:p>
          <w:p w14:paraId="6D67636C" w14:textId="77777777" w:rsidR="00E62A00" w:rsidRPr="00E62A00" w:rsidRDefault="00E62A00" w:rsidP="00643570">
            <w:pPr>
              <w:numPr>
                <w:ilvl w:val="1"/>
                <w:numId w:val="22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>
              <w:rPr>
                <w:szCs w:val="22"/>
                <w:lang w:val="en-US"/>
              </w:rPr>
              <w:t>recommendproducers</w:t>
            </w:r>
            <w:proofErr w:type="spellEnd"/>
          </w:p>
          <w:p w14:paraId="325E15E1" w14:textId="77777777" w:rsidR="00E62A00" w:rsidRPr="00E62A00" w:rsidRDefault="00E62A00" w:rsidP="00643570">
            <w:pPr>
              <w:numPr>
                <w:ilvl w:val="1"/>
                <w:numId w:val="22"/>
              </w:numPr>
              <w:spacing w:before="100" w:beforeAutospacing="1" w:after="100" w:afterAutospacing="1"/>
              <w:rPr>
                <w:rStyle w:val="a6"/>
                <w:b w:val="0"/>
                <w:bCs w:val="0"/>
              </w:rPr>
            </w:pPr>
            <w:proofErr w:type="spellStart"/>
            <w:r w:rsidRPr="00E62A00">
              <w:rPr>
                <w:rStyle w:val="a6"/>
                <w:b w:val="0"/>
                <w:bCs w:val="0"/>
              </w:rPr>
              <w:t>recommendpurchases</w:t>
            </w:r>
            <w:proofErr w:type="spellEnd"/>
          </w:p>
          <w:p w14:paraId="5E7A2517" w14:textId="77777777" w:rsidR="00E62A00" w:rsidRDefault="00E62A00" w:rsidP="00643570">
            <w:pPr>
              <w:numPr>
                <w:ilvl w:val="1"/>
                <w:numId w:val="22"/>
              </w:numPr>
              <w:spacing w:before="100" w:beforeAutospacing="1" w:after="100" w:afterAutospacing="1"/>
            </w:pPr>
            <w:proofErr w:type="spellStart"/>
            <w:r>
              <w:rPr>
                <w:rStyle w:val="a6"/>
              </w:rPr>
              <w:t>firm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EDC0B8" w14:textId="77777777" w:rsidR="00E62A00" w:rsidRPr="006965EB" w:rsidRDefault="00E62A00" w:rsidP="00E62A00">
            <w:r w:rsidRPr="006965EB"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520712C2" w14:textId="77777777" w:rsidR="00E62A00" w:rsidRPr="006965EB" w:rsidRDefault="00E62A00" w:rsidP="00E62A00">
            <w:r w:rsidRPr="006965EB">
              <w:t>Да</w:t>
            </w:r>
          </w:p>
        </w:tc>
      </w:tr>
      <w:tr w:rsidR="00E62A00" w:rsidRPr="006965EB" w14:paraId="07E71C4E" w14:textId="77777777" w:rsidTr="00990192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FD9B71B" w14:textId="77777777" w:rsidR="00E62A00" w:rsidRPr="006965EB" w:rsidRDefault="00E62A00" w:rsidP="00E62A00">
            <w:r w:rsidRPr="006965EB"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14:paraId="1E526CF0" w14:textId="77777777" w:rsidR="00E62A00" w:rsidRPr="006965EB" w:rsidRDefault="00E62A00" w:rsidP="00E62A00">
            <w:pPr>
              <w:rPr>
                <w:b/>
              </w:rPr>
            </w:pPr>
            <w:proofErr w:type="spellStart"/>
            <w:r w:rsidRPr="006965EB">
              <w:rPr>
                <w:rStyle w:val="a6"/>
                <w:b w:val="0"/>
              </w:rPr>
              <w:t>daylimit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29FCC4" w14:textId="77777777" w:rsidR="00E62A00" w:rsidRDefault="00E62A00" w:rsidP="00E62A00">
            <w:pPr>
              <w:pStyle w:val="a3"/>
            </w:pPr>
            <w:r>
              <w:t>Передаётся:</w:t>
            </w:r>
          </w:p>
          <w:p w14:paraId="74D2D347" w14:textId="77777777" w:rsidR="00E62A00" w:rsidRDefault="00E62A00" w:rsidP="00643570">
            <w:pPr>
              <w:numPr>
                <w:ilvl w:val="0"/>
                <w:numId w:val="23"/>
              </w:numPr>
              <w:spacing w:before="100" w:beforeAutospacing="1" w:after="100" w:afterAutospacing="1"/>
            </w:pPr>
            <w:r>
              <w:t>Суточный лимит на количество передаваемых объектов (актуализация данных по переданным объектам)</w:t>
            </w:r>
            <w:r>
              <w:br/>
              <w:t xml:space="preserve">Для типов: </w:t>
            </w:r>
          </w:p>
          <w:p w14:paraId="57003018" w14:textId="77777777" w:rsidR="00E62A00" w:rsidRDefault="00E62A00" w:rsidP="00643570">
            <w:pPr>
              <w:numPr>
                <w:ilvl w:val="1"/>
                <w:numId w:val="23"/>
              </w:numPr>
              <w:spacing w:before="100" w:beforeAutospacing="1" w:after="100" w:afterAutospacing="1"/>
            </w:pPr>
            <w:proofErr w:type="spellStart"/>
            <w:r>
              <w:t>purchases</w:t>
            </w:r>
            <w:proofErr w:type="spellEnd"/>
          </w:p>
          <w:p w14:paraId="3D41F8BD" w14:textId="77777777" w:rsidR="00E62A00" w:rsidRDefault="00E62A00" w:rsidP="00643570">
            <w:pPr>
              <w:numPr>
                <w:ilvl w:val="1"/>
                <w:numId w:val="23"/>
              </w:numPr>
              <w:spacing w:before="100" w:beforeAutospacing="1" w:after="100" w:afterAutospacing="1"/>
            </w:pPr>
            <w:proofErr w:type="spellStart"/>
            <w:r>
              <w:t>purchasesdocuments</w:t>
            </w:r>
            <w:proofErr w:type="spellEnd"/>
          </w:p>
          <w:p w14:paraId="26F03358" w14:textId="77777777" w:rsidR="00E62A00" w:rsidRDefault="00E62A00" w:rsidP="00643570">
            <w:pPr>
              <w:numPr>
                <w:ilvl w:val="1"/>
                <w:numId w:val="23"/>
              </w:numPr>
              <w:spacing w:before="100" w:beforeAutospacing="1" w:after="100" w:afterAutospacing="1"/>
            </w:pPr>
            <w:proofErr w:type="spellStart"/>
            <w:r>
              <w:t>protocols</w:t>
            </w:r>
            <w:proofErr w:type="spellEnd"/>
          </w:p>
          <w:p w14:paraId="67EE71C9" w14:textId="77777777" w:rsidR="00E62A00" w:rsidRDefault="00E62A00" w:rsidP="00643570">
            <w:pPr>
              <w:numPr>
                <w:ilvl w:val="1"/>
                <w:numId w:val="23"/>
              </w:numPr>
              <w:spacing w:before="100" w:beforeAutospacing="1" w:after="100" w:afterAutospacing="1"/>
            </w:pPr>
            <w:proofErr w:type="spellStart"/>
            <w:r>
              <w:t>protocolsdocuments</w:t>
            </w:r>
            <w:proofErr w:type="spellEnd"/>
          </w:p>
          <w:p w14:paraId="41901C6A" w14:textId="77777777" w:rsidR="00E62A00" w:rsidRDefault="00E62A00" w:rsidP="00643570">
            <w:pPr>
              <w:numPr>
                <w:ilvl w:val="1"/>
                <w:numId w:val="23"/>
              </w:numPr>
              <w:spacing w:before="100" w:beforeAutospacing="1" w:after="100" w:afterAutospacing="1"/>
            </w:pPr>
            <w:proofErr w:type="spellStart"/>
            <w:r>
              <w:t>contracts</w:t>
            </w:r>
            <w:proofErr w:type="spellEnd"/>
          </w:p>
          <w:p w14:paraId="509ED3AA" w14:textId="77777777" w:rsidR="00E62A00" w:rsidRDefault="00E62A00" w:rsidP="00643570">
            <w:pPr>
              <w:numPr>
                <w:ilvl w:val="1"/>
                <w:numId w:val="23"/>
              </w:numPr>
              <w:spacing w:before="100" w:beforeAutospacing="1" w:after="100" w:afterAutospacing="1"/>
            </w:pPr>
            <w:proofErr w:type="spellStart"/>
            <w:r>
              <w:t>contractsdocuments</w:t>
            </w:r>
            <w:proofErr w:type="spellEnd"/>
          </w:p>
          <w:p w14:paraId="782B13B2" w14:textId="77777777" w:rsidR="00E62A00" w:rsidRDefault="00E62A00" w:rsidP="00643570">
            <w:pPr>
              <w:numPr>
                <w:ilvl w:val="0"/>
                <w:numId w:val="23"/>
              </w:numPr>
              <w:spacing w:before="100" w:beforeAutospacing="1" w:after="100" w:afterAutospacing="1"/>
            </w:pPr>
            <w:r>
              <w:t>Суточный лимит на количество запросов</w:t>
            </w:r>
            <w:r>
              <w:br/>
              <w:t xml:space="preserve">Для типов: </w:t>
            </w:r>
          </w:p>
          <w:p w14:paraId="279F85EE" w14:textId="77777777" w:rsidR="00E62A00" w:rsidRPr="00E62A00" w:rsidRDefault="00E62A00" w:rsidP="00643570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>
              <w:rPr>
                <w:szCs w:val="22"/>
                <w:lang w:val="en-US"/>
              </w:rPr>
              <w:t>recommendproducers</w:t>
            </w:r>
            <w:proofErr w:type="spellEnd"/>
          </w:p>
          <w:p w14:paraId="2DE1D574" w14:textId="77777777" w:rsidR="00E62A00" w:rsidRPr="00E62A00" w:rsidRDefault="00E62A00" w:rsidP="00643570">
            <w:pPr>
              <w:numPr>
                <w:ilvl w:val="1"/>
                <w:numId w:val="23"/>
              </w:numPr>
              <w:spacing w:before="100" w:beforeAutospacing="1" w:after="100" w:afterAutospacing="1"/>
              <w:rPr>
                <w:rStyle w:val="a6"/>
                <w:b w:val="0"/>
                <w:bCs w:val="0"/>
              </w:rPr>
            </w:pPr>
            <w:proofErr w:type="spellStart"/>
            <w:r w:rsidRPr="00E62A00">
              <w:rPr>
                <w:rStyle w:val="a6"/>
                <w:b w:val="0"/>
                <w:bCs w:val="0"/>
              </w:rPr>
              <w:t>recommendpurchases</w:t>
            </w:r>
            <w:proofErr w:type="spellEnd"/>
          </w:p>
          <w:p w14:paraId="4BC67C63" w14:textId="77777777" w:rsidR="00E62A00" w:rsidRPr="00D3682B" w:rsidRDefault="00E62A00" w:rsidP="00643570">
            <w:pPr>
              <w:numPr>
                <w:ilvl w:val="1"/>
                <w:numId w:val="23"/>
              </w:numPr>
              <w:spacing w:before="100" w:beforeAutospacing="1" w:after="100" w:afterAutospacing="1"/>
            </w:pPr>
            <w:proofErr w:type="spellStart"/>
            <w:r>
              <w:rPr>
                <w:rStyle w:val="a6"/>
              </w:rPr>
              <w:t>firm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9EB31D" w14:textId="77777777" w:rsidR="00E62A00" w:rsidRPr="006965EB" w:rsidRDefault="00E62A00" w:rsidP="00E62A00">
            <w:pPr>
              <w:rPr>
                <w:b/>
              </w:rPr>
            </w:pPr>
            <w:r w:rsidRPr="006965EB">
              <w:rPr>
                <w:rStyle w:val="a6"/>
                <w:b w:val="0"/>
              </w:rPr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1B4A2E83" w14:textId="77777777" w:rsidR="00E62A00" w:rsidRPr="006965EB" w:rsidRDefault="00E62A00" w:rsidP="00E62A00">
            <w:pPr>
              <w:rPr>
                <w:b/>
              </w:rPr>
            </w:pPr>
            <w:r w:rsidRPr="006965EB">
              <w:rPr>
                <w:rStyle w:val="a6"/>
                <w:b w:val="0"/>
              </w:rPr>
              <w:t>Да</w:t>
            </w:r>
          </w:p>
        </w:tc>
      </w:tr>
      <w:tr w:rsidR="00E62A00" w:rsidRPr="006965EB" w14:paraId="4FCF6061" w14:textId="77777777" w:rsidTr="00990192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8357F1A" w14:textId="77777777" w:rsidR="00E62A00" w:rsidRPr="006965EB" w:rsidRDefault="00E62A00" w:rsidP="00E62A00">
            <w:r w:rsidRPr="006965EB"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14:paraId="4759ED13" w14:textId="77777777" w:rsidR="00E62A00" w:rsidRPr="006965EB" w:rsidRDefault="00E62A00" w:rsidP="00E62A00">
            <w:pPr>
              <w:rPr>
                <w:b/>
              </w:rPr>
            </w:pPr>
            <w:proofErr w:type="spellStart"/>
            <w:r w:rsidRPr="006965EB">
              <w:rPr>
                <w:rStyle w:val="a6"/>
                <w:b w:val="0"/>
              </w:rPr>
              <w:t>daybalance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E8C991" w14:textId="77777777" w:rsidR="00E62A00" w:rsidRDefault="00E62A00" w:rsidP="00E62A00">
            <w:pPr>
              <w:pStyle w:val="a3"/>
            </w:pPr>
            <w:r>
              <w:t>Передаётся:</w:t>
            </w:r>
          </w:p>
          <w:p w14:paraId="0089AD73" w14:textId="77777777" w:rsidR="00E62A00" w:rsidRDefault="00E62A00" w:rsidP="00643570">
            <w:pPr>
              <w:numPr>
                <w:ilvl w:val="0"/>
                <w:numId w:val="24"/>
              </w:numPr>
              <w:spacing w:before="100" w:beforeAutospacing="1" w:after="100" w:afterAutospacing="1"/>
            </w:pPr>
            <w:r>
              <w:t>Фактическое количество переданных объектов в текущие сутки (актуализация данных по переданным объектам)</w:t>
            </w:r>
            <w:r>
              <w:br/>
              <w:t xml:space="preserve">Для типов: </w:t>
            </w:r>
          </w:p>
          <w:p w14:paraId="3CCFCC3A" w14:textId="77777777" w:rsidR="00E62A00" w:rsidRDefault="00E62A00" w:rsidP="00643570">
            <w:pPr>
              <w:numPr>
                <w:ilvl w:val="1"/>
                <w:numId w:val="24"/>
              </w:numPr>
              <w:spacing w:before="100" w:beforeAutospacing="1" w:after="100" w:afterAutospacing="1"/>
            </w:pPr>
            <w:proofErr w:type="spellStart"/>
            <w:r>
              <w:t>purchases</w:t>
            </w:r>
            <w:proofErr w:type="spellEnd"/>
          </w:p>
          <w:p w14:paraId="0ADA9070" w14:textId="77777777" w:rsidR="00E62A00" w:rsidRDefault="00E62A00" w:rsidP="00643570">
            <w:pPr>
              <w:numPr>
                <w:ilvl w:val="1"/>
                <w:numId w:val="24"/>
              </w:numPr>
              <w:spacing w:before="100" w:beforeAutospacing="1" w:after="100" w:afterAutospacing="1"/>
            </w:pPr>
            <w:proofErr w:type="spellStart"/>
            <w:r>
              <w:t>purchasesdocuments</w:t>
            </w:r>
            <w:proofErr w:type="spellEnd"/>
          </w:p>
          <w:p w14:paraId="7DE3BC93" w14:textId="77777777" w:rsidR="00E62A00" w:rsidRDefault="00E62A00" w:rsidP="00643570">
            <w:pPr>
              <w:numPr>
                <w:ilvl w:val="1"/>
                <w:numId w:val="24"/>
              </w:numPr>
              <w:spacing w:before="100" w:beforeAutospacing="1" w:after="100" w:afterAutospacing="1"/>
            </w:pPr>
            <w:proofErr w:type="spellStart"/>
            <w:r>
              <w:t>protocols</w:t>
            </w:r>
            <w:proofErr w:type="spellEnd"/>
          </w:p>
          <w:p w14:paraId="24C653D5" w14:textId="77777777" w:rsidR="00E62A00" w:rsidRDefault="00E62A00" w:rsidP="00643570">
            <w:pPr>
              <w:numPr>
                <w:ilvl w:val="1"/>
                <w:numId w:val="24"/>
              </w:numPr>
              <w:spacing w:before="100" w:beforeAutospacing="1" w:after="100" w:afterAutospacing="1"/>
            </w:pPr>
            <w:proofErr w:type="spellStart"/>
            <w:r>
              <w:t>protocolsdocuments</w:t>
            </w:r>
            <w:proofErr w:type="spellEnd"/>
          </w:p>
          <w:p w14:paraId="678AD2BD" w14:textId="77777777" w:rsidR="00E62A00" w:rsidRDefault="00E62A00" w:rsidP="00643570">
            <w:pPr>
              <w:numPr>
                <w:ilvl w:val="1"/>
                <w:numId w:val="24"/>
              </w:numPr>
              <w:spacing w:before="100" w:beforeAutospacing="1" w:after="100" w:afterAutospacing="1"/>
            </w:pPr>
            <w:proofErr w:type="spellStart"/>
            <w:r>
              <w:t>contracts</w:t>
            </w:r>
            <w:proofErr w:type="spellEnd"/>
          </w:p>
          <w:p w14:paraId="53C39DFC" w14:textId="77777777" w:rsidR="00E62A00" w:rsidRDefault="00E62A00" w:rsidP="00643570">
            <w:pPr>
              <w:numPr>
                <w:ilvl w:val="1"/>
                <w:numId w:val="24"/>
              </w:numPr>
              <w:spacing w:before="100" w:beforeAutospacing="1" w:after="100" w:afterAutospacing="1"/>
            </w:pPr>
            <w:proofErr w:type="spellStart"/>
            <w:r>
              <w:t>contractsdocuments</w:t>
            </w:r>
            <w:proofErr w:type="spellEnd"/>
          </w:p>
          <w:p w14:paraId="1290BA05" w14:textId="77777777" w:rsidR="00E62A00" w:rsidRDefault="00E62A00" w:rsidP="00643570">
            <w:pPr>
              <w:numPr>
                <w:ilvl w:val="0"/>
                <w:numId w:val="24"/>
              </w:numPr>
              <w:spacing w:before="100" w:beforeAutospacing="1" w:after="100" w:afterAutospacing="1"/>
            </w:pPr>
            <w:r>
              <w:t>Фактическое количество запросов за текущие сутки</w:t>
            </w:r>
            <w:r>
              <w:br/>
              <w:t xml:space="preserve">Для типов: </w:t>
            </w:r>
          </w:p>
          <w:p w14:paraId="553D13C1" w14:textId="77777777" w:rsidR="00E62A00" w:rsidRPr="00E62A00" w:rsidRDefault="00E62A00" w:rsidP="00643570">
            <w:pPr>
              <w:numPr>
                <w:ilvl w:val="1"/>
                <w:numId w:val="24"/>
              </w:numPr>
              <w:spacing w:before="100" w:beforeAutospacing="1" w:after="100" w:afterAutospacing="1"/>
              <w:rPr>
                <w:sz w:val="22"/>
                <w:szCs w:val="22"/>
              </w:rPr>
            </w:pPr>
            <w:proofErr w:type="spellStart"/>
            <w:r>
              <w:rPr>
                <w:szCs w:val="22"/>
                <w:lang w:val="en-US"/>
              </w:rPr>
              <w:t>recommendproducers</w:t>
            </w:r>
            <w:proofErr w:type="spellEnd"/>
          </w:p>
          <w:p w14:paraId="232BA6F6" w14:textId="77777777" w:rsidR="00E62A00" w:rsidRPr="00E62A00" w:rsidRDefault="00E62A00" w:rsidP="00643570">
            <w:pPr>
              <w:numPr>
                <w:ilvl w:val="1"/>
                <w:numId w:val="24"/>
              </w:numPr>
              <w:spacing w:before="100" w:beforeAutospacing="1" w:after="100" w:afterAutospacing="1"/>
              <w:rPr>
                <w:rStyle w:val="a6"/>
                <w:b w:val="0"/>
                <w:bCs w:val="0"/>
              </w:rPr>
            </w:pPr>
            <w:proofErr w:type="spellStart"/>
            <w:r w:rsidRPr="00E62A00">
              <w:rPr>
                <w:rStyle w:val="a6"/>
                <w:b w:val="0"/>
                <w:bCs w:val="0"/>
              </w:rPr>
              <w:t>recommendpurchases</w:t>
            </w:r>
            <w:proofErr w:type="spellEnd"/>
          </w:p>
          <w:p w14:paraId="5CB0E8A8" w14:textId="77777777" w:rsidR="00E62A00" w:rsidRPr="00D3682B" w:rsidRDefault="00E62A00" w:rsidP="00643570">
            <w:pPr>
              <w:numPr>
                <w:ilvl w:val="1"/>
                <w:numId w:val="24"/>
              </w:numPr>
              <w:spacing w:before="100" w:beforeAutospacing="1" w:after="100" w:afterAutospacing="1"/>
            </w:pPr>
            <w:proofErr w:type="spellStart"/>
            <w:r>
              <w:rPr>
                <w:rStyle w:val="a6"/>
              </w:rPr>
              <w:t>firm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DA6534" w14:textId="77777777" w:rsidR="00E62A00" w:rsidRPr="006965EB" w:rsidRDefault="00E62A00" w:rsidP="00E62A00">
            <w:pPr>
              <w:rPr>
                <w:b/>
              </w:rPr>
            </w:pPr>
            <w:r w:rsidRPr="006965EB">
              <w:rPr>
                <w:rStyle w:val="a6"/>
                <w:b w:val="0"/>
              </w:rPr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1A692C26" w14:textId="77777777" w:rsidR="00E62A00" w:rsidRPr="006965EB" w:rsidRDefault="00E62A00" w:rsidP="00E62A00">
            <w:pPr>
              <w:rPr>
                <w:b/>
              </w:rPr>
            </w:pPr>
            <w:r w:rsidRPr="006965EB">
              <w:rPr>
                <w:rStyle w:val="a6"/>
                <w:b w:val="0"/>
              </w:rPr>
              <w:t>Да</w:t>
            </w:r>
          </w:p>
        </w:tc>
      </w:tr>
      <w:tr w:rsidR="006965EB" w:rsidRPr="006965EB" w14:paraId="1B8D0693" w14:textId="77777777" w:rsidTr="00990192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1B15A61" w14:textId="77777777" w:rsidR="00990192" w:rsidRPr="006965EB" w:rsidRDefault="00990192" w:rsidP="00EC37E4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5EB">
              <w:rPr>
                <w:rFonts w:ascii="Times New Roman" w:hAnsi="Times New Roman" w:cs="Times New Roman"/>
                <w:sz w:val="24"/>
                <w:szCs w:val="24"/>
              </w:rPr>
              <w:t>licenseStart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E51FB7" w14:textId="77777777" w:rsidR="00990192" w:rsidRPr="006965EB" w:rsidRDefault="00990192" w:rsidP="00EC37E4">
            <w:r w:rsidRPr="006965EB">
              <w:t> </w:t>
            </w:r>
          </w:p>
        </w:tc>
        <w:tc>
          <w:tcPr>
            <w:tcW w:w="0" w:type="auto"/>
            <w:vAlign w:val="center"/>
            <w:hideMark/>
          </w:tcPr>
          <w:p w14:paraId="4FFE9F93" w14:textId="77777777" w:rsidR="00990192" w:rsidRPr="006965EB" w:rsidRDefault="00990192" w:rsidP="00EC37E4">
            <w:r w:rsidRPr="006965EB">
              <w:t>Дата начала действия лицензии</w:t>
            </w:r>
          </w:p>
        </w:tc>
        <w:tc>
          <w:tcPr>
            <w:tcW w:w="0" w:type="auto"/>
            <w:vAlign w:val="center"/>
            <w:hideMark/>
          </w:tcPr>
          <w:p w14:paraId="763C9A0C" w14:textId="77777777" w:rsidR="00990192" w:rsidRPr="006965EB" w:rsidRDefault="00990192" w:rsidP="00EC37E4">
            <w:r w:rsidRPr="006965EB">
              <w:t>дата и время</w:t>
            </w:r>
          </w:p>
        </w:tc>
        <w:tc>
          <w:tcPr>
            <w:tcW w:w="0" w:type="auto"/>
            <w:vAlign w:val="center"/>
            <w:hideMark/>
          </w:tcPr>
          <w:p w14:paraId="0DEEC1C9" w14:textId="77777777" w:rsidR="00990192" w:rsidRPr="006965EB" w:rsidRDefault="00990192" w:rsidP="00EC37E4">
            <w:r w:rsidRPr="006965EB">
              <w:t>Да</w:t>
            </w:r>
          </w:p>
        </w:tc>
      </w:tr>
      <w:tr w:rsidR="006965EB" w:rsidRPr="006965EB" w14:paraId="151FCB39" w14:textId="77777777" w:rsidTr="00990192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C4204FB" w14:textId="77777777" w:rsidR="00990192" w:rsidRPr="006965EB" w:rsidRDefault="00990192" w:rsidP="00EC37E4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5EB">
              <w:rPr>
                <w:rFonts w:ascii="Times New Roman" w:hAnsi="Times New Roman" w:cs="Times New Roman"/>
                <w:sz w:val="24"/>
                <w:szCs w:val="24"/>
              </w:rPr>
              <w:t>licenseEnd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C5C0E9" w14:textId="77777777" w:rsidR="00990192" w:rsidRPr="006965EB" w:rsidRDefault="00990192" w:rsidP="00EC37E4">
            <w:r w:rsidRPr="006965EB">
              <w:t> </w:t>
            </w:r>
          </w:p>
        </w:tc>
        <w:tc>
          <w:tcPr>
            <w:tcW w:w="0" w:type="auto"/>
            <w:vAlign w:val="center"/>
            <w:hideMark/>
          </w:tcPr>
          <w:p w14:paraId="4C869F88" w14:textId="77777777" w:rsidR="00990192" w:rsidRPr="006965EB" w:rsidRDefault="00990192" w:rsidP="00EC37E4">
            <w:r w:rsidRPr="006965EB">
              <w:t>Дата окончания действия лицензии</w:t>
            </w:r>
          </w:p>
        </w:tc>
        <w:tc>
          <w:tcPr>
            <w:tcW w:w="0" w:type="auto"/>
            <w:vAlign w:val="center"/>
            <w:hideMark/>
          </w:tcPr>
          <w:p w14:paraId="63A30C08" w14:textId="77777777" w:rsidR="00990192" w:rsidRPr="006965EB" w:rsidRDefault="00990192" w:rsidP="00EC37E4">
            <w:r w:rsidRPr="006965EB">
              <w:t>дата и время</w:t>
            </w:r>
          </w:p>
        </w:tc>
        <w:tc>
          <w:tcPr>
            <w:tcW w:w="0" w:type="auto"/>
            <w:vAlign w:val="center"/>
            <w:hideMark/>
          </w:tcPr>
          <w:p w14:paraId="011170C4" w14:textId="77777777" w:rsidR="00990192" w:rsidRPr="006965EB" w:rsidRDefault="00990192" w:rsidP="00EC37E4">
            <w:r w:rsidRPr="006965EB">
              <w:t>Да</w:t>
            </w:r>
          </w:p>
        </w:tc>
      </w:tr>
    </w:tbl>
    <w:p w14:paraId="7FC41023" w14:textId="77777777" w:rsidR="006965EB" w:rsidRDefault="006965EB" w:rsidP="00EC37E4">
      <w:pPr>
        <w:pStyle w:val="a3"/>
        <w:spacing w:before="0" w:beforeAutospacing="0" w:after="0" w:afterAutospacing="0"/>
        <w:ind w:left="360"/>
        <w:divId w:val="1474445521"/>
      </w:pPr>
    </w:p>
    <w:p w14:paraId="1FAC1088" w14:textId="77777777" w:rsidR="00990192" w:rsidRPr="007D53E4" w:rsidRDefault="00990192" w:rsidP="007D53E4">
      <w:pPr>
        <w:pStyle w:val="a3"/>
        <w:spacing w:before="0" w:beforeAutospacing="0" w:after="0" w:afterAutospacing="0"/>
        <w:ind w:left="360"/>
        <w:divId w:val="1474445521"/>
      </w:pPr>
      <w:r w:rsidRPr="006965EB">
        <w:t>Фактическое количество переданных объектов при актуализации обнуляется ежедневно в 00:00 по Московскому времени.</w:t>
      </w:r>
    </w:p>
    <w:p w14:paraId="2702EC60" w14:textId="77777777" w:rsidR="00990192" w:rsidRPr="00DF03AD" w:rsidRDefault="00990192" w:rsidP="00EC37E4">
      <w:pPr>
        <w:ind w:firstLine="851"/>
        <w:divId w:val="1474445521"/>
      </w:pPr>
      <w:r w:rsidRPr="006965EB">
        <w:rPr>
          <w:b/>
          <w:bCs/>
        </w:rPr>
        <w:t>Пример</w:t>
      </w:r>
      <w:r w:rsidRPr="00DF03AD">
        <w:t xml:space="preserve"> </w:t>
      </w:r>
    </w:p>
    <w:p w14:paraId="3632F6D7" w14:textId="77777777" w:rsidR="00D47A1E" w:rsidRPr="00DF03AD" w:rsidRDefault="00D47A1E" w:rsidP="00EC37E4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</w:p>
    <w:p w14:paraId="6162A1AF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</w:rPr>
      </w:pPr>
      <w:r w:rsidRPr="005B6306">
        <w:rPr>
          <w:rStyle w:val="a6"/>
          <w:b w:val="0"/>
        </w:rPr>
        <w:t>{</w:t>
      </w:r>
    </w:p>
    <w:p w14:paraId="1FE1A8C4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</w:rPr>
      </w:pPr>
      <w:r w:rsidRPr="005B6306">
        <w:rPr>
          <w:rStyle w:val="a6"/>
          <w:b w:val="0"/>
        </w:rPr>
        <w:t xml:space="preserve">  "</w:t>
      </w:r>
      <w:proofErr w:type="spellStart"/>
      <w:r w:rsidRPr="005B6306">
        <w:rPr>
          <w:rStyle w:val="a6"/>
          <w:b w:val="0"/>
        </w:rPr>
        <w:t>status</w:t>
      </w:r>
      <w:proofErr w:type="spellEnd"/>
      <w:r w:rsidRPr="005B6306">
        <w:rPr>
          <w:rStyle w:val="a6"/>
          <w:b w:val="0"/>
        </w:rPr>
        <w:t>": {</w:t>
      </w:r>
    </w:p>
    <w:p w14:paraId="2F143A26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</w:rPr>
      </w:pPr>
      <w:r w:rsidRPr="005B6306">
        <w:rPr>
          <w:rStyle w:val="a6"/>
          <w:b w:val="0"/>
        </w:rPr>
        <w:t xml:space="preserve">    "</w:t>
      </w:r>
      <w:proofErr w:type="spellStart"/>
      <w:r w:rsidRPr="005B6306">
        <w:rPr>
          <w:rStyle w:val="a6"/>
          <w:b w:val="0"/>
        </w:rPr>
        <w:t>code</w:t>
      </w:r>
      <w:proofErr w:type="spellEnd"/>
      <w:r w:rsidRPr="005B6306">
        <w:rPr>
          <w:rStyle w:val="a6"/>
          <w:b w:val="0"/>
        </w:rPr>
        <w:t>": 200,</w:t>
      </w:r>
    </w:p>
    <w:p w14:paraId="3607A091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</w:rPr>
      </w:pPr>
      <w:r w:rsidRPr="005B6306">
        <w:rPr>
          <w:rStyle w:val="a6"/>
          <w:b w:val="0"/>
        </w:rPr>
        <w:t xml:space="preserve">    "</w:t>
      </w:r>
      <w:proofErr w:type="spellStart"/>
      <w:r w:rsidRPr="005B6306">
        <w:rPr>
          <w:rStyle w:val="a6"/>
          <w:b w:val="0"/>
        </w:rPr>
        <w:t>descr</w:t>
      </w:r>
      <w:proofErr w:type="spellEnd"/>
      <w:r w:rsidRPr="005B6306">
        <w:rPr>
          <w:rStyle w:val="a6"/>
          <w:b w:val="0"/>
        </w:rPr>
        <w:t>": "Операция успешна"</w:t>
      </w:r>
    </w:p>
    <w:p w14:paraId="5DA7AF91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5B6306">
        <w:rPr>
          <w:rStyle w:val="a6"/>
          <w:b w:val="0"/>
        </w:rPr>
        <w:t xml:space="preserve">  </w:t>
      </w:r>
      <w:r w:rsidRPr="005B6306">
        <w:rPr>
          <w:rStyle w:val="a6"/>
          <w:b w:val="0"/>
          <w:lang w:val="en-US"/>
        </w:rPr>
        <w:t>},</w:t>
      </w:r>
    </w:p>
    <w:p w14:paraId="0507462A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5B6306">
        <w:rPr>
          <w:rStyle w:val="a6"/>
          <w:b w:val="0"/>
          <w:lang w:val="en-US"/>
        </w:rPr>
        <w:t xml:space="preserve">  "result": {</w:t>
      </w:r>
    </w:p>
    <w:p w14:paraId="031B6FBC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5B6306">
        <w:rPr>
          <w:rStyle w:val="a6"/>
          <w:b w:val="0"/>
          <w:lang w:val="en-US"/>
        </w:rPr>
        <w:lastRenderedPageBreak/>
        <w:t xml:space="preserve">    "</w:t>
      </w:r>
      <w:proofErr w:type="spellStart"/>
      <w:r w:rsidRPr="005B6306">
        <w:rPr>
          <w:rStyle w:val="a6"/>
          <w:b w:val="0"/>
          <w:lang w:val="en-US"/>
        </w:rPr>
        <w:t>licenseStart</w:t>
      </w:r>
      <w:proofErr w:type="spellEnd"/>
      <w:r w:rsidRPr="005B6306">
        <w:rPr>
          <w:rStyle w:val="a6"/>
          <w:b w:val="0"/>
          <w:lang w:val="en-US"/>
        </w:rPr>
        <w:t>": "2019-03-05T10:51:23",</w:t>
      </w:r>
    </w:p>
    <w:p w14:paraId="4E9A34CC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5B6306">
        <w:rPr>
          <w:rStyle w:val="a6"/>
          <w:b w:val="0"/>
          <w:lang w:val="en-US"/>
        </w:rPr>
        <w:t xml:space="preserve">    "</w:t>
      </w:r>
      <w:proofErr w:type="spellStart"/>
      <w:r w:rsidRPr="005B6306">
        <w:rPr>
          <w:rStyle w:val="a6"/>
          <w:b w:val="0"/>
          <w:lang w:val="en-US"/>
        </w:rPr>
        <w:t>licenseEnd</w:t>
      </w:r>
      <w:proofErr w:type="spellEnd"/>
      <w:r w:rsidRPr="005B6306">
        <w:rPr>
          <w:rStyle w:val="a6"/>
          <w:b w:val="0"/>
          <w:lang w:val="en-US"/>
        </w:rPr>
        <w:t>": "2021-07-23T10:53:02",</w:t>
      </w:r>
    </w:p>
    <w:p w14:paraId="0CE8441E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5B6306">
        <w:rPr>
          <w:rStyle w:val="a6"/>
          <w:b w:val="0"/>
          <w:lang w:val="en-US"/>
        </w:rPr>
        <w:t xml:space="preserve">    "</w:t>
      </w:r>
      <w:proofErr w:type="spellStart"/>
      <w:r w:rsidRPr="005B6306">
        <w:rPr>
          <w:rStyle w:val="a6"/>
          <w:b w:val="0"/>
          <w:lang w:val="en-US"/>
        </w:rPr>
        <w:t>databalance</w:t>
      </w:r>
      <w:proofErr w:type="spellEnd"/>
      <w:r w:rsidRPr="005B6306">
        <w:rPr>
          <w:rStyle w:val="a6"/>
          <w:b w:val="0"/>
          <w:lang w:val="en-US"/>
        </w:rPr>
        <w:t>": [</w:t>
      </w:r>
    </w:p>
    <w:p w14:paraId="4589DA63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5B6306">
        <w:rPr>
          <w:rStyle w:val="a6"/>
          <w:b w:val="0"/>
          <w:lang w:val="en-US"/>
        </w:rPr>
        <w:t xml:space="preserve">      {</w:t>
      </w:r>
    </w:p>
    <w:p w14:paraId="548BD73D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5B6306">
        <w:rPr>
          <w:rStyle w:val="a6"/>
          <w:b w:val="0"/>
          <w:lang w:val="en-US"/>
        </w:rPr>
        <w:t xml:space="preserve">        "type": "purchases",</w:t>
      </w:r>
    </w:p>
    <w:p w14:paraId="13CD1FBF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5B6306">
        <w:rPr>
          <w:rStyle w:val="a6"/>
          <w:b w:val="0"/>
          <w:lang w:val="en-US"/>
        </w:rPr>
        <w:t xml:space="preserve">        "</w:t>
      </w:r>
      <w:proofErr w:type="spellStart"/>
      <w:r w:rsidRPr="005B6306">
        <w:rPr>
          <w:rStyle w:val="a6"/>
          <w:b w:val="0"/>
          <w:lang w:val="en-US"/>
        </w:rPr>
        <w:t>newlimit</w:t>
      </w:r>
      <w:proofErr w:type="spellEnd"/>
      <w:r w:rsidRPr="005B6306">
        <w:rPr>
          <w:rStyle w:val="a6"/>
          <w:b w:val="0"/>
          <w:lang w:val="en-US"/>
        </w:rPr>
        <w:t>": 1000,</w:t>
      </w:r>
    </w:p>
    <w:p w14:paraId="3F479B08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5B6306">
        <w:rPr>
          <w:rStyle w:val="a6"/>
          <w:b w:val="0"/>
          <w:lang w:val="en-US"/>
        </w:rPr>
        <w:t xml:space="preserve">        "</w:t>
      </w:r>
      <w:proofErr w:type="spellStart"/>
      <w:r w:rsidRPr="005B6306">
        <w:rPr>
          <w:rStyle w:val="a6"/>
          <w:b w:val="0"/>
          <w:lang w:val="en-US"/>
        </w:rPr>
        <w:t>newbalance</w:t>
      </w:r>
      <w:proofErr w:type="spellEnd"/>
      <w:r w:rsidRPr="005B6306">
        <w:rPr>
          <w:rStyle w:val="a6"/>
          <w:b w:val="0"/>
          <w:lang w:val="en-US"/>
        </w:rPr>
        <w:t>": 944,</w:t>
      </w:r>
    </w:p>
    <w:p w14:paraId="39136809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5B6306">
        <w:rPr>
          <w:rStyle w:val="a6"/>
          <w:b w:val="0"/>
          <w:lang w:val="en-US"/>
        </w:rPr>
        <w:t xml:space="preserve">        "</w:t>
      </w:r>
      <w:proofErr w:type="spellStart"/>
      <w:r w:rsidRPr="005B6306">
        <w:rPr>
          <w:rStyle w:val="a6"/>
          <w:b w:val="0"/>
          <w:lang w:val="en-US"/>
        </w:rPr>
        <w:t>daylimit</w:t>
      </w:r>
      <w:proofErr w:type="spellEnd"/>
      <w:r w:rsidRPr="005B6306">
        <w:rPr>
          <w:rStyle w:val="a6"/>
          <w:b w:val="0"/>
          <w:lang w:val="en-US"/>
        </w:rPr>
        <w:t>": 1000,</w:t>
      </w:r>
    </w:p>
    <w:p w14:paraId="388AEADA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5B6306">
        <w:rPr>
          <w:rStyle w:val="a6"/>
          <w:b w:val="0"/>
          <w:lang w:val="en-US"/>
        </w:rPr>
        <w:t xml:space="preserve">        "</w:t>
      </w:r>
      <w:proofErr w:type="spellStart"/>
      <w:r w:rsidRPr="005B6306">
        <w:rPr>
          <w:rStyle w:val="a6"/>
          <w:b w:val="0"/>
          <w:lang w:val="en-US"/>
        </w:rPr>
        <w:t>daybalance</w:t>
      </w:r>
      <w:proofErr w:type="spellEnd"/>
      <w:r w:rsidRPr="005B6306">
        <w:rPr>
          <w:rStyle w:val="a6"/>
          <w:b w:val="0"/>
          <w:lang w:val="en-US"/>
        </w:rPr>
        <w:t>": 0</w:t>
      </w:r>
    </w:p>
    <w:p w14:paraId="44606EE8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5B6306">
        <w:rPr>
          <w:rStyle w:val="a6"/>
          <w:b w:val="0"/>
          <w:lang w:val="en-US"/>
        </w:rPr>
        <w:t xml:space="preserve">      },</w:t>
      </w:r>
    </w:p>
    <w:p w14:paraId="428B9F96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5B6306">
        <w:rPr>
          <w:rStyle w:val="a6"/>
          <w:b w:val="0"/>
          <w:lang w:val="en-US"/>
        </w:rPr>
        <w:t xml:space="preserve">      {</w:t>
      </w:r>
    </w:p>
    <w:p w14:paraId="01760727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5B6306">
        <w:rPr>
          <w:rStyle w:val="a6"/>
          <w:b w:val="0"/>
          <w:lang w:val="en-US"/>
        </w:rPr>
        <w:t xml:space="preserve">        "type": "</w:t>
      </w:r>
      <w:proofErr w:type="spellStart"/>
      <w:r w:rsidRPr="005B6306">
        <w:rPr>
          <w:rStyle w:val="a6"/>
          <w:b w:val="0"/>
          <w:lang w:val="en-US"/>
        </w:rPr>
        <w:t>purchasesdocuments</w:t>
      </w:r>
      <w:proofErr w:type="spellEnd"/>
      <w:r w:rsidRPr="005B6306">
        <w:rPr>
          <w:rStyle w:val="a6"/>
          <w:b w:val="0"/>
          <w:lang w:val="en-US"/>
        </w:rPr>
        <w:t>",</w:t>
      </w:r>
    </w:p>
    <w:p w14:paraId="27FD057D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5B6306">
        <w:rPr>
          <w:rStyle w:val="a6"/>
          <w:b w:val="0"/>
          <w:lang w:val="en-US"/>
        </w:rPr>
        <w:t xml:space="preserve">        "</w:t>
      </w:r>
      <w:proofErr w:type="spellStart"/>
      <w:r w:rsidRPr="005B6306">
        <w:rPr>
          <w:rStyle w:val="a6"/>
          <w:b w:val="0"/>
          <w:lang w:val="en-US"/>
        </w:rPr>
        <w:t>newlimit</w:t>
      </w:r>
      <w:proofErr w:type="spellEnd"/>
      <w:r w:rsidRPr="005B6306">
        <w:rPr>
          <w:rStyle w:val="a6"/>
          <w:b w:val="0"/>
          <w:lang w:val="en-US"/>
        </w:rPr>
        <w:t>": 1000,</w:t>
      </w:r>
    </w:p>
    <w:p w14:paraId="30C8473B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5B6306">
        <w:rPr>
          <w:rStyle w:val="a6"/>
          <w:b w:val="0"/>
          <w:lang w:val="en-US"/>
        </w:rPr>
        <w:t xml:space="preserve">        "</w:t>
      </w:r>
      <w:proofErr w:type="spellStart"/>
      <w:r w:rsidRPr="005B6306">
        <w:rPr>
          <w:rStyle w:val="a6"/>
          <w:b w:val="0"/>
          <w:lang w:val="en-US"/>
        </w:rPr>
        <w:t>newbalance</w:t>
      </w:r>
      <w:proofErr w:type="spellEnd"/>
      <w:r w:rsidRPr="005B6306">
        <w:rPr>
          <w:rStyle w:val="a6"/>
          <w:b w:val="0"/>
          <w:lang w:val="en-US"/>
        </w:rPr>
        <w:t>": 5,</w:t>
      </w:r>
    </w:p>
    <w:p w14:paraId="0E6177F8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5B6306">
        <w:rPr>
          <w:rStyle w:val="a6"/>
          <w:b w:val="0"/>
          <w:lang w:val="en-US"/>
        </w:rPr>
        <w:t xml:space="preserve">        "</w:t>
      </w:r>
      <w:proofErr w:type="spellStart"/>
      <w:r w:rsidRPr="005B6306">
        <w:rPr>
          <w:rStyle w:val="a6"/>
          <w:b w:val="0"/>
          <w:lang w:val="en-US"/>
        </w:rPr>
        <w:t>daylimit</w:t>
      </w:r>
      <w:proofErr w:type="spellEnd"/>
      <w:r w:rsidRPr="005B6306">
        <w:rPr>
          <w:rStyle w:val="a6"/>
          <w:b w:val="0"/>
          <w:lang w:val="en-US"/>
        </w:rPr>
        <w:t>": 1000,</w:t>
      </w:r>
    </w:p>
    <w:p w14:paraId="4C44128A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5B6306">
        <w:rPr>
          <w:rStyle w:val="a6"/>
          <w:b w:val="0"/>
          <w:lang w:val="en-US"/>
        </w:rPr>
        <w:t xml:space="preserve">        "</w:t>
      </w:r>
      <w:proofErr w:type="spellStart"/>
      <w:r w:rsidRPr="005B6306">
        <w:rPr>
          <w:rStyle w:val="a6"/>
          <w:b w:val="0"/>
          <w:lang w:val="en-US"/>
        </w:rPr>
        <w:t>daybalance</w:t>
      </w:r>
      <w:proofErr w:type="spellEnd"/>
      <w:r w:rsidRPr="005B6306">
        <w:rPr>
          <w:rStyle w:val="a6"/>
          <w:b w:val="0"/>
          <w:lang w:val="en-US"/>
        </w:rPr>
        <w:t>": 0</w:t>
      </w:r>
    </w:p>
    <w:p w14:paraId="6A88051F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5B6306">
        <w:rPr>
          <w:rStyle w:val="a6"/>
          <w:b w:val="0"/>
          <w:lang w:val="en-US"/>
        </w:rPr>
        <w:t xml:space="preserve">      },</w:t>
      </w:r>
    </w:p>
    <w:p w14:paraId="7F395544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5B6306">
        <w:rPr>
          <w:rStyle w:val="a6"/>
          <w:b w:val="0"/>
          <w:lang w:val="en-US"/>
        </w:rPr>
        <w:t xml:space="preserve">      {</w:t>
      </w:r>
    </w:p>
    <w:p w14:paraId="55891E31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5B6306">
        <w:rPr>
          <w:rStyle w:val="a6"/>
          <w:b w:val="0"/>
          <w:lang w:val="en-US"/>
        </w:rPr>
        <w:t xml:space="preserve">        "type": "firm",</w:t>
      </w:r>
    </w:p>
    <w:p w14:paraId="08582DD3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5B6306">
        <w:rPr>
          <w:rStyle w:val="a6"/>
          <w:b w:val="0"/>
          <w:lang w:val="en-US"/>
        </w:rPr>
        <w:t xml:space="preserve">        "</w:t>
      </w:r>
      <w:proofErr w:type="spellStart"/>
      <w:r w:rsidRPr="005B6306">
        <w:rPr>
          <w:rStyle w:val="a6"/>
          <w:b w:val="0"/>
          <w:lang w:val="en-US"/>
        </w:rPr>
        <w:t>newlimit</w:t>
      </w:r>
      <w:proofErr w:type="spellEnd"/>
      <w:r w:rsidRPr="005B6306">
        <w:rPr>
          <w:rStyle w:val="a6"/>
          <w:b w:val="0"/>
          <w:lang w:val="en-US"/>
        </w:rPr>
        <w:t>": 0,</w:t>
      </w:r>
    </w:p>
    <w:p w14:paraId="39E299F8" w14:textId="77777777" w:rsidR="003A3EC3" w:rsidRPr="005B6306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5B6306">
        <w:rPr>
          <w:rStyle w:val="a6"/>
          <w:b w:val="0"/>
          <w:lang w:val="en-US"/>
        </w:rPr>
        <w:t xml:space="preserve">        "</w:t>
      </w:r>
      <w:proofErr w:type="spellStart"/>
      <w:r w:rsidRPr="005B6306">
        <w:rPr>
          <w:rStyle w:val="a6"/>
          <w:b w:val="0"/>
          <w:lang w:val="en-US"/>
        </w:rPr>
        <w:t>newbalance</w:t>
      </w:r>
      <w:proofErr w:type="spellEnd"/>
      <w:r w:rsidRPr="005B6306">
        <w:rPr>
          <w:rStyle w:val="a6"/>
          <w:b w:val="0"/>
          <w:lang w:val="en-US"/>
        </w:rPr>
        <w:t>": 0,</w:t>
      </w:r>
    </w:p>
    <w:p w14:paraId="4539A047" w14:textId="77777777" w:rsidR="003A3EC3" w:rsidRPr="00FF6291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5B6306">
        <w:rPr>
          <w:rStyle w:val="a6"/>
          <w:b w:val="0"/>
          <w:lang w:val="en-US"/>
        </w:rPr>
        <w:t xml:space="preserve">        </w:t>
      </w:r>
      <w:r w:rsidRPr="00FF6291">
        <w:rPr>
          <w:rStyle w:val="a6"/>
          <w:b w:val="0"/>
          <w:lang w:val="en-US"/>
        </w:rPr>
        <w:t>"</w:t>
      </w:r>
      <w:proofErr w:type="spellStart"/>
      <w:r w:rsidRPr="00FF6291">
        <w:rPr>
          <w:rStyle w:val="a6"/>
          <w:b w:val="0"/>
          <w:lang w:val="en-US"/>
        </w:rPr>
        <w:t>daylimit</w:t>
      </w:r>
      <w:proofErr w:type="spellEnd"/>
      <w:r w:rsidRPr="00FF6291">
        <w:rPr>
          <w:rStyle w:val="a6"/>
          <w:b w:val="0"/>
          <w:lang w:val="en-US"/>
        </w:rPr>
        <w:t>": 0,</w:t>
      </w:r>
    </w:p>
    <w:p w14:paraId="4EC68DD2" w14:textId="77777777" w:rsidR="003A3EC3" w:rsidRPr="00394424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FF6291">
        <w:rPr>
          <w:rStyle w:val="a6"/>
          <w:b w:val="0"/>
          <w:lang w:val="en-US"/>
        </w:rPr>
        <w:t xml:space="preserve">        </w:t>
      </w:r>
      <w:r w:rsidRPr="00394424">
        <w:rPr>
          <w:rStyle w:val="a6"/>
          <w:b w:val="0"/>
          <w:lang w:val="en-US"/>
        </w:rPr>
        <w:t>"</w:t>
      </w:r>
      <w:proofErr w:type="spellStart"/>
      <w:r w:rsidRPr="00FF6291">
        <w:rPr>
          <w:rStyle w:val="a6"/>
          <w:b w:val="0"/>
          <w:lang w:val="en-US"/>
        </w:rPr>
        <w:t>daybalance</w:t>
      </w:r>
      <w:proofErr w:type="spellEnd"/>
      <w:r w:rsidRPr="00394424">
        <w:rPr>
          <w:rStyle w:val="a6"/>
          <w:b w:val="0"/>
          <w:lang w:val="en-US"/>
        </w:rPr>
        <w:t>": 0</w:t>
      </w:r>
    </w:p>
    <w:p w14:paraId="323B9CD0" w14:textId="77777777" w:rsidR="003A3EC3" w:rsidRPr="00394424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394424">
        <w:rPr>
          <w:rStyle w:val="a6"/>
          <w:b w:val="0"/>
          <w:lang w:val="en-US"/>
        </w:rPr>
        <w:t xml:space="preserve">      }</w:t>
      </w:r>
    </w:p>
    <w:p w14:paraId="33FBA424" w14:textId="77777777" w:rsidR="003A3EC3" w:rsidRPr="00394424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394424">
        <w:rPr>
          <w:rStyle w:val="a6"/>
          <w:b w:val="0"/>
          <w:lang w:val="en-US"/>
        </w:rPr>
        <w:t xml:space="preserve">    ]</w:t>
      </w:r>
    </w:p>
    <w:p w14:paraId="57D4C4FB" w14:textId="77777777" w:rsidR="003A3EC3" w:rsidRPr="00394424" w:rsidRDefault="003A3EC3" w:rsidP="003A3EC3">
      <w:pPr>
        <w:pStyle w:val="a3"/>
        <w:ind w:firstLine="851"/>
        <w:contextualSpacing/>
        <w:divId w:val="1474445521"/>
        <w:rPr>
          <w:rStyle w:val="a6"/>
          <w:b w:val="0"/>
          <w:lang w:val="en-US"/>
        </w:rPr>
      </w:pPr>
      <w:r w:rsidRPr="00394424">
        <w:rPr>
          <w:rStyle w:val="a6"/>
          <w:b w:val="0"/>
          <w:lang w:val="en-US"/>
        </w:rPr>
        <w:t xml:space="preserve">  }</w:t>
      </w:r>
    </w:p>
    <w:p w14:paraId="1895AB1A" w14:textId="77777777" w:rsidR="003A3EC3" w:rsidRPr="00394424" w:rsidRDefault="003A3EC3" w:rsidP="003A3EC3">
      <w:pPr>
        <w:pStyle w:val="a3"/>
        <w:spacing w:before="0" w:beforeAutospacing="0" w:after="0" w:afterAutospacing="0"/>
        <w:ind w:firstLine="851"/>
        <w:contextualSpacing/>
        <w:divId w:val="1474445521"/>
        <w:rPr>
          <w:rStyle w:val="a6"/>
          <w:b w:val="0"/>
          <w:lang w:val="en-US"/>
        </w:rPr>
      </w:pPr>
      <w:r w:rsidRPr="00394424">
        <w:rPr>
          <w:rStyle w:val="a6"/>
          <w:b w:val="0"/>
          <w:lang w:val="en-US"/>
        </w:rPr>
        <w:t>}</w:t>
      </w:r>
    </w:p>
    <w:p w14:paraId="6FA1A832" w14:textId="77777777" w:rsidR="00075C96" w:rsidRPr="00394424" w:rsidRDefault="00075C96" w:rsidP="00075C96">
      <w:pPr>
        <w:pStyle w:val="a3"/>
        <w:spacing w:before="0" w:beforeAutospacing="0" w:after="0" w:afterAutospacing="0"/>
        <w:ind w:firstLine="851"/>
        <w:divId w:val="1474445521"/>
        <w:rPr>
          <w:rStyle w:val="a6"/>
          <w:b w:val="0"/>
          <w:lang w:val="en-US"/>
        </w:rPr>
      </w:pPr>
    </w:p>
    <w:p w14:paraId="27BE77FB" w14:textId="0A9CA49C" w:rsidR="001E428C" w:rsidRPr="00441200" w:rsidRDefault="00441200" w:rsidP="00441200">
      <w:pPr>
        <w:pStyle w:val="a3"/>
        <w:spacing w:before="0" w:beforeAutospacing="0" w:after="0" w:afterAutospacing="0"/>
        <w:ind w:firstLine="851"/>
        <w:divId w:val="1474445521"/>
        <w:rPr>
          <w:bCs/>
        </w:rPr>
      </w:pPr>
      <w:r w:rsidRPr="00441200">
        <w:rPr>
          <w:bCs/>
        </w:rPr>
        <w:t>Коды</w:t>
      </w:r>
      <w:r w:rsidRPr="00394424">
        <w:rPr>
          <w:bCs/>
          <w:lang w:val="en-US"/>
        </w:rPr>
        <w:t xml:space="preserve"> </w:t>
      </w:r>
      <w:r w:rsidRPr="00441200">
        <w:rPr>
          <w:bCs/>
        </w:rPr>
        <w:t>ответов</w:t>
      </w:r>
      <w:r w:rsidRPr="00394424">
        <w:rPr>
          <w:bCs/>
          <w:lang w:val="en-US"/>
        </w:rPr>
        <w:t xml:space="preserve"> </w:t>
      </w:r>
      <w:r w:rsidRPr="00441200">
        <w:rPr>
          <w:bCs/>
        </w:rPr>
        <w:t>приведе</w:t>
      </w:r>
      <w:r w:rsidRPr="00C57D36">
        <w:rPr>
          <w:bCs/>
        </w:rPr>
        <w:t>ны</w:t>
      </w:r>
      <w:r w:rsidRPr="00394424">
        <w:rPr>
          <w:bCs/>
          <w:lang w:val="en-US"/>
        </w:rPr>
        <w:t xml:space="preserve"> </w:t>
      </w:r>
      <w:r w:rsidRPr="00C57D36">
        <w:rPr>
          <w:bCs/>
        </w:rPr>
        <w:t>в</w:t>
      </w:r>
      <w:r w:rsidR="00E43802" w:rsidRPr="00394424">
        <w:rPr>
          <w:bCs/>
          <w:lang w:val="en-US"/>
        </w:rPr>
        <w:t xml:space="preserve"> </w:t>
      </w:r>
      <w:hyperlink w:anchor="_Приложение_19._Коды" w:history="1">
        <w:r w:rsidR="00E43802" w:rsidRPr="00E43802">
          <w:t>Приложение</w:t>
        </w:r>
        <w:r w:rsidR="00E43802" w:rsidRPr="00394424">
          <w:rPr>
            <w:lang w:val="en-US"/>
          </w:rPr>
          <w:t xml:space="preserve"> 19. </w:t>
        </w:r>
        <w:r w:rsidR="00E43802" w:rsidRPr="00E43802">
          <w:t>Коды ответов</w:t>
        </w:r>
      </w:hyperlink>
    </w:p>
    <w:p w14:paraId="510DAEBA" w14:textId="77777777" w:rsidR="00075C96" w:rsidRPr="00075C96" w:rsidRDefault="00075C96" w:rsidP="00075C96">
      <w:pPr>
        <w:pStyle w:val="a3"/>
        <w:spacing w:before="0" w:beforeAutospacing="0" w:after="0" w:afterAutospacing="0"/>
        <w:ind w:firstLine="851"/>
        <w:divId w:val="1474445521"/>
        <w:rPr>
          <w:bCs/>
        </w:rPr>
      </w:pPr>
    </w:p>
    <w:p w14:paraId="14F4E78B" w14:textId="77777777" w:rsidR="003A2111" w:rsidRPr="006965EB" w:rsidRDefault="003A2111" w:rsidP="00643570">
      <w:pPr>
        <w:pStyle w:val="1"/>
        <w:numPr>
          <w:ilvl w:val="1"/>
          <w:numId w:val="1"/>
        </w:numPr>
        <w:spacing w:before="0" w:beforeAutospacing="0" w:after="0" w:afterAutospacing="0"/>
        <w:divId w:val="1474445521"/>
        <w:rPr>
          <w:sz w:val="24"/>
          <w:szCs w:val="24"/>
        </w:rPr>
      </w:pPr>
      <w:bookmarkStart w:id="8" w:name="_Ref70351821"/>
      <w:bookmarkStart w:id="9" w:name="_Ref70351848"/>
      <w:bookmarkStart w:id="10" w:name="_Toc107295787"/>
      <w:r w:rsidRPr="00D47A1E">
        <w:rPr>
          <w:sz w:val="28"/>
          <w:szCs w:val="24"/>
        </w:rPr>
        <w:t>/</w:t>
      </w:r>
      <w:proofErr w:type="spellStart"/>
      <w:r w:rsidRPr="00D47A1E">
        <w:rPr>
          <w:sz w:val="28"/>
          <w:szCs w:val="24"/>
        </w:rPr>
        <w:t>user</w:t>
      </w:r>
      <w:proofErr w:type="spellEnd"/>
      <w:r w:rsidRPr="00D47A1E">
        <w:rPr>
          <w:sz w:val="28"/>
          <w:szCs w:val="24"/>
        </w:rPr>
        <w:t>/</w:t>
      </w:r>
      <w:proofErr w:type="spellStart"/>
      <w:r w:rsidRPr="00D47A1E">
        <w:rPr>
          <w:sz w:val="28"/>
          <w:szCs w:val="24"/>
        </w:rPr>
        <w:t>filters</w:t>
      </w:r>
      <w:proofErr w:type="spellEnd"/>
      <w:r w:rsidRPr="00D47A1E">
        <w:rPr>
          <w:sz w:val="28"/>
          <w:szCs w:val="24"/>
        </w:rPr>
        <w:t xml:space="preserve"> - Получение фильтров</w:t>
      </w:r>
      <w:bookmarkEnd w:id="8"/>
      <w:bookmarkEnd w:id="9"/>
      <w:bookmarkEnd w:id="10"/>
    </w:p>
    <w:p w14:paraId="12638E66" w14:textId="77777777" w:rsidR="00EC37E4" w:rsidRDefault="00EC37E4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105A9CCD" w14:textId="77777777" w:rsidR="003A2111" w:rsidRPr="006965EB" w:rsidRDefault="003A2111" w:rsidP="00EC37E4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Тип</w:t>
      </w:r>
    </w:p>
    <w:p w14:paraId="7F3E0B5B" w14:textId="77777777" w:rsidR="003A2111" w:rsidRPr="006965EB" w:rsidRDefault="003A2111" w:rsidP="00EC37E4">
      <w:pPr>
        <w:pStyle w:val="a3"/>
        <w:spacing w:before="0" w:beforeAutospacing="0" w:after="0" w:afterAutospacing="0"/>
        <w:ind w:firstLine="851"/>
        <w:divId w:val="1474445521"/>
      </w:pPr>
      <w:r w:rsidRPr="006965EB">
        <w:lastRenderedPageBreak/>
        <w:t>POST – метод.</w:t>
      </w:r>
    </w:p>
    <w:p w14:paraId="0A46ACAE" w14:textId="77777777" w:rsidR="00EC37E4" w:rsidRDefault="00EC37E4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545B442F" w14:textId="77777777" w:rsidR="003A2111" w:rsidRPr="006965EB" w:rsidRDefault="003A2111" w:rsidP="00EC37E4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Вызов.</w:t>
      </w:r>
    </w:p>
    <w:p w14:paraId="15FDF478" w14:textId="39DDD0EE" w:rsidR="003A3EC3" w:rsidRPr="005B6306" w:rsidRDefault="00F461EE" w:rsidP="003A3EC3">
      <w:pPr>
        <w:pStyle w:val="a3"/>
        <w:spacing w:before="0" w:beforeAutospacing="0" w:after="0" w:afterAutospacing="0"/>
        <w:ind w:firstLine="851"/>
        <w:divId w:val="1474445521"/>
      </w:pPr>
      <w:hyperlink r:id="rId11" w:history="1">
        <w:r w:rsidR="003A3EC3" w:rsidRPr="005B6306">
          <w:rPr>
            <w:rStyle w:val="a4"/>
          </w:rPr>
          <w:t>https://apitorgi.myseldon.com/User/Filters?token=e7990aca-539e-4383-ba83-9d1f68d97e4</w:t>
        </w:r>
        <w:r w:rsidR="003A3EC3" w:rsidRPr="005B6306">
          <w:rPr>
            <w:rStyle w:val="a4"/>
            <w:lang w:val="en-US"/>
          </w:rPr>
          <w:t>e</w:t>
        </w:r>
      </w:hyperlink>
    </w:p>
    <w:p w14:paraId="4C53A906" w14:textId="64B52FF7" w:rsidR="003A2111" w:rsidRPr="006965EB" w:rsidRDefault="003A2111" w:rsidP="00EC37E4">
      <w:pPr>
        <w:pStyle w:val="a3"/>
        <w:spacing w:before="0" w:beforeAutospacing="0" w:after="0" w:afterAutospacing="0"/>
        <w:ind w:firstLine="851"/>
        <w:divId w:val="1474445521"/>
      </w:pPr>
    </w:p>
    <w:p w14:paraId="40881EE0" w14:textId="77777777" w:rsidR="00EC37E4" w:rsidRDefault="00EC37E4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41154D18" w14:textId="77777777" w:rsidR="003A2111" w:rsidRPr="006965EB" w:rsidRDefault="003A2111" w:rsidP="00EC37E4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Описание.</w:t>
      </w:r>
    </w:p>
    <w:p w14:paraId="693B63C3" w14:textId="77777777" w:rsidR="003A2111" w:rsidRPr="006965EB" w:rsidRDefault="003A2111" w:rsidP="00EC37E4">
      <w:pPr>
        <w:pStyle w:val="a3"/>
        <w:spacing w:before="0" w:beforeAutospacing="0" w:after="0" w:afterAutospacing="0"/>
        <w:ind w:firstLine="851"/>
        <w:divId w:val="1474445521"/>
      </w:pPr>
      <w:r w:rsidRPr="006965EB">
        <w:t>Предназначен для получения списка поисковых фильтров учётной записи.</w:t>
      </w:r>
    </w:p>
    <w:p w14:paraId="266F2C13" w14:textId="77777777" w:rsidR="003A2111" w:rsidRDefault="003A2111" w:rsidP="00EC37E4">
      <w:pPr>
        <w:pStyle w:val="a3"/>
        <w:spacing w:before="0" w:beforeAutospacing="0" w:after="0" w:afterAutospacing="0"/>
        <w:ind w:firstLine="851"/>
        <w:divId w:val="1474445521"/>
      </w:pPr>
      <w:r w:rsidRPr="006965EB">
        <w:t>Передаётся перечень активных фильтров учётной записи, относящихся к следующим разделам:</w:t>
      </w:r>
    </w:p>
    <w:p w14:paraId="11FA8E86" w14:textId="77777777" w:rsidR="00EC37E4" w:rsidRPr="006965EB" w:rsidRDefault="00EC37E4" w:rsidP="00EC37E4">
      <w:pPr>
        <w:pStyle w:val="a3"/>
        <w:spacing w:before="0" w:beforeAutospacing="0" w:after="0" w:afterAutospacing="0"/>
        <w:ind w:firstLine="851"/>
        <w:divId w:val="147444552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2757"/>
      </w:tblGrid>
      <w:tr w:rsidR="003A2111" w:rsidRPr="006965EB" w14:paraId="6D025E1E" w14:textId="77777777" w:rsidTr="003A2111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543A784E" w14:textId="77777777" w:rsidR="003A2111" w:rsidRPr="006965EB" w:rsidRDefault="003A2111" w:rsidP="00EC37E4">
            <w:pPr>
              <w:jc w:val="center"/>
              <w:rPr>
                <w:b/>
                <w:bCs/>
              </w:rPr>
            </w:pPr>
            <w:proofErr w:type="spellStart"/>
            <w:r w:rsidRPr="006965EB">
              <w:rPr>
                <w:b/>
                <w:bCs/>
              </w:rPr>
              <w:t>ReportId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262911" w14:textId="77777777" w:rsidR="003A2111" w:rsidRPr="006965EB" w:rsidRDefault="003A2111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Тип закупки</w:t>
            </w:r>
          </w:p>
        </w:tc>
      </w:tr>
      <w:tr w:rsidR="003A2111" w:rsidRPr="006965EB" w14:paraId="0F269642" w14:textId="77777777" w:rsidTr="003A2111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EE1A926" w14:textId="77777777" w:rsidR="003A2111" w:rsidRPr="006965EB" w:rsidRDefault="003A2111" w:rsidP="00EC37E4">
            <w:r w:rsidRPr="006965EB">
              <w:t>1</w:t>
            </w:r>
          </w:p>
        </w:tc>
        <w:tc>
          <w:tcPr>
            <w:tcW w:w="0" w:type="auto"/>
            <w:vAlign w:val="center"/>
            <w:hideMark/>
          </w:tcPr>
          <w:p w14:paraId="0222E136" w14:textId="77777777" w:rsidR="003A2111" w:rsidRPr="006965EB" w:rsidRDefault="003A2111" w:rsidP="00EC37E4">
            <w:r w:rsidRPr="006965EB">
              <w:t>223-ФЗ</w:t>
            </w:r>
          </w:p>
        </w:tc>
      </w:tr>
      <w:tr w:rsidR="003A2111" w:rsidRPr="006965EB" w14:paraId="7AD252AF" w14:textId="77777777" w:rsidTr="003A2111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65F19F3" w14:textId="77777777" w:rsidR="003A2111" w:rsidRPr="006965EB" w:rsidRDefault="003A2111" w:rsidP="00EC37E4">
            <w:r w:rsidRPr="006965EB">
              <w:t>2</w:t>
            </w:r>
          </w:p>
        </w:tc>
        <w:tc>
          <w:tcPr>
            <w:tcW w:w="0" w:type="auto"/>
            <w:vAlign w:val="center"/>
            <w:hideMark/>
          </w:tcPr>
          <w:p w14:paraId="1973640F" w14:textId="77777777" w:rsidR="003A2111" w:rsidRPr="006965EB" w:rsidRDefault="003A2111" w:rsidP="00EC37E4">
            <w:r w:rsidRPr="006965EB">
              <w:t>Государственные закупки</w:t>
            </w:r>
          </w:p>
        </w:tc>
      </w:tr>
      <w:tr w:rsidR="003A2111" w:rsidRPr="006965EB" w14:paraId="1AD8D603" w14:textId="77777777" w:rsidTr="003A2111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1BB0F76" w14:textId="77777777" w:rsidR="003A2111" w:rsidRPr="006965EB" w:rsidRDefault="003A2111" w:rsidP="00EC37E4">
            <w:r w:rsidRPr="006965EB">
              <w:t>3</w:t>
            </w:r>
          </w:p>
        </w:tc>
        <w:tc>
          <w:tcPr>
            <w:tcW w:w="0" w:type="auto"/>
            <w:vAlign w:val="center"/>
            <w:hideMark/>
          </w:tcPr>
          <w:p w14:paraId="304D26DE" w14:textId="77777777" w:rsidR="003A2111" w:rsidRPr="006965EB" w:rsidRDefault="003A2111" w:rsidP="00EC37E4">
            <w:r w:rsidRPr="006965EB">
              <w:t>Коммерческие закупки</w:t>
            </w:r>
          </w:p>
        </w:tc>
      </w:tr>
      <w:tr w:rsidR="00E91601" w:rsidRPr="006965EB" w14:paraId="3EC48536" w14:textId="77777777" w:rsidTr="003A2111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</w:tcPr>
          <w:p w14:paraId="0B96EFE2" w14:textId="77777777" w:rsidR="00E91601" w:rsidRPr="00E91601" w:rsidRDefault="00E91601" w:rsidP="00EC37E4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14:paraId="387D6CD2" w14:textId="77777777" w:rsidR="00E91601" w:rsidRPr="00E91601" w:rsidRDefault="00E91601" w:rsidP="00EC37E4">
            <w:r>
              <w:t>Контракты</w:t>
            </w:r>
          </w:p>
        </w:tc>
      </w:tr>
      <w:tr w:rsidR="000B0C1D" w:rsidRPr="006965EB" w14:paraId="14AD4C0D" w14:textId="77777777" w:rsidTr="003A2111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</w:tcPr>
          <w:p w14:paraId="3BDFAEA8" w14:textId="574B39CE" w:rsidR="000B0C1D" w:rsidRDefault="000B0C1D" w:rsidP="00EC37E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0F3C3AED" w14:textId="7BF57EAE" w:rsidR="000B0C1D" w:rsidRDefault="000B0C1D" w:rsidP="00EC37E4">
            <w:r>
              <w:t>Международные закупки</w:t>
            </w:r>
          </w:p>
        </w:tc>
      </w:tr>
    </w:tbl>
    <w:p w14:paraId="1437490E" w14:textId="77777777" w:rsidR="00EC37E4" w:rsidRDefault="00EC37E4" w:rsidP="00EC37E4">
      <w:pPr>
        <w:pStyle w:val="a3"/>
        <w:spacing w:before="0" w:beforeAutospacing="0" w:after="0" w:afterAutospacing="0"/>
        <w:ind w:left="360"/>
        <w:divId w:val="1474445521"/>
        <w:rPr>
          <w:rStyle w:val="a6"/>
        </w:rPr>
      </w:pPr>
    </w:p>
    <w:p w14:paraId="27FA48CC" w14:textId="77777777" w:rsidR="003A2111" w:rsidRDefault="003A2111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  <w:r w:rsidRPr="006965EB">
        <w:rPr>
          <w:rStyle w:val="a6"/>
        </w:rPr>
        <w:t>Входные параметры:</w:t>
      </w:r>
    </w:p>
    <w:p w14:paraId="47C7821E" w14:textId="77777777" w:rsidR="00EC37E4" w:rsidRPr="006965EB" w:rsidRDefault="00EC37E4" w:rsidP="00EC37E4">
      <w:pPr>
        <w:pStyle w:val="a3"/>
        <w:spacing w:before="0" w:beforeAutospacing="0" w:after="0" w:afterAutospacing="0"/>
        <w:ind w:firstLine="851"/>
        <w:divId w:val="147444552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455"/>
        <w:gridCol w:w="1402"/>
        <w:gridCol w:w="2792"/>
      </w:tblGrid>
      <w:tr w:rsidR="003A2111" w:rsidRPr="006965EB" w14:paraId="54DE2D50" w14:textId="77777777" w:rsidTr="003A2111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4BD781BA" w14:textId="77777777" w:rsidR="003A2111" w:rsidRPr="006965EB" w:rsidRDefault="003A2111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2598ABB1" w14:textId="77777777" w:rsidR="003A2111" w:rsidRPr="006965EB" w:rsidRDefault="003A2111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6CFF6716" w14:textId="77777777" w:rsidR="003A2111" w:rsidRPr="006965EB" w:rsidRDefault="003A2111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1D22A344" w14:textId="77777777" w:rsidR="003A2111" w:rsidRPr="006965EB" w:rsidRDefault="003A2111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Обязательный параметр</w:t>
            </w:r>
          </w:p>
        </w:tc>
      </w:tr>
      <w:tr w:rsidR="003A2111" w:rsidRPr="006965EB" w14:paraId="22E025F4" w14:textId="77777777" w:rsidTr="003A2111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A7D2615" w14:textId="77777777" w:rsidR="003A2111" w:rsidRPr="006965EB" w:rsidRDefault="003A2111" w:rsidP="00EC37E4">
            <w:proofErr w:type="spellStart"/>
            <w:r w:rsidRPr="006965EB">
              <w:t>token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2AF388" w14:textId="77777777" w:rsidR="003A2111" w:rsidRPr="006965EB" w:rsidRDefault="003A2111" w:rsidP="00EC37E4">
            <w:r w:rsidRPr="006965EB">
              <w:t>Токен (ключ)</w:t>
            </w:r>
          </w:p>
        </w:tc>
        <w:tc>
          <w:tcPr>
            <w:tcW w:w="0" w:type="auto"/>
            <w:vAlign w:val="center"/>
            <w:hideMark/>
          </w:tcPr>
          <w:p w14:paraId="30CD8492" w14:textId="77777777" w:rsidR="003A2111" w:rsidRPr="006965EB" w:rsidRDefault="003A2111" w:rsidP="00EC37E4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5763988C" w14:textId="77777777" w:rsidR="003A2111" w:rsidRPr="006965EB" w:rsidRDefault="003A2111" w:rsidP="00EC37E4">
            <w:r w:rsidRPr="006965EB">
              <w:t>Да</w:t>
            </w:r>
          </w:p>
        </w:tc>
      </w:tr>
    </w:tbl>
    <w:p w14:paraId="0C1CB51F" w14:textId="77777777" w:rsidR="00EC37E4" w:rsidRDefault="00EC37E4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445D1192" w14:textId="77777777" w:rsidR="003A2111" w:rsidRDefault="003A2111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  <w:r w:rsidRPr="006965EB">
        <w:rPr>
          <w:rStyle w:val="a6"/>
        </w:rPr>
        <w:t>Исходящие параметры</w:t>
      </w:r>
      <w:r w:rsidRPr="00EC37E4">
        <w:rPr>
          <w:rStyle w:val="a6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931"/>
        <w:gridCol w:w="3832"/>
        <w:gridCol w:w="1402"/>
        <w:gridCol w:w="2792"/>
      </w:tblGrid>
      <w:tr w:rsidR="00DF03AD" w14:paraId="112F4ADF" w14:textId="77777777" w:rsidTr="00DF03AD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4177E76E" w14:textId="77777777" w:rsidR="00DF03AD" w:rsidRDefault="00DF03AD" w:rsidP="00B87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2FF63530" w14:textId="77777777" w:rsidR="00DF03AD" w:rsidRDefault="00DF03AD" w:rsidP="00B87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Данные в группе</w:t>
            </w:r>
          </w:p>
        </w:tc>
        <w:tc>
          <w:tcPr>
            <w:tcW w:w="0" w:type="auto"/>
            <w:vAlign w:val="center"/>
            <w:hideMark/>
          </w:tcPr>
          <w:p w14:paraId="13633E31" w14:textId="77777777" w:rsidR="00DF03AD" w:rsidRDefault="00DF03AD" w:rsidP="00B87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6155A9C7" w14:textId="77777777" w:rsidR="00DF03AD" w:rsidRDefault="00DF03AD" w:rsidP="00B87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2E5F182D" w14:textId="77777777" w:rsidR="00DF03AD" w:rsidRDefault="00DF03AD" w:rsidP="00B87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Обязательный параметр</w:t>
            </w:r>
          </w:p>
        </w:tc>
      </w:tr>
      <w:tr w:rsidR="00DF03AD" w14:paraId="10250E25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E57FC4A" w14:textId="77777777" w:rsidR="00DF03AD" w:rsidRDefault="00DF03AD" w:rsidP="00B87A64">
            <w:proofErr w:type="spellStart"/>
            <w:r>
              <w:t>filters</w:t>
            </w:r>
            <w:proofErr w:type="spellEnd"/>
          </w:p>
        </w:tc>
        <w:tc>
          <w:tcPr>
            <w:tcW w:w="0" w:type="auto"/>
            <w:gridSpan w:val="4"/>
            <w:vAlign w:val="center"/>
            <w:hideMark/>
          </w:tcPr>
          <w:p w14:paraId="70769452" w14:textId="77777777" w:rsidR="00DF03AD" w:rsidRDefault="00DF03AD" w:rsidP="00B87A64">
            <w:r>
              <w:t>Множественный элемент</w:t>
            </w:r>
          </w:p>
        </w:tc>
      </w:tr>
      <w:tr w:rsidR="00DF03AD" w14:paraId="465B4902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89C5AC2" w14:textId="77777777" w:rsidR="00DF03AD" w:rsidRDefault="00DF03AD" w:rsidP="00B87A64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152C2F5" w14:textId="77777777" w:rsidR="00DF03AD" w:rsidRDefault="00DF03AD" w:rsidP="00B87A64">
            <w:proofErr w:type="spellStart"/>
            <w:r>
              <w:t>filterId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0DFBDB" w14:textId="77777777" w:rsidR="00DF03AD" w:rsidRDefault="00DF03AD" w:rsidP="00B87A64">
            <w:r>
              <w:t>Идентификатор поискового фильтра</w:t>
            </w:r>
          </w:p>
        </w:tc>
        <w:tc>
          <w:tcPr>
            <w:tcW w:w="0" w:type="auto"/>
            <w:vAlign w:val="center"/>
            <w:hideMark/>
          </w:tcPr>
          <w:p w14:paraId="5683EC01" w14:textId="77777777" w:rsidR="00DF03AD" w:rsidRDefault="00DF03AD" w:rsidP="00B87A64">
            <w:r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1E01CE7D" w14:textId="77777777" w:rsidR="00DF03AD" w:rsidRDefault="00DF03AD" w:rsidP="00B87A64">
            <w:r>
              <w:t>Да</w:t>
            </w:r>
          </w:p>
        </w:tc>
      </w:tr>
      <w:tr w:rsidR="00DF03AD" w14:paraId="405FE4CD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70CA306" w14:textId="77777777" w:rsidR="00DF03AD" w:rsidRDefault="00DF03AD" w:rsidP="00B87A64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AD6FA16" w14:textId="77777777" w:rsidR="00DF03AD" w:rsidRPr="00DF03AD" w:rsidRDefault="00DF03AD" w:rsidP="00DF03AD">
            <w:proofErr w:type="spellStart"/>
            <w:r w:rsidRPr="00DF03AD"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452730" w14:textId="77777777" w:rsidR="00DF03AD" w:rsidRDefault="00DF03AD" w:rsidP="00B87A64">
            <w:r>
              <w:t>Наименование поискового фильтра</w:t>
            </w:r>
          </w:p>
        </w:tc>
        <w:tc>
          <w:tcPr>
            <w:tcW w:w="0" w:type="auto"/>
            <w:vAlign w:val="center"/>
            <w:hideMark/>
          </w:tcPr>
          <w:p w14:paraId="0BFD2665" w14:textId="77777777" w:rsidR="00DF03AD" w:rsidRDefault="00DF03AD" w:rsidP="00B87A64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09B6AEE3" w14:textId="77777777" w:rsidR="00DF03AD" w:rsidRDefault="00DF03AD" w:rsidP="00B87A64">
            <w:r>
              <w:t>Да</w:t>
            </w:r>
          </w:p>
        </w:tc>
      </w:tr>
      <w:tr w:rsidR="00DF03AD" w14:paraId="68D681EF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9D95800" w14:textId="77777777" w:rsidR="00DF03AD" w:rsidRDefault="00DF03AD" w:rsidP="00B87A64">
            <w:pPr>
              <w:pStyle w:val="HTML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211D56F" w14:textId="77777777" w:rsidR="00DF03AD" w:rsidRPr="00DF03AD" w:rsidRDefault="00DF03AD" w:rsidP="00DF03AD">
            <w:proofErr w:type="spellStart"/>
            <w:r w:rsidRPr="00DF03AD">
              <w:t>reportId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35F091" w14:textId="77777777" w:rsidR="00DF03AD" w:rsidRDefault="00DF03AD" w:rsidP="00B87A64">
            <w:r>
              <w:t>Тип раздела</w:t>
            </w:r>
          </w:p>
        </w:tc>
        <w:tc>
          <w:tcPr>
            <w:tcW w:w="0" w:type="auto"/>
            <w:vAlign w:val="center"/>
            <w:hideMark/>
          </w:tcPr>
          <w:p w14:paraId="6D5AE46F" w14:textId="77777777" w:rsidR="00DF03AD" w:rsidRDefault="00DF03AD" w:rsidP="00B87A64">
            <w:r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52FA5688" w14:textId="77777777" w:rsidR="00DF03AD" w:rsidRDefault="00DF03AD" w:rsidP="00B87A64">
            <w:r>
              <w:t>Да</w:t>
            </w:r>
          </w:p>
        </w:tc>
      </w:tr>
    </w:tbl>
    <w:p w14:paraId="0843A88F" w14:textId="77777777" w:rsidR="00EC37E4" w:rsidRPr="00EC37E4" w:rsidRDefault="00EC37E4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26A63DA8" w14:textId="77777777" w:rsidR="003A2111" w:rsidRPr="006965EB" w:rsidRDefault="003A2111" w:rsidP="00EC37E4">
      <w:pPr>
        <w:ind w:left="360"/>
        <w:divId w:val="1474445521"/>
        <w:rPr>
          <w:b/>
          <w:bCs/>
        </w:rPr>
      </w:pPr>
    </w:p>
    <w:p w14:paraId="5298295A" w14:textId="77777777" w:rsidR="003A2111" w:rsidRPr="00EC37E4" w:rsidRDefault="003A2111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  <w:bCs w:val="0"/>
        </w:rPr>
      </w:pPr>
      <w:r w:rsidRPr="00EC37E4">
        <w:rPr>
          <w:rStyle w:val="a6"/>
          <w:bCs w:val="0"/>
        </w:rPr>
        <w:t>Пример</w:t>
      </w:r>
    </w:p>
    <w:p w14:paraId="32773AF0" w14:textId="77777777" w:rsidR="00EC37E4" w:rsidRDefault="00EC37E4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535D2840" w14:textId="77777777" w:rsidR="003A3EC3" w:rsidRPr="005B6306" w:rsidRDefault="003A3EC3" w:rsidP="003A3EC3">
      <w:pPr>
        <w:pStyle w:val="a3"/>
        <w:ind w:firstLine="851"/>
        <w:contextualSpacing/>
        <w:rPr>
          <w:sz w:val="22"/>
        </w:rPr>
      </w:pPr>
      <w:r w:rsidRPr="005B6306">
        <w:rPr>
          <w:sz w:val="22"/>
        </w:rPr>
        <w:t>{</w:t>
      </w:r>
    </w:p>
    <w:p w14:paraId="37DE127E" w14:textId="77777777" w:rsidR="003A3EC3" w:rsidRPr="005B6306" w:rsidRDefault="003A3EC3" w:rsidP="003A3EC3">
      <w:pPr>
        <w:pStyle w:val="a3"/>
        <w:ind w:firstLine="851"/>
        <w:contextualSpacing/>
        <w:rPr>
          <w:sz w:val="22"/>
        </w:rPr>
      </w:pPr>
      <w:r w:rsidRPr="005B6306">
        <w:rPr>
          <w:sz w:val="22"/>
        </w:rPr>
        <w:t xml:space="preserve">  "</w:t>
      </w:r>
      <w:proofErr w:type="spellStart"/>
      <w:r w:rsidRPr="005B6306">
        <w:rPr>
          <w:sz w:val="22"/>
        </w:rPr>
        <w:t>status</w:t>
      </w:r>
      <w:proofErr w:type="spellEnd"/>
      <w:r w:rsidRPr="005B6306">
        <w:rPr>
          <w:sz w:val="22"/>
        </w:rPr>
        <w:t>": {</w:t>
      </w:r>
    </w:p>
    <w:p w14:paraId="5D782D2F" w14:textId="77777777" w:rsidR="003A3EC3" w:rsidRPr="005B6306" w:rsidRDefault="003A3EC3" w:rsidP="003A3EC3">
      <w:pPr>
        <w:pStyle w:val="a3"/>
        <w:ind w:firstLine="851"/>
        <w:contextualSpacing/>
        <w:rPr>
          <w:sz w:val="22"/>
        </w:rPr>
      </w:pPr>
      <w:r w:rsidRPr="005B6306">
        <w:rPr>
          <w:sz w:val="22"/>
        </w:rPr>
        <w:t xml:space="preserve">    "</w:t>
      </w:r>
      <w:proofErr w:type="spellStart"/>
      <w:r w:rsidRPr="005B6306">
        <w:rPr>
          <w:sz w:val="22"/>
        </w:rPr>
        <w:t>code</w:t>
      </w:r>
      <w:proofErr w:type="spellEnd"/>
      <w:r w:rsidRPr="005B6306">
        <w:rPr>
          <w:sz w:val="22"/>
        </w:rPr>
        <w:t>": 200,</w:t>
      </w:r>
    </w:p>
    <w:p w14:paraId="666A53DD" w14:textId="77777777" w:rsidR="003A3EC3" w:rsidRPr="005B6306" w:rsidRDefault="003A3EC3" w:rsidP="003A3EC3">
      <w:pPr>
        <w:pStyle w:val="a3"/>
        <w:ind w:firstLine="851"/>
        <w:contextualSpacing/>
        <w:rPr>
          <w:sz w:val="22"/>
        </w:rPr>
      </w:pPr>
      <w:r w:rsidRPr="005B6306">
        <w:rPr>
          <w:sz w:val="22"/>
        </w:rPr>
        <w:t xml:space="preserve">    "</w:t>
      </w:r>
      <w:proofErr w:type="spellStart"/>
      <w:r w:rsidRPr="005B6306">
        <w:rPr>
          <w:sz w:val="22"/>
        </w:rPr>
        <w:t>descr</w:t>
      </w:r>
      <w:proofErr w:type="spellEnd"/>
      <w:r w:rsidRPr="005B6306">
        <w:rPr>
          <w:sz w:val="22"/>
        </w:rPr>
        <w:t>": "Операция успешна"</w:t>
      </w:r>
    </w:p>
    <w:p w14:paraId="182045CA" w14:textId="77777777" w:rsidR="003A3EC3" w:rsidRPr="005B6306" w:rsidRDefault="003A3EC3" w:rsidP="003A3EC3">
      <w:pPr>
        <w:pStyle w:val="a3"/>
        <w:ind w:firstLine="851"/>
        <w:contextualSpacing/>
        <w:rPr>
          <w:sz w:val="22"/>
        </w:rPr>
      </w:pPr>
      <w:r w:rsidRPr="005B6306">
        <w:rPr>
          <w:sz w:val="22"/>
        </w:rPr>
        <w:t xml:space="preserve">  },</w:t>
      </w:r>
    </w:p>
    <w:p w14:paraId="29221D91" w14:textId="77777777" w:rsidR="003A3EC3" w:rsidRPr="005B6306" w:rsidRDefault="003A3EC3" w:rsidP="003A3EC3">
      <w:pPr>
        <w:pStyle w:val="a3"/>
        <w:ind w:firstLine="851"/>
        <w:contextualSpacing/>
        <w:rPr>
          <w:sz w:val="22"/>
        </w:rPr>
      </w:pPr>
      <w:r w:rsidRPr="005B6306">
        <w:rPr>
          <w:sz w:val="22"/>
        </w:rPr>
        <w:t xml:space="preserve">  "</w:t>
      </w:r>
      <w:proofErr w:type="spellStart"/>
      <w:r w:rsidRPr="005B6306">
        <w:rPr>
          <w:sz w:val="22"/>
        </w:rPr>
        <w:t>result</w:t>
      </w:r>
      <w:proofErr w:type="spellEnd"/>
      <w:r w:rsidRPr="005B6306">
        <w:rPr>
          <w:sz w:val="22"/>
        </w:rPr>
        <w:t>": {</w:t>
      </w:r>
    </w:p>
    <w:p w14:paraId="1CD50C95" w14:textId="77777777" w:rsidR="003A3EC3" w:rsidRPr="005B6306" w:rsidRDefault="003A3EC3" w:rsidP="003A3EC3">
      <w:pPr>
        <w:pStyle w:val="a3"/>
        <w:ind w:firstLine="851"/>
        <w:contextualSpacing/>
        <w:rPr>
          <w:sz w:val="22"/>
        </w:rPr>
      </w:pPr>
      <w:r w:rsidRPr="005B6306">
        <w:rPr>
          <w:sz w:val="22"/>
        </w:rPr>
        <w:t xml:space="preserve">    "</w:t>
      </w:r>
      <w:proofErr w:type="spellStart"/>
      <w:r w:rsidRPr="005B6306">
        <w:rPr>
          <w:sz w:val="22"/>
        </w:rPr>
        <w:t>filters</w:t>
      </w:r>
      <w:proofErr w:type="spellEnd"/>
      <w:r w:rsidRPr="005B6306">
        <w:rPr>
          <w:sz w:val="22"/>
        </w:rPr>
        <w:t>": [</w:t>
      </w:r>
    </w:p>
    <w:p w14:paraId="34507FDB" w14:textId="77777777" w:rsidR="003A3EC3" w:rsidRPr="005B6306" w:rsidRDefault="003A3EC3" w:rsidP="003A3EC3">
      <w:pPr>
        <w:pStyle w:val="a3"/>
        <w:ind w:firstLine="851"/>
        <w:contextualSpacing/>
        <w:rPr>
          <w:sz w:val="22"/>
        </w:rPr>
      </w:pPr>
      <w:r w:rsidRPr="005B6306">
        <w:rPr>
          <w:sz w:val="22"/>
        </w:rPr>
        <w:t xml:space="preserve">      {</w:t>
      </w:r>
    </w:p>
    <w:p w14:paraId="0F45B23A" w14:textId="77777777" w:rsidR="003A3EC3" w:rsidRPr="005B6306" w:rsidRDefault="003A3EC3" w:rsidP="003A3EC3">
      <w:pPr>
        <w:pStyle w:val="a3"/>
        <w:ind w:firstLine="851"/>
        <w:contextualSpacing/>
        <w:rPr>
          <w:sz w:val="22"/>
        </w:rPr>
      </w:pPr>
      <w:r w:rsidRPr="005B6306">
        <w:rPr>
          <w:sz w:val="22"/>
        </w:rPr>
        <w:t xml:space="preserve">        "</w:t>
      </w:r>
      <w:proofErr w:type="spellStart"/>
      <w:r w:rsidRPr="005B6306">
        <w:rPr>
          <w:sz w:val="22"/>
        </w:rPr>
        <w:t>filterId</w:t>
      </w:r>
      <w:proofErr w:type="spellEnd"/>
      <w:r w:rsidRPr="005B6306">
        <w:rPr>
          <w:sz w:val="22"/>
        </w:rPr>
        <w:t>": 919596,</w:t>
      </w:r>
    </w:p>
    <w:p w14:paraId="7FD32159" w14:textId="77777777" w:rsidR="003A3EC3" w:rsidRPr="005B6306" w:rsidRDefault="003A3EC3" w:rsidP="003A3EC3">
      <w:pPr>
        <w:pStyle w:val="a3"/>
        <w:ind w:firstLine="851"/>
        <w:contextualSpacing/>
        <w:rPr>
          <w:sz w:val="22"/>
        </w:rPr>
      </w:pPr>
      <w:r w:rsidRPr="005B6306">
        <w:rPr>
          <w:sz w:val="22"/>
        </w:rPr>
        <w:t xml:space="preserve">        "</w:t>
      </w:r>
      <w:proofErr w:type="spellStart"/>
      <w:r w:rsidRPr="005B6306">
        <w:rPr>
          <w:sz w:val="22"/>
        </w:rPr>
        <w:t>name</w:t>
      </w:r>
      <w:proofErr w:type="spellEnd"/>
      <w:r w:rsidRPr="005B6306">
        <w:rPr>
          <w:sz w:val="22"/>
        </w:rPr>
        <w:t>": "Мясо птицы (комм)",</w:t>
      </w:r>
    </w:p>
    <w:p w14:paraId="61B36212" w14:textId="77777777" w:rsidR="003A3EC3" w:rsidRPr="005B6306" w:rsidRDefault="003A3EC3" w:rsidP="003A3EC3">
      <w:pPr>
        <w:pStyle w:val="a3"/>
        <w:ind w:firstLine="851"/>
        <w:contextualSpacing/>
        <w:rPr>
          <w:sz w:val="22"/>
        </w:rPr>
      </w:pPr>
      <w:r w:rsidRPr="005B6306">
        <w:rPr>
          <w:sz w:val="22"/>
        </w:rPr>
        <w:t xml:space="preserve">        "</w:t>
      </w:r>
      <w:proofErr w:type="spellStart"/>
      <w:r w:rsidRPr="005B6306">
        <w:rPr>
          <w:sz w:val="22"/>
        </w:rPr>
        <w:t>reportId</w:t>
      </w:r>
      <w:proofErr w:type="spellEnd"/>
      <w:r w:rsidRPr="005B6306">
        <w:rPr>
          <w:sz w:val="22"/>
        </w:rPr>
        <w:t>": 3</w:t>
      </w:r>
    </w:p>
    <w:p w14:paraId="39C6276E" w14:textId="77777777" w:rsidR="003A3EC3" w:rsidRPr="005B6306" w:rsidRDefault="003A3EC3" w:rsidP="003A3EC3">
      <w:pPr>
        <w:pStyle w:val="a3"/>
        <w:ind w:firstLine="851"/>
        <w:contextualSpacing/>
        <w:rPr>
          <w:sz w:val="22"/>
        </w:rPr>
      </w:pPr>
      <w:r w:rsidRPr="005B6306">
        <w:rPr>
          <w:sz w:val="22"/>
        </w:rPr>
        <w:t xml:space="preserve">      },</w:t>
      </w:r>
    </w:p>
    <w:p w14:paraId="01E3671B" w14:textId="77777777" w:rsidR="003A3EC3" w:rsidRPr="005B6306" w:rsidRDefault="003A3EC3" w:rsidP="003A3EC3">
      <w:pPr>
        <w:pStyle w:val="a3"/>
        <w:ind w:firstLine="851"/>
        <w:contextualSpacing/>
        <w:rPr>
          <w:sz w:val="22"/>
        </w:rPr>
      </w:pPr>
      <w:r w:rsidRPr="005B6306">
        <w:rPr>
          <w:sz w:val="22"/>
        </w:rPr>
        <w:t xml:space="preserve">      {</w:t>
      </w:r>
    </w:p>
    <w:p w14:paraId="0BF71682" w14:textId="77777777" w:rsidR="003A3EC3" w:rsidRPr="005B6306" w:rsidRDefault="003A3EC3" w:rsidP="003A3EC3">
      <w:pPr>
        <w:pStyle w:val="a3"/>
        <w:ind w:firstLine="851"/>
        <w:contextualSpacing/>
        <w:rPr>
          <w:sz w:val="22"/>
        </w:rPr>
      </w:pPr>
      <w:r w:rsidRPr="005B6306">
        <w:rPr>
          <w:sz w:val="22"/>
        </w:rPr>
        <w:t xml:space="preserve">        "</w:t>
      </w:r>
      <w:proofErr w:type="spellStart"/>
      <w:r w:rsidRPr="005B6306">
        <w:rPr>
          <w:sz w:val="22"/>
        </w:rPr>
        <w:t>filterId</w:t>
      </w:r>
      <w:proofErr w:type="spellEnd"/>
      <w:r w:rsidRPr="005B6306">
        <w:rPr>
          <w:sz w:val="22"/>
        </w:rPr>
        <w:t>": 919597,</w:t>
      </w:r>
    </w:p>
    <w:p w14:paraId="21272657" w14:textId="77777777" w:rsidR="003A3EC3" w:rsidRPr="005B6306" w:rsidRDefault="003A3EC3" w:rsidP="003A3EC3">
      <w:pPr>
        <w:pStyle w:val="a3"/>
        <w:ind w:firstLine="851"/>
        <w:contextualSpacing/>
        <w:rPr>
          <w:sz w:val="22"/>
        </w:rPr>
      </w:pPr>
      <w:r w:rsidRPr="005B6306">
        <w:rPr>
          <w:sz w:val="22"/>
        </w:rPr>
        <w:t xml:space="preserve">        "</w:t>
      </w:r>
      <w:proofErr w:type="spellStart"/>
      <w:r w:rsidRPr="005B6306">
        <w:rPr>
          <w:sz w:val="22"/>
        </w:rPr>
        <w:t>name</w:t>
      </w:r>
      <w:proofErr w:type="spellEnd"/>
      <w:r w:rsidRPr="005B6306">
        <w:rPr>
          <w:sz w:val="22"/>
        </w:rPr>
        <w:t>": "Банковское обслуживание - РКО, кредит, карты",</w:t>
      </w:r>
    </w:p>
    <w:p w14:paraId="75F6890C" w14:textId="77777777" w:rsidR="003A3EC3" w:rsidRPr="005B6306" w:rsidRDefault="003A3EC3" w:rsidP="003A3EC3">
      <w:pPr>
        <w:pStyle w:val="a3"/>
        <w:ind w:firstLine="851"/>
        <w:contextualSpacing/>
        <w:rPr>
          <w:sz w:val="22"/>
          <w:lang w:val="en-US"/>
        </w:rPr>
      </w:pPr>
      <w:r w:rsidRPr="005B6306">
        <w:rPr>
          <w:sz w:val="22"/>
        </w:rPr>
        <w:t xml:space="preserve">        </w:t>
      </w:r>
      <w:r w:rsidRPr="005B6306">
        <w:rPr>
          <w:sz w:val="22"/>
          <w:lang w:val="en-US"/>
        </w:rPr>
        <w:t>"</w:t>
      </w:r>
      <w:proofErr w:type="spellStart"/>
      <w:r w:rsidRPr="005B6306">
        <w:rPr>
          <w:sz w:val="22"/>
          <w:lang w:val="en-US"/>
        </w:rPr>
        <w:t>reportId</w:t>
      </w:r>
      <w:proofErr w:type="spellEnd"/>
      <w:r w:rsidRPr="005B6306">
        <w:rPr>
          <w:sz w:val="22"/>
          <w:lang w:val="en-US"/>
        </w:rPr>
        <w:t>": 3</w:t>
      </w:r>
    </w:p>
    <w:p w14:paraId="0DF47DD2" w14:textId="77777777" w:rsidR="003A3EC3" w:rsidRPr="005B6306" w:rsidRDefault="003A3EC3" w:rsidP="003A3EC3">
      <w:pPr>
        <w:pStyle w:val="a3"/>
        <w:ind w:firstLine="851"/>
        <w:contextualSpacing/>
        <w:rPr>
          <w:sz w:val="22"/>
          <w:lang w:val="en-US"/>
        </w:rPr>
      </w:pPr>
      <w:r w:rsidRPr="005B6306">
        <w:rPr>
          <w:sz w:val="22"/>
          <w:lang w:val="en-US"/>
        </w:rPr>
        <w:t xml:space="preserve">      },</w:t>
      </w:r>
    </w:p>
    <w:p w14:paraId="778BA519" w14:textId="77777777" w:rsidR="003A3EC3" w:rsidRPr="005B6306" w:rsidRDefault="003A3EC3" w:rsidP="003A3EC3">
      <w:pPr>
        <w:pStyle w:val="a3"/>
        <w:ind w:firstLine="851"/>
        <w:contextualSpacing/>
        <w:rPr>
          <w:sz w:val="22"/>
          <w:lang w:val="en-US"/>
        </w:rPr>
      </w:pPr>
      <w:r w:rsidRPr="005B6306">
        <w:rPr>
          <w:sz w:val="22"/>
          <w:lang w:val="en-US"/>
        </w:rPr>
        <w:t xml:space="preserve">      {</w:t>
      </w:r>
    </w:p>
    <w:p w14:paraId="434998AF" w14:textId="77777777" w:rsidR="003A3EC3" w:rsidRPr="005B6306" w:rsidRDefault="003A3EC3" w:rsidP="003A3EC3">
      <w:pPr>
        <w:pStyle w:val="a3"/>
        <w:ind w:firstLine="851"/>
        <w:contextualSpacing/>
        <w:rPr>
          <w:sz w:val="22"/>
          <w:lang w:val="en-US"/>
        </w:rPr>
      </w:pPr>
      <w:r w:rsidRPr="005B6306">
        <w:rPr>
          <w:sz w:val="22"/>
          <w:lang w:val="en-US"/>
        </w:rPr>
        <w:t xml:space="preserve">        "</w:t>
      </w:r>
      <w:proofErr w:type="spellStart"/>
      <w:r w:rsidRPr="005B6306">
        <w:rPr>
          <w:sz w:val="22"/>
          <w:lang w:val="en-US"/>
        </w:rPr>
        <w:t>filterId</w:t>
      </w:r>
      <w:proofErr w:type="spellEnd"/>
      <w:r w:rsidRPr="005B6306">
        <w:rPr>
          <w:sz w:val="22"/>
          <w:lang w:val="en-US"/>
        </w:rPr>
        <w:t>": 1386962,</w:t>
      </w:r>
    </w:p>
    <w:p w14:paraId="79733AED" w14:textId="77777777" w:rsidR="003A3EC3" w:rsidRPr="005B6306" w:rsidRDefault="003A3EC3" w:rsidP="003A3EC3">
      <w:pPr>
        <w:pStyle w:val="a3"/>
        <w:ind w:firstLine="851"/>
        <w:contextualSpacing/>
        <w:rPr>
          <w:sz w:val="22"/>
          <w:lang w:val="en-US"/>
        </w:rPr>
      </w:pPr>
      <w:r w:rsidRPr="005B6306">
        <w:rPr>
          <w:sz w:val="22"/>
          <w:lang w:val="en-US"/>
        </w:rPr>
        <w:t xml:space="preserve">        "name": "</w:t>
      </w:r>
      <w:r w:rsidRPr="005B6306">
        <w:rPr>
          <w:sz w:val="22"/>
        </w:rPr>
        <w:t>Тест</w:t>
      </w:r>
      <w:r w:rsidRPr="005B6306">
        <w:rPr>
          <w:sz w:val="22"/>
          <w:lang w:val="en-US"/>
        </w:rPr>
        <w:t xml:space="preserve"> 2 (</w:t>
      </w:r>
      <w:r w:rsidRPr="005B6306">
        <w:rPr>
          <w:sz w:val="22"/>
        </w:rPr>
        <w:t>контракты</w:t>
      </w:r>
      <w:r w:rsidRPr="005B6306">
        <w:rPr>
          <w:sz w:val="22"/>
          <w:lang w:val="en-US"/>
        </w:rPr>
        <w:t>)",</w:t>
      </w:r>
    </w:p>
    <w:p w14:paraId="54A88FA1" w14:textId="77777777" w:rsidR="003A3EC3" w:rsidRPr="00394424" w:rsidRDefault="003A3EC3" w:rsidP="003A3EC3">
      <w:pPr>
        <w:pStyle w:val="a3"/>
        <w:ind w:firstLine="851"/>
        <w:contextualSpacing/>
        <w:rPr>
          <w:sz w:val="22"/>
        </w:rPr>
      </w:pPr>
      <w:r w:rsidRPr="005B6306">
        <w:rPr>
          <w:sz w:val="22"/>
          <w:lang w:val="en-US"/>
        </w:rPr>
        <w:t xml:space="preserve">        </w:t>
      </w:r>
      <w:r w:rsidRPr="00394424">
        <w:rPr>
          <w:sz w:val="22"/>
        </w:rPr>
        <w:t>"</w:t>
      </w:r>
      <w:proofErr w:type="spellStart"/>
      <w:r w:rsidRPr="005975FE">
        <w:rPr>
          <w:sz w:val="22"/>
          <w:lang w:val="en-US"/>
        </w:rPr>
        <w:t>reportId</w:t>
      </w:r>
      <w:proofErr w:type="spellEnd"/>
      <w:r w:rsidRPr="00394424">
        <w:rPr>
          <w:sz w:val="22"/>
        </w:rPr>
        <w:t>": 4</w:t>
      </w:r>
    </w:p>
    <w:p w14:paraId="619B054D" w14:textId="77777777" w:rsidR="003A3EC3" w:rsidRPr="005B6306" w:rsidRDefault="003A3EC3" w:rsidP="003A3EC3">
      <w:pPr>
        <w:pStyle w:val="a3"/>
        <w:ind w:firstLine="851"/>
        <w:contextualSpacing/>
        <w:rPr>
          <w:sz w:val="22"/>
        </w:rPr>
      </w:pPr>
      <w:r w:rsidRPr="00394424">
        <w:rPr>
          <w:sz w:val="22"/>
        </w:rPr>
        <w:t xml:space="preserve">      </w:t>
      </w:r>
      <w:r w:rsidRPr="005B6306">
        <w:rPr>
          <w:sz w:val="22"/>
        </w:rPr>
        <w:t>}</w:t>
      </w:r>
    </w:p>
    <w:p w14:paraId="132757CE" w14:textId="77777777" w:rsidR="003A3EC3" w:rsidRPr="005B6306" w:rsidRDefault="003A3EC3" w:rsidP="003A3EC3">
      <w:pPr>
        <w:pStyle w:val="a3"/>
        <w:ind w:firstLine="851"/>
        <w:contextualSpacing/>
        <w:rPr>
          <w:sz w:val="22"/>
        </w:rPr>
      </w:pPr>
      <w:r w:rsidRPr="005B6306">
        <w:rPr>
          <w:sz w:val="22"/>
        </w:rPr>
        <w:t xml:space="preserve">    ]</w:t>
      </w:r>
    </w:p>
    <w:p w14:paraId="676044D6" w14:textId="77777777" w:rsidR="003A3EC3" w:rsidRPr="005B6306" w:rsidRDefault="003A3EC3" w:rsidP="003A3EC3">
      <w:pPr>
        <w:pStyle w:val="a3"/>
        <w:ind w:firstLine="851"/>
        <w:contextualSpacing/>
        <w:rPr>
          <w:sz w:val="22"/>
        </w:rPr>
      </w:pPr>
      <w:r w:rsidRPr="005B6306">
        <w:rPr>
          <w:sz w:val="22"/>
        </w:rPr>
        <w:t xml:space="preserve">  }</w:t>
      </w:r>
    </w:p>
    <w:p w14:paraId="733DBF20" w14:textId="77777777" w:rsidR="003A3EC3" w:rsidRDefault="003A3EC3" w:rsidP="003A3EC3">
      <w:pPr>
        <w:pStyle w:val="a3"/>
        <w:spacing w:before="0" w:beforeAutospacing="0" w:after="0" w:afterAutospacing="0"/>
        <w:ind w:firstLine="851"/>
        <w:contextualSpacing/>
        <w:rPr>
          <w:sz w:val="22"/>
        </w:rPr>
      </w:pPr>
      <w:r w:rsidRPr="005B6306">
        <w:rPr>
          <w:sz w:val="22"/>
        </w:rPr>
        <w:t>}</w:t>
      </w:r>
    </w:p>
    <w:p w14:paraId="0AC12295" w14:textId="77777777" w:rsidR="003A3EC3" w:rsidRDefault="003A3EC3" w:rsidP="00441200">
      <w:pPr>
        <w:pStyle w:val="a3"/>
        <w:spacing w:before="0" w:beforeAutospacing="0" w:after="0" w:afterAutospacing="0"/>
        <w:ind w:firstLine="851"/>
        <w:rPr>
          <w:bCs/>
        </w:rPr>
      </w:pPr>
    </w:p>
    <w:p w14:paraId="2D85EB88" w14:textId="28E5E397" w:rsidR="003A3EC3" w:rsidRDefault="00441200" w:rsidP="003A3EC3">
      <w:pPr>
        <w:pStyle w:val="a3"/>
        <w:spacing w:before="0" w:beforeAutospacing="0" w:after="0" w:afterAutospacing="0"/>
        <w:ind w:firstLine="851"/>
        <w:rPr>
          <w:bCs/>
        </w:rPr>
      </w:pPr>
      <w:r w:rsidRPr="00441200">
        <w:rPr>
          <w:bCs/>
        </w:rPr>
        <w:t>Коды ответов приведен</w:t>
      </w:r>
      <w:r w:rsidRPr="00C57D36">
        <w:rPr>
          <w:bCs/>
        </w:rPr>
        <w:t xml:space="preserve">ы в </w:t>
      </w:r>
      <w:hyperlink w:anchor="_Приложение_19._Коды" w:history="1">
        <w:r w:rsidR="00E43802" w:rsidRPr="00E43802">
          <w:t>Приложение 19. Коды ответов</w:t>
        </w:r>
      </w:hyperlink>
    </w:p>
    <w:p w14:paraId="72AA7355" w14:textId="77777777" w:rsidR="003A3EC3" w:rsidRDefault="003A3EC3">
      <w:pPr>
        <w:rPr>
          <w:bCs/>
        </w:rPr>
      </w:pPr>
      <w:r>
        <w:rPr>
          <w:bCs/>
        </w:rPr>
        <w:br w:type="page"/>
      </w:r>
    </w:p>
    <w:p w14:paraId="7819822B" w14:textId="77777777" w:rsidR="003A2111" w:rsidRPr="003A3EC3" w:rsidRDefault="003A2111" w:rsidP="003A3EC3">
      <w:pPr>
        <w:pStyle w:val="a3"/>
        <w:spacing w:before="0" w:beforeAutospacing="0" w:after="0" w:afterAutospacing="0"/>
        <w:ind w:firstLine="851"/>
        <w:rPr>
          <w:bCs/>
        </w:rPr>
      </w:pPr>
    </w:p>
    <w:p w14:paraId="05A99395" w14:textId="77777777" w:rsidR="000359BC" w:rsidRPr="00EC37E4" w:rsidRDefault="000359BC" w:rsidP="00643570">
      <w:pPr>
        <w:pStyle w:val="1"/>
        <w:numPr>
          <w:ilvl w:val="0"/>
          <w:numId w:val="1"/>
        </w:numPr>
        <w:spacing w:before="0" w:beforeAutospacing="0" w:after="0" w:afterAutospacing="0"/>
        <w:divId w:val="1474445521"/>
        <w:rPr>
          <w:sz w:val="28"/>
          <w:szCs w:val="24"/>
        </w:rPr>
      </w:pPr>
      <w:bookmarkStart w:id="11" w:name="_Toc107295788"/>
      <w:r w:rsidRPr="00EC37E4">
        <w:rPr>
          <w:sz w:val="28"/>
          <w:szCs w:val="24"/>
        </w:rPr>
        <w:t>/{</w:t>
      </w:r>
      <w:proofErr w:type="spellStart"/>
      <w:r w:rsidRPr="00EC37E4">
        <w:rPr>
          <w:sz w:val="28"/>
          <w:szCs w:val="24"/>
        </w:rPr>
        <w:t>type</w:t>
      </w:r>
      <w:proofErr w:type="spellEnd"/>
      <w:r w:rsidRPr="00EC37E4">
        <w:rPr>
          <w:sz w:val="28"/>
          <w:szCs w:val="24"/>
        </w:rPr>
        <w:t>}/{</w:t>
      </w:r>
      <w:proofErr w:type="spellStart"/>
      <w:r w:rsidRPr="00EC37E4">
        <w:rPr>
          <w:sz w:val="28"/>
          <w:szCs w:val="24"/>
        </w:rPr>
        <w:t>mode</w:t>
      </w:r>
      <w:proofErr w:type="spellEnd"/>
      <w:r w:rsidRPr="00EC37E4">
        <w:rPr>
          <w:sz w:val="28"/>
          <w:szCs w:val="24"/>
        </w:rPr>
        <w:t>} - Работа с заказами.</w:t>
      </w:r>
      <w:bookmarkEnd w:id="11"/>
    </w:p>
    <w:p w14:paraId="558F6011" w14:textId="77777777" w:rsidR="00EC37E4" w:rsidRDefault="00EC37E4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78655B11" w14:textId="77777777" w:rsidR="000359BC" w:rsidRPr="006965EB" w:rsidRDefault="000359BC" w:rsidP="00EC37E4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6965EB">
        <w:rPr>
          <w:rStyle w:val="a6"/>
        </w:rPr>
        <w:t>Тип</w:t>
      </w:r>
    </w:p>
    <w:p w14:paraId="636394C8" w14:textId="77777777" w:rsidR="000359BC" w:rsidRPr="00DF03AD" w:rsidRDefault="000359BC" w:rsidP="00EC37E4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6965EB">
        <w:rPr>
          <w:lang w:val="en-US"/>
        </w:rPr>
        <w:t>P</w:t>
      </w:r>
      <w:r w:rsidR="00980400">
        <w:rPr>
          <w:lang w:val="en-US"/>
        </w:rPr>
        <w:t>OST</w:t>
      </w:r>
      <w:r w:rsidRPr="006965EB">
        <w:rPr>
          <w:lang w:val="en-US"/>
        </w:rPr>
        <w:t xml:space="preserve"> </w:t>
      </w:r>
      <w:r w:rsidR="00EC37E4">
        <w:rPr>
          <w:lang w:val="en-US"/>
        </w:rPr>
        <w:t>–</w:t>
      </w:r>
      <w:r w:rsidRPr="006965EB">
        <w:rPr>
          <w:lang w:val="en-US"/>
        </w:rPr>
        <w:t xml:space="preserve"> </w:t>
      </w:r>
      <w:r w:rsidRPr="006965EB">
        <w:t>метод</w:t>
      </w:r>
    </w:p>
    <w:p w14:paraId="7E4FB55D" w14:textId="77777777" w:rsidR="00EC37E4" w:rsidRPr="006965EB" w:rsidRDefault="00EC37E4" w:rsidP="00EC37E4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</w:p>
    <w:p w14:paraId="59CED47D" w14:textId="77777777" w:rsidR="003A3EC3" w:rsidRPr="006965EB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6965EB">
        <w:rPr>
          <w:rStyle w:val="a6"/>
        </w:rPr>
        <w:t>Вызов</w:t>
      </w:r>
      <w:r w:rsidRPr="006965EB">
        <w:rPr>
          <w:rStyle w:val="a6"/>
          <w:lang w:val="en-US"/>
        </w:rPr>
        <w:t>.</w:t>
      </w:r>
    </w:p>
    <w:p w14:paraId="6EBA987F" w14:textId="428EFE5A" w:rsidR="003A3EC3" w:rsidRPr="005B6306" w:rsidRDefault="00F461EE" w:rsidP="003A3EC3">
      <w:pPr>
        <w:pStyle w:val="a3"/>
        <w:spacing w:before="0" w:beforeAutospacing="0" w:after="0" w:afterAutospacing="0"/>
        <w:ind w:firstLine="851"/>
        <w:divId w:val="1474445521"/>
        <w:rPr>
          <w:color w:val="0000FF"/>
          <w:u w:val="single"/>
          <w:lang w:val="en-US"/>
        </w:rPr>
      </w:pPr>
      <w:hyperlink r:id="rId12" w:history="1">
        <w:r w:rsidR="003A3EC3">
          <w:rPr>
            <w:rStyle w:val="a4"/>
            <w:lang w:val="en-US"/>
          </w:rPr>
          <w:t>https://apitorgi.myseldon.com/{type}/{mode}?token=e7990aca-539e-4383-ba83-9d1f68d97e4e</w:t>
        </w:r>
      </w:hyperlink>
    </w:p>
    <w:p w14:paraId="07793F38" w14:textId="77777777" w:rsidR="003A3EC3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</w:p>
    <w:p w14:paraId="517AFD37" w14:textId="77777777" w:rsidR="003A3EC3" w:rsidRPr="005B6306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  <w:r w:rsidRPr="005B6306">
        <w:rPr>
          <w:rStyle w:val="a6"/>
        </w:rPr>
        <w:t>Пример вызова.</w:t>
      </w:r>
    </w:p>
    <w:p w14:paraId="765117D2" w14:textId="02C08A08" w:rsidR="003A3EC3" w:rsidRPr="00D6178A" w:rsidRDefault="00F461EE" w:rsidP="003A3EC3">
      <w:pPr>
        <w:pStyle w:val="a3"/>
        <w:spacing w:before="0" w:beforeAutospacing="0" w:after="0" w:afterAutospacing="0"/>
        <w:ind w:firstLine="851"/>
        <w:divId w:val="1474445521"/>
      </w:pPr>
      <w:hyperlink r:id="rId13" w:history="1">
        <w:r w:rsidR="003A3EC3" w:rsidRPr="00D6178A">
          <w:rPr>
            <w:rStyle w:val="a4"/>
          </w:rPr>
          <w:t>https://apitorgi.myseldon.com/Purchases/New?token=e7990aca-539e-4383-ba83-9d1f68d97e4</w:t>
        </w:r>
        <w:r w:rsidR="003A3EC3" w:rsidRPr="00D6178A">
          <w:rPr>
            <w:rStyle w:val="a4"/>
            <w:lang w:val="en-US"/>
          </w:rPr>
          <w:t>e</w:t>
        </w:r>
      </w:hyperlink>
    </w:p>
    <w:p w14:paraId="48D2375D" w14:textId="77777777" w:rsidR="00EC37E4" w:rsidRPr="003A3EC3" w:rsidRDefault="00EC37E4" w:rsidP="00EC37E4">
      <w:pPr>
        <w:pStyle w:val="a3"/>
        <w:spacing w:before="0" w:beforeAutospacing="0" w:after="0" w:afterAutospacing="0"/>
        <w:ind w:firstLine="851"/>
        <w:divId w:val="1474445521"/>
      </w:pPr>
    </w:p>
    <w:p w14:paraId="43A2B531" w14:textId="77777777" w:rsidR="000359BC" w:rsidRPr="006965EB" w:rsidRDefault="000359BC" w:rsidP="00EC37E4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Описание</w:t>
      </w:r>
    </w:p>
    <w:p w14:paraId="540DE5E7" w14:textId="77777777" w:rsidR="000359BC" w:rsidRDefault="000359BC" w:rsidP="00EC37E4">
      <w:pPr>
        <w:pStyle w:val="a3"/>
        <w:spacing w:before="0" w:beforeAutospacing="0" w:after="0" w:afterAutospacing="0"/>
        <w:ind w:firstLine="851"/>
        <w:divId w:val="1474445521"/>
      </w:pPr>
      <w:r w:rsidRPr="006965EB">
        <w:t>Метод формирования заказа на поиск информации по закупкам</w:t>
      </w:r>
      <w:r w:rsidR="00E91601">
        <w:t>/контрактам</w:t>
      </w:r>
      <w:r w:rsidRPr="006965EB">
        <w:t xml:space="preserve">, соответствующим условиям выбранных поисковых фильтров, а также для получения информации по созданному заказу. </w:t>
      </w:r>
      <w:r w:rsidR="00174024">
        <w:t>Также</w:t>
      </w:r>
      <w:r w:rsidRPr="006965EB">
        <w:t xml:space="preserve"> данный метод используется для получения данных по одному объекту.</w:t>
      </w:r>
    </w:p>
    <w:p w14:paraId="3439A53D" w14:textId="77777777" w:rsidR="00EC37E4" w:rsidRPr="006965EB" w:rsidRDefault="00EC37E4" w:rsidP="00EC37E4">
      <w:pPr>
        <w:pStyle w:val="a3"/>
        <w:spacing w:before="0" w:beforeAutospacing="0" w:after="0" w:afterAutospacing="0"/>
        <w:ind w:firstLine="851"/>
        <w:divId w:val="1474445521"/>
      </w:pPr>
    </w:p>
    <w:p w14:paraId="2284D23B" w14:textId="77777777" w:rsidR="000359BC" w:rsidRPr="006965EB" w:rsidRDefault="000359BC" w:rsidP="00EC37E4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Входные параметры</w:t>
      </w:r>
    </w:p>
    <w:p w14:paraId="5C81D655" w14:textId="77777777" w:rsidR="00EC37E4" w:rsidRDefault="000359BC" w:rsidP="00643570">
      <w:pPr>
        <w:numPr>
          <w:ilvl w:val="0"/>
          <w:numId w:val="2"/>
        </w:numPr>
        <w:tabs>
          <w:tab w:val="clear" w:pos="720"/>
        </w:tabs>
        <w:ind w:left="0" w:firstLine="851"/>
        <w:divId w:val="1474445521"/>
      </w:pPr>
      <w:r w:rsidRPr="006965EB">
        <w:t>{</w:t>
      </w:r>
      <w:proofErr w:type="spellStart"/>
      <w:r w:rsidRPr="006965EB">
        <w:t>type</w:t>
      </w:r>
      <w:proofErr w:type="spellEnd"/>
      <w:r w:rsidRPr="006965EB">
        <w:t>}</w:t>
      </w:r>
    </w:p>
    <w:p w14:paraId="7C085DDB" w14:textId="77777777" w:rsidR="00EC37E4" w:rsidRDefault="000359BC" w:rsidP="00EC37E4">
      <w:pPr>
        <w:ind w:left="851"/>
        <w:divId w:val="1474445521"/>
      </w:pPr>
      <w:r w:rsidRPr="006965EB">
        <w:t>Обязательный признак.</w:t>
      </w:r>
    </w:p>
    <w:p w14:paraId="680598BC" w14:textId="77777777" w:rsidR="00EC37E4" w:rsidRDefault="000359BC" w:rsidP="00EC37E4">
      <w:pPr>
        <w:ind w:left="851"/>
        <w:divId w:val="1474445521"/>
      </w:pPr>
      <w:proofErr w:type="gramStart"/>
      <w:r w:rsidRPr="006965EB">
        <w:t>Признак</w:t>
      </w:r>
      <w:proofErr w:type="gramEnd"/>
      <w:r w:rsidRPr="006965EB">
        <w:t xml:space="preserve"> на основании которого определяется какие данные запрашиваются</w:t>
      </w:r>
    </w:p>
    <w:p w14:paraId="39C16001" w14:textId="77777777" w:rsidR="00EC37E4" w:rsidRDefault="000359BC" w:rsidP="00EC37E4">
      <w:pPr>
        <w:ind w:left="851"/>
        <w:divId w:val="1474445521"/>
      </w:pPr>
      <w:r w:rsidRPr="006965EB">
        <w:t xml:space="preserve">Принимает значения: </w:t>
      </w:r>
    </w:p>
    <w:p w14:paraId="4A8CDBEE" w14:textId="77777777" w:rsidR="00EC37E4" w:rsidRDefault="000359BC" w:rsidP="00643570">
      <w:pPr>
        <w:pStyle w:val="ae"/>
        <w:numPr>
          <w:ilvl w:val="1"/>
          <w:numId w:val="2"/>
        </w:numPr>
        <w:divId w:val="1474445521"/>
      </w:pPr>
      <w:r w:rsidRPr="00EC37E4">
        <w:t>"</w:t>
      </w:r>
      <w:proofErr w:type="spellStart"/>
      <w:r w:rsidRPr="00EC37E4">
        <w:t>purchases</w:t>
      </w:r>
      <w:proofErr w:type="spellEnd"/>
      <w:r w:rsidRPr="00EC37E4">
        <w:t>"</w:t>
      </w:r>
      <w:r w:rsidRPr="00EC37E4">
        <w:br/>
        <w:t>Данные по извещению закупки.</w:t>
      </w:r>
    </w:p>
    <w:p w14:paraId="18DE23F0" w14:textId="77777777" w:rsidR="000359BC" w:rsidRDefault="000359BC" w:rsidP="00643570">
      <w:pPr>
        <w:pStyle w:val="ae"/>
        <w:numPr>
          <w:ilvl w:val="1"/>
          <w:numId w:val="2"/>
        </w:numPr>
        <w:divId w:val="1474445521"/>
      </w:pPr>
      <w:r w:rsidRPr="00EC37E4">
        <w:t>"</w:t>
      </w:r>
      <w:proofErr w:type="spellStart"/>
      <w:r w:rsidRPr="00EC37E4">
        <w:t>purchasesdocuments</w:t>
      </w:r>
      <w:proofErr w:type="spellEnd"/>
      <w:r w:rsidRPr="00EC37E4">
        <w:t>"</w:t>
      </w:r>
      <w:r w:rsidRPr="00EC37E4">
        <w:br/>
        <w:t>Данные по документам извещения по закупке.</w:t>
      </w:r>
    </w:p>
    <w:p w14:paraId="1D1565F0" w14:textId="77777777" w:rsidR="00B87A64" w:rsidRPr="00B87A64" w:rsidRDefault="00B87A64" w:rsidP="00643570">
      <w:pPr>
        <w:pStyle w:val="ae"/>
        <w:numPr>
          <w:ilvl w:val="1"/>
          <w:numId w:val="2"/>
        </w:numPr>
        <w:divId w:val="1474445521"/>
      </w:pPr>
      <w:r w:rsidRPr="00B87A64">
        <w:t>"</w:t>
      </w:r>
      <w:proofErr w:type="spellStart"/>
      <w:r w:rsidRPr="00B87A64">
        <w:t>protocols</w:t>
      </w:r>
      <w:proofErr w:type="spellEnd"/>
      <w:r w:rsidRPr="00B87A64">
        <w:t>"</w:t>
      </w:r>
    </w:p>
    <w:p w14:paraId="58F4610F" w14:textId="77777777" w:rsidR="00B87A64" w:rsidRDefault="00B87A64" w:rsidP="00B87A64">
      <w:pPr>
        <w:pStyle w:val="ae"/>
        <w:ind w:left="1440"/>
        <w:divId w:val="1474445521"/>
      </w:pPr>
      <w:r w:rsidRPr="00B87A64">
        <w:t>Данные по протоколам закупки</w:t>
      </w:r>
    </w:p>
    <w:p w14:paraId="323C511F" w14:textId="77777777" w:rsidR="00E91601" w:rsidRPr="00B87A64" w:rsidRDefault="00E91601" w:rsidP="00643570">
      <w:pPr>
        <w:pStyle w:val="ae"/>
        <w:numPr>
          <w:ilvl w:val="1"/>
          <w:numId w:val="2"/>
        </w:numPr>
        <w:divId w:val="1474445521"/>
      </w:pPr>
      <w:r w:rsidRPr="00B87A64">
        <w:t>"</w:t>
      </w:r>
      <w:proofErr w:type="spellStart"/>
      <w:r w:rsidRPr="00B87A64">
        <w:t>protocols</w:t>
      </w:r>
      <w:proofErr w:type="spellEnd"/>
      <w:r>
        <w:rPr>
          <w:lang w:val="en-US"/>
        </w:rPr>
        <w:t>documents</w:t>
      </w:r>
      <w:r w:rsidRPr="00B87A64">
        <w:t>"</w:t>
      </w:r>
    </w:p>
    <w:p w14:paraId="4F00CF7A" w14:textId="77777777" w:rsidR="00E91601" w:rsidRPr="00B87A64" w:rsidRDefault="00E91601" w:rsidP="00E91601">
      <w:pPr>
        <w:pStyle w:val="ae"/>
        <w:ind w:left="1440"/>
        <w:divId w:val="1474445521"/>
      </w:pPr>
      <w:r w:rsidRPr="00B87A64">
        <w:t xml:space="preserve">Данные по </w:t>
      </w:r>
      <w:r w:rsidRPr="00E91601">
        <w:t xml:space="preserve">документам </w:t>
      </w:r>
      <w:r>
        <w:t>протоколов</w:t>
      </w:r>
    </w:p>
    <w:p w14:paraId="6D246484" w14:textId="77777777" w:rsidR="00E91601" w:rsidRPr="00B87A64" w:rsidRDefault="00E91601" w:rsidP="00643570">
      <w:pPr>
        <w:pStyle w:val="ae"/>
        <w:numPr>
          <w:ilvl w:val="1"/>
          <w:numId w:val="2"/>
        </w:numPr>
        <w:divId w:val="1474445521"/>
      </w:pPr>
      <w:r w:rsidRPr="00B87A64">
        <w:t>"</w:t>
      </w:r>
      <w:r>
        <w:rPr>
          <w:lang w:val="en-US"/>
        </w:rPr>
        <w:t>contracts</w:t>
      </w:r>
      <w:r w:rsidRPr="00B87A64">
        <w:t>"</w:t>
      </w:r>
    </w:p>
    <w:p w14:paraId="28311D0E" w14:textId="77777777" w:rsidR="00E91601" w:rsidRDefault="00E91601" w:rsidP="00B87A64">
      <w:pPr>
        <w:pStyle w:val="ae"/>
        <w:ind w:left="1440"/>
        <w:divId w:val="1474445521"/>
      </w:pPr>
      <w:r w:rsidRPr="00B87A64">
        <w:t xml:space="preserve">Данные по </w:t>
      </w:r>
      <w:r>
        <w:t>контрактам</w:t>
      </w:r>
    </w:p>
    <w:p w14:paraId="7F347AB9" w14:textId="77777777" w:rsidR="00FF7D85" w:rsidRPr="00B87A64" w:rsidRDefault="00FF7D85" w:rsidP="00643570">
      <w:pPr>
        <w:pStyle w:val="ae"/>
        <w:numPr>
          <w:ilvl w:val="1"/>
          <w:numId w:val="2"/>
        </w:numPr>
        <w:divId w:val="1474445521"/>
      </w:pPr>
      <w:r w:rsidRPr="00B87A64">
        <w:t>"</w:t>
      </w:r>
      <w:proofErr w:type="spellStart"/>
      <w:r w:rsidRPr="00FF7D85">
        <w:rPr>
          <w:lang w:val="en-US"/>
        </w:rPr>
        <w:t>contractsdocuments</w:t>
      </w:r>
      <w:proofErr w:type="spellEnd"/>
      <w:r w:rsidRPr="00B87A64">
        <w:t>"</w:t>
      </w:r>
    </w:p>
    <w:p w14:paraId="1B5506D7" w14:textId="77777777" w:rsidR="00FF7D85" w:rsidRDefault="00FF7D85" w:rsidP="00B87A64">
      <w:pPr>
        <w:pStyle w:val="ae"/>
        <w:ind w:left="1440"/>
        <w:divId w:val="1474445521"/>
      </w:pPr>
      <w:r w:rsidRPr="00B87A64">
        <w:lastRenderedPageBreak/>
        <w:t>Данные по</w:t>
      </w:r>
      <w:r>
        <w:t xml:space="preserve"> документам контрактов.</w:t>
      </w:r>
    </w:p>
    <w:p w14:paraId="27F434DB" w14:textId="77777777" w:rsidR="001E428C" w:rsidRPr="00C6109A" w:rsidRDefault="001E428C" w:rsidP="00643570">
      <w:pPr>
        <w:pStyle w:val="ae"/>
        <w:numPr>
          <w:ilvl w:val="1"/>
          <w:numId w:val="2"/>
        </w:numPr>
        <w:divId w:val="1474445521"/>
      </w:pPr>
      <w:r w:rsidRPr="00C6109A">
        <w:t>"</w:t>
      </w:r>
      <w:proofErr w:type="spellStart"/>
      <w:r w:rsidRPr="00C6109A">
        <w:t>recommendproducers</w:t>
      </w:r>
      <w:proofErr w:type="spellEnd"/>
      <w:r w:rsidRPr="00C6109A">
        <w:t>"</w:t>
      </w:r>
    </w:p>
    <w:p w14:paraId="5E9C8BB9" w14:textId="77777777" w:rsidR="001E428C" w:rsidRPr="00C6109A" w:rsidRDefault="001E428C" w:rsidP="001E428C">
      <w:pPr>
        <w:pStyle w:val="ae"/>
        <w:ind w:left="1440"/>
        <w:divId w:val="1474445521"/>
      </w:pPr>
      <w:r w:rsidRPr="00C6109A">
        <w:t>Данные по подобранным поставщикам указанных товаров/работ/услуг.</w:t>
      </w:r>
    </w:p>
    <w:p w14:paraId="36A93410" w14:textId="77777777" w:rsidR="001E428C" w:rsidRPr="00C6109A" w:rsidRDefault="001E428C" w:rsidP="00643570">
      <w:pPr>
        <w:pStyle w:val="ae"/>
        <w:numPr>
          <w:ilvl w:val="1"/>
          <w:numId w:val="2"/>
        </w:numPr>
        <w:divId w:val="1474445521"/>
      </w:pPr>
      <w:r w:rsidRPr="00C6109A">
        <w:t>"</w:t>
      </w:r>
      <w:proofErr w:type="spellStart"/>
      <w:r w:rsidRPr="00C6109A">
        <w:t>recommendpurchases</w:t>
      </w:r>
      <w:proofErr w:type="spellEnd"/>
      <w:r w:rsidRPr="00C6109A">
        <w:t>"</w:t>
      </w:r>
    </w:p>
    <w:p w14:paraId="143F2D52" w14:textId="77777777" w:rsidR="001E428C" w:rsidRPr="00B87A64" w:rsidRDefault="001E428C" w:rsidP="001E428C">
      <w:pPr>
        <w:pStyle w:val="ae"/>
        <w:ind w:left="1440"/>
        <w:divId w:val="1474445521"/>
      </w:pPr>
      <w:r w:rsidRPr="00C6109A">
        <w:t>Рекомендованные закупки для организации</w:t>
      </w:r>
    </w:p>
    <w:p w14:paraId="56BA5EA8" w14:textId="77777777" w:rsidR="00EC37E4" w:rsidRDefault="000359BC" w:rsidP="00643570">
      <w:pPr>
        <w:numPr>
          <w:ilvl w:val="0"/>
          <w:numId w:val="2"/>
        </w:numPr>
        <w:tabs>
          <w:tab w:val="clear" w:pos="720"/>
        </w:tabs>
        <w:ind w:left="0" w:firstLine="851"/>
        <w:divId w:val="1474445521"/>
      </w:pPr>
      <w:r w:rsidRPr="006965EB">
        <w:t>{</w:t>
      </w:r>
      <w:proofErr w:type="spellStart"/>
      <w:r w:rsidRPr="006965EB">
        <w:t>mode</w:t>
      </w:r>
      <w:proofErr w:type="spellEnd"/>
      <w:r w:rsidRPr="006965EB">
        <w:t>}</w:t>
      </w:r>
    </w:p>
    <w:p w14:paraId="46CE31E4" w14:textId="77777777" w:rsidR="00EC37E4" w:rsidRDefault="000359BC" w:rsidP="00EC37E4">
      <w:pPr>
        <w:ind w:left="851"/>
        <w:divId w:val="1474445521"/>
      </w:pPr>
      <w:r w:rsidRPr="006965EB">
        <w:t>Обязательный признак.</w:t>
      </w:r>
    </w:p>
    <w:p w14:paraId="6F5CD004" w14:textId="77777777" w:rsidR="00EC37E4" w:rsidRDefault="000359BC" w:rsidP="00EC37E4">
      <w:pPr>
        <w:ind w:left="851"/>
        <w:divId w:val="1474445521"/>
      </w:pPr>
      <w:proofErr w:type="gramStart"/>
      <w:r w:rsidRPr="006965EB">
        <w:t>Признак</w:t>
      </w:r>
      <w:proofErr w:type="gramEnd"/>
      <w:r w:rsidRPr="006965EB">
        <w:t xml:space="preserve"> на основании которого определяется задача, что именно должно быть получено в рамках данного типа контента.</w:t>
      </w:r>
    </w:p>
    <w:p w14:paraId="56A521A3" w14:textId="77777777" w:rsidR="000359BC" w:rsidRPr="006965EB" w:rsidRDefault="000359BC" w:rsidP="00EC37E4">
      <w:pPr>
        <w:ind w:left="851"/>
        <w:divId w:val="1474445521"/>
      </w:pPr>
      <w:r w:rsidRPr="006965EB">
        <w:t xml:space="preserve">Принимает значения: </w:t>
      </w:r>
    </w:p>
    <w:p w14:paraId="1808518B" w14:textId="43E76E73" w:rsidR="000359BC" w:rsidRPr="006965EB" w:rsidRDefault="000359BC" w:rsidP="00643570">
      <w:pPr>
        <w:numPr>
          <w:ilvl w:val="1"/>
          <w:numId w:val="2"/>
        </w:numPr>
        <w:divId w:val="1474445521"/>
      </w:pPr>
      <w:r w:rsidRPr="006965EB">
        <w:t>"</w:t>
      </w:r>
      <w:proofErr w:type="spellStart"/>
      <w:r w:rsidRPr="006965EB">
        <w:t>new</w:t>
      </w:r>
      <w:proofErr w:type="spellEnd"/>
      <w:r w:rsidRPr="006965EB">
        <w:t>"</w:t>
      </w:r>
      <w:r w:rsidRPr="006965EB">
        <w:br/>
        <w:t>Создание заказа на получение новых, ранее не передававшихся объектов. Объекты отбираются в результате применения поискового запроса, указанного во входных параметрах, а также с условием попадания объекта в запрашиваемый интервал по дате.</w:t>
      </w:r>
      <w:r w:rsidRPr="006965EB">
        <w:br/>
        <w:t>Подробное описание </w:t>
      </w:r>
      <w:r w:rsidR="00B87A64">
        <w:t xml:space="preserve">в пункте </w:t>
      </w:r>
      <w:r w:rsidR="00B87A64">
        <w:fldChar w:fldCharType="begin"/>
      </w:r>
      <w:r w:rsidR="00B87A64">
        <w:instrText xml:space="preserve"> REF _Ref498340564 \r \h </w:instrText>
      </w:r>
      <w:r w:rsidR="00B87A64">
        <w:fldChar w:fldCharType="separate"/>
      </w:r>
      <w:r w:rsidR="00CD46DF">
        <w:t>4.1</w:t>
      </w:r>
      <w:r w:rsidR="00B87A64">
        <w:fldChar w:fldCharType="end"/>
      </w:r>
    </w:p>
    <w:p w14:paraId="122D077B" w14:textId="73D5AB73" w:rsidR="000359BC" w:rsidRPr="006965EB" w:rsidRDefault="000359BC" w:rsidP="00643570">
      <w:pPr>
        <w:numPr>
          <w:ilvl w:val="1"/>
          <w:numId w:val="2"/>
        </w:numPr>
        <w:divId w:val="1474445521"/>
      </w:pPr>
      <w:r w:rsidRPr="006965EB">
        <w:t>"</w:t>
      </w:r>
      <w:proofErr w:type="spellStart"/>
      <w:r w:rsidRPr="006965EB">
        <w:t>upd</w:t>
      </w:r>
      <w:proofErr w:type="spellEnd"/>
      <w:r w:rsidR="00EC37E4">
        <w:rPr>
          <w:lang w:val="en-US"/>
        </w:rPr>
        <w:t>ate</w:t>
      </w:r>
      <w:r w:rsidRPr="006965EB">
        <w:t>"</w:t>
      </w:r>
      <w:r w:rsidRPr="006965EB">
        <w:br/>
        <w:t>Создание заказа на актуализацию данных по ранее переданным объектам. Объекты отбираются на основании идентификатора фильтра, указанного во входных параметрах, по которому данный объект получен, а также с условием попадания объекта в запрашиваемый интервал по дате.</w:t>
      </w:r>
      <w:r w:rsidRPr="006965EB">
        <w:br/>
      </w:r>
      <w:r w:rsidR="00B87A64" w:rsidRPr="006965EB">
        <w:t>Подробное описание </w:t>
      </w:r>
      <w:r w:rsidR="00B87A64">
        <w:t xml:space="preserve">в пункте </w:t>
      </w:r>
      <w:r w:rsidR="001E428C">
        <w:fldChar w:fldCharType="begin"/>
      </w:r>
      <w:r w:rsidR="001E428C">
        <w:instrText xml:space="preserve"> REF _Ref525127910 \r \h </w:instrText>
      </w:r>
      <w:r w:rsidR="001E428C">
        <w:fldChar w:fldCharType="separate"/>
      </w:r>
      <w:r w:rsidR="00CD46DF">
        <w:t>4.2</w:t>
      </w:r>
      <w:r w:rsidR="001E428C">
        <w:fldChar w:fldCharType="end"/>
      </w:r>
    </w:p>
    <w:p w14:paraId="6484C62F" w14:textId="38AA4FA1" w:rsidR="000359BC" w:rsidRPr="006965EB" w:rsidRDefault="000359BC" w:rsidP="00643570">
      <w:pPr>
        <w:numPr>
          <w:ilvl w:val="1"/>
          <w:numId w:val="2"/>
        </w:numPr>
        <w:divId w:val="1474445521"/>
      </w:pPr>
      <w:r w:rsidRPr="006965EB">
        <w:t>"</w:t>
      </w:r>
      <w:proofErr w:type="spellStart"/>
      <w:r w:rsidRPr="006965EB">
        <w:t>status</w:t>
      </w:r>
      <w:proofErr w:type="spellEnd"/>
      <w:r w:rsidRPr="006965EB">
        <w:t>"</w:t>
      </w:r>
      <w:r w:rsidRPr="006965EB">
        <w:br/>
        <w:t>Получение информации о статусе подготовки заказа на получение данных.</w:t>
      </w:r>
      <w:r w:rsidRPr="006965EB">
        <w:br/>
      </w:r>
      <w:r w:rsidR="00B87A64" w:rsidRPr="006965EB">
        <w:t>Подробное описание </w:t>
      </w:r>
      <w:r w:rsidR="00B87A64">
        <w:t xml:space="preserve">в пункте </w:t>
      </w:r>
      <w:r w:rsidR="00B87A64">
        <w:fldChar w:fldCharType="begin"/>
      </w:r>
      <w:r w:rsidR="00B87A64">
        <w:instrText xml:space="preserve"> REF _Ref498340590 \r \h </w:instrText>
      </w:r>
      <w:r w:rsidR="00B87A64">
        <w:fldChar w:fldCharType="separate"/>
      </w:r>
      <w:r w:rsidR="00CD46DF">
        <w:t>4.4</w:t>
      </w:r>
      <w:r w:rsidR="00B87A64">
        <w:fldChar w:fldCharType="end"/>
      </w:r>
    </w:p>
    <w:p w14:paraId="54B3E45F" w14:textId="1DA6F899" w:rsidR="000359BC" w:rsidRPr="006965EB" w:rsidRDefault="000359BC" w:rsidP="00643570">
      <w:pPr>
        <w:numPr>
          <w:ilvl w:val="1"/>
          <w:numId w:val="2"/>
        </w:numPr>
        <w:divId w:val="1474445521"/>
      </w:pPr>
      <w:r w:rsidRPr="006965EB">
        <w:t>"</w:t>
      </w:r>
      <w:proofErr w:type="spellStart"/>
      <w:r w:rsidRPr="006965EB">
        <w:t>result</w:t>
      </w:r>
      <w:proofErr w:type="spellEnd"/>
      <w:r w:rsidRPr="006965EB">
        <w:t>"</w:t>
      </w:r>
      <w:r w:rsidRPr="006965EB">
        <w:br/>
        <w:t>Получение данных по заказу.</w:t>
      </w:r>
      <w:r w:rsidRPr="006965EB">
        <w:br/>
      </w:r>
      <w:r w:rsidR="00B87A64" w:rsidRPr="006965EB">
        <w:t>Подробное описание </w:t>
      </w:r>
      <w:r w:rsidR="00B87A64">
        <w:t xml:space="preserve">в пункте </w:t>
      </w:r>
      <w:r w:rsidR="00B87A64">
        <w:fldChar w:fldCharType="begin"/>
      </w:r>
      <w:r w:rsidR="00B87A64">
        <w:instrText xml:space="preserve"> REF _Ref498340810 \r \h </w:instrText>
      </w:r>
      <w:r w:rsidR="00B87A64">
        <w:fldChar w:fldCharType="separate"/>
      </w:r>
      <w:r w:rsidR="00CD46DF">
        <w:t>4.5</w:t>
      </w:r>
      <w:r w:rsidR="00B87A64">
        <w:fldChar w:fldCharType="end"/>
      </w:r>
    </w:p>
    <w:p w14:paraId="144CEE8D" w14:textId="58956969" w:rsidR="000359BC" w:rsidRPr="006965EB" w:rsidRDefault="000359BC" w:rsidP="00643570">
      <w:pPr>
        <w:numPr>
          <w:ilvl w:val="1"/>
          <w:numId w:val="2"/>
        </w:numPr>
        <w:divId w:val="1474445521"/>
      </w:pPr>
      <w:r w:rsidRPr="006965EB">
        <w:t>"</w:t>
      </w:r>
      <w:proofErr w:type="spellStart"/>
      <w:r w:rsidRPr="006965EB">
        <w:t>get</w:t>
      </w:r>
      <w:proofErr w:type="spellEnd"/>
      <w:r w:rsidRPr="006965EB">
        <w:t>"</w:t>
      </w:r>
      <w:r w:rsidRPr="006965EB">
        <w:br/>
        <w:t>Получение данных по одному объекту</w:t>
      </w:r>
      <w:r w:rsidRPr="006965EB">
        <w:br/>
      </w:r>
      <w:r w:rsidR="00B87A64" w:rsidRPr="006965EB">
        <w:t>Подробное описание </w:t>
      </w:r>
      <w:r w:rsidR="00B87A64">
        <w:t xml:space="preserve">в пункте </w:t>
      </w:r>
      <w:r w:rsidR="001E428C">
        <w:fldChar w:fldCharType="begin"/>
      </w:r>
      <w:r w:rsidR="001E428C">
        <w:instrText xml:space="preserve"> REF _Ref525127926 \r \h </w:instrText>
      </w:r>
      <w:r w:rsidR="001E428C">
        <w:fldChar w:fldCharType="separate"/>
      </w:r>
      <w:r w:rsidR="00CD46DF">
        <w:t>4.6</w:t>
      </w:r>
      <w:r w:rsidR="001E428C">
        <w:fldChar w:fldCharType="end"/>
      </w:r>
    </w:p>
    <w:p w14:paraId="6668491F" w14:textId="77777777" w:rsidR="000359BC" w:rsidRPr="006965EB" w:rsidRDefault="000359BC" w:rsidP="00643570">
      <w:pPr>
        <w:pStyle w:val="1"/>
        <w:numPr>
          <w:ilvl w:val="1"/>
          <w:numId w:val="1"/>
        </w:numPr>
        <w:spacing w:before="0" w:beforeAutospacing="0" w:after="0" w:afterAutospacing="0"/>
        <w:divId w:val="1474445521"/>
        <w:rPr>
          <w:sz w:val="24"/>
          <w:szCs w:val="24"/>
        </w:rPr>
      </w:pPr>
      <w:bookmarkStart w:id="12" w:name="_Ref498340564"/>
      <w:bookmarkStart w:id="13" w:name="_Toc107295789"/>
      <w:r w:rsidRPr="00EC37E4">
        <w:rPr>
          <w:sz w:val="28"/>
          <w:szCs w:val="24"/>
        </w:rPr>
        <w:t>/{</w:t>
      </w:r>
      <w:proofErr w:type="spellStart"/>
      <w:r w:rsidRPr="00EC37E4">
        <w:rPr>
          <w:sz w:val="28"/>
          <w:szCs w:val="24"/>
        </w:rPr>
        <w:t>type</w:t>
      </w:r>
      <w:proofErr w:type="spellEnd"/>
      <w:r w:rsidRPr="00EC37E4">
        <w:rPr>
          <w:sz w:val="28"/>
          <w:szCs w:val="24"/>
        </w:rPr>
        <w:t>}/</w:t>
      </w:r>
      <w:proofErr w:type="spellStart"/>
      <w:r w:rsidRPr="00EC37E4">
        <w:rPr>
          <w:sz w:val="28"/>
          <w:szCs w:val="24"/>
        </w:rPr>
        <w:t>new</w:t>
      </w:r>
      <w:proofErr w:type="spellEnd"/>
      <w:r w:rsidRPr="00EC37E4">
        <w:rPr>
          <w:sz w:val="28"/>
          <w:szCs w:val="24"/>
        </w:rPr>
        <w:t xml:space="preserve"> - Создание заказа на получение данных.</w:t>
      </w:r>
      <w:bookmarkEnd w:id="12"/>
      <w:bookmarkEnd w:id="13"/>
    </w:p>
    <w:p w14:paraId="49CA296A" w14:textId="77777777" w:rsidR="00A11DF5" w:rsidRDefault="00A11DF5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6BA3AAB6" w14:textId="77777777" w:rsidR="000359BC" w:rsidRPr="006965EB" w:rsidRDefault="000359BC" w:rsidP="00EC37E4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6965EB">
        <w:rPr>
          <w:rStyle w:val="a6"/>
        </w:rPr>
        <w:t>Тип</w:t>
      </w:r>
    </w:p>
    <w:p w14:paraId="00D8F4D8" w14:textId="77777777" w:rsidR="000359BC" w:rsidRPr="006965EB" w:rsidRDefault="000359BC" w:rsidP="00EC37E4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6965EB">
        <w:rPr>
          <w:lang w:val="en-US"/>
        </w:rPr>
        <w:t xml:space="preserve">POST - </w:t>
      </w:r>
      <w:r w:rsidRPr="006965EB">
        <w:t>метод</w:t>
      </w:r>
    </w:p>
    <w:p w14:paraId="1E35A52A" w14:textId="77777777" w:rsidR="00A11DF5" w:rsidRPr="00DF03AD" w:rsidRDefault="00A11DF5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  <w:lang w:val="en-US"/>
        </w:rPr>
      </w:pPr>
    </w:p>
    <w:p w14:paraId="192BCC96" w14:textId="77777777" w:rsidR="003A3EC3" w:rsidRPr="006965EB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6965EB">
        <w:rPr>
          <w:rStyle w:val="a6"/>
        </w:rPr>
        <w:t>Вызов</w:t>
      </w:r>
      <w:r w:rsidRPr="006965EB">
        <w:rPr>
          <w:rStyle w:val="a6"/>
          <w:lang w:val="en-US"/>
        </w:rPr>
        <w:t>.</w:t>
      </w:r>
    </w:p>
    <w:p w14:paraId="40544E17" w14:textId="76F9C060" w:rsidR="003A3EC3" w:rsidRPr="006965EB" w:rsidRDefault="00F461EE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hyperlink r:id="rId14" w:history="1">
        <w:r w:rsidR="003A3EC3">
          <w:rPr>
            <w:rStyle w:val="a4"/>
            <w:lang w:val="en-US"/>
          </w:rPr>
          <w:t>https://apitorgi.myseldon.com/{type}/New?token=e7990aca-539e-4383-ba83-9d1f68d97e4e</w:t>
        </w:r>
      </w:hyperlink>
    </w:p>
    <w:p w14:paraId="7D4499A6" w14:textId="77777777" w:rsidR="003A3EC3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rStyle w:val="a6"/>
          <w:lang w:val="en-US"/>
        </w:rPr>
      </w:pPr>
    </w:p>
    <w:p w14:paraId="4BC77894" w14:textId="77777777" w:rsidR="003A3EC3" w:rsidRPr="005B6306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  <w:r w:rsidRPr="005B6306">
        <w:rPr>
          <w:rStyle w:val="a6"/>
        </w:rPr>
        <w:t>Пример вызова.</w:t>
      </w:r>
    </w:p>
    <w:p w14:paraId="3E69A899" w14:textId="66561DE8" w:rsidR="003A3EC3" w:rsidRPr="00D6178A" w:rsidRDefault="00F461EE" w:rsidP="003A3EC3">
      <w:pPr>
        <w:pStyle w:val="a3"/>
        <w:spacing w:before="0" w:beforeAutospacing="0" w:after="0" w:afterAutospacing="0"/>
        <w:ind w:firstLine="851"/>
        <w:divId w:val="1474445521"/>
      </w:pPr>
      <w:hyperlink r:id="rId15" w:history="1">
        <w:r w:rsidR="003A3EC3" w:rsidRPr="00D6178A">
          <w:rPr>
            <w:rStyle w:val="a4"/>
          </w:rPr>
          <w:t>https://apitorgi.myseldon.com/Purchases/New?token=e7990aca-539e-4383-ba83-9d1f68d97e4</w:t>
        </w:r>
        <w:r w:rsidR="003A3EC3" w:rsidRPr="00D6178A">
          <w:rPr>
            <w:rStyle w:val="a4"/>
            <w:lang w:val="en-US"/>
          </w:rPr>
          <w:t>e</w:t>
        </w:r>
      </w:hyperlink>
    </w:p>
    <w:p w14:paraId="50C7E80E" w14:textId="77777777" w:rsidR="00A11DF5" w:rsidRPr="003A3EC3" w:rsidRDefault="00A11DF5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201E42D5" w14:textId="77777777" w:rsidR="000359BC" w:rsidRPr="006965EB" w:rsidRDefault="000359BC" w:rsidP="00EC37E4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Описание</w:t>
      </w:r>
    </w:p>
    <w:p w14:paraId="43F6AA2A" w14:textId="77777777" w:rsidR="000359BC" w:rsidRPr="006965EB" w:rsidRDefault="000359BC" w:rsidP="00EC37E4">
      <w:pPr>
        <w:pStyle w:val="a3"/>
        <w:spacing w:before="0" w:beforeAutospacing="0" w:after="0" w:afterAutospacing="0"/>
        <w:ind w:firstLine="851"/>
        <w:divId w:val="1474445521"/>
      </w:pPr>
      <w:r w:rsidRPr="006965EB">
        <w:t>Метод формирования заказа на поиск информации по закупкам, соответствующим условиям выбранных поисковых фильтров.</w:t>
      </w:r>
    </w:p>
    <w:p w14:paraId="68EADD5B" w14:textId="77777777" w:rsidR="00A11DF5" w:rsidRDefault="00A11DF5" w:rsidP="00EC37E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153ACC92" w14:textId="77777777" w:rsidR="000359BC" w:rsidRPr="006965EB" w:rsidRDefault="000359BC" w:rsidP="00EC37E4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Входные параметры</w:t>
      </w:r>
    </w:p>
    <w:p w14:paraId="0BC6AEB8" w14:textId="77777777" w:rsidR="00EC37E4" w:rsidRDefault="000359BC" w:rsidP="00643570">
      <w:pPr>
        <w:numPr>
          <w:ilvl w:val="0"/>
          <w:numId w:val="2"/>
        </w:numPr>
        <w:tabs>
          <w:tab w:val="clear" w:pos="720"/>
        </w:tabs>
        <w:ind w:left="0" w:firstLine="851"/>
        <w:divId w:val="1474445521"/>
      </w:pPr>
      <w:r w:rsidRPr="006965EB">
        <w:t>{</w:t>
      </w:r>
      <w:proofErr w:type="spellStart"/>
      <w:r w:rsidRPr="006965EB">
        <w:t>type</w:t>
      </w:r>
      <w:proofErr w:type="spellEnd"/>
      <w:r w:rsidRPr="006965EB">
        <w:t>}</w:t>
      </w:r>
    </w:p>
    <w:p w14:paraId="60298CBA" w14:textId="77777777" w:rsidR="00EC37E4" w:rsidRDefault="000359BC" w:rsidP="00EC37E4">
      <w:pPr>
        <w:ind w:left="851"/>
        <w:divId w:val="1474445521"/>
      </w:pPr>
      <w:r w:rsidRPr="006965EB">
        <w:t>Обязательный признак.</w:t>
      </w:r>
    </w:p>
    <w:p w14:paraId="3508AB24" w14:textId="77777777" w:rsidR="000359BC" w:rsidRPr="006965EB" w:rsidRDefault="000359BC" w:rsidP="00EC37E4">
      <w:pPr>
        <w:ind w:left="851"/>
        <w:divId w:val="1474445521"/>
      </w:pPr>
      <w:r w:rsidRPr="006965EB">
        <w:t xml:space="preserve">Принимает значения: </w:t>
      </w:r>
    </w:p>
    <w:p w14:paraId="289A4950" w14:textId="77777777" w:rsidR="000359BC" w:rsidRPr="006965EB" w:rsidRDefault="000359BC" w:rsidP="00643570">
      <w:pPr>
        <w:numPr>
          <w:ilvl w:val="1"/>
          <w:numId w:val="2"/>
        </w:numPr>
        <w:divId w:val="1474445521"/>
      </w:pPr>
      <w:r w:rsidRPr="006965EB">
        <w:t>"</w:t>
      </w:r>
      <w:proofErr w:type="spellStart"/>
      <w:r w:rsidRPr="006965EB">
        <w:t>purchases</w:t>
      </w:r>
      <w:proofErr w:type="spellEnd"/>
      <w:r w:rsidRPr="006965EB">
        <w:t>"</w:t>
      </w:r>
      <w:r w:rsidRPr="006965EB">
        <w:br/>
        <w:t>Признак, при получении которого формируется заказ на получение мета-информации по найденным закупкам, ранее не передававшихся Пользователю, а именно данные из извещения по закупке.</w:t>
      </w:r>
    </w:p>
    <w:p w14:paraId="41FB559C" w14:textId="77777777" w:rsidR="000359BC" w:rsidRDefault="000359BC" w:rsidP="00643570">
      <w:pPr>
        <w:numPr>
          <w:ilvl w:val="1"/>
          <w:numId w:val="2"/>
        </w:numPr>
        <w:divId w:val="1474445521"/>
      </w:pPr>
      <w:r w:rsidRPr="006965EB">
        <w:t>"</w:t>
      </w:r>
      <w:proofErr w:type="spellStart"/>
      <w:r w:rsidRPr="006965EB">
        <w:t>purchasesdocuments</w:t>
      </w:r>
      <w:proofErr w:type="spellEnd"/>
      <w:r w:rsidRPr="006965EB">
        <w:t>"</w:t>
      </w:r>
      <w:r w:rsidRPr="006965EB">
        <w:br/>
        <w:t>Признак, при получении которого формируется заказ на получение мета-информации по документам найденных закупок, ранее не передававшихся Пользователю, а именно данные по документам извещения по закупке.</w:t>
      </w:r>
    </w:p>
    <w:p w14:paraId="62100974" w14:textId="77777777" w:rsidR="0027655A" w:rsidRPr="0027655A" w:rsidRDefault="0027655A" w:rsidP="00643570">
      <w:pPr>
        <w:numPr>
          <w:ilvl w:val="1"/>
          <w:numId w:val="2"/>
        </w:numPr>
        <w:divId w:val="1474445521"/>
      </w:pPr>
      <w:r w:rsidRPr="0027655A">
        <w:t>"</w:t>
      </w:r>
      <w:proofErr w:type="spellStart"/>
      <w:r w:rsidRPr="0027655A">
        <w:t>protocols</w:t>
      </w:r>
      <w:proofErr w:type="spellEnd"/>
      <w:r w:rsidRPr="0027655A">
        <w:t>"</w:t>
      </w:r>
    </w:p>
    <w:p w14:paraId="1C47816F" w14:textId="77777777" w:rsidR="0027655A" w:rsidRPr="0027655A" w:rsidRDefault="0027655A" w:rsidP="0027655A">
      <w:pPr>
        <w:ind w:left="1440"/>
        <w:divId w:val="1474445521"/>
      </w:pPr>
      <w:r w:rsidRPr="0027655A">
        <w:t xml:space="preserve">Признак, при получении которого формируется заказ на получение </w:t>
      </w:r>
      <w:proofErr w:type="gramStart"/>
      <w:r w:rsidRPr="0027655A">
        <w:t>мета-информации</w:t>
      </w:r>
      <w:proofErr w:type="gramEnd"/>
      <w:r w:rsidRPr="0027655A">
        <w:t xml:space="preserve"> по протоколам найденных закупок, ранее не передававшихся Пользователю, а именно данные по протоколам, привязанным к закупке.\</w:t>
      </w:r>
    </w:p>
    <w:p w14:paraId="7E3D2E13" w14:textId="77777777" w:rsidR="0027655A" w:rsidRDefault="0027655A" w:rsidP="0027655A">
      <w:pPr>
        <w:ind w:left="1440"/>
        <w:divId w:val="1474445521"/>
      </w:pPr>
      <w:r w:rsidRPr="0027655A">
        <w:t>Передаются только те закупки, к которым привязан хотя бы один протокол.</w:t>
      </w:r>
    </w:p>
    <w:p w14:paraId="0C1D9C4C" w14:textId="77777777" w:rsidR="00E91601" w:rsidRPr="00E91601" w:rsidRDefault="00E91601" w:rsidP="00643570">
      <w:pPr>
        <w:numPr>
          <w:ilvl w:val="1"/>
          <w:numId w:val="2"/>
        </w:numPr>
        <w:divId w:val="1474445521"/>
      </w:pPr>
      <w:r w:rsidRPr="00E91601">
        <w:t>"</w:t>
      </w:r>
      <w:proofErr w:type="spellStart"/>
      <w:r w:rsidRPr="00E91601">
        <w:t>protocolsdocuments</w:t>
      </w:r>
      <w:proofErr w:type="spellEnd"/>
      <w:r w:rsidRPr="00E91601">
        <w:t>"</w:t>
      </w:r>
    </w:p>
    <w:p w14:paraId="6701B9CB" w14:textId="77777777" w:rsidR="00E91601" w:rsidRPr="00E91601" w:rsidRDefault="00E91601" w:rsidP="00E91601">
      <w:pPr>
        <w:ind w:left="1440"/>
        <w:divId w:val="1474445521"/>
      </w:pPr>
      <w:r w:rsidRPr="00E91601">
        <w:t xml:space="preserve">Признак, при получении которого формируется заказ на получение </w:t>
      </w:r>
      <w:proofErr w:type="gramStart"/>
      <w:r w:rsidRPr="00E91601">
        <w:t>мета-информации</w:t>
      </w:r>
      <w:proofErr w:type="gramEnd"/>
      <w:r w:rsidRPr="00E91601">
        <w:t xml:space="preserve"> по документам протоколов в найденных закупках, ранее не передававшихся Пользователю, а именно данные по документам протоколов, привязанным к закупке.</w:t>
      </w:r>
    </w:p>
    <w:p w14:paraId="484184B3" w14:textId="77777777" w:rsidR="00E91601" w:rsidRDefault="00E91601" w:rsidP="00E91601">
      <w:pPr>
        <w:ind w:left="1440"/>
        <w:divId w:val="1474445521"/>
      </w:pPr>
      <w:r w:rsidRPr="00E91601">
        <w:t>Передаются только те закупки, в которых минимум к одному протоколу привязан документ.</w:t>
      </w:r>
    </w:p>
    <w:p w14:paraId="148CACB5" w14:textId="77777777" w:rsidR="00E91601" w:rsidRPr="00E91601" w:rsidRDefault="00E91601" w:rsidP="00643570">
      <w:pPr>
        <w:numPr>
          <w:ilvl w:val="1"/>
          <w:numId w:val="2"/>
        </w:numPr>
        <w:divId w:val="1474445521"/>
      </w:pPr>
      <w:r w:rsidRPr="00E91601">
        <w:t>"</w:t>
      </w:r>
      <w:proofErr w:type="spellStart"/>
      <w:r w:rsidRPr="00E91601">
        <w:t>contracts</w:t>
      </w:r>
      <w:proofErr w:type="spellEnd"/>
      <w:r w:rsidRPr="00E91601">
        <w:t>"</w:t>
      </w:r>
    </w:p>
    <w:p w14:paraId="73CA61E2" w14:textId="77777777" w:rsidR="00E91601" w:rsidRDefault="00E91601" w:rsidP="00E91601">
      <w:pPr>
        <w:ind w:left="1440"/>
        <w:divId w:val="1474445521"/>
      </w:pPr>
      <w:r w:rsidRPr="00E91601">
        <w:lastRenderedPageBreak/>
        <w:t xml:space="preserve">Признак, при получении которого формируется заказ на получение </w:t>
      </w:r>
      <w:proofErr w:type="gramStart"/>
      <w:r w:rsidRPr="00E91601">
        <w:t>мета</w:t>
      </w:r>
      <w:r w:rsidR="00174024">
        <w:t>-</w:t>
      </w:r>
      <w:r w:rsidRPr="00E91601">
        <w:t>информации</w:t>
      </w:r>
      <w:proofErr w:type="gramEnd"/>
      <w:r w:rsidRPr="00E91601">
        <w:t xml:space="preserve"> по контрактам, ранее не передававшихся пользователю. </w:t>
      </w:r>
    </w:p>
    <w:p w14:paraId="361A1BE7" w14:textId="77777777" w:rsidR="00FF7D85" w:rsidRPr="00E91601" w:rsidRDefault="00FF7D85" w:rsidP="00643570">
      <w:pPr>
        <w:numPr>
          <w:ilvl w:val="1"/>
          <w:numId w:val="2"/>
        </w:numPr>
        <w:divId w:val="1474445521"/>
      </w:pPr>
      <w:r w:rsidRPr="00E91601">
        <w:t>"</w:t>
      </w:r>
      <w:proofErr w:type="spellStart"/>
      <w:r w:rsidRPr="00FF7D85">
        <w:t>contractsdocuments</w:t>
      </w:r>
      <w:proofErr w:type="spellEnd"/>
      <w:r w:rsidRPr="00E91601">
        <w:t>"</w:t>
      </w:r>
    </w:p>
    <w:p w14:paraId="22AD500D" w14:textId="77777777" w:rsidR="00FF7D85" w:rsidRPr="0027655A" w:rsidRDefault="00FF7D85" w:rsidP="00E91601">
      <w:pPr>
        <w:ind w:left="1440"/>
        <w:divId w:val="1474445521"/>
      </w:pPr>
      <w:r w:rsidRPr="00FF7D85">
        <w:t>Признак, при получении которого форм</w:t>
      </w:r>
      <w:r w:rsidR="00D0391B">
        <w:t xml:space="preserve">ируется заказ на получение </w:t>
      </w:r>
      <w:proofErr w:type="gramStart"/>
      <w:r w:rsidR="00D0391B">
        <w:t>мета</w:t>
      </w:r>
      <w:r w:rsidR="00174024">
        <w:t>-</w:t>
      </w:r>
      <w:r w:rsidRPr="00FF7D85">
        <w:t>информации</w:t>
      </w:r>
      <w:proofErr w:type="gramEnd"/>
      <w:r w:rsidRPr="00FF7D85">
        <w:t xml:space="preserve"> по документам контрактов, ранее не передававшихся пользователю.</w:t>
      </w:r>
    </w:p>
    <w:p w14:paraId="6DE4C21C" w14:textId="77777777" w:rsidR="00EC37E4" w:rsidRDefault="000359BC" w:rsidP="00643570">
      <w:pPr>
        <w:numPr>
          <w:ilvl w:val="0"/>
          <w:numId w:val="2"/>
        </w:numPr>
        <w:tabs>
          <w:tab w:val="clear" w:pos="720"/>
        </w:tabs>
        <w:ind w:left="0" w:firstLine="851"/>
        <w:divId w:val="1474445521"/>
      </w:pPr>
      <w:r w:rsidRPr="006965EB">
        <w:t>{</w:t>
      </w:r>
      <w:proofErr w:type="spellStart"/>
      <w:r w:rsidRPr="006965EB">
        <w:t>mode</w:t>
      </w:r>
      <w:proofErr w:type="spellEnd"/>
      <w:r w:rsidRPr="006965EB">
        <w:t>} = "</w:t>
      </w:r>
      <w:proofErr w:type="spellStart"/>
      <w:r w:rsidRPr="006965EB">
        <w:t>new</w:t>
      </w:r>
      <w:proofErr w:type="spellEnd"/>
      <w:r w:rsidRPr="006965EB">
        <w:t>"</w:t>
      </w:r>
    </w:p>
    <w:p w14:paraId="7BF79FA2" w14:textId="77777777" w:rsidR="00EC37E4" w:rsidRDefault="000359BC" w:rsidP="00EC37E4">
      <w:pPr>
        <w:ind w:left="851"/>
        <w:divId w:val="1474445521"/>
      </w:pPr>
      <w:r w:rsidRPr="006965EB">
        <w:t>Обязательный признак.</w:t>
      </w:r>
    </w:p>
    <w:p w14:paraId="65B4069B" w14:textId="77777777" w:rsidR="000359BC" w:rsidRDefault="0027655A" w:rsidP="00EC37E4">
      <w:pPr>
        <w:ind w:left="851"/>
        <w:divId w:val="1474445521"/>
      </w:pPr>
      <w:r>
        <w:t>Отбираются только новые закупки</w:t>
      </w:r>
      <w:r w:rsidR="00E91601">
        <w:t>/контракты</w:t>
      </w:r>
      <w:r w:rsidR="000359BC" w:rsidRPr="006965EB">
        <w:t xml:space="preserve"> с учётом запрашиваемого типа запроса ({</w:t>
      </w:r>
      <w:proofErr w:type="spellStart"/>
      <w:r w:rsidR="000359BC" w:rsidRPr="006965EB">
        <w:t>type</w:t>
      </w:r>
      <w:proofErr w:type="spellEnd"/>
      <w:r w:rsidR="000359BC" w:rsidRPr="006965EB">
        <w:t>}), ранее не передававшиеся Пользователю, отобранные в результате применения поискового запроса</w:t>
      </w:r>
      <w:r w:rsidR="00D0391B">
        <w:t>,</w:t>
      </w:r>
      <w:r w:rsidR="000359BC" w:rsidRPr="006965EB">
        <w:t xml:space="preserve"> указанного во входных параметрах, а также с условием попадания закупки</w:t>
      </w:r>
      <w:r w:rsidR="00E91601">
        <w:t>/контракта</w:t>
      </w:r>
      <w:r w:rsidR="000359BC" w:rsidRPr="006965EB">
        <w:t xml:space="preserve"> в запрашиваемый интервал.</w:t>
      </w:r>
    </w:p>
    <w:p w14:paraId="466E52C8" w14:textId="77777777" w:rsidR="00EC37E4" w:rsidRPr="006965EB" w:rsidRDefault="00EC37E4" w:rsidP="00EC37E4">
      <w:pPr>
        <w:ind w:left="851"/>
        <w:divId w:val="147444552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6031"/>
        <w:gridCol w:w="1402"/>
        <w:gridCol w:w="2792"/>
      </w:tblGrid>
      <w:tr w:rsidR="00EC37E4" w:rsidRPr="006965EB" w14:paraId="6E851F69" w14:textId="77777777" w:rsidTr="000359BC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116AA0C5" w14:textId="77777777" w:rsidR="000359BC" w:rsidRPr="006965EB" w:rsidRDefault="000359BC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42A65E70" w14:textId="77777777" w:rsidR="000359BC" w:rsidRPr="006965EB" w:rsidRDefault="000359BC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0381C35C" w14:textId="77777777" w:rsidR="000359BC" w:rsidRPr="006965EB" w:rsidRDefault="000359BC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24305DA4" w14:textId="77777777" w:rsidR="000359BC" w:rsidRPr="006965EB" w:rsidRDefault="000359BC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Обязательный параметр</w:t>
            </w:r>
          </w:p>
        </w:tc>
      </w:tr>
      <w:tr w:rsidR="00EC37E4" w:rsidRPr="006965EB" w14:paraId="5B09FE10" w14:textId="77777777" w:rsidTr="000359B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4130040" w14:textId="77777777" w:rsidR="000359BC" w:rsidRPr="006965EB" w:rsidRDefault="000359BC" w:rsidP="00EC37E4">
            <w:proofErr w:type="spellStart"/>
            <w:r w:rsidRPr="006965EB">
              <w:t>token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FD4986" w14:textId="77777777" w:rsidR="000359BC" w:rsidRPr="006965EB" w:rsidRDefault="000359BC" w:rsidP="00EC37E4">
            <w:r w:rsidRPr="006965EB">
              <w:t>Токен (ключ)</w:t>
            </w:r>
          </w:p>
        </w:tc>
        <w:tc>
          <w:tcPr>
            <w:tcW w:w="0" w:type="auto"/>
            <w:vAlign w:val="center"/>
            <w:hideMark/>
          </w:tcPr>
          <w:p w14:paraId="7AFA954F" w14:textId="77777777" w:rsidR="000359BC" w:rsidRPr="006965EB" w:rsidRDefault="000359BC" w:rsidP="00EC37E4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7A3EECA9" w14:textId="77777777" w:rsidR="000359BC" w:rsidRPr="006965EB" w:rsidRDefault="000359BC" w:rsidP="00EC37E4">
            <w:r w:rsidRPr="006965EB">
              <w:t>Да</w:t>
            </w:r>
          </w:p>
        </w:tc>
      </w:tr>
      <w:tr w:rsidR="00EC37E4" w:rsidRPr="006965EB" w14:paraId="5546710F" w14:textId="77777777" w:rsidTr="000359B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9649098" w14:textId="77777777" w:rsidR="000359BC" w:rsidRPr="006965EB" w:rsidRDefault="000359BC" w:rsidP="00EC37E4">
            <w:proofErr w:type="spellStart"/>
            <w:r w:rsidRPr="006965EB">
              <w:t>filterId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0BD676" w14:textId="77777777" w:rsidR="000359BC" w:rsidRPr="006965EB" w:rsidRDefault="000359BC" w:rsidP="00EC37E4">
            <w:r w:rsidRPr="006965EB">
              <w:t>Идентификатор поискового фильтра</w:t>
            </w:r>
          </w:p>
        </w:tc>
        <w:tc>
          <w:tcPr>
            <w:tcW w:w="0" w:type="auto"/>
            <w:vAlign w:val="center"/>
            <w:hideMark/>
          </w:tcPr>
          <w:p w14:paraId="6B2F2C08" w14:textId="77777777" w:rsidR="000359BC" w:rsidRPr="006965EB" w:rsidRDefault="000359BC" w:rsidP="00EC37E4">
            <w:r w:rsidRPr="006965EB"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0BB90D78" w14:textId="77777777" w:rsidR="000359BC" w:rsidRPr="006965EB" w:rsidRDefault="000359BC" w:rsidP="00EC37E4">
            <w:r w:rsidRPr="006965EB">
              <w:t>Да</w:t>
            </w:r>
          </w:p>
        </w:tc>
      </w:tr>
      <w:tr w:rsidR="00EC37E4" w:rsidRPr="006965EB" w14:paraId="4222E271" w14:textId="77777777" w:rsidTr="000359B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A6C3CB2" w14:textId="77777777" w:rsidR="000359BC" w:rsidRPr="006965EB" w:rsidRDefault="000359BC" w:rsidP="00EC37E4">
            <w:pPr>
              <w:rPr>
                <w:b/>
              </w:rPr>
            </w:pPr>
            <w:proofErr w:type="spellStart"/>
            <w:r w:rsidRPr="006965EB">
              <w:rPr>
                <w:rStyle w:val="a6"/>
                <w:b w:val="0"/>
              </w:rPr>
              <w:t>subtype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612FE2" w14:textId="77777777" w:rsidR="000359BC" w:rsidRPr="006965EB" w:rsidRDefault="000359BC" w:rsidP="00EC37E4">
            <w:pPr>
              <w:rPr>
                <w:b/>
              </w:rPr>
            </w:pPr>
            <w:r w:rsidRPr="006965EB">
              <w:rPr>
                <w:rStyle w:val="a6"/>
                <w:b w:val="0"/>
              </w:rPr>
              <w:t xml:space="preserve">Дополнительный тип закупок для фильтров с </w:t>
            </w:r>
            <w:proofErr w:type="spellStart"/>
            <w:r w:rsidRPr="006965EB">
              <w:rPr>
                <w:rStyle w:val="a6"/>
                <w:b w:val="0"/>
              </w:rPr>
              <w:t>ReportId</w:t>
            </w:r>
            <w:proofErr w:type="spellEnd"/>
            <w:r w:rsidRPr="006965EB">
              <w:rPr>
                <w:rStyle w:val="a6"/>
                <w:b w:val="0"/>
              </w:rPr>
              <w:t xml:space="preserve"> = 2</w:t>
            </w:r>
          </w:p>
        </w:tc>
        <w:tc>
          <w:tcPr>
            <w:tcW w:w="0" w:type="auto"/>
            <w:vAlign w:val="center"/>
            <w:hideMark/>
          </w:tcPr>
          <w:p w14:paraId="2C76EC49" w14:textId="77777777" w:rsidR="000359BC" w:rsidRPr="006965EB" w:rsidRDefault="000359BC" w:rsidP="00EC37E4">
            <w:pPr>
              <w:rPr>
                <w:b/>
              </w:rPr>
            </w:pPr>
            <w:r w:rsidRPr="006965EB">
              <w:rPr>
                <w:rStyle w:val="a6"/>
                <w:b w:val="0"/>
              </w:rPr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695377AC" w14:textId="77777777" w:rsidR="000359BC" w:rsidRPr="006965EB" w:rsidRDefault="000359BC" w:rsidP="00EC37E4">
            <w:pPr>
              <w:rPr>
                <w:b/>
              </w:rPr>
            </w:pPr>
            <w:r w:rsidRPr="006965EB">
              <w:rPr>
                <w:rStyle w:val="a6"/>
                <w:b w:val="0"/>
              </w:rPr>
              <w:t>Нет</w:t>
            </w:r>
          </w:p>
        </w:tc>
      </w:tr>
      <w:tr w:rsidR="00EC37E4" w:rsidRPr="006965EB" w14:paraId="340EC8F5" w14:textId="77777777" w:rsidTr="000359B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F55E48A" w14:textId="77777777" w:rsidR="000359BC" w:rsidRPr="006965EB" w:rsidRDefault="000359BC" w:rsidP="00EC37E4">
            <w:proofErr w:type="spellStart"/>
            <w:r w:rsidRPr="006965EB">
              <w:t>dateFrom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2D53A8" w14:textId="77777777" w:rsidR="000359BC" w:rsidRPr="006965EB" w:rsidRDefault="000359BC" w:rsidP="00EC37E4">
            <w:r w:rsidRPr="006965EB">
              <w:t>Начало проверяемого интервала по дате</w:t>
            </w:r>
          </w:p>
        </w:tc>
        <w:tc>
          <w:tcPr>
            <w:tcW w:w="0" w:type="auto"/>
            <w:vAlign w:val="center"/>
            <w:hideMark/>
          </w:tcPr>
          <w:p w14:paraId="3EEF1F7C" w14:textId="77777777" w:rsidR="000359BC" w:rsidRPr="006965EB" w:rsidRDefault="000359BC" w:rsidP="00EC37E4">
            <w:r w:rsidRPr="006965EB">
              <w:t>дата</w:t>
            </w:r>
          </w:p>
        </w:tc>
        <w:tc>
          <w:tcPr>
            <w:tcW w:w="0" w:type="auto"/>
            <w:vAlign w:val="center"/>
            <w:hideMark/>
          </w:tcPr>
          <w:p w14:paraId="7697AE83" w14:textId="77777777" w:rsidR="000359BC" w:rsidRPr="006965EB" w:rsidRDefault="000359BC" w:rsidP="00EC37E4">
            <w:r w:rsidRPr="006965EB">
              <w:t>Да</w:t>
            </w:r>
          </w:p>
        </w:tc>
      </w:tr>
      <w:tr w:rsidR="00EC37E4" w:rsidRPr="006965EB" w14:paraId="3415E7D5" w14:textId="77777777" w:rsidTr="000359B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640321A" w14:textId="77777777" w:rsidR="000359BC" w:rsidRPr="006965EB" w:rsidRDefault="000359BC" w:rsidP="00EC37E4">
            <w:proofErr w:type="spellStart"/>
            <w:r w:rsidRPr="006965EB">
              <w:t>dateTo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CED3C7" w14:textId="77777777" w:rsidR="000359BC" w:rsidRPr="006965EB" w:rsidRDefault="000359BC" w:rsidP="00EC37E4">
            <w:r w:rsidRPr="006965EB">
              <w:t>Конец проверяемого интервала по дате</w:t>
            </w:r>
          </w:p>
        </w:tc>
        <w:tc>
          <w:tcPr>
            <w:tcW w:w="0" w:type="auto"/>
            <w:vAlign w:val="center"/>
            <w:hideMark/>
          </w:tcPr>
          <w:p w14:paraId="349F6C4F" w14:textId="77777777" w:rsidR="000359BC" w:rsidRPr="006965EB" w:rsidRDefault="000359BC" w:rsidP="00EC37E4">
            <w:r w:rsidRPr="006965EB">
              <w:t>дата</w:t>
            </w:r>
          </w:p>
        </w:tc>
        <w:tc>
          <w:tcPr>
            <w:tcW w:w="0" w:type="auto"/>
            <w:vAlign w:val="center"/>
            <w:hideMark/>
          </w:tcPr>
          <w:p w14:paraId="630AE591" w14:textId="77777777" w:rsidR="000359BC" w:rsidRPr="006965EB" w:rsidRDefault="000359BC" w:rsidP="00EC37E4">
            <w:r w:rsidRPr="006965EB">
              <w:t>Да</w:t>
            </w:r>
          </w:p>
        </w:tc>
      </w:tr>
    </w:tbl>
    <w:p w14:paraId="476BAF65" w14:textId="77777777" w:rsidR="000359BC" w:rsidRPr="006965EB" w:rsidRDefault="000359BC" w:rsidP="00EC37E4">
      <w:pPr>
        <w:pStyle w:val="a3"/>
        <w:spacing w:before="0" w:beforeAutospacing="0" w:after="0" w:afterAutospacing="0"/>
        <w:ind w:left="360"/>
        <w:divId w:val="147444552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2726"/>
      </w:tblGrid>
      <w:tr w:rsidR="000359BC" w:rsidRPr="006965EB" w14:paraId="16D3FA77" w14:textId="77777777" w:rsidTr="000359BC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09348771" w14:textId="77777777" w:rsidR="000359BC" w:rsidRPr="006965EB" w:rsidRDefault="000359BC" w:rsidP="00EC37E4">
            <w:pPr>
              <w:jc w:val="center"/>
              <w:rPr>
                <w:b/>
                <w:bCs/>
              </w:rPr>
            </w:pPr>
            <w:proofErr w:type="spellStart"/>
            <w:r w:rsidRPr="006965EB">
              <w:rPr>
                <w:rStyle w:val="a6"/>
                <w:b w:val="0"/>
              </w:rPr>
              <w:t>subtype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3CB40C" w14:textId="77777777" w:rsidR="000359BC" w:rsidRPr="006965EB" w:rsidRDefault="000359BC" w:rsidP="00EC37E4">
            <w:pPr>
              <w:jc w:val="center"/>
              <w:rPr>
                <w:b/>
                <w:bCs/>
              </w:rPr>
            </w:pPr>
            <w:r w:rsidRPr="006965EB">
              <w:rPr>
                <w:rStyle w:val="a6"/>
                <w:b w:val="0"/>
              </w:rPr>
              <w:t>Описание</w:t>
            </w:r>
          </w:p>
        </w:tc>
      </w:tr>
      <w:tr w:rsidR="000359BC" w:rsidRPr="006965EB" w14:paraId="07B87C05" w14:textId="77777777" w:rsidTr="000359B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D3C735B" w14:textId="77777777" w:rsidR="000359BC" w:rsidRPr="006965EB" w:rsidRDefault="000359BC" w:rsidP="00EC37E4">
            <w:pPr>
              <w:rPr>
                <w:b/>
              </w:rPr>
            </w:pPr>
            <w:r w:rsidRPr="006965EB">
              <w:rPr>
                <w:rStyle w:val="a6"/>
                <w:b w:val="0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32258E0" w14:textId="77777777" w:rsidR="000359BC" w:rsidRPr="006965EB" w:rsidRDefault="000359BC" w:rsidP="00EC37E4">
            <w:pPr>
              <w:rPr>
                <w:b/>
              </w:rPr>
            </w:pPr>
            <w:r w:rsidRPr="006965EB">
              <w:rPr>
                <w:rStyle w:val="a6"/>
                <w:b w:val="0"/>
              </w:rPr>
              <w:t>ФЗ 44/94 (источник ЕИС)</w:t>
            </w:r>
          </w:p>
        </w:tc>
      </w:tr>
      <w:tr w:rsidR="000359BC" w:rsidRPr="006965EB" w14:paraId="04D7AA93" w14:textId="77777777" w:rsidTr="000359B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B7A7BFF" w14:textId="77777777" w:rsidR="000359BC" w:rsidRPr="006965EB" w:rsidRDefault="000359BC" w:rsidP="00EC37E4">
            <w:pPr>
              <w:rPr>
                <w:b/>
              </w:rPr>
            </w:pPr>
            <w:r w:rsidRPr="006965EB">
              <w:rPr>
                <w:rStyle w:val="a6"/>
                <w:b w:val="0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4F3B79C" w14:textId="77777777" w:rsidR="000359BC" w:rsidRPr="006965EB" w:rsidRDefault="000359BC" w:rsidP="00EC37E4">
            <w:pPr>
              <w:rPr>
                <w:b/>
              </w:rPr>
            </w:pPr>
            <w:r w:rsidRPr="006965EB">
              <w:rPr>
                <w:rStyle w:val="a6"/>
                <w:b w:val="0"/>
              </w:rPr>
              <w:t>Оставшиеся источники</w:t>
            </w:r>
          </w:p>
        </w:tc>
      </w:tr>
    </w:tbl>
    <w:p w14:paraId="60B78724" w14:textId="77777777" w:rsidR="00FA0561" w:rsidRDefault="00FA0561" w:rsidP="00FA0561">
      <w:pPr>
        <w:pStyle w:val="a3"/>
        <w:spacing w:after="0" w:afterAutospacing="0"/>
        <w:ind w:firstLine="851"/>
        <w:divId w:val="1474445521"/>
      </w:pPr>
      <w:r>
        <w:t xml:space="preserve">Если для фильтров с </w:t>
      </w:r>
      <w:proofErr w:type="spellStart"/>
      <w:r>
        <w:t>ReportId</w:t>
      </w:r>
      <w:proofErr w:type="spellEnd"/>
      <w:r>
        <w:t xml:space="preserve"> = 2 признак </w:t>
      </w:r>
      <w:proofErr w:type="spellStart"/>
      <w:r>
        <w:t>subtype</w:t>
      </w:r>
      <w:proofErr w:type="spellEnd"/>
      <w:r>
        <w:t xml:space="preserve"> не получен, то используется перечень указанных источников в фильтре.</w:t>
      </w:r>
    </w:p>
    <w:p w14:paraId="7BC863B0" w14:textId="77777777" w:rsidR="00FA0561" w:rsidRDefault="00FA0561" w:rsidP="00FA0561">
      <w:pPr>
        <w:pStyle w:val="a3"/>
        <w:spacing w:before="0" w:beforeAutospacing="0" w:after="0" w:afterAutospacing="0"/>
        <w:ind w:firstLine="851"/>
        <w:divId w:val="1474445521"/>
      </w:pPr>
      <w:r>
        <w:t>Если в фильтре не указано ни одного значения в критерии "Источник", то учитываются все источники.</w:t>
      </w:r>
    </w:p>
    <w:p w14:paraId="51A5618E" w14:textId="77777777" w:rsidR="00D0391B" w:rsidRDefault="00D0391B" w:rsidP="00FA0561">
      <w:pPr>
        <w:pStyle w:val="a3"/>
        <w:spacing w:before="0" w:beforeAutospacing="0" w:after="0" w:afterAutospacing="0"/>
        <w:ind w:firstLine="851"/>
        <w:divId w:val="1474445521"/>
      </w:pPr>
      <w:r>
        <w:t>Параметр дат должен быть представлен в формате ISO 8601</w:t>
      </w:r>
    </w:p>
    <w:p w14:paraId="509C5FEC" w14:textId="77777777" w:rsidR="00D0391B" w:rsidRDefault="00D0391B" w:rsidP="00D0391B">
      <w:pPr>
        <w:pStyle w:val="a3"/>
        <w:spacing w:before="0" w:beforeAutospacing="0" w:after="0" w:afterAutospacing="0"/>
        <w:ind w:firstLine="851"/>
        <w:divId w:val="1474445521"/>
      </w:pPr>
      <w:r>
        <w:t>«</w:t>
      </w:r>
      <w:proofErr w:type="spellStart"/>
      <w:r>
        <w:t>yyyy-MM-ddTHH:</w:t>
      </w:r>
      <w:proofErr w:type="gramStart"/>
      <w:r>
        <w:t>mm:ss</w:t>
      </w:r>
      <w:proofErr w:type="gramEnd"/>
      <w:r>
        <w:t>.fffffff+zz:zz</w:t>
      </w:r>
      <w:proofErr w:type="spellEnd"/>
      <w:r>
        <w:t>",</w:t>
      </w:r>
    </w:p>
    <w:p w14:paraId="1A18CAB0" w14:textId="77777777" w:rsidR="00D0391B" w:rsidRDefault="00D0391B" w:rsidP="00D0391B">
      <w:pPr>
        <w:pStyle w:val="a3"/>
        <w:spacing w:before="0" w:beforeAutospacing="0" w:after="0" w:afterAutospacing="0"/>
        <w:ind w:firstLine="851"/>
        <w:divId w:val="1474445521"/>
      </w:pPr>
      <w:r>
        <w:t>Где:</w:t>
      </w:r>
    </w:p>
    <w:p w14:paraId="44246F45" w14:textId="77777777" w:rsidR="00D0391B" w:rsidRPr="00D0391B" w:rsidRDefault="00D0391B" w:rsidP="00643570">
      <w:pPr>
        <w:numPr>
          <w:ilvl w:val="0"/>
          <w:numId w:val="2"/>
        </w:numPr>
        <w:tabs>
          <w:tab w:val="clear" w:pos="720"/>
        </w:tabs>
        <w:ind w:left="0" w:firstLine="851"/>
        <w:divId w:val="1474445521"/>
      </w:pPr>
      <w:proofErr w:type="gramStart"/>
      <w:r w:rsidRPr="00D0391B">
        <w:t>.</w:t>
      </w:r>
      <w:proofErr w:type="spellStart"/>
      <w:r w:rsidRPr="00D0391B">
        <w:t>fffffff</w:t>
      </w:r>
      <w:proofErr w:type="spellEnd"/>
      <w:proofErr w:type="gramEnd"/>
      <w:r w:rsidRPr="00D0391B">
        <w:t xml:space="preserve"> - микросекунды</w:t>
      </w:r>
    </w:p>
    <w:p w14:paraId="44CD7FC9" w14:textId="77777777" w:rsidR="00D0391B" w:rsidRPr="00D0391B" w:rsidRDefault="00D0391B" w:rsidP="00643570">
      <w:pPr>
        <w:numPr>
          <w:ilvl w:val="0"/>
          <w:numId w:val="2"/>
        </w:numPr>
        <w:tabs>
          <w:tab w:val="clear" w:pos="720"/>
        </w:tabs>
        <w:ind w:left="0" w:firstLine="851"/>
        <w:divId w:val="1474445521"/>
      </w:pPr>
      <w:r w:rsidRPr="00D0391B">
        <w:t>+</w:t>
      </w:r>
      <w:proofErr w:type="spellStart"/>
      <w:proofErr w:type="gramStart"/>
      <w:r w:rsidRPr="00D0391B">
        <w:t>zz:zz</w:t>
      </w:r>
      <w:proofErr w:type="spellEnd"/>
      <w:proofErr w:type="gramEnd"/>
      <w:r w:rsidRPr="00D0391B">
        <w:t xml:space="preserve"> - временная зона</w:t>
      </w:r>
    </w:p>
    <w:p w14:paraId="1AAC1412" w14:textId="77777777" w:rsidR="0005376A" w:rsidRDefault="00D0391B" w:rsidP="00D0391B">
      <w:pPr>
        <w:pStyle w:val="a3"/>
        <w:spacing w:before="0" w:beforeAutospacing="0" w:after="0" w:afterAutospacing="0"/>
        <w:ind w:firstLine="851"/>
        <w:divId w:val="1474445521"/>
      </w:pPr>
      <w:r>
        <w:lastRenderedPageBreak/>
        <w:t>Время и временная зона не учитываются при выполнении запроса.</w:t>
      </w:r>
    </w:p>
    <w:p w14:paraId="568AA60B" w14:textId="77777777" w:rsidR="00D0391B" w:rsidRDefault="00D0391B" w:rsidP="00D0391B">
      <w:pPr>
        <w:pStyle w:val="a3"/>
        <w:spacing w:before="0" w:beforeAutospacing="0" w:after="0" w:afterAutospacing="0"/>
        <w:ind w:firstLine="851"/>
        <w:divId w:val="1474445521"/>
      </w:pPr>
    </w:p>
    <w:p w14:paraId="2010D3FB" w14:textId="77777777" w:rsidR="000359BC" w:rsidRPr="004D0F66" w:rsidRDefault="000359BC" w:rsidP="00EC37E4">
      <w:pPr>
        <w:pStyle w:val="a3"/>
        <w:spacing w:before="0" w:beforeAutospacing="0" w:after="0" w:afterAutospacing="0"/>
        <w:ind w:firstLine="851"/>
        <w:divId w:val="1474445521"/>
        <w:rPr>
          <w:b/>
          <w:lang w:val="en-US"/>
        </w:rPr>
      </w:pPr>
      <w:r w:rsidRPr="00EC37E4">
        <w:rPr>
          <w:b/>
        </w:rPr>
        <w:t>Пример</w:t>
      </w:r>
      <w:r w:rsidRPr="004D0F66">
        <w:rPr>
          <w:b/>
          <w:lang w:val="en-US"/>
        </w:rPr>
        <w:t xml:space="preserve"> </w:t>
      </w:r>
    </w:p>
    <w:p w14:paraId="40A111CF" w14:textId="77777777" w:rsidR="00590C65" w:rsidRPr="006965EB" w:rsidRDefault="00590C65" w:rsidP="00EC37E4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</w:p>
    <w:p w14:paraId="5FD90521" w14:textId="77777777" w:rsidR="003A3EC3" w:rsidRPr="00D6178A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D6178A">
        <w:rPr>
          <w:rFonts w:ascii="Times New Roman" w:hAnsi="Times New Roman" w:cs="Times New Roman"/>
          <w:sz w:val="22"/>
          <w:szCs w:val="24"/>
          <w:lang w:val="en-US"/>
        </w:rPr>
        <w:t>{</w:t>
      </w:r>
    </w:p>
    <w:p w14:paraId="23A69E41" w14:textId="77777777" w:rsidR="003A3EC3" w:rsidRPr="00D6178A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D6178A">
        <w:rPr>
          <w:rFonts w:ascii="Times New Roman" w:hAnsi="Times New Roman" w:cs="Times New Roman"/>
          <w:sz w:val="22"/>
          <w:szCs w:val="24"/>
          <w:lang w:val="en-US"/>
        </w:rPr>
        <w:t xml:space="preserve">  "</w:t>
      </w:r>
      <w:proofErr w:type="spellStart"/>
      <w:r w:rsidRPr="00D6178A">
        <w:rPr>
          <w:rFonts w:ascii="Times New Roman" w:hAnsi="Times New Roman" w:cs="Times New Roman"/>
          <w:sz w:val="22"/>
          <w:szCs w:val="24"/>
          <w:lang w:val="en-US"/>
        </w:rPr>
        <w:t>filterId</w:t>
      </w:r>
      <w:proofErr w:type="spellEnd"/>
      <w:r w:rsidRPr="00D6178A">
        <w:rPr>
          <w:rFonts w:ascii="Times New Roman" w:hAnsi="Times New Roman" w:cs="Times New Roman"/>
          <w:sz w:val="22"/>
          <w:szCs w:val="24"/>
          <w:lang w:val="en-US"/>
        </w:rPr>
        <w:t>": 919597,</w:t>
      </w:r>
    </w:p>
    <w:p w14:paraId="4A11E03B" w14:textId="77777777" w:rsidR="003A3EC3" w:rsidRPr="00D6178A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D6178A">
        <w:rPr>
          <w:rFonts w:ascii="Times New Roman" w:hAnsi="Times New Roman" w:cs="Times New Roman"/>
          <w:sz w:val="22"/>
          <w:szCs w:val="24"/>
          <w:lang w:val="en-US"/>
        </w:rPr>
        <w:t xml:space="preserve">  "</w:t>
      </w:r>
      <w:proofErr w:type="spellStart"/>
      <w:r w:rsidRPr="00D6178A">
        <w:rPr>
          <w:rFonts w:ascii="Times New Roman" w:hAnsi="Times New Roman" w:cs="Times New Roman"/>
          <w:sz w:val="22"/>
          <w:szCs w:val="24"/>
          <w:lang w:val="en-US"/>
        </w:rPr>
        <w:t>dateFrom</w:t>
      </w:r>
      <w:proofErr w:type="spellEnd"/>
      <w:r w:rsidRPr="00D6178A">
        <w:rPr>
          <w:rFonts w:ascii="Times New Roman" w:hAnsi="Times New Roman" w:cs="Times New Roman"/>
          <w:sz w:val="22"/>
          <w:szCs w:val="24"/>
          <w:lang w:val="en-US"/>
        </w:rPr>
        <w:t>": "2021-04-26T05:40:07.097Z",</w:t>
      </w:r>
    </w:p>
    <w:p w14:paraId="2AD40F40" w14:textId="77777777" w:rsidR="003A3EC3" w:rsidRPr="00D6178A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D6178A">
        <w:rPr>
          <w:rFonts w:ascii="Times New Roman" w:hAnsi="Times New Roman" w:cs="Times New Roman"/>
          <w:sz w:val="22"/>
          <w:szCs w:val="24"/>
          <w:lang w:val="en-US"/>
        </w:rPr>
        <w:t xml:space="preserve">  "</w:t>
      </w:r>
      <w:proofErr w:type="spellStart"/>
      <w:r w:rsidRPr="00D6178A">
        <w:rPr>
          <w:rFonts w:ascii="Times New Roman" w:hAnsi="Times New Roman" w:cs="Times New Roman"/>
          <w:sz w:val="22"/>
          <w:szCs w:val="24"/>
          <w:lang w:val="en-US"/>
        </w:rPr>
        <w:t>dateTo</w:t>
      </w:r>
      <w:proofErr w:type="spellEnd"/>
      <w:r w:rsidRPr="00D6178A">
        <w:rPr>
          <w:rFonts w:ascii="Times New Roman" w:hAnsi="Times New Roman" w:cs="Times New Roman"/>
          <w:sz w:val="22"/>
          <w:szCs w:val="24"/>
          <w:lang w:val="en-US"/>
        </w:rPr>
        <w:t>": "2021-04-26T05:40:07.097Z",</w:t>
      </w:r>
    </w:p>
    <w:p w14:paraId="2459DF98" w14:textId="77777777" w:rsidR="003A3EC3" w:rsidRPr="00D6178A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D6178A">
        <w:rPr>
          <w:rFonts w:ascii="Times New Roman" w:hAnsi="Times New Roman" w:cs="Times New Roman"/>
          <w:sz w:val="22"/>
          <w:szCs w:val="24"/>
          <w:lang w:val="en-US"/>
        </w:rPr>
        <w:t xml:space="preserve">  "subtype": </w:t>
      </w:r>
      <w:r>
        <w:rPr>
          <w:rFonts w:ascii="Times New Roman" w:hAnsi="Times New Roman" w:cs="Times New Roman"/>
          <w:sz w:val="22"/>
          <w:szCs w:val="24"/>
          <w:lang w:val="en-US"/>
        </w:rPr>
        <w:t>1</w:t>
      </w:r>
    </w:p>
    <w:p w14:paraId="26E39FCA" w14:textId="77777777" w:rsidR="003A3EC3" w:rsidRPr="004D0F66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D6178A">
        <w:rPr>
          <w:rFonts w:ascii="Times New Roman" w:hAnsi="Times New Roman" w:cs="Times New Roman"/>
          <w:sz w:val="22"/>
          <w:szCs w:val="24"/>
          <w:lang w:val="en-US"/>
        </w:rPr>
        <w:t>}</w:t>
      </w:r>
    </w:p>
    <w:p w14:paraId="6D741E0F" w14:textId="77777777" w:rsidR="000359BC" w:rsidRPr="004D0F66" w:rsidRDefault="000359BC" w:rsidP="00EC37E4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</w:p>
    <w:p w14:paraId="1AB2122C" w14:textId="77777777" w:rsidR="000359BC" w:rsidRPr="003A3EC3" w:rsidRDefault="000359BC" w:rsidP="00EC37E4">
      <w:pPr>
        <w:pStyle w:val="a3"/>
        <w:spacing w:before="0" w:beforeAutospacing="0" w:after="0" w:afterAutospacing="0"/>
        <w:ind w:firstLine="851"/>
        <w:divId w:val="1474445521"/>
        <w:rPr>
          <w:b/>
          <w:lang w:val="en-US"/>
        </w:rPr>
      </w:pPr>
      <w:r w:rsidRPr="00EC37E4">
        <w:rPr>
          <w:b/>
          <w:bCs/>
        </w:rPr>
        <w:t>Ограничения</w:t>
      </w:r>
      <w:r w:rsidRPr="003A3EC3">
        <w:rPr>
          <w:b/>
          <w:lang w:val="en-US"/>
        </w:rPr>
        <w:t>:</w:t>
      </w:r>
    </w:p>
    <w:p w14:paraId="3C6FEB0A" w14:textId="77777777" w:rsidR="000359BC" w:rsidRPr="006965EB" w:rsidRDefault="000359BC" w:rsidP="00643570">
      <w:pPr>
        <w:numPr>
          <w:ilvl w:val="0"/>
          <w:numId w:val="2"/>
        </w:numPr>
        <w:tabs>
          <w:tab w:val="clear" w:pos="720"/>
        </w:tabs>
        <w:ind w:left="0" w:firstLine="851"/>
        <w:divId w:val="1474445521"/>
      </w:pPr>
      <w:r w:rsidRPr="006965EB">
        <w:t>Пользователь может запрашивать данные только по одному поисковому фильтру</w:t>
      </w:r>
    </w:p>
    <w:p w14:paraId="2C98BC4B" w14:textId="77777777" w:rsidR="000359BC" w:rsidRPr="006965EB" w:rsidRDefault="000359BC" w:rsidP="00643570">
      <w:pPr>
        <w:numPr>
          <w:ilvl w:val="0"/>
          <w:numId w:val="2"/>
        </w:numPr>
        <w:tabs>
          <w:tab w:val="clear" w:pos="720"/>
        </w:tabs>
        <w:ind w:left="0" w:firstLine="851"/>
        <w:divId w:val="1474445521"/>
      </w:pPr>
      <w:r w:rsidRPr="006965EB">
        <w:t xml:space="preserve">Для параметров </w:t>
      </w:r>
      <w:proofErr w:type="spellStart"/>
      <w:r w:rsidRPr="006965EB">
        <w:t>DateTo</w:t>
      </w:r>
      <w:proofErr w:type="spellEnd"/>
      <w:r w:rsidRPr="006965EB">
        <w:t xml:space="preserve"> и </w:t>
      </w:r>
      <w:proofErr w:type="spellStart"/>
      <w:r w:rsidRPr="006965EB">
        <w:t>DateFrom</w:t>
      </w:r>
      <w:proofErr w:type="spellEnd"/>
      <w:r w:rsidRPr="006965EB">
        <w:t xml:space="preserve"> должны выполнятся условия: </w:t>
      </w:r>
      <w:proofErr w:type="spellStart"/>
      <w:r w:rsidRPr="00EC37E4">
        <w:t>DateTo</w:t>
      </w:r>
      <w:proofErr w:type="spellEnd"/>
      <w:r w:rsidRPr="00EC37E4">
        <w:t xml:space="preserve"> - </w:t>
      </w:r>
      <w:proofErr w:type="spellStart"/>
      <w:proofErr w:type="gramStart"/>
      <w:r w:rsidRPr="00EC37E4">
        <w:t>DateFrom</w:t>
      </w:r>
      <w:proofErr w:type="spellEnd"/>
      <w:r w:rsidRPr="00EC37E4">
        <w:t xml:space="preserve"> &gt;</w:t>
      </w:r>
      <w:proofErr w:type="gramEnd"/>
      <w:r w:rsidRPr="00EC37E4">
        <w:t xml:space="preserve">= 0 и </w:t>
      </w:r>
      <w:proofErr w:type="spellStart"/>
      <w:r w:rsidRPr="00EC37E4">
        <w:t>DateTo</w:t>
      </w:r>
      <w:proofErr w:type="spellEnd"/>
      <w:r w:rsidRPr="00EC37E4">
        <w:t xml:space="preserve"> - </w:t>
      </w:r>
      <w:proofErr w:type="spellStart"/>
      <w:r w:rsidRPr="00EC37E4">
        <w:t>DateFrom</w:t>
      </w:r>
      <w:proofErr w:type="spellEnd"/>
      <w:r w:rsidRPr="00EC37E4">
        <w:t xml:space="preserve"> &lt;= 30</w:t>
      </w:r>
    </w:p>
    <w:p w14:paraId="7A7C6508" w14:textId="77777777" w:rsidR="000359BC" w:rsidRPr="006965EB" w:rsidRDefault="000359BC" w:rsidP="00643570">
      <w:pPr>
        <w:numPr>
          <w:ilvl w:val="0"/>
          <w:numId w:val="2"/>
        </w:numPr>
        <w:tabs>
          <w:tab w:val="clear" w:pos="720"/>
        </w:tabs>
        <w:ind w:left="0" w:firstLine="851"/>
        <w:divId w:val="1474445521"/>
      </w:pPr>
      <w:r w:rsidRPr="006965EB">
        <w:t>Количество одновременно запущенных (неисполненных на момент обращения к методу) заказов с учётом выбранного значения {</w:t>
      </w:r>
      <w:proofErr w:type="spellStart"/>
      <w:r w:rsidRPr="006965EB">
        <w:t>mode</w:t>
      </w:r>
      <w:proofErr w:type="spellEnd"/>
      <w:r w:rsidRPr="006965EB">
        <w:t>}="</w:t>
      </w:r>
      <w:proofErr w:type="spellStart"/>
      <w:r w:rsidRPr="006965EB">
        <w:t>new</w:t>
      </w:r>
      <w:proofErr w:type="spellEnd"/>
      <w:r w:rsidRPr="006965EB">
        <w:t>" и {</w:t>
      </w:r>
      <w:proofErr w:type="spellStart"/>
      <w:r w:rsidRPr="006965EB">
        <w:t>type</w:t>
      </w:r>
      <w:proofErr w:type="spellEnd"/>
      <w:r w:rsidRPr="006965EB">
        <w:t>} не должно превышать 5.</w:t>
      </w:r>
    </w:p>
    <w:p w14:paraId="113CD14E" w14:textId="6531E8B0" w:rsidR="000359BC" w:rsidRPr="006965EB" w:rsidRDefault="000359BC" w:rsidP="00643570">
      <w:pPr>
        <w:numPr>
          <w:ilvl w:val="0"/>
          <w:numId w:val="2"/>
        </w:numPr>
        <w:tabs>
          <w:tab w:val="clear" w:pos="720"/>
        </w:tabs>
        <w:ind w:left="0" w:firstLine="851"/>
        <w:divId w:val="1474445521"/>
      </w:pPr>
      <w:r w:rsidRPr="006965EB">
        <w:t xml:space="preserve">Срок хранения заказа - </w:t>
      </w:r>
      <w:r w:rsidR="003E4155">
        <w:t>1</w:t>
      </w:r>
      <w:r w:rsidRPr="006965EB">
        <w:t xml:space="preserve"> д</w:t>
      </w:r>
      <w:r w:rsidR="003E4155">
        <w:t>ень</w:t>
      </w:r>
      <w:r w:rsidRPr="006965EB">
        <w:t xml:space="preserve"> с момента создания.</w:t>
      </w:r>
    </w:p>
    <w:p w14:paraId="6536584D" w14:textId="77777777" w:rsidR="000359BC" w:rsidRDefault="000359BC" w:rsidP="00643570">
      <w:pPr>
        <w:numPr>
          <w:ilvl w:val="0"/>
          <w:numId w:val="2"/>
        </w:numPr>
        <w:tabs>
          <w:tab w:val="clear" w:pos="720"/>
        </w:tabs>
        <w:ind w:left="0" w:firstLine="851"/>
        <w:divId w:val="1474445521"/>
      </w:pPr>
      <w:r w:rsidRPr="006965EB">
        <w:t>В зависимости от параметров {</w:t>
      </w:r>
      <w:proofErr w:type="spellStart"/>
      <w:r w:rsidRPr="006965EB">
        <w:t>type</w:t>
      </w:r>
      <w:proofErr w:type="spellEnd"/>
      <w:r w:rsidRPr="006965EB">
        <w:t>} и {</w:t>
      </w:r>
      <w:proofErr w:type="spellStart"/>
      <w:r w:rsidRPr="006965EB">
        <w:t>mode</w:t>
      </w:r>
      <w:proofErr w:type="spellEnd"/>
      <w:r w:rsidRPr="006965EB">
        <w:t>}="</w:t>
      </w:r>
      <w:proofErr w:type="spellStart"/>
      <w:r w:rsidRPr="006965EB">
        <w:t>new</w:t>
      </w:r>
      <w:proofErr w:type="spellEnd"/>
      <w:r w:rsidRPr="006965EB">
        <w:t>" используются фильтры разделов и даты в соответствии с таблицей:</w:t>
      </w:r>
    </w:p>
    <w:p w14:paraId="70E6804D" w14:textId="77777777" w:rsidR="00EC37E4" w:rsidRPr="006965EB" w:rsidRDefault="00EC37E4" w:rsidP="00EC37E4">
      <w:pPr>
        <w:ind w:left="851"/>
        <w:divId w:val="147444552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5"/>
        <w:gridCol w:w="2067"/>
        <w:gridCol w:w="1800"/>
        <w:gridCol w:w="7339"/>
      </w:tblGrid>
      <w:tr w:rsidR="000359BC" w:rsidRPr="006965EB" w14:paraId="03414C36" w14:textId="77777777" w:rsidTr="00590C65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55D4ED40" w14:textId="77777777" w:rsidR="000359BC" w:rsidRPr="006965EB" w:rsidRDefault="000359BC" w:rsidP="00EC37E4">
            <w:pPr>
              <w:jc w:val="center"/>
              <w:rPr>
                <w:b/>
                <w:bCs/>
              </w:rPr>
            </w:pPr>
            <w:proofErr w:type="spellStart"/>
            <w:r w:rsidRPr="006965EB">
              <w:rPr>
                <w:b/>
                <w:bCs/>
              </w:rPr>
              <w:t>mode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9EA403" w14:textId="77777777" w:rsidR="000359BC" w:rsidRPr="006965EB" w:rsidRDefault="000359BC" w:rsidP="00EC37E4">
            <w:pPr>
              <w:jc w:val="center"/>
              <w:rPr>
                <w:b/>
                <w:bCs/>
              </w:rPr>
            </w:pPr>
            <w:proofErr w:type="spellStart"/>
            <w:r w:rsidRPr="006965EB">
              <w:rPr>
                <w:b/>
                <w:bCs/>
              </w:rPr>
              <w:t>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06F948" w14:textId="77777777" w:rsidR="000359BC" w:rsidRPr="006965EB" w:rsidRDefault="000359BC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 xml:space="preserve">Report </w:t>
            </w:r>
            <w:proofErr w:type="spellStart"/>
            <w:r w:rsidRPr="006965EB">
              <w:rPr>
                <w:b/>
                <w:bCs/>
              </w:rPr>
              <w:t>for</w:t>
            </w:r>
            <w:proofErr w:type="spellEnd"/>
            <w:r w:rsidRPr="006965EB">
              <w:rPr>
                <w:b/>
                <w:bCs/>
              </w:rPr>
              <w:t xml:space="preserve"> Filter</w:t>
            </w:r>
          </w:p>
        </w:tc>
        <w:tc>
          <w:tcPr>
            <w:tcW w:w="0" w:type="auto"/>
            <w:vAlign w:val="center"/>
            <w:hideMark/>
          </w:tcPr>
          <w:p w14:paraId="6796121A" w14:textId="77777777" w:rsidR="000359BC" w:rsidRPr="006965EB" w:rsidRDefault="000359BC" w:rsidP="00EC37E4">
            <w:pPr>
              <w:jc w:val="center"/>
              <w:rPr>
                <w:b/>
                <w:bCs/>
              </w:rPr>
            </w:pPr>
            <w:proofErr w:type="spellStart"/>
            <w:r w:rsidRPr="006965EB">
              <w:rPr>
                <w:rStyle w:val="a6"/>
                <w:color w:val="000000"/>
              </w:rPr>
              <w:t>Date</w:t>
            </w:r>
            <w:proofErr w:type="spellEnd"/>
          </w:p>
        </w:tc>
      </w:tr>
      <w:tr w:rsidR="000359BC" w:rsidRPr="006965EB" w14:paraId="5F8AE122" w14:textId="77777777" w:rsidTr="00590C65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B156225" w14:textId="77777777" w:rsidR="000359BC" w:rsidRPr="006965EB" w:rsidRDefault="000359BC" w:rsidP="00EC37E4">
            <w:proofErr w:type="spellStart"/>
            <w:r w:rsidRPr="006965EB">
              <w:t>new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631DED" w14:textId="77777777" w:rsidR="000359BC" w:rsidRPr="006965EB" w:rsidRDefault="000359BC" w:rsidP="00EC37E4">
            <w:proofErr w:type="spellStart"/>
            <w:r w:rsidRPr="006965EB">
              <w:t>purchases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800103" w14:textId="15FF01F2" w:rsidR="000359BC" w:rsidRPr="000B0C1D" w:rsidRDefault="000359BC" w:rsidP="00EC37E4">
            <w:pPr>
              <w:rPr>
                <w:lang w:val="en-US"/>
              </w:rPr>
            </w:pPr>
            <w:r w:rsidRPr="006965EB">
              <w:t>1,2,3</w:t>
            </w:r>
            <w:r w:rsidR="000B0C1D">
              <w:t>,</w:t>
            </w:r>
            <w:r w:rsidR="000B0C1D">
              <w:rPr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8B3A9EE" w14:textId="77777777" w:rsidR="000359BC" w:rsidRPr="006965EB" w:rsidRDefault="000359BC" w:rsidP="00EC37E4">
            <w:proofErr w:type="spellStart"/>
            <w:r w:rsidRPr="006965EB">
              <w:rPr>
                <w:rStyle w:val="a6"/>
                <w:b w:val="0"/>
                <w:color w:val="000000"/>
              </w:rPr>
              <w:t>datestart</w:t>
            </w:r>
            <w:proofErr w:type="spellEnd"/>
            <w:r w:rsidRPr="006965EB">
              <w:rPr>
                <w:rStyle w:val="a6"/>
                <w:b w:val="0"/>
                <w:color w:val="000000"/>
              </w:rPr>
              <w:t xml:space="preserve"> (дата начала подачи заявок)</w:t>
            </w:r>
          </w:p>
        </w:tc>
      </w:tr>
      <w:tr w:rsidR="000359BC" w:rsidRPr="006965EB" w14:paraId="2016007D" w14:textId="77777777" w:rsidTr="00590C65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DEBAEBD" w14:textId="77777777" w:rsidR="000359BC" w:rsidRPr="006965EB" w:rsidRDefault="000359BC" w:rsidP="00EC37E4">
            <w:proofErr w:type="spellStart"/>
            <w:r w:rsidRPr="006965EB">
              <w:t>new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9B7D41" w14:textId="77777777" w:rsidR="000359BC" w:rsidRPr="006965EB" w:rsidRDefault="000359BC" w:rsidP="00EC37E4">
            <w:proofErr w:type="spellStart"/>
            <w:r w:rsidRPr="006965EB">
              <w:t>purchasesdocuments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20CC01" w14:textId="0A08608B" w:rsidR="000359BC" w:rsidRPr="000B0C1D" w:rsidRDefault="000359BC" w:rsidP="00EC37E4">
            <w:pPr>
              <w:rPr>
                <w:lang w:val="en-US"/>
              </w:rPr>
            </w:pPr>
            <w:r w:rsidRPr="006965EB">
              <w:t>1,2,3</w:t>
            </w:r>
            <w:r w:rsidR="000B0C1D">
              <w:rPr>
                <w:lang w:val="en-US"/>
              </w:rPr>
              <w:t>,5</w:t>
            </w:r>
          </w:p>
        </w:tc>
        <w:tc>
          <w:tcPr>
            <w:tcW w:w="0" w:type="auto"/>
            <w:vAlign w:val="center"/>
            <w:hideMark/>
          </w:tcPr>
          <w:p w14:paraId="3A3F0E57" w14:textId="77777777" w:rsidR="000359BC" w:rsidRPr="006965EB" w:rsidRDefault="000359BC" w:rsidP="00EC37E4">
            <w:proofErr w:type="spellStart"/>
            <w:r w:rsidRPr="006965EB">
              <w:rPr>
                <w:rStyle w:val="a6"/>
                <w:b w:val="0"/>
                <w:color w:val="000000"/>
              </w:rPr>
              <w:t>datestart</w:t>
            </w:r>
            <w:proofErr w:type="spellEnd"/>
            <w:r w:rsidRPr="006965EB">
              <w:rPr>
                <w:rStyle w:val="a6"/>
                <w:b w:val="0"/>
                <w:color w:val="000000"/>
              </w:rPr>
              <w:t xml:space="preserve"> (дата начала подачи заявок)</w:t>
            </w:r>
          </w:p>
        </w:tc>
      </w:tr>
      <w:tr w:rsidR="0027655A" w:rsidRPr="006965EB" w14:paraId="47EC2CC0" w14:textId="77777777" w:rsidTr="00320567">
        <w:trPr>
          <w:divId w:val="1474445521"/>
          <w:cantSplit/>
          <w:tblCellSpacing w:w="15" w:type="dxa"/>
        </w:trPr>
        <w:tc>
          <w:tcPr>
            <w:tcW w:w="0" w:type="auto"/>
          </w:tcPr>
          <w:p w14:paraId="071D8FEF" w14:textId="77777777" w:rsidR="0027655A" w:rsidRPr="001813BD" w:rsidRDefault="0027655A" w:rsidP="0027655A">
            <w:proofErr w:type="spellStart"/>
            <w:r w:rsidRPr="001813BD">
              <w:t>new</w:t>
            </w:r>
            <w:proofErr w:type="spellEnd"/>
          </w:p>
        </w:tc>
        <w:tc>
          <w:tcPr>
            <w:tcW w:w="0" w:type="auto"/>
          </w:tcPr>
          <w:p w14:paraId="1427731B" w14:textId="77777777" w:rsidR="0027655A" w:rsidRPr="001813BD" w:rsidRDefault="0027655A" w:rsidP="0027655A">
            <w:proofErr w:type="spellStart"/>
            <w:r w:rsidRPr="001813BD">
              <w:t>protocols</w:t>
            </w:r>
            <w:proofErr w:type="spellEnd"/>
          </w:p>
        </w:tc>
        <w:tc>
          <w:tcPr>
            <w:tcW w:w="0" w:type="auto"/>
          </w:tcPr>
          <w:p w14:paraId="48779DE3" w14:textId="77777777" w:rsidR="0027655A" w:rsidRPr="001813BD" w:rsidRDefault="0027655A" w:rsidP="0027655A">
            <w:r w:rsidRPr="001813BD">
              <w:t>1,2</w:t>
            </w:r>
          </w:p>
        </w:tc>
        <w:tc>
          <w:tcPr>
            <w:tcW w:w="0" w:type="auto"/>
          </w:tcPr>
          <w:p w14:paraId="2FF0E774" w14:textId="77777777" w:rsidR="0027655A" w:rsidRDefault="0027655A" w:rsidP="0027655A">
            <w:proofErr w:type="spellStart"/>
            <w:r w:rsidRPr="001813BD">
              <w:t>datestart</w:t>
            </w:r>
            <w:proofErr w:type="spellEnd"/>
            <w:r w:rsidRPr="001813BD">
              <w:t xml:space="preserve"> (дата начала подачи заявок)</w:t>
            </w:r>
          </w:p>
        </w:tc>
      </w:tr>
      <w:tr w:rsidR="00E91601" w:rsidRPr="006965EB" w14:paraId="5FF87F2C" w14:textId="77777777" w:rsidTr="00320567">
        <w:trPr>
          <w:divId w:val="1474445521"/>
          <w:cantSplit/>
          <w:tblCellSpacing w:w="15" w:type="dxa"/>
        </w:trPr>
        <w:tc>
          <w:tcPr>
            <w:tcW w:w="0" w:type="auto"/>
          </w:tcPr>
          <w:p w14:paraId="4A7D92E6" w14:textId="77777777" w:rsidR="00E91601" w:rsidRPr="009B314D" w:rsidRDefault="00E91601" w:rsidP="00E91601">
            <w:proofErr w:type="spellStart"/>
            <w:r w:rsidRPr="009B314D">
              <w:t>new</w:t>
            </w:r>
            <w:proofErr w:type="spellEnd"/>
          </w:p>
        </w:tc>
        <w:tc>
          <w:tcPr>
            <w:tcW w:w="0" w:type="auto"/>
          </w:tcPr>
          <w:p w14:paraId="4E795087" w14:textId="77777777" w:rsidR="00E91601" w:rsidRPr="009B314D" w:rsidRDefault="00E91601" w:rsidP="00E91601">
            <w:proofErr w:type="spellStart"/>
            <w:r w:rsidRPr="009B314D">
              <w:t>protocolsdocuments</w:t>
            </w:r>
            <w:proofErr w:type="spellEnd"/>
          </w:p>
        </w:tc>
        <w:tc>
          <w:tcPr>
            <w:tcW w:w="0" w:type="auto"/>
          </w:tcPr>
          <w:p w14:paraId="1F13361E" w14:textId="77777777" w:rsidR="00E91601" w:rsidRPr="009B314D" w:rsidRDefault="00E91601" w:rsidP="00E91601">
            <w:r w:rsidRPr="009B314D">
              <w:t>1,2</w:t>
            </w:r>
          </w:p>
        </w:tc>
        <w:tc>
          <w:tcPr>
            <w:tcW w:w="0" w:type="auto"/>
          </w:tcPr>
          <w:p w14:paraId="3F0FE607" w14:textId="77777777" w:rsidR="00E91601" w:rsidRDefault="00E91601" w:rsidP="00E91601">
            <w:proofErr w:type="spellStart"/>
            <w:r w:rsidRPr="009B314D">
              <w:t>datestart</w:t>
            </w:r>
            <w:proofErr w:type="spellEnd"/>
            <w:r w:rsidRPr="009B314D">
              <w:t xml:space="preserve"> (дата начала подачи заявок)</w:t>
            </w:r>
          </w:p>
        </w:tc>
      </w:tr>
      <w:tr w:rsidR="00E91601" w:rsidRPr="006965EB" w14:paraId="010D3C60" w14:textId="77777777" w:rsidTr="00320567">
        <w:trPr>
          <w:divId w:val="1474445521"/>
          <w:cantSplit/>
          <w:tblCellSpacing w:w="15" w:type="dxa"/>
        </w:trPr>
        <w:tc>
          <w:tcPr>
            <w:tcW w:w="0" w:type="auto"/>
          </w:tcPr>
          <w:p w14:paraId="5B3392A6" w14:textId="77777777" w:rsidR="00E91601" w:rsidRPr="00A75E53" w:rsidRDefault="00E91601" w:rsidP="00E91601">
            <w:proofErr w:type="spellStart"/>
            <w:r w:rsidRPr="00A75E53">
              <w:t>new</w:t>
            </w:r>
            <w:proofErr w:type="spellEnd"/>
          </w:p>
        </w:tc>
        <w:tc>
          <w:tcPr>
            <w:tcW w:w="0" w:type="auto"/>
          </w:tcPr>
          <w:p w14:paraId="648DD813" w14:textId="77777777" w:rsidR="00E91601" w:rsidRPr="00A75E53" w:rsidRDefault="00E91601" w:rsidP="00E91601">
            <w:proofErr w:type="spellStart"/>
            <w:r w:rsidRPr="00A75E53">
              <w:t>contracts</w:t>
            </w:r>
            <w:proofErr w:type="spellEnd"/>
          </w:p>
        </w:tc>
        <w:tc>
          <w:tcPr>
            <w:tcW w:w="0" w:type="auto"/>
          </w:tcPr>
          <w:p w14:paraId="30A72EB7" w14:textId="77777777" w:rsidR="00E91601" w:rsidRDefault="00E91601" w:rsidP="00E91601">
            <w:r w:rsidRPr="00A75E53">
              <w:t>1,2,4</w:t>
            </w:r>
          </w:p>
        </w:tc>
        <w:tc>
          <w:tcPr>
            <w:tcW w:w="0" w:type="auto"/>
          </w:tcPr>
          <w:p w14:paraId="18B7E5D8" w14:textId="77777777" w:rsidR="00E91601" w:rsidRDefault="00E91601" w:rsidP="00E91601">
            <w:r>
              <w:t>В зависимости от раздела (определяется по идентификатору фильтра):</w:t>
            </w:r>
          </w:p>
          <w:p w14:paraId="61F94E42" w14:textId="77777777" w:rsidR="00E91601" w:rsidRDefault="00E91601" w:rsidP="00643570">
            <w:pPr>
              <w:pStyle w:val="ae"/>
              <w:numPr>
                <w:ilvl w:val="0"/>
                <w:numId w:val="9"/>
              </w:numPr>
            </w:pPr>
            <w:r>
              <w:t xml:space="preserve">Для разделов 1 и 2 - </w:t>
            </w:r>
            <w:proofErr w:type="spellStart"/>
            <w:r>
              <w:t>datestart</w:t>
            </w:r>
            <w:proofErr w:type="spellEnd"/>
            <w:r>
              <w:t xml:space="preserve"> (дата начала подачи заявок)</w:t>
            </w:r>
          </w:p>
          <w:p w14:paraId="343C1C0F" w14:textId="77777777" w:rsidR="00E91601" w:rsidRPr="001813BD" w:rsidRDefault="00E91601" w:rsidP="00643570">
            <w:pPr>
              <w:pStyle w:val="ae"/>
              <w:numPr>
                <w:ilvl w:val="0"/>
                <w:numId w:val="9"/>
              </w:numPr>
            </w:pPr>
            <w:r>
              <w:t xml:space="preserve">Для раздела 4 - </w:t>
            </w:r>
            <w:proofErr w:type="spellStart"/>
            <w:r>
              <w:t>publishdate</w:t>
            </w:r>
            <w:proofErr w:type="spellEnd"/>
            <w:r>
              <w:t xml:space="preserve"> (дата публикации контракта)</w:t>
            </w:r>
          </w:p>
        </w:tc>
      </w:tr>
      <w:tr w:rsidR="00FF7D85" w:rsidRPr="006965EB" w14:paraId="1FE3BF53" w14:textId="77777777" w:rsidTr="00320567">
        <w:trPr>
          <w:divId w:val="1474445521"/>
          <w:cantSplit/>
          <w:tblCellSpacing w:w="15" w:type="dxa"/>
        </w:trPr>
        <w:tc>
          <w:tcPr>
            <w:tcW w:w="0" w:type="auto"/>
          </w:tcPr>
          <w:p w14:paraId="73D1E8F1" w14:textId="77777777" w:rsidR="00FF7D85" w:rsidRPr="00A75E53" w:rsidRDefault="00FF7D85" w:rsidP="00FF7D85">
            <w:proofErr w:type="spellStart"/>
            <w:r w:rsidRPr="00A75E53">
              <w:lastRenderedPageBreak/>
              <w:t>new</w:t>
            </w:r>
            <w:proofErr w:type="spellEnd"/>
          </w:p>
        </w:tc>
        <w:tc>
          <w:tcPr>
            <w:tcW w:w="0" w:type="auto"/>
          </w:tcPr>
          <w:p w14:paraId="56E25CFD" w14:textId="77777777" w:rsidR="00FF7D85" w:rsidRPr="00A75E53" w:rsidRDefault="00FF7D85" w:rsidP="00FF7D85">
            <w:proofErr w:type="spellStart"/>
            <w:r w:rsidRPr="00FF7D85">
              <w:t>contractsdocuments</w:t>
            </w:r>
            <w:proofErr w:type="spellEnd"/>
          </w:p>
        </w:tc>
        <w:tc>
          <w:tcPr>
            <w:tcW w:w="0" w:type="auto"/>
          </w:tcPr>
          <w:p w14:paraId="45162975" w14:textId="77777777" w:rsidR="00FF7D85" w:rsidRDefault="00FF7D85" w:rsidP="00FF7D85">
            <w:r w:rsidRPr="00A75E53">
              <w:t>1,2,4</w:t>
            </w:r>
          </w:p>
        </w:tc>
        <w:tc>
          <w:tcPr>
            <w:tcW w:w="0" w:type="auto"/>
          </w:tcPr>
          <w:p w14:paraId="7E413548" w14:textId="77777777" w:rsidR="00FF7D85" w:rsidRDefault="00FF7D85" w:rsidP="00FF7D85">
            <w:r>
              <w:t>В зависимости от раздела (определяется по идентификатору фильтра):</w:t>
            </w:r>
          </w:p>
          <w:p w14:paraId="26A60BCF" w14:textId="77777777" w:rsidR="00FF7D85" w:rsidRDefault="00FF7D85" w:rsidP="00643570">
            <w:pPr>
              <w:pStyle w:val="ae"/>
              <w:numPr>
                <w:ilvl w:val="0"/>
                <w:numId w:val="9"/>
              </w:numPr>
            </w:pPr>
            <w:r>
              <w:t xml:space="preserve">Для разделов 1 и 2 - </w:t>
            </w:r>
            <w:proofErr w:type="spellStart"/>
            <w:r>
              <w:t>datestart</w:t>
            </w:r>
            <w:proofErr w:type="spellEnd"/>
            <w:r>
              <w:t xml:space="preserve"> (дата начала подачи заявок)</w:t>
            </w:r>
          </w:p>
          <w:p w14:paraId="4B1FD964" w14:textId="77777777" w:rsidR="00FF7D85" w:rsidRPr="001813BD" w:rsidRDefault="00FF7D85" w:rsidP="00643570">
            <w:pPr>
              <w:pStyle w:val="ae"/>
              <w:numPr>
                <w:ilvl w:val="0"/>
                <w:numId w:val="9"/>
              </w:numPr>
            </w:pPr>
            <w:r>
              <w:t xml:space="preserve">Для раздела 4 - </w:t>
            </w:r>
            <w:proofErr w:type="spellStart"/>
            <w:r>
              <w:t>publishdate</w:t>
            </w:r>
            <w:proofErr w:type="spellEnd"/>
            <w:r>
              <w:t xml:space="preserve"> (дата публикации контракта)</w:t>
            </w:r>
          </w:p>
        </w:tc>
      </w:tr>
    </w:tbl>
    <w:p w14:paraId="7F2F9F80" w14:textId="77777777" w:rsidR="000359BC" w:rsidRDefault="000359BC" w:rsidP="00EC37E4">
      <w:pPr>
        <w:pStyle w:val="a3"/>
        <w:spacing w:before="0" w:beforeAutospacing="0" w:after="0" w:afterAutospacing="0"/>
        <w:ind w:left="360"/>
        <w:divId w:val="1474445521"/>
      </w:pPr>
      <w:r w:rsidRPr="006965EB">
        <w:t xml:space="preserve">где поле "Report </w:t>
      </w:r>
      <w:proofErr w:type="spellStart"/>
      <w:r w:rsidRPr="006965EB">
        <w:t>for</w:t>
      </w:r>
      <w:proofErr w:type="spellEnd"/>
      <w:r w:rsidRPr="006965EB">
        <w:t xml:space="preserve"> Filter" содержит типы разделов:</w:t>
      </w:r>
    </w:p>
    <w:p w14:paraId="6106F539" w14:textId="77777777" w:rsidR="00EC37E4" w:rsidRPr="006965EB" w:rsidRDefault="00EC37E4" w:rsidP="00EC37E4">
      <w:pPr>
        <w:pStyle w:val="a3"/>
        <w:spacing w:before="0" w:beforeAutospacing="0" w:after="0" w:afterAutospacing="0"/>
        <w:ind w:left="360"/>
        <w:divId w:val="147444552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2363"/>
        <w:gridCol w:w="9562"/>
      </w:tblGrid>
      <w:tr w:rsidR="000359BC" w:rsidRPr="006965EB" w14:paraId="50DF3966" w14:textId="77777777" w:rsidTr="00590C65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62FA7222" w14:textId="77777777" w:rsidR="000359BC" w:rsidRPr="006965EB" w:rsidRDefault="000359BC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Report ID</w:t>
            </w:r>
          </w:p>
        </w:tc>
        <w:tc>
          <w:tcPr>
            <w:tcW w:w="0" w:type="auto"/>
            <w:vAlign w:val="center"/>
            <w:hideMark/>
          </w:tcPr>
          <w:p w14:paraId="3CF967CE" w14:textId="77777777" w:rsidR="000359BC" w:rsidRPr="006965EB" w:rsidRDefault="000359BC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Наименование раздела</w:t>
            </w:r>
          </w:p>
        </w:tc>
        <w:tc>
          <w:tcPr>
            <w:tcW w:w="0" w:type="auto"/>
            <w:vAlign w:val="center"/>
            <w:hideMark/>
          </w:tcPr>
          <w:p w14:paraId="4710216D" w14:textId="77777777" w:rsidR="000359BC" w:rsidRPr="006965EB" w:rsidRDefault="000359BC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Комментарий</w:t>
            </w:r>
          </w:p>
        </w:tc>
      </w:tr>
      <w:tr w:rsidR="000359BC" w:rsidRPr="006965EB" w14:paraId="321A310C" w14:textId="77777777" w:rsidTr="00590C65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EA9DFFD" w14:textId="77777777" w:rsidR="000359BC" w:rsidRPr="006965EB" w:rsidRDefault="000359BC" w:rsidP="00EC37E4">
            <w:r w:rsidRPr="006965EB">
              <w:t>1</w:t>
            </w:r>
          </w:p>
        </w:tc>
        <w:tc>
          <w:tcPr>
            <w:tcW w:w="0" w:type="auto"/>
            <w:vAlign w:val="center"/>
            <w:hideMark/>
          </w:tcPr>
          <w:p w14:paraId="7602AFE5" w14:textId="77777777" w:rsidR="000359BC" w:rsidRPr="006965EB" w:rsidRDefault="000359BC" w:rsidP="00EC37E4">
            <w:r w:rsidRPr="006965EB">
              <w:t>ЕИС по 223 ФЗ</w:t>
            </w:r>
          </w:p>
        </w:tc>
        <w:tc>
          <w:tcPr>
            <w:tcW w:w="0" w:type="auto"/>
            <w:vAlign w:val="center"/>
            <w:hideMark/>
          </w:tcPr>
          <w:p w14:paraId="6022CCDD" w14:textId="77777777" w:rsidR="000359BC" w:rsidRPr="006965EB" w:rsidRDefault="000359BC" w:rsidP="00EC37E4">
            <w:r w:rsidRPr="006965EB">
              <w:t> </w:t>
            </w:r>
          </w:p>
        </w:tc>
      </w:tr>
      <w:tr w:rsidR="000359BC" w:rsidRPr="006965EB" w14:paraId="183C5942" w14:textId="77777777" w:rsidTr="00590C65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1D86F61" w14:textId="77777777" w:rsidR="000359BC" w:rsidRPr="006965EB" w:rsidRDefault="000359BC" w:rsidP="00EC37E4">
            <w:r w:rsidRPr="006965EB">
              <w:t>2</w:t>
            </w:r>
          </w:p>
        </w:tc>
        <w:tc>
          <w:tcPr>
            <w:tcW w:w="0" w:type="auto"/>
            <w:vAlign w:val="center"/>
            <w:hideMark/>
          </w:tcPr>
          <w:p w14:paraId="5735A3CB" w14:textId="2D62EBA9" w:rsidR="000359BC" w:rsidRPr="006965EB" w:rsidRDefault="000359BC" w:rsidP="00EC37E4">
            <w:r w:rsidRPr="006965EB">
              <w:t>ЕИС 44/94 ФЗ</w:t>
            </w:r>
            <w:r w:rsidR="00156A14">
              <w:t xml:space="preserve"> и 615 ПП</w:t>
            </w:r>
          </w:p>
        </w:tc>
        <w:tc>
          <w:tcPr>
            <w:tcW w:w="0" w:type="auto"/>
            <w:vAlign w:val="center"/>
            <w:hideMark/>
          </w:tcPr>
          <w:p w14:paraId="3FD98E7E" w14:textId="2B88DF13" w:rsidR="000359BC" w:rsidRPr="006965EB" w:rsidRDefault="000359BC" w:rsidP="00EC37E4">
            <w:r w:rsidRPr="006965EB">
              <w:t>Для методов передачи данных по контрактам учитываются только закупки с источника ЕИС, проводимые в рамках 44/94 ФЗ</w:t>
            </w:r>
            <w:r w:rsidR="00156A14">
              <w:t xml:space="preserve"> и 615 ПП</w:t>
            </w:r>
          </w:p>
        </w:tc>
      </w:tr>
      <w:tr w:rsidR="000359BC" w:rsidRPr="006965EB" w14:paraId="0C9EEA84" w14:textId="77777777" w:rsidTr="00590C65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E38F884" w14:textId="77777777" w:rsidR="000359BC" w:rsidRPr="006965EB" w:rsidRDefault="000359BC" w:rsidP="00EC37E4">
            <w:r w:rsidRPr="006965EB">
              <w:t>3</w:t>
            </w:r>
          </w:p>
        </w:tc>
        <w:tc>
          <w:tcPr>
            <w:tcW w:w="0" w:type="auto"/>
            <w:vAlign w:val="center"/>
            <w:hideMark/>
          </w:tcPr>
          <w:p w14:paraId="4AA2BAFE" w14:textId="77777777" w:rsidR="000359BC" w:rsidRPr="006965EB" w:rsidRDefault="000359BC" w:rsidP="00EC37E4">
            <w:r w:rsidRPr="006965EB">
              <w:t>Коммерческие закупки</w:t>
            </w:r>
          </w:p>
        </w:tc>
        <w:tc>
          <w:tcPr>
            <w:tcW w:w="0" w:type="auto"/>
            <w:vAlign w:val="center"/>
            <w:hideMark/>
          </w:tcPr>
          <w:p w14:paraId="5FEC7059" w14:textId="77777777" w:rsidR="000359BC" w:rsidRPr="006965EB" w:rsidRDefault="000359BC" w:rsidP="00EC37E4">
            <w:r w:rsidRPr="006965EB">
              <w:t> </w:t>
            </w:r>
          </w:p>
        </w:tc>
      </w:tr>
      <w:tr w:rsidR="00E91601" w:rsidRPr="006965EB" w14:paraId="286F1F8B" w14:textId="77777777" w:rsidTr="00590C65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</w:tcPr>
          <w:p w14:paraId="479777CF" w14:textId="77777777" w:rsidR="00E91601" w:rsidRPr="006965EB" w:rsidRDefault="00E91601" w:rsidP="00EC37E4">
            <w:r>
              <w:t>4</w:t>
            </w:r>
          </w:p>
        </w:tc>
        <w:tc>
          <w:tcPr>
            <w:tcW w:w="0" w:type="auto"/>
            <w:vAlign w:val="center"/>
          </w:tcPr>
          <w:p w14:paraId="18DC2056" w14:textId="77777777" w:rsidR="00E91601" w:rsidRPr="006965EB" w:rsidRDefault="00E91601" w:rsidP="00EC37E4">
            <w:r>
              <w:t>Контракты</w:t>
            </w:r>
          </w:p>
        </w:tc>
        <w:tc>
          <w:tcPr>
            <w:tcW w:w="0" w:type="auto"/>
            <w:vAlign w:val="center"/>
          </w:tcPr>
          <w:p w14:paraId="4FD13871" w14:textId="77777777" w:rsidR="00E91601" w:rsidRPr="006965EB" w:rsidRDefault="00E91601" w:rsidP="00EC37E4"/>
        </w:tc>
      </w:tr>
      <w:tr w:rsidR="000B0C1D" w:rsidRPr="006965EB" w14:paraId="3B84262D" w14:textId="77777777" w:rsidTr="00590C65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</w:tcPr>
          <w:p w14:paraId="16471E28" w14:textId="57B96A9B" w:rsidR="000B0C1D" w:rsidRPr="000B0C1D" w:rsidRDefault="000B0C1D" w:rsidP="00EC37E4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14:paraId="415CB23B" w14:textId="7F3BA97A" w:rsidR="000B0C1D" w:rsidRDefault="000B0C1D" w:rsidP="00EC37E4">
            <w:r>
              <w:t>Международные закупки</w:t>
            </w:r>
          </w:p>
        </w:tc>
        <w:tc>
          <w:tcPr>
            <w:tcW w:w="0" w:type="auto"/>
            <w:vAlign w:val="center"/>
          </w:tcPr>
          <w:p w14:paraId="1C2E6923" w14:textId="77777777" w:rsidR="000B0C1D" w:rsidRPr="006965EB" w:rsidRDefault="000B0C1D" w:rsidP="00EC37E4"/>
        </w:tc>
      </w:tr>
    </w:tbl>
    <w:p w14:paraId="4A19DED4" w14:textId="77777777" w:rsidR="00FF7D85" w:rsidRPr="00FF7D85" w:rsidRDefault="00FF7D85" w:rsidP="001E428C">
      <w:pPr>
        <w:pStyle w:val="a3"/>
        <w:ind w:left="360"/>
        <w:divId w:val="1474445521"/>
        <w:rPr>
          <w:rStyle w:val="a6"/>
          <w:b w:val="0"/>
        </w:rPr>
      </w:pPr>
      <w:r w:rsidRPr="00FF7D85">
        <w:rPr>
          <w:rStyle w:val="a6"/>
          <w:b w:val="0"/>
        </w:rPr>
        <w:t>Для метода по передаче контрактов</w:t>
      </w:r>
      <w:r>
        <w:rPr>
          <w:rStyle w:val="a6"/>
          <w:b w:val="0"/>
        </w:rPr>
        <w:t xml:space="preserve"> (</w:t>
      </w:r>
      <w:r>
        <w:rPr>
          <w:rStyle w:val="a6"/>
          <w:b w:val="0"/>
          <w:lang w:val="en-US"/>
        </w:rPr>
        <w:t>type</w:t>
      </w:r>
      <w:r w:rsidRPr="00FF7D85">
        <w:rPr>
          <w:rStyle w:val="a6"/>
          <w:b w:val="0"/>
        </w:rPr>
        <w:t xml:space="preserve"> = </w:t>
      </w:r>
      <w:r>
        <w:rPr>
          <w:rStyle w:val="a6"/>
          <w:b w:val="0"/>
        </w:rPr>
        <w:t>«</w:t>
      </w:r>
      <w:proofErr w:type="spellStart"/>
      <w:r w:rsidRPr="00A75E53">
        <w:t>contracts</w:t>
      </w:r>
      <w:proofErr w:type="spellEnd"/>
      <w:r>
        <w:rPr>
          <w:rStyle w:val="a6"/>
          <w:b w:val="0"/>
        </w:rPr>
        <w:t>»)</w:t>
      </w:r>
      <w:r w:rsidRPr="00FF7D85">
        <w:rPr>
          <w:rStyle w:val="a6"/>
          <w:b w:val="0"/>
        </w:rPr>
        <w:t xml:space="preserve"> выполняются следующие условия:</w:t>
      </w:r>
    </w:p>
    <w:p w14:paraId="5D8641DB" w14:textId="77777777" w:rsidR="00FF7D85" w:rsidRPr="00FF7D85" w:rsidRDefault="00FF7D85" w:rsidP="00643570">
      <w:pPr>
        <w:pStyle w:val="a3"/>
        <w:numPr>
          <w:ilvl w:val="0"/>
          <w:numId w:val="12"/>
        </w:numPr>
        <w:divId w:val="1474445521"/>
        <w:rPr>
          <w:rStyle w:val="a6"/>
          <w:b w:val="0"/>
        </w:rPr>
      </w:pPr>
      <w:r w:rsidRPr="00FF7D85">
        <w:rPr>
          <w:rStyle w:val="a6"/>
          <w:b w:val="0"/>
        </w:rPr>
        <w:t>Если получен идентификатор фильтра из раздела 1 или 2, то отбираются все контракты, привязанные к найденным по данному фильтру закупкам, ранее не передававшиеся Пользователю.</w:t>
      </w:r>
    </w:p>
    <w:p w14:paraId="02995C68" w14:textId="77777777" w:rsidR="00FF7D85" w:rsidRPr="00FF7D85" w:rsidRDefault="00FF7D85" w:rsidP="00643570">
      <w:pPr>
        <w:pStyle w:val="a3"/>
        <w:numPr>
          <w:ilvl w:val="0"/>
          <w:numId w:val="12"/>
        </w:numPr>
        <w:divId w:val="1474445521"/>
        <w:rPr>
          <w:rStyle w:val="a6"/>
          <w:b w:val="0"/>
        </w:rPr>
      </w:pPr>
      <w:r w:rsidRPr="00FF7D85">
        <w:rPr>
          <w:rStyle w:val="a6"/>
          <w:b w:val="0"/>
        </w:rPr>
        <w:t xml:space="preserve">Если получен идентификатор фильтра из раздела 4, то отбираются контракты, найденные по данному </w:t>
      </w:r>
      <w:r w:rsidR="004203B2" w:rsidRPr="00FF7D85">
        <w:rPr>
          <w:rStyle w:val="a6"/>
          <w:b w:val="0"/>
        </w:rPr>
        <w:t>фильтру</w:t>
      </w:r>
      <w:r w:rsidRPr="00FF7D85">
        <w:rPr>
          <w:rStyle w:val="a6"/>
          <w:b w:val="0"/>
        </w:rPr>
        <w:t>, ранее не передававшиеся Пользователю.</w:t>
      </w:r>
    </w:p>
    <w:p w14:paraId="507AC032" w14:textId="77777777" w:rsidR="00FF7D85" w:rsidRPr="00FF7D85" w:rsidRDefault="00FF7D85" w:rsidP="00FF7D85">
      <w:pPr>
        <w:pStyle w:val="a3"/>
        <w:ind w:left="360"/>
        <w:divId w:val="1474445521"/>
        <w:rPr>
          <w:rStyle w:val="a6"/>
          <w:b w:val="0"/>
        </w:rPr>
      </w:pPr>
      <w:r w:rsidRPr="00FF7D85">
        <w:rPr>
          <w:rStyle w:val="a6"/>
          <w:b w:val="0"/>
        </w:rPr>
        <w:t>Для метода по передаче документов контрактов</w:t>
      </w:r>
      <w:r>
        <w:rPr>
          <w:rStyle w:val="a6"/>
          <w:b w:val="0"/>
        </w:rPr>
        <w:t xml:space="preserve"> (</w:t>
      </w:r>
      <w:r>
        <w:rPr>
          <w:rStyle w:val="a6"/>
          <w:b w:val="0"/>
          <w:lang w:val="en-US"/>
        </w:rPr>
        <w:t>type</w:t>
      </w:r>
      <w:r w:rsidRPr="00FF7D85">
        <w:rPr>
          <w:rStyle w:val="a6"/>
          <w:b w:val="0"/>
        </w:rPr>
        <w:t xml:space="preserve"> = </w:t>
      </w:r>
      <w:r>
        <w:rPr>
          <w:rStyle w:val="a6"/>
          <w:b w:val="0"/>
        </w:rPr>
        <w:t>«</w:t>
      </w:r>
      <w:proofErr w:type="spellStart"/>
      <w:r w:rsidRPr="00FF7D85">
        <w:t>contractsdocuments</w:t>
      </w:r>
      <w:proofErr w:type="spellEnd"/>
      <w:r>
        <w:rPr>
          <w:rStyle w:val="a6"/>
          <w:b w:val="0"/>
        </w:rPr>
        <w:t>»)</w:t>
      </w:r>
      <w:r w:rsidRPr="00FF7D85">
        <w:rPr>
          <w:rStyle w:val="a6"/>
          <w:b w:val="0"/>
        </w:rPr>
        <w:t xml:space="preserve"> выполняются следующие условия:</w:t>
      </w:r>
    </w:p>
    <w:p w14:paraId="102C23C6" w14:textId="77777777" w:rsidR="00FF7D85" w:rsidRPr="00FF7D85" w:rsidRDefault="00FF7D85" w:rsidP="00643570">
      <w:pPr>
        <w:pStyle w:val="a3"/>
        <w:numPr>
          <w:ilvl w:val="0"/>
          <w:numId w:val="12"/>
        </w:numPr>
        <w:divId w:val="1474445521"/>
        <w:rPr>
          <w:rStyle w:val="a6"/>
          <w:b w:val="0"/>
        </w:rPr>
      </w:pPr>
      <w:r w:rsidRPr="00FF7D85">
        <w:rPr>
          <w:rStyle w:val="a6"/>
          <w:b w:val="0"/>
        </w:rPr>
        <w:t>Если получен идентификатор фильтра из раздела 1 или 2, то отбираются все документы контрактов, в которых присутствует хотя бы один документ, привязанных к найденным по данному фильтру закупкам, ранее не передававшиеся Пользователю.</w:t>
      </w:r>
    </w:p>
    <w:p w14:paraId="086512BD" w14:textId="77777777" w:rsidR="00FF7D85" w:rsidRPr="00FF7D85" w:rsidRDefault="00FF7D85" w:rsidP="00643570">
      <w:pPr>
        <w:pStyle w:val="a3"/>
        <w:numPr>
          <w:ilvl w:val="0"/>
          <w:numId w:val="12"/>
        </w:numPr>
        <w:divId w:val="1474445521"/>
        <w:rPr>
          <w:rStyle w:val="a6"/>
          <w:b w:val="0"/>
        </w:rPr>
      </w:pPr>
      <w:r w:rsidRPr="00FF7D85">
        <w:rPr>
          <w:rStyle w:val="a6"/>
          <w:b w:val="0"/>
        </w:rPr>
        <w:t>Если получен идентификатор фильтра из раздела 4, то отбираются документы контрактов, найденных по данному фильтру, ранее не передававшиеся Пользователю.</w:t>
      </w:r>
    </w:p>
    <w:p w14:paraId="288C8BCB" w14:textId="77777777" w:rsidR="000359BC" w:rsidRDefault="000359BC" w:rsidP="00EC37E4">
      <w:pPr>
        <w:pStyle w:val="a3"/>
        <w:spacing w:before="0" w:beforeAutospacing="0" w:after="0" w:afterAutospacing="0"/>
        <w:ind w:left="360"/>
        <w:divId w:val="1474445521"/>
      </w:pPr>
      <w:r w:rsidRPr="006965EB">
        <w:rPr>
          <w:rStyle w:val="a6"/>
        </w:rPr>
        <w:lastRenderedPageBreak/>
        <w:t>Исходящие параметры</w:t>
      </w:r>
      <w:r w:rsidRPr="006965EB">
        <w:t>:</w:t>
      </w:r>
    </w:p>
    <w:p w14:paraId="32DBA7E4" w14:textId="77777777" w:rsidR="00EC37E4" w:rsidRPr="006965EB" w:rsidRDefault="00EC37E4" w:rsidP="00EC37E4">
      <w:pPr>
        <w:pStyle w:val="a3"/>
        <w:spacing w:before="0" w:beforeAutospacing="0" w:after="0" w:afterAutospacing="0"/>
        <w:ind w:left="360"/>
        <w:divId w:val="147444552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2382"/>
        <w:gridCol w:w="1402"/>
        <w:gridCol w:w="2792"/>
      </w:tblGrid>
      <w:tr w:rsidR="000359BC" w:rsidRPr="006965EB" w14:paraId="3A2502B5" w14:textId="77777777" w:rsidTr="00590C65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2FC491B2" w14:textId="77777777" w:rsidR="000359BC" w:rsidRPr="006965EB" w:rsidRDefault="000359BC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23163886" w14:textId="77777777" w:rsidR="000359BC" w:rsidRPr="006965EB" w:rsidRDefault="000359BC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268344DF" w14:textId="77777777" w:rsidR="000359BC" w:rsidRPr="006965EB" w:rsidRDefault="000359BC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14F5F0D6" w14:textId="77777777" w:rsidR="000359BC" w:rsidRPr="006965EB" w:rsidRDefault="000359BC" w:rsidP="00EC37E4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Обязательный параметр</w:t>
            </w:r>
          </w:p>
        </w:tc>
      </w:tr>
      <w:tr w:rsidR="000359BC" w:rsidRPr="006965EB" w14:paraId="219F2503" w14:textId="77777777" w:rsidTr="00590C65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8E59FBD" w14:textId="77777777" w:rsidR="000359BC" w:rsidRPr="006965EB" w:rsidRDefault="000359BC" w:rsidP="00EC37E4">
            <w:proofErr w:type="spellStart"/>
            <w:r w:rsidRPr="006965EB">
              <w:t>taskId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2DE229" w14:textId="77777777" w:rsidR="000359BC" w:rsidRPr="006965EB" w:rsidRDefault="000359BC" w:rsidP="00EC37E4">
            <w:r w:rsidRPr="006965EB">
              <w:t>Идентификатор заказа</w:t>
            </w:r>
          </w:p>
        </w:tc>
        <w:tc>
          <w:tcPr>
            <w:tcW w:w="0" w:type="auto"/>
            <w:vAlign w:val="center"/>
            <w:hideMark/>
          </w:tcPr>
          <w:p w14:paraId="674A2A31" w14:textId="77777777" w:rsidR="000359BC" w:rsidRPr="006965EB" w:rsidRDefault="000359BC" w:rsidP="00EC37E4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234177D6" w14:textId="77777777" w:rsidR="000359BC" w:rsidRPr="006965EB" w:rsidRDefault="000359BC" w:rsidP="00EC37E4">
            <w:r w:rsidRPr="006965EB">
              <w:t>Да</w:t>
            </w:r>
          </w:p>
        </w:tc>
      </w:tr>
    </w:tbl>
    <w:p w14:paraId="715B9684" w14:textId="77777777" w:rsidR="00590C65" w:rsidRPr="006965EB" w:rsidRDefault="00590C65" w:rsidP="00EC37E4">
      <w:pPr>
        <w:ind w:left="360"/>
        <w:divId w:val="1474445521"/>
        <w:rPr>
          <w:b/>
          <w:bCs/>
        </w:rPr>
      </w:pPr>
    </w:p>
    <w:p w14:paraId="61AA2928" w14:textId="77777777" w:rsidR="00590C65" w:rsidRPr="006965EB" w:rsidRDefault="000359BC" w:rsidP="00EC37E4">
      <w:pPr>
        <w:ind w:left="360"/>
        <w:divId w:val="1474445521"/>
        <w:rPr>
          <w:lang w:val="en-US"/>
        </w:rPr>
      </w:pPr>
      <w:r w:rsidRPr="006965EB">
        <w:rPr>
          <w:b/>
          <w:bCs/>
        </w:rPr>
        <w:t>Пример</w:t>
      </w:r>
    </w:p>
    <w:p w14:paraId="57F9D040" w14:textId="77777777" w:rsidR="000359BC" w:rsidRPr="006965EB" w:rsidRDefault="000359BC" w:rsidP="00EC37E4">
      <w:pPr>
        <w:ind w:left="360"/>
        <w:divId w:val="1474445521"/>
        <w:rPr>
          <w:lang w:val="en-US"/>
        </w:rPr>
      </w:pPr>
      <w:r w:rsidRPr="006965EB">
        <w:rPr>
          <w:lang w:val="en-US"/>
        </w:rPr>
        <w:t xml:space="preserve"> </w:t>
      </w:r>
    </w:p>
    <w:p w14:paraId="33544F2C" w14:textId="77777777" w:rsidR="003A3EC3" w:rsidRPr="00E61C5C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E61C5C">
        <w:rPr>
          <w:rFonts w:ascii="Times New Roman" w:hAnsi="Times New Roman" w:cs="Times New Roman"/>
          <w:sz w:val="22"/>
          <w:szCs w:val="24"/>
        </w:rPr>
        <w:t>{</w:t>
      </w:r>
    </w:p>
    <w:p w14:paraId="446E0A73" w14:textId="77777777" w:rsidR="003A3EC3" w:rsidRPr="00F419AF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E61C5C">
        <w:rPr>
          <w:rFonts w:ascii="Times New Roman" w:hAnsi="Times New Roman" w:cs="Times New Roman"/>
          <w:sz w:val="22"/>
          <w:szCs w:val="24"/>
        </w:rPr>
        <w:t xml:space="preserve">  </w:t>
      </w:r>
      <w:r w:rsidRPr="00F419AF">
        <w:rPr>
          <w:rFonts w:ascii="Times New Roman" w:hAnsi="Times New Roman" w:cs="Times New Roman"/>
          <w:sz w:val="22"/>
          <w:szCs w:val="24"/>
        </w:rPr>
        <w:t>"</w:t>
      </w:r>
      <w:r w:rsidRPr="00F419AF">
        <w:rPr>
          <w:rFonts w:ascii="Times New Roman" w:hAnsi="Times New Roman" w:cs="Times New Roman"/>
          <w:sz w:val="22"/>
          <w:szCs w:val="24"/>
          <w:lang w:val="en-US"/>
        </w:rPr>
        <w:t>status</w:t>
      </w:r>
      <w:proofErr w:type="gramStart"/>
      <w:r w:rsidRPr="00F419AF">
        <w:rPr>
          <w:rFonts w:ascii="Times New Roman" w:hAnsi="Times New Roman" w:cs="Times New Roman"/>
          <w:sz w:val="22"/>
          <w:szCs w:val="24"/>
        </w:rPr>
        <w:t>":{</w:t>
      </w:r>
      <w:proofErr w:type="gramEnd"/>
    </w:p>
    <w:p w14:paraId="4C93B1D9" w14:textId="77777777" w:rsidR="003A3EC3" w:rsidRPr="00F419AF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F419AF">
        <w:rPr>
          <w:rFonts w:ascii="Times New Roman" w:hAnsi="Times New Roman" w:cs="Times New Roman"/>
          <w:sz w:val="22"/>
          <w:szCs w:val="24"/>
        </w:rPr>
        <w:t xml:space="preserve">    "</w:t>
      </w:r>
      <w:r w:rsidRPr="00F419AF">
        <w:rPr>
          <w:rFonts w:ascii="Times New Roman" w:hAnsi="Times New Roman" w:cs="Times New Roman"/>
          <w:sz w:val="22"/>
          <w:szCs w:val="24"/>
          <w:lang w:val="en-US"/>
        </w:rPr>
        <w:t>code</w:t>
      </w:r>
      <w:r w:rsidRPr="00F419AF">
        <w:rPr>
          <w:rFonts w:ascii="Times New Roman" w:hAnsi="Times New Roman" w:cs="Times New Roman"/>
          <w:sz w:val="22"/>
          <w:szCs w:val="24"/>
        </w:rPr>
        <w:t>": 200,</w:t>
      </w:r>
    </w:p>
    <w:p w14:paraId="591AA407" w14:textId="77777777" w:rsidR="003A3EC3" w:rsidRPr="00F419AF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F419AF">
        <w:rPr>
          <w:rFonts w:ascii="Times New Roman" w:hAnsi="Times New Roman" w:cs="Times New Roman"/>
          <w:sz w:val="22"/>
          <w:szCs w:val="24"/>
        </w:rPr>
        <w:t xml:space="preserve">    "</w:t>
      </w:r>
      <w:proofErr w:type="spellStart"/>
      <w:r w:rsidRPr="00F419AF">
        <w:rPr>
          <w:rFonts w:ascii="Times New Roman" w:hAnsi="Times New Roman" w:cs="Times New Roman"/>
          <w:sz w:val="22"/>
          <w:szCs w:val="24"/>
          <w:lang w:val="en-US"/>
        </w:rPr>
        <w:t>descr</w:t>
      </w:r>
      <w:proofErr w:type="spellEnd"/>
      <w:r w:rsidRPr="00F419AF">
        <w:rPr>
          <w:rFonts w:ascii="Times New Roman" w:hAnsi="Times New Roman" w:cs="Times New Roman"/>
          <w:sz w:val="22"/>
          <w:szCs w:val="24"/>
        </w:rPr>
        <w:t>": "Операция успешна"</w:t>
      </w:r>
    </w:p>
    <w:p w14:paraId="6E138458" w14:textId="77777777" w:rsidR="003A3EC3" w:rsidRPr="00F419AF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F419AF">
        <w:rPr>
          <w:rFonts w:ascii="Times New Roman" w:hAnsi="Times New Roman" w:cs="Times New Roman"/>
          <w:sz w:val="22"/>
          <w:szCs w:val="24"/>
        </w:rPr>
        <w:t xml:space="preserve">    </w:t>
      </w:r>
      <w:r w:rsidRPr="00F419AF">
        <w:rPr>
          <w:rFonts w:ascii="Times New Roman" w:hAnsi="Times New Roman" w:cs="Times New Roman"/>
          <w:sz w:val="22"/>
          <w:szCs w:val="24"/>
          <w:lang w:val="en-US"/>
        </w:rPr>
        <w:t>},</w:t>
      </w:r>
    </w:p>
    <w:p w14:paraId="7DC92212" w14:textId="77777777" w:rsidR="003A3EC3" w:rsidRPr="00F419AF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F419AF">
        <w:rPr>
          <w:rFonts w:ascii="Times New Roman" w:hAnsi="Times New Roman" w:cs="Times New Roman"/>
          <w:sz w:val="22"/>
          <w:szCs w:val="24"/>
          <w:lang w:val="en-US"/>
        </w:rPr>
        <w:t xml:space="preserve">  "result</w:t>
      </w:r>
      <w:proofErr w:type="gramStart"/>
      <w:r w:rsidRPr="00F419AF">
        <w:rPr>
          <w:rFonts w:ascii="Times New Roman" w:hAnsi="Times New Roman" w:cs="Times New Roman"/>
          <w:sz w:val="22"/>
          <w:szCs w:val="24"/>
          <w:lang w:val="en-US"/>
        </w:rPr>
        <w:t>":{</w:t>
      </w:r>
      <w:proofErr w:type="gramEnd"/>
    </w:p>
    <w:p w14:paraId="282D015B" w14:textId="77777777" w:rsidR="003A3EC3" w:rsidRPr="00F419AF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F419AF">
        <w:rPr>
          <w:rFonts w:ascii="Times New Roman" w:hAnsi="Times New Roman" w:cs="Times New Roman"/>
          <w:sz w:val="22"/>
          <w:szCs w:val="24"/>
          <w:lang w:val="en-US"/>
        </w:rPr>
        <w:t xml:space="preserve">    "</w:t>
      </w:r>
      <w:proofErr w:type="spellStart"/>
      <w:r w:rsidRPr="00F419AF">
        <w:rPr>
          <w:rFonts w:ascii="Times New Roman" w:hAnsi="Times New Roman" w:cs="Times New Roman"/>
          <w:sz w:val="22"/>
          <w:szCs w:val="24"/>
          <w:lang w:val="en-US"/>
        </w:rPr>
        <w:t>taskId</w:t>
      </w:r>
      <w:proofErr w:type="spellEnd"/>
      <w:r w:rsidRPr="00F419AF">
        <w:rPr>
          <w:rFonts w:ascii="Times New Roman" w:hAnsi="Times New Roman" w:cs="Times New Roman"/>
          <w:sz w:val="22"/>
          <w:szCs w:val="24"/>
          <w:lang w:val="en-US"/>
        </w:rPr>
        <w:t>": "9be7f62e-7be9-408b-a586-28e6b1bbbb93"</w:t>
      </w:r>
    </w:p>
    <w:p w14:paraId="6199BA6D" w14:textId="77777777" w:rsidR="003A3EC3" w:rsidRPr="00F419AF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F419AF">
        <w:rPr>
          <w:rFonts w:ascii="Times New Roman" w:hAnsi="Times New Roman" w:cs="Times New Roman"/>
          <w:sz w:val="22"/>
          <w:szCs w:val="24"/>
          <w:lang w:val="en-US"/>
        </w:rPr>
        <w:t xml:space="preserve">    </w:t>
      </w:r>
      <w:r w:rsidRPr="00F419AF">
        <w:rPr>
          <w:rFonts w:ascii="Times New Roman" w:hAnsi="Times New Roman" w:cs="Times New Roman"/>
          <w:sz w:val="22"/>
          <w:szCs w:val="24"/>
        </w:rPr>
        <w:t>}</w:t>
      </w:r>
    </w:p>
    <w:p w14:paraId="6191D48B" w14:textId="77777777" w:rsidR="003A3EC3" w:rsidRPr="00F419AF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F419AF">
        <w:rPr>
          <w:rFonts w:ascii="Times New Roman" w:hAnsi="Times New Roman" w:cs="Times New Roman"/>
          <w:sz w:val="22"/>
          <w:szCs w:val="24"/>
        </w:rPr>
        <w:t>}</w:t>
      </w:r>
    </w:p>
    <w:p w14:paraId="27736E26" w14:textId="69FE50B5" w:rsidR="00441200" w:rsidRPr="00441200" w:rsidRDefault="00441200" w:rsidP="00441200">
      <w:pPr>
        <w:pStyle w:val="a3"/>
        <w:spacing w:before="0" w:beforeAutospacing="0" w:after="0" w:afterAutospacing="0"/>
        <w:ind w:firstLine="851"/>
        <w:divId w:val="1474445521"/>
        <w:rPr>
          <w:bCs/>
        </w:rPr>
      </w:pPr>
      <w:r w:rsidRPr="00441200">
        <w:rPr>
          <w:bCs/>
        </w:rPr>
        <w:t>Коды ответов приведен</w:t>
      </w:r>
      <w:r w:rsidRPr="00C57D36">
        <w:rPr>
          <w:bCs/>
        </w:rPr>
        <w:t xml:space="preserve">ы в </w:t>
      </w:r>
      <w:hyperlink w:anchor="_Приложение_19._Коды" w:history="1">
        <w:r w:rsidR="00E43802" w:rsidRPr="00E43802">
          <w:t>Приложение 19. Коды ответов</w:t>
        </w:r>
      </w:hyperlink>
    </w:p>
    <w:p w14:paraId="12556B65" w14:textId="77777777" w:rsidR="007D53E4" w:rsidRDefault="007D53E4" w:rsidP="00EC37E4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</w:p>
    <w:p w14:paraId="7205AF05" w14:textId="77777777" w:rsidR="004071DC" w:rsidRPr="0002063B" w:rsidRDefault="004071DC" w:rsidP="00872A48">
      <w:pPr>
        <w:pStyle w:val="1"/>
        <w:numPr>
          <w:ilvl w:val="1"/>
          <w:numId w:val="1"/>
        </w:numPr>
        <w:spacing w:before="0" w:beforeAutospacing="0" w:after="0" w:afterAutospacing="0"/>
        <w:divId w:val="1474445521"/>
        <w:rPr>
          <w:sz w:val="28"/>
          <w:szCs w:val="24"/>
        </w:rPr>
      </w:pPr>
      <w:bookmarkStart w:id="14" w:name="_Toc46357657"/>
      <w:bookmarkStart w:id="15" w:name="_Toc107295790"/>
      <w:bookmarkStart w:id="16" w:name="_Ref498340581"/>
      <w:bookmarkStart w:id="17" w:name="_Ref525127910"/>
      <w:r w:rsidRPr="00776B78">
        <w:rPr>
          <w:sz w:val="28"/>
          <w:szCs w:val="24"/>
        </w:rPr>
        <w:t>/</w:t>
      </w:r>
      <w:proofErr w:type="spellStart"/>
      <w:r w:rsidRPr="00776B78">
        <w:rPr>
          <w:sz w:val="28"/>
          <w:szCs w:val="24"/>
        </w:rPr>
        <w:t>firm</w:t>
      </w:r>
      <w:proofErr w:type="spellEnd"/>
      <w:r w:rsidRPr="00776B78">
        <w:rPr>
          <w:sz w:val="28"/>
          <w:szCs w:val="24"/>
        </w:rPr>
        <w:t>/</w:t>
      </w:r>
      <w:proofErr w:type="spellStart"/>
      <w:r w:rsidRPr="00776B78">
        <w:rPr>
          <w:sz w:val="28"/>
          <w:szCs w:val="24"/>
        </w:rPr>
        <w:t>new</w:t>
      </w:r>
      <w:proofErr w:type="spellEnd"/>
      <w:r w:rsidRPr="00776B78">
        <w:rPr>
          <w:sz w:val="28"/>
          <w:szCs w:val="24"/>
        </w:rPr>
        <w:t xml:space="preserve"> - Создание заказа на получение данных по активности компании</w:t>
      </w:r>
      <w:bookmarkEnd w:id="14"/>
      <w:bookmarkEnd w:id="15"/>
    </w:p>
    <w:p w14:paraId="5F184EE5" w14:textId="77777777" w:rsidR="004071DC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b/>
          <w:bCs/>
        </w:rPr>
      </w:pPr>
    </w:p>
    <w:p w14:paraId="42979F9A" w14:textId="77777777" w:rsidR="004071DC" w:rsidRPr="00776B78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b/>
          <w:bCs/>
          <w:lang w:val="en-US"/>
        </w:rPr>
      </w:pPr>
      <w:r w:rsidRPr="00776B78">
        <w:rPr>
          <w:b/>
          <w:bCs/>
        </w:rPr>
        <w:t>Тип</w:t>
      </w:r>
    </w:p>
    <w:p w14:paraId="4DD2ACD0" w14:textId="77777777" w:rsidR="004071DC" w:rsidRPr="00776B78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776B78">
        <w:rPr>
          <w:lang w:val="en-US"/>
        </w:rPr>
        <w:t xml:space="preserve">POST – </w:t>
      </w:r>
      <w:r w:rsidRPr="00776B78">
        <w:t>метод</w:t>
      </w:r>
    </w:p>
    <w:p w14:paraId="263C878C" w14:textId="77777777" w:rsidR="004071DC" w:rsidRPr="00776B78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</w:p>
    <w:p w14:paraId="4356EED6" w14:textId="77777777" w:rsidR="003A3EC3" w:rsidRPr="00776B78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b/>
          <w:bCs/>
          <w:lang w:val="en-US"/>
        </w:rPr>
      </w:pPr>
      <w:r w:rsidRPr="00776B78">
        <w:rPr>
          <w:b/>
          <w:bCs/>
        </w:rPr>
        <w:t>Вызов</w:t>
      </w:r>
    </w:p>
    <w:p w14:paraId="791553A4" w14:textId="20850733" w:rsidR="003A3EC3" w:rsidRPr="00776B78" w:rsidRDefault="00F461EE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hyperlink r:id="rId16" w:history="1">
        <w:r w:rsidR="003A3EC3">
          <w:rPr>
            <w:rStyle w:val="a4"/>
            <w:lang w:val="en-US"/>
          </w:rPr>
          <w:t>https://apitorgi.myseldon.com/Firm/New?token=e7990aca-539e-4383-ba83-9d1f68d97e4e</w:t>
        </w:r>
      </w:hyperlink>
    </w:p>
    <w:p w14:paraId="64CAEB50" w14:textId="77777777" w:rsidR="004071DC" w:rsidRPr="00776B78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</w:p>
    <w:p w14:paraId="57B240EA" w14:textId="77777777" w:rsidR="004071DC" w:rsidRPr="00776B78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b/>
          <w:bCs/>
        </w:rPr>
      </w:pPr>
      <w:r w:rsidRPr="00776B78">
        <w:rPr>
          <w:b/>
          <w:bCs/>
        </w:rPr>
        <w:t>Описание</w:t>
      </w:r>
    </w:p>
    <w:p w14:paraId="6C713D94" w14:textId="77777777" w:rsidR="004071DC" w:rsidRPr="004B689E" w:rsidRDefault="004071DC" w:rsidP="004071DC">
      <w:pPr>
        <w:pStyle w:val="a3"/>
        <w:spacing w:before="0" w:beforeAutospacing="0" w:after="0" w:afterAutospacing="0"/>
        <w:ind w:firstLine="851"/>
        <w:divId w:val="1474445521"/>
      </w:pPr>
      <w:r w:rsidRPr="004B689E">
        <w:t>Метод формирования заказа на поиск информации по участию организации в закупке или контракте в соответствующей роли.</w:t>
      </w:r>
    </w:p>
    <w:p w14:paraId="4F54382C" w14:textId="77777777" w:rsidR="004071DC" w:rsidRPr="004B689E" w:rsidRDefault="004071DC" w:rsidP="004071DC">
      <w:pPr>
        <w:pStyle w:val="a3"/>
        <w:spacing w:before="0" w:beforeAutospacing="0" w:after="0" w:afterAutospacing="0"/>
        <w:ind w:firstLine="851"/>
        <w:divId w:val="1474445521"/>
      </w:pPr>
    </w:p>
    <w:p w14:paraId="6CFBCEEB" w14:textId="77777777" w:rsidR="004071DC" w:rsidRPr="00776B78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b/>
          <w:bCs/>
        </w:rPr>
      </w:pPr>
      <w:r w:rsidRPr="00776B78">
        <w:rPr>
          <w:b/>
          <w:bCs/>
        </w:rPr>
        <w:t>Входные параметры</w:t>
      </w:r>
      <w:r>
        <w:rPr>
          <w:b/>
          <w:bCs/>
        </w:rPr>
        <w:t>:</w:t>
      </w:r>
    </w:p>
    <w:p w14:paraId="133DEC88" w14:textId="77777777" w:rsidR="004071DC" w:rsidRPr="004B689E" w:rsidRDefault="004071DC" w:rsidP="00643570">
      <w:pPr>
        <w:pStyle w:val="a3"/>
        <w:numPr>
          <w:ilvl w:val="0"/>
          <w:numId w:val="27"/>
        </w:numPr>
        <w:spacing w:before="0" w:beforeAutospacing="0" w:after="0" w:afterAutospacing="0"/>
        <w:divId w:val="1474445521"/>
      </w:pPr>
      <w:r w:rsidRPr="004B689E">
        <w:lastRenderedPageBreak/>
        <w:t>{</w:t>
      </w:r>
      <w:r w:rsidRPr="00D42080">
        <w:rPr>
          <w:lang w:val="en-US"/>
        </w:rPr>
        <w:t>type</w:t>
      </w:r>
      <w:r w:rsidRPr="004B689E">
        <w:t xml:space="preserve">} = </w:t>
      </w:r>
      <w:r w:rsidRPr="00D42080">
        <w:rPr>
          <w:b/>
          <w:bCs/>
          <w:lang w:val="en-US"/>
        </w:rPr>
        <w:t>firm</w:t>
      </w:r>
      <w:r w:rsidRPr="004B689E">
        <w:br/>
        <w:t>Обязательный признак.</w:t>
      </w:r>
      <w:r w:rsidRPr="004B689E">
        <w:br/>
        <w:t>Признак, при получении которого формируется заказ на получение информации по реквизитам организации.</w:t>
      </w:r>
    </w:p>
    <w:p w14:paraId="49A7EB42" w14:textId="77777777" w:rsidR="004071DC" w:rsidRPr="004B689E" w:rsidRDefault="004071DC" w:rsidP="00643570">
      <w:pPr>
        <w:pStyle w:val="a3"/>
        <w:numPr>
          <w:ilvl w:val="0"/>
          <w:numId w:val="27"/>
        </w:numPr>
        <w:spacing w:before="0" w:beforeAutospacing="0" w:after="0" w:afterAutospacing="0"/>
        <w:divId w:val="1474445521"/>
      </w:pPr>
      <w:r w:rsidRPr="004B689E">
        <w:t>{</w:t>
      </w:r>
      <w:r w:rsidRPr="00D42080">
        <w:rPr>
          <w:lang w:val="en-US"/>
        </w:rPr>
        <w:t>mode</w:t>
      </w:r>
      <w:r w:rsidRPr="004B689E">
        <w:t xml:space="preserve">} = </w:t>
      </w:r>
      <w:r w:rsidRPr="00D42080">
        <w:rPr>
          <w:b/>
          <w:bCs/>
          <w:lang w:val="en-US"/>
        </w:rPr>
        <w:t>new</w:t>
      </w:r>
      <w:r w:rsidRPr="004B689E">
        <w:br/>
        <w:t>Обязательный признак.</w:t>
      </w:r>
      <w:r w:rsidRPr="004B689E">
        <w:br/>
        <w:t>Формируется заказ на получение данных.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4785"/>
        <w:gridCol w:w="1217"/>
        <w:gridCol w:w="2369"/>
        <w:gridCol w:w="3402"/>
      </w:tblGrid>
      <w:tr w:rsidR="004071DC" w14:paraId="10E044B0" w14:textId="77777777" w:rsidTr="004071DC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49F91240" w14:textId="77777777" w:rsidR="004071DC" w:rsidRDefault="004071DC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733E01D4" w14:textId="77777777" w:rsidR="004071DC" w:rsidRDefault="004071DC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2CD92764" w14:textId="77777777" w:rsidR="004071DC" w:rsidRDefault="004071DC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21C8E718" w14:textId="77777777" w:rsidR="004071DC" w:rsidRDefault="004071DC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Обязательный параметр</w:t>
            </w:r>
          </w:p>
        </w:tc>
        <w:tc>
          <w:tcPr>
            <w:tcW w:w="0" w:type="auto"/>
            <w:vAlign w:val="center"/>
            <w:hideMark/>
          </w:tcPr>
          <w:p w14:paraId="33564D4D" w14:textId="77777777" w:rsidR="004071DC" w:rsidRDefault="004071DC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Проверка</w:t>
            </w:r>
          </w:p>
        </w:tc>
      </w:tr>
      <w:tr w:rsidR="004071DC" w14:paraId="451B66D3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6B7D2E2" w14:textId="77777777" w:rsidR="004071DC" w:rsidRDefault="004071DC" w:rsidP="00441200">
            <w:proofErr w:type="spellStart"/>
            <w:r>
              <w:t>token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21CB64" w14:textId="77777777" w:rsidR="004071DC" w:rsidRDefault="004071DC" w:rsidP="00441200">
            <w:r>
              <w:t>Токен</w:t>
            </w:r>
          </w:p>
        </w:tc>
        <w:tc>
          <w:tcPr>
            <w:tcW w:w="0" w:type="auto"/>
            <w:vAlign w:val="center"/>
            <w:hideMark/>
          </w:tcPr>
          <w:p w14:paraId="0C84AA60" w14:textId="77777777" w:rsidR="004071DC" w:rsidRDefault="004071DC" w:rsidP="00441200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5888DFB1" w14:textId="77777777" w:rsidR="004071DC" w:rsidRDefault="004071DC" w:rsidP="00441200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14:paraId="15FA79B2" w14:textId="77777777" w:rsidR="004071DC" w:rsidRDefault="004071DC" w:rsidP="00441200">
            <w:r>
              <w:t> </w:t>
            </w:r>
          </w:p>
        </w:tc>
      </w:tr>
      <w:tr w:rsidR="004071DC" w14:paraId="6285D88E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744793B" w14:textId="77777777" w:rsidR="004071DC" w:rsidRDefault="004071DC" w:rsidP="00441200">
            <w:proofErr w:type="spellStart"/>
            <w:r>
              <w:t>inn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EB9856" w14:textId="77777777" w:rsidR="004071DC" w:rsidRDefault="004071DC" w:rsidP="00441200">
            <w:r>
              <w:t>ИНН организации / ИНН индивидуального предпринимателя</w:t>
            </w:r>
          </w:p>
        </w:tc>
        <w:tc>
          <w:tcPr>
            <w:tcW w:w="0" w:type="auto"/>
            <w:vAlign w:val="center"/>
            <w:hideMark/>
          </w:tcPr>
          <w:p w14:paraId="713FF527" w14:textId="77777777" w:rsidR="004071DC" w:rsidRDefault="004071DC" w:rsidP="00441200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3DACD82C" w14:textId="77777777" w:rsidR="004071DC" w:rsidRDefault="004071DC" w:rsidP="00441200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14:paraId="2AEDE554" w14:textId="77777777" w:rsidR="004071DC" w:rsidRDefault="004071DC" w:rsidP="00441200">
            <w:pPr>
              <w:pStyle w:val="a3"/>
            </w:pPr>
            <w:r>
              <w:t>Ограничения:</w:t>
            </w:r>
          </w:p>
          <w:p w14:paraId="03839D16" w14:textId="77777777" w:rsidR="004071DC" w:rsidRDefault="004071DC" w:rsidP="00643570">
            <w:pPr>
              <w:numPr>
                <w:ilvl w:val="0"/>
                <w:numId w:val="25"/>
              </w:numPr>
              <w:spacing w:before="100" w:beforeAutospacing="1" w:after="100" w:afterAutospacing="1"/>
            </w:pPr>
            <w:r>
              <w:t>Только цифры</w:t>
            </w:r>
          </w:p>
          <w:p w14:paraId="6B2E191A" w14:textId="77777777" w:rsidR="004071DC" w:rsidRDefault="004071DC" w:rsidP="00643570">
            <w:pPr>
              <w:numPr>
                <w:ilvl w:val="0"/>
                <w:numId w:val="25"/>
              </w:numPr>
              <w:spacing w:before="100" w:beforeAutospacing="1" w:after="100" w:afterAutospacing="1"/>
            </w:pPr>
            <w:r>
              <w:t>Количество символов - 10 или 12</w:t>
            </w:r>
          </w:p>
        </w:tc>
      </w:tr>
      <w:tr w:rsidR="004071DC" w14:paraId="606308CF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3D19ED2" w14:textId="77777777" w:rsidR="004071DC" w:rsidRDefault="004071DC" w:rsidP="00441200">
            <w:proofErr w:type="spellStart"/>
            <w:r>
              <w:t>ogrn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C6B2F5" w14:textId="77777777" w:rsidR="004071DC" w:rsidRDefault="004071DC" w:rsidP="00441200">
            <w:r>
              <w:t>ОГРН / ОГРНИП</w:t>
            </w:r>
          </w:p>
        </w:tc>
        <w:tc>
          <w:tcPr>
            <w:tcW w:w="0" w:type="auto"/>
            <w:vAlign w:val="center"/>
            <w:hideMark/>
          </w:tcPr>
          <w:p w14:paraId="70CC4495" w14:textId="77777777" w:rsidR="004071DC" w:rsidRDefault="004071DC" w:rsidP="00441200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676FF153" w14:textId="77777777" w:rsidR="004071DC" w:rsidRDefault="004071DC" w:rsidP="00441200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14:paraId="4C89FE41" w14:textId="77777777" w:rsidR="004071DC" w:rsidRDefault="004071DC" w:rsidP="00441200">
            <w:pPr>
              <w:pStyle w:val="a3"/>
            </w:pPr>
            <w:r>
              <w:t>Ограничения:</w:t>
            </w:r>
          </w:p>
          <w:p w14:paraId="64EBDC2D" w14:textId="77777777" w:rsidR="004071DC" w:rsidRDefault="004071DC" w:rsidP="00643570">
            <w:pPr>
              <w:numPr>
                <w:ilvl w:val="0"/>
                <w:numId w:val="26"/>
              </w:numPr>
              <w:spacing w:before="100" w:beforeAutospacing="1" w:after="100" w:afterAutospacing="1"/>
            </w:pPr>
            <w:r>
              <w:t>Только цифры</w:t>
            </w:r>
          </w:p>
          <w:p w14:paraId="476A9F03" w14:textId="77777777" w:rsidR="004071DC" w:rsidRDefault="004071DC" w:rsidP="00643570">
            <w:pPr>
              <w:numPr>
                <w:ilvl w:val="0"/>
                <w:numId w:val="26"/>
              </w:numPr>
              <w:spacing w:before="100" w:beforeAutospacing="1" w:after="100" w:afterAutospacing="1"/>
            </w:pPr>
            <w:r>
              <w:t>Количество символов - 13 или 15</w:t>
            </w:r>
          </w:p>
        </w:tc>
      </w:tr>
      <w:tr w:rsidR="004071DC" w14:paraId="5463A7E3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255DB6B" w14:textId="77777777" w:rsidR="004071DC" w:rsidRDefault="004071DC" w:rsidP="00441200">
            <w:proofErr w:type="spellStart"/>
            <w:r>
              <w:t>role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CF7921" w14:textId="77777777" w:rsidR="004071DC" w:rsidRDefault="004071DC" w:rsidP="00441200">
            <w:r>
              <w:t>Роль организации</w:t>
            </w:r>
          </w:p>
        </w:tc>
        <w:tc>
          <w:tcPr>
            <w:tcW w:w="0" w:type="auto"/>
            <w:vAlign w:val="center"/>
            <w:hideMark/>
          </w:tcPr>
          <w:p w14:paraId="2C66B7FD" w14:textId="77777777" w:rsidR="004071DC" w:rsidRDefault="004071DC" w:rsidP="00441200">
            <w:r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7BAD25F2" w14:textId="77777777" w:rsidR="004071DC" w:rsidRDefault="004071DC" w:rsidP="00441200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14:paraId="3C95A83B" w14:textId="77777777" w:rsidR="004071DC" w:rsidRDefault="004071DC" w:rsidP="00441200">
            <w:pPr>
              <w:pStyle w:val="a3"/>
            </w:pPr>
            <w:r>
              <w:t> </w:t>
            </w:r>
          </w:p>
        </w:tc>
      </w:tr>
      <w:tr w:rsidR="004071DC" w14:paraId="5F1C03BA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E2CA21C" w14:textId="77777777" w:rsidR="004071DC" w:rsidRDefault="004071DC" w:rsidP="00441200">
            <w:proofErr w:type="spellStart"/>
            <w:r>
              <w:t>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53BC33" w14:textId="77777777" w:rsidR="004071DC" w:rsidRDefault="004071DC" w:rsidP="00441200">
            <w:r>
              <w:t>Тип закупок/контрактов</w:t>
            </w:r>
          </w:p>
        </w:tc>
        <w:tc>
          <w:tcPr>
            <w:tcW w:w="0" w:type="auto"/>
            <w:vAlign w:val="center"/>
            <w:hideMark/>
          </w:tcPr>
          <w:p w14:paraId="6467DAEC" w14:textId="77777777" w:rsidR="004071DC" w:rsidRDefault="004071DC" w:rsidP="00441200">
            <w: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7F468D3C" w14:textId="77777777" w:rsidR="004071DC" w:rsidRDefault="004071DC" w:rsidP="00441200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14:paraId="50A54084" w14:textId="77777777" w:rsidR="004071DC" w:rsidRDefault="004071DC" w:rsidP="00441200">
            <w:r>
              <w:t>Элемент массива:</w:t>
            </w:r>
          </w:p>
          <w:p w14:paraId="6EA8DC65" w14:textId="77777777" w:rsidR="004071DC" w:rsidRPr="00E63877" w:rsidRDefault="004071DC" w:rsidP="00643570">
            <w:pPr>
              <w:numPr>
                <w:ilvl w:val="0"/>
                <w:numId w:val="26"/>
              </w:numPr>
              <w:spacing w:before="100" w:beforeAutospacing="1" w:after="100" w:afterAutospacing="1"/>
            </w:pPr>
            <w:r>
              <w:t>Целое число</w:t>
            </w:r>
          </w:p>
        </w:tc>
      </w:tr>
      <w:tr w:rsidR="004071DC" w14:paraId="685C3B68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0C7EC48" w14:textId="77777777" w:rsidR="004071DC" w:rsidRDefault="004071DC" w:rsidP="00441200">
            <w:proofErr w:type="spellStart"/>
            <w:r>
              <w:t>dateFrom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C06DB6" w14:textId="77777777" w:rsidR="004071DC" w:rsidRDefault="004071DC" w:rsidP="00441200">
            <w:r>
              <w:t>Начало проверяемого интервала по дате</w:t>
            </w:r>
          </w:p>
        </w:tc>
        <w:tc>
          <w:tcPr>
            <w:tcW w:w="0" w:type="auto"/>
            <w:vAlign w:val="center"/>
            <w:hideMark/>
          </w:tcPr>
          <w:p w14:paraId="113D93A5" w14:textId="77777777" w:rsidR="004071DC" w:rsidRDefault="004071DC" w:rsidP="00441200">
            <w:r>
              <w:t>дата</w:t>
            </w:r>
          </w:p>
        </w:tc>
        <w:tc>
          <w:tcPr>
            <w:tcW w:w="0" w:type="auto"/>
            <w:vAlign w:val="center"/>
            <w:hideMark/>
          </w:tcPr>
          <w:p w14:paraId="0255E116" w14:textId="77777777" w:rsidR="004071DC" w:rsidRDefault="004071DC" w:rsidP="00441200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14:paraId="33A8A8B0" w14:textId="77777777" w:rsidR="004071DC" w:rsidRDefault="004071DC" w:rsidP="00441200">
            <w:r>
              <w:t> </w:t>
            </w:r>
          </w:p>
        </w:tc>
      </w:tr>
      <w:tr w:rsidR="004071DC" w14:paraId="076893D5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56002F6" w14:textId="77777777" w:rsidR="004071DC" w:rsidRDefault="004071DC" w:rsidP="00441200">
            <w:proofErr w:type="spellStart"/>
            <w:r>
              <w:t>dateTo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5E6CB6" w14:textId="77777777" w:rsidR="004071DC" w:rsidRDefault="004071DC" w:rsidP="00441200">
            <w:r>
              <w:t>Конец проверяемого интервала по дате</w:t>
            </w:r>
          </w:p>
        </w:tc>
        <w:tc>
          <w:tcPr>
            <w:tcW w:w="0" w:type="auto"/>
            <w:vAlign w:val="center"/>
            <w:hideMark/>
          </w:tcPr>
          <w:p w14:paraId="247D57B0" w14:textId="77777777" w:rsidR="004071DC" w:rsidRDefault="004071DC" w:rsidP="00441200">
            <w:r>
              <w:t>дата</w:t>
            </w:r>
          </w:p>
        </w:tc>
        <w:tc>
          <w:tcPr>
            <w:tcW w:w="0" w:type="auto"/>
            <w:vAlign w:val="center"/>
            <w:hideMark/>
          </w:tcPr>
          <w:p w14:paraId="7799BF0B" w14:textId="77777777" w:rsidR="004071DC" w:rsidRDefault="004071DC" w:rsidP="00441200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14:paraId="60430D78" w14:textId="77777777" w:rsidR="004071DC" w:rsidRDefault="004071DC" w:rsidP="00441200">
            <w:r>
              <w:t> </w:t>
            </w:r>
          </w:p>
        </w:tc>
      </w:tr>
    </w:tbl>
    <w:p w14:paraId="51FC00AF" w14:textId="77777777" w:rsidR="004071DC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</w:p>
    <w:p w14:paraId="4BB31D27" w14:textId="77777777" w:rsidR="004071DC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proofErr w:type="spellStart"/>
      <w:r w:rsidRPr="003C2088">
        <w:rPr>
          <w:lang w:val="en-US"/>
        </w:rPr>
        <w:t>Справочник</w:t>
      </w:r>
      <w:proofErr w:type="spellEnd"/>
      <w:r w:rsidRPr="003C2088">
        <w:rPr>
          <w:lang w:val="en-US"/>
        </w:rPr>
        <w:t xml:space="preserve"> </w:t>
      </w:r>
      <w:proofErr w:type="spellStart"/>
      <w:r w:rsidRPr="003C2088">
        <w:rPr>
          <w:lang w:val="en-US"/>
        </w:rPr>
        <w:t>ролей</w:t>
      </w:r>
      <w:proofErr w:type="spellEnd"/>
      <w:r w:rsidRPr="003C2088">
        <w:rPr>
          <w:lang w:val="en-US"/>
        </w:rPr>
        <w:t xml:space="preserve"> </w:t>
      </w:r>
      <w:proofErr w:type="spellStart"/>
      <w:r w:rsidRPr="003C2088">
        <w:rPr>
          <w:lang w:val="en-US"/>
        </w:rPr>
        <w:t>организации</w:t>
      </w:r>
      <w:proofErr w:type="spellEnd"/>
      <w:r w:rsidRPr="003C2088">
        <w:rPr>
          <w:lang w:val="en-US"/>
        </w:rPr>
        <w:t>:</w:t>
      </w:r>
    </w:p>
    <w:p w14:paraId="31724A5E" w14:textId="77777777" w:rsidR="004071DC" w:rsidRPr="003C2088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2017"/>
        <w:gridCol w:w="10438"/>
      </w:tblGrid>
      <w:tr w:rsidR="004071DC" w14:paraId="5460BFF9" w14:textId="77777777" w:rsidTr="004071DC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089BD2E4" w14:textId="77777777" w:rsidR="004071DC" w:rsidRDefault="004071DC" w:rsidP="0044120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role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F62707" w14:textId="77777777" w:rsidR="004071DC" w:rsidRDefault="004071DC" w:rsidP="00441200">
            <w:pPr>
              <w:jc w:val="center"/>
              <w:rPr>
                <w:b/>
                <w:bCs/>
              </w:rPr>
            </w:pPr>
            <w:r>
              <w:rPr>
                <w:rStyle w:val="a6"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6A442C34" w14:textId="77777777" w:rsidR="004071DC" w:rsidRDefault="004071DC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Использование при получении</w:t>
            </w:r>
          </w:p>
        </w:tc>
      </w:tr>
      <w:tr w:rsidR="004071DC" w14:paraId="2CC1953D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EB1A1AE" w14:textId="77777777" w:rsidR="004071DC" w:rsidRDefault="004071DC" w:rsidP="00441200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1F944B1B" w14:textId="77777777" w:rsidR="004071DC" w:rsidRDefault="004071DC" w:rsidP="00441200">
            <w:r>
              <w:t>Организатор закупки</w:t>
            </w:r>
          </w:p>
        </w:tc>
        <w:tc>
          <w:tcPr>
            <w:tcW w:w="0" w:type="auto"/>
            <w:vAlign w:val="center"/>
            <w:hideMark/>
          </w:tcPr>
          <w:p w14:paraId="17121BCF" w14:textId="77777777" w:rsidR="004071DC" w:rsidRDefault="004071DC" w:rsidP="00441200">
            <w:r>
              <w:t>Отбираются лоты закупок, где искомая организация является организатором закупки</w:t>
            </w:r>
          </w:p>
        </w:tc>
      </w:tr>
      <w:tr w:rsidR="004071DC" w14:paraId="3BC2F3CD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987121D" w14:textId="77777777" w:rsidR="004071DC" w:rsidRDefault="004071DC" w:rsidP="00441200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6DCEAAEA" w14:textId="77777777" w:rsidR="004071DC" w:rsidRDefault="004071DC" w:rsidP="00441200">
            <w:r>
              <w:t>Заказчик в закупке</w:t>
            </w:r>
          </w:p>
        </w:tc>
        <w:tc>
          <w:tcPr>
            <w:tcW w:w="0" w:type="auto"/>
            <w:vAlign w:val="center"/>
            <w:hideMark/>
          </w:tcPr>
          <w:p w14:paraId="2C7FBEAE" w14:textId="77777777" w:rsidR="004071DC" w:rsidRDefault="004071DC" w:rsidP="00441200">
            <w:r>
              <w:t>Отбираются лоты закупок, где искомая организация является хотя бы одним заказчиком в пределах лота закупки</w:t>
            </w:r>
          </w:p>
        </w:tc>
      </w:tr>
      <w:tr w:rsidR="004071DC" w14:paraId="2F29211B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10FCA1A" w14:textId="77777777" w:rsidR="004071DC" w:rsidRDefault="004071DC" w:rsidP="00441200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15C91DFE" w14:textId="77777777" w:rsidR="004071DC" w:rsidRDefault="004071DC" w:rsidP="00441200">
            <w:r>
              <w:t>Участник закупки</w:t>
            </w:r>
          </w:p>
        </w:tc>
        <w:tc>
          <w:tcPr>
            <w:tcW w:w="0" w:type="auto"/>
            <w:vAlign w:val="center"/>
            <w:hideMark/>
          </w:tcPr>
          <w:p w14:paraId="5F9044E1" w14:textId="77777777" w:rsidR="004071DC" w:rsidRDefault="004071DC" w:rsidP="00441200">
            <w:pPr>
              <w:pStyle w:val="a3"/>
            </w:pPr>
            <w:r>
              <w:t>Отбираются лоты закупок, где искомая организация является хотя бы одним участником в пределах лота закупки</w:t>
            </w:r>
          </w:p>
          <w:p w14:paraId="3CAF6100" w14:textId="77777777" w:rsidR="004071DC" w:rsidRDefault="004071DC" w:rsidP="00441200">
            <w:pPr>
              <w:pStyle w:val="a3"/>
            </w:pPr>
            <w:r>
              <w:t> </w:t>
            </w:r>
          </w:p>
        </w:tc>
      </w:tr>
      <w:tr w:rsidR="004071DC" w14:paraId="2383B6DB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7E7D60F" w14:textId="77777777" w:rsidR="004071DC" w:rsidRDefault="004071DC" w:rsidP="00441200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740BE1B3" w14:textId="77777777" w:rsidR="004071DC" w:rsidRDefault="004071DC" w:rsidP="00441200">
            <w:r>
              <w:t>Победитель закупки</w:t>
            </w:r>
          </w:p>
        </w:tc>
        <w:tc>
          <w:tcPr>
            <w:tcW w:w="0" w:type="auto"/>
            <w:vAlign w:val="center"/>
            <w:hideMark/>
          </w:tcPr>
          <w:p w14:paraId="06DE9195" w14:textId="77777777" w:rsidR="004071DC" w:rsidRDefault="004071DC" w:rsidP="00441200">
            <w:r>
              <w:t>Отбираются лоты закупок, где искомая организация является хотя бы одним участником с признаком "Победитель" в пределах лота закупки</w:t>
            </w:r>
          </w:p>
        </w:tc>
      </w:tr>
      <w:tr w:rsidR="004071DC" w14:paraId="4C3E5B4F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F0AAC1B" w14:textId="77777777" w:rsidR="004071DC" w:rsidRDefault="004071DC" w:rsidP="00441200">
            <w:r>
              <w:t>5</w:t>
            </w:r>
          </w:p>
        </w:tc>
        <w:tc>
          <w:tcPr>
            <w:tcW w:w="0" w:type="auto"/>
            <w:vAlign w:val="center"/>
            <w:hideMark/>
          </w:tcPr>
          <w:p w14:paraId="2779324B" w14:textId="77777777" w:rsidR="004071DC" w:rsidRDefault="004071DC" w:rsidP="00441200">
            <w:r>
              <w:t>Заказчик контракта</w:t>
            </w:r>
          </w:p>
        </w:tc>
        <w:tc>
          <w:tcPr>
            <w:tcW w:w="0" w:type="auto"/>
            <w:vAlign w:val="center"/>
            <w:hideMark/>
          </w:tcPr>
          <w:p w14:paraId="6F8B40B5" w14:textId="77777777" w:rsidR="004071DC" w:rsidRDefault="004071DC" w:rsidP="00441200">
            <w:r>
              <w:t>Отбираются контракты, где искомая организация является заказчиком контракта</w:t>
            </w:r>
          </w:p>
        </w:tc>
      </w:tr>
      <w:tr w:rsidR="004071DC" w14:paraId="5154601E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F41D3C6" w14:textId="77777777" w:rsidR="004071DC" w:rsidRDefault="004071DC" w:rsidP="00441200">
            <w:r>
              <w:t>6</w:t>
            </w:r>
          </w:p>
        </w:tc>
        <w:tc>
          <w:tcPr>
            <w:tcW w:w="0" w:type="auto"/>
            <w:vAlign w:val="center"/>
            <w:hideMark/>
          </w:tcPr>
          <w:p w14:paraId="6B65FFE2" w14:textId="77777777" w:rsidR="004071DC" w:rsidRDefault="004071DC" w:rsidP="00441200">
            <w:r>
              <w:t>Поставщик контракта</w:t>
            </w:r>
          </w:p>
        </w:tc>
        <w:tc>
          <w:tcPr>
            <w:tcW w:w="0" w:type="auto"/>
            <w:vAlign w:val="center"/>
            <w:hideMark/>
          </w:tcPr>
          <w:p w14:paraId="431680B4" w14:textId="77777777" w:rsidR="004071DC" w:rsidRDefault="004071DC" w:rsidP="00441200">
            <w:r>
              <w:t>Отбираются контракты, где искомая организация является хотя бы одним из поставщиков контракта</w:t>
            </w:r>
          </w:p>
        </w:tc>
      </w:tr>
    </w:tbl>
    <w:p w14:paraId="2CF839DD" w14:textId="77777777" w:rsidR="004071DC" w:rsidRPr="004B689E" w:rsidRDefault="004071DC" w:rsidP="004071DC">
      <w:pPr>
        <w:pStyle w:val="a3"/>
        <w:spacing w:before="0" w:beforeAutospacing="0" w:after="0" w:afterAutospacing="0"/>
        <w:ind w:firstLine="851"/>
        <w:divId w:val="1474445521"/>
      </w:pPr>
    </w:p>
    <w:p w14:paraId="49D09A64" w14:textId="77777777" w:rsidR="004071DC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proofErr w:type="spellStart"/>
      <w:r w:rsidRPr="00D42080">
        <w:rPr>
          <w:lang w:val="en-US"/>
        </w:rPr>
        <w:t>Справочник</w:t>
      </w:r>
      <w:proofErr w:type="spellEnd"/>
      <w:r w:rsidRPr="00D42080">
        <w:rPr>
          <w:lang w:val="en-US"/>
        </w:rPr>
        <w:t xml:space="preserve"> </w:t>
      </w:r>
      <w:proofErr w:type="spellStart"/>
      <w:r w:rsidRPr="00D42080">
        <w:rPr>
          <w:lang w:val="en-US"/>
        </w:rPr>
        <w:t>типов</w:t>
      </w:r>
      <w:proofErr w:type="spellEnd"/>
      <w:r w:rsidRPr="00D42080">
        <w:rPr>
          <w:lang w:val="en-US"/>
        </w:rPr>
        <w:t>:</w:t>
      </w:r>
    </w:p>
    <w:p w14:paraId="62BFD6A0" w14:textId="77777777" w:rsidR="004071DC" w:rsidRPr="00D42080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5"/>
        <w:gridCol w:w="1591"/>
      </w:tblGrid>
      <w:tr w:rsidR="004071DC" w14:paraId="144733BA" w14:textId="77777777" w:rsidTr="004071DC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7499B255" w14:textId="77777777" w:rsidR="004071DC" w:rsidRDefault="004071DC" w:rsidP="0044120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5B4A89" w14:textId="77777777" w:rsidR="004071DC" w:rsidRDefault="004071DC" w:rsidP="00441200">
            <w:pPr>
              <w:jc w:val="center"/>
              <w:rPr>
                <w:b/>
                <w:bCs/>
              </w:rPr>
            </w:pPr>
            <w:r>
              <w:rPr>
                <w:rStyle w:val="a6"/>
              </w:rPr>
              <w:t>Описание</w:t>
            </w:r>
          </w:p>
        </w:tc>
      </w:tr>
      <w:tr w:rsidR="004071DC" w14:paraId="36C502A9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A9824C4" w14:textId="77777777" w:rsidR="004071DC" w:rsidRDefault="004071DC" w:rsidP="00441200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09C71D8B" w14:textId="77777777" w:rsidR="004071DC" w:rsidRDefault="004071DC" w:rsidP="00441200">
            <w:r>
              <w:t>Коммерческие</w:t>
            </w:r>
          </w:p>
        </w:tc>
      </w:tr>
      <w:tr w:rsidR="004071DC" w14:paraId="109441BD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F03EAD5" w14:textId="77777777" w:rsidR="004071DC" w:rsidRDefault="004071DC" w:rsidP="00441200">
            <w:r>
              <w:t>3</w:t>
            </w:r>
          </w:p>
        </w:tc>
        <w:tc>
          <w:tcPr>
            <w:tcW w:w="0" w:type="auto"/>
            <w:vAlign w:val="center"/>
            <w:hideMark/>
          </w:tcPr>
          <w:p w14:paraId="1454B444" w14:textId="77777777" w:rsidR="004071DC" w:rsidRDefault="004071DC" w:rsidP="00441200">
            <w:r>
              <w:t>94 ФЗ</w:t>
            </w:r>
          </w:p>
        </w:tc>
      </w:tr>
      <w:tr w:rsidR="004071DC" w14:paraId="0BBDA310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2AAA982" w14:textId="77777777" w:rsidR="004071DC" w:rsidRDefault="004071DC" w:rsidP="00441200">
            <w:r>
              <w:t>4</w:t>
            </w:r>
          </w:p>
        </w:tc>
        <w:tc>
          <w:tcPr>
            <w:tcW w:w="0" w:type="auto"/>
            <w:vAlign w:val="center"/>
            <w:hideMark/>
          </w:tcPr>
          <w:p w14:paraId="08359C66" w14:textId="77777777" w:rsidR="004071DC" w:rsidRDefault="004071DC" w:rsidP="00441200">
            <w:r>
              <w:t>44 ФЗ</w:t>
            </w:r>
          </w:p>
        </w:tc>
      </w:tr>
      <w:tr w:rsidR="004071DC" w14:paraId="13E0E775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5256486" w14:textId="77777777" w:rsidR="004071DC" w:rsidRDefault="004071DC" w:rsidP="00441200">
            <w:r>
              <w:t>5</w:t>
            </w:r>
          </w:p>
        </w:tc>
        <w:tc>
          <w:tcPr>
            <w:tcW w:w="0" w:type="auto"/>
            <w:vAlign w:val="center"/>
            <w:hideMark/>
          </w:tcPr>
          <w:p w14:paraId="068E15A4" w14:textId="77777777" w:rsidR="004071DC" w:rsidRDefault="004071DC" w:rsidP="00441200">
            <w:r>
              <w:t>223 ФЗ</w:t>
            </w:r>
          </w:p>
        </w:tc>
      </w:tr>
      <w:tr w:rsidR="004071DC" w14:paraId="40043240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61C33CB" w14:textId="77777777" w:rsidR="004071DC" w:rsidRDefault="004071DC" w:rsidP="00441200">
            <w:r>
              <w:t>6</w:t>
            </w:r>
          </w:p>
        </w:tc>
        <w:tc>
          <w:tcPr>
            <w:tcW w:w="0" w:type="auto"/>
            <w:vAlign w:val="center"/>
            <w:hideMark/>
          </w:tcPr>
          <w:p w14:paraId="72FBC6BD" w14:textId="77777777" w:rsidR="004071DC" w:rsidRDefault="004071DC" w:rsidP="00441200">
            <w:r>
              <w:t>615 ПП</w:t>
            </w:r>
          </w:p>
        </w:tc>
      </w:tr>
      <w:tr w:rsidR="004071DC" w14:paraId="37F51087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C08A92C" w14:textId="77777777" w:rsidR="004071DC" w:rsidRDefault="004071DC" w:rsidP="00441200">
            <w:r>
              <w:t>7</w:t>
            </w:r>
          </w:p>
        </w:tc>
        <w:tc>
          <w:tcPr>
            <w:tcW w:w="0" w:type="auto"/>
            <w:vAlign w:val="center"/>
            <w:hideMark/>
          </w:tcPr>
          <w:p w14:paraId="734EFAB6" w14:textId="77777777" w:rsidR="004071DC" w:rsidRDefault="004071DC" w:rsidP="00441200">
            <w:r>
              <w:t>Малые</w:t>
            </w:r>
          </w:p>
        </w:tc>
      </w:tr>
    </w:tbl>
    <w:p w14:paraId="302DEAB5" w14:textId="77777777" w:rsidR="003A3EC3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b/>
        </w:rPr>
      </w:pPr>
    </w:p>
    <w:p w14:paraId="3FCD5422" w14:textId="4D9D8CC3" w:rsidR="003A3EC3" w:rsidRPr="003A3EC3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b/>
        </w:rPr>
      </w:pPr>
      <w:r w:rsidRPr="00EC37E4">
        <w:rPr>
          <w:b/>
        </w:rPr>
        <w:t>Пример</w:t>
      </w:r>
      <w:r w:rsidRPr="003A3EC3">
        <w:rPr>
          <w:b/>
        </w:rPr>
        <w:t xml:space="preserve">: </w:t>
      </w:r>
    </w:p>
    <w:p w14:paraId="43217CDC" w14:textId="77777777" w:rsidR="003A3EC3" w:rsidRPr="003A3EC3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</w:p>
    <w:p w14:paraId="76BFDBF6" w14:textId="77777777" w:rsidR="003A3EC3" w:rsidRPr="003A3EC3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3A3EC3">
        <w:rPr>
          <w:rFonts w:ascii="Times New Roman" w:hAnsi="Times New Roman" w:cs="Times New Roman"/>
          <w:sz w:val="22"/>
          <w:szCs w:val="24"/>
        </w:rPr>
        <w:lastRenderedPageBreak/>
        <w:t>{</w:t>
      </w:r>
    </w:p>
    <w:p w14:paraId="3966569E" w14:textId="77777777" w:rsidR="003A3EC3" w:rsidRPr="003A3EC3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3A3EC3">
        <w:rPr>
          <w:rFonts w:ascii="Times New Roman" w:hAnsi="Times New Roman" w:cs="Times New Roman"/>
          <w:sz w:val="22"/>
          <w:szCs w:val="24"/>
        </w:rPr>
        <w:t xml:space="preserve">  "</w:t>
      </w:r>
      <w:proofErr w:type="spellStart"/>
      <w:r w:rsidRPr="00EB330C">
        <w:rPr>
          <w:rFonts w:ascii="Times New Roman" w:hAnsi="Times New Roman" w:cs="Times New Roman"/>
          <w:sz w:val="22"/>
          <w:szCs w:val="24"/>
          <w:lang w:val="en-US"/>
        </w:rPr>
        <w:t>ogrn</w:t>
      </w:r>
      <w:proofErr w:type="spellEnd"/>
      <w:r w:rsidRPr="003A3EC3">
        <w:rPr>
          <w:rFonts w:ascii="Times New Roman" w:hAnsi="Times New Roman" w:cs="Times New Roman"/>
          <w:sz w:val="22"/>
          <w:szCs w:val="24"/>
        </w:rPr>
        <w:t>": "1197746000000",</w:t>
      </w:r>
    </w:p>
    <w:p w14:paraId="2615B4C1" w14:textId="77777777" w:rsidR="003A3EC3" w:rsidRPr="003A3EC3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3A3EC3">
        <w:rPr>
          <w:rFonts w:ascii="Times New Roman" w:hAnsi="Times New Roman" w:cs="Times New Roman"/>
          <w:sz w:val="22"/>
          <w:szCs w:val="24"/>
        </w:rPr>
        <w:t xml:space="preserve">  "</w:t>
      </w:r>
      <w:r w:rsidRPr="00EB330C">
        <w:rPr>
          <w:rFonts w:ascii="Times New Roman" w:hAnsi="Times New Roman" w:cs="Times New Roman"/>
          <w:sz w:val="22"/>
          <w:szCs w:val="24"/>
          <w:lang w:val="en-US"/>
        </w:rPr>
        <w:t>role</w:t>
      </w:r>
      <w:r w:rsidRPr="003A3EC3">
        <w:rPr>
          <w:rFonts w:ascii="Times New Roman" w:hAnsi="Times New Roman" w:cs="Times New Roman"/>
          <w:sz w:val="22"/>
          <w:szCs w:val="24"/>
        </w:rPr>
        <w:t>": 4,</w:t>
      </w:r>
    </w:p>
    <w:p w14:paraId="29C42349" w14:textId="77777777" w:rsidR="003A3EC3" w:rsidRPr="003A3EC3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3A3EC3">
        <w:rPr>
          <w:rFonts w:ascii="Times New Roman" w:hAnsi="Times New Roman" w:cs="Times New Roman"/>
          <w:sz w:val="22"/>
          <w:szCs w:val="24"/>
        </w:rPr>
        <w:t xml:space="preserve">  "</w:t>
      </w:r>
      <w:r w:rsidRPr="00EB330C">
        <w:rPr>
          <w:rFonts w:ascii="Times New Roman" w:hAnsi="Times New Roman" w:cs="Times New Roman"/>
          <w:sz w:val="22"/>
          <w:szCs w:val="24"/>
          <w:lang w:val="en-US"/>
        </w:rPr>
        <w:t>type</w:t>
      </w:r>
      <w:r w:rsidRPr="003A3EC3">
        <w:rPr>
          <w:rFonts w:ascii="Times New Roman" w:hAnsi="Times New Roman" w:cs="Times New Roman"/>
          <w:sz w:val="22"/>
          <w:szCs w:val="24"/>
        </w:rPr>
        <w:t>": [</w:t>
      </w:r>
    </w:p>
    <w:p w14:paraId="648A72D2" w14:textId="77777777" w:rsidR="003A3EC3" w:rsidRPr="003A3EC3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3A3EC3">
        <w:rPr>
          <w:rFonts w:ascii="Times New Roman" w:hAnsi="Times New Roman" w:cs="Times New Roman"/>
          <w:sz w:val="22"/>
          <w:szCs w:val="24"/>
        </w:rPr>
        <w:t xml:space="preserve">    4</w:t>
      </w:r>
    </w:p>
    <w:p w14:paraId="2E63D12F" w14:textId="77777777" w:rsidR="003A3EC3" w:rsidRPr="003A3EC3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3A3EC3">
        <w:rPr>
          <w:rFonts w:ascii="Times New Roman" w:hAnsi="Times New Roman" w:cs="Times New Roman"/>
          <w:sz w:val="22"/>
          <w:szCs w:val="24"/>
        </w:rPr>
        <w:t xml:space="preserve">  ],</w:t>
      </w:r>
    </w:p>
    <w:p w14:paraId="465CCB52" w14:textId="77777777" w:rsidR="003A3EC3" w:rsidRPr="003A3EC3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3A3EC3">
        <w:rPr>
          <w:rFonts w:ascii="Times New Roman" w:hAnsi="Times New Roman" w:cs="Times New Roman"/>
          <w:sz w:val="22"/>
          <w:szCs w:val="24"/>
        </w:rPr>
        <w:t xml:space="preserve">  "</w:t>
      </w:r>
      <w:proofErr w:type="spellStart"/>
      <w:r w:rsidRPr="00EB330C">
        <w:rPr>
          <w:rFonts w:ascii="Times New Roman" w:hAnsi="Times New Roman" w:cs="Times New Roman"/>
          <w:sz w:val="22"/>
          <w:szCs w:val="24"/>
          <w:lang w:val="en-US"/>
        </w:rPr>
        <w:t>dateFrom</w:t>
      </w:r>
      <w:proofErr w:type="spellEnd"/>
      <w:r w:rsidRPr="003A3EC3">
        <w:rPr>
          <w:rFonts w:ascii="Times New Roman" w:hAnsi="Times New Roman" w:cs="Times New Roman"/>
          <w:sz w:val="22"/>
          <w:szCs w:val="24"/>
        </w:rPr>
        <w:t>": "2021-04-26</w:t>
      </w:r>
      <w:r w:rsidRPr="00EB330C">
        <w:rPr>
          <w:rFonts w:ascii="Times New Roman" w:hAnsi="Times New Roman" w:cs="Times New Roman"/>
          <w:sz w:val="22"/>
          <w:szCs w:val="24"/>
          <w:lang w:val="en-US"/>
        </w:rPr>
        <w:t>T</w:t>
      </w:r>
      <w:r w:rsidRPr="003A3EC3">
        <w:rPr>
          <w:rFonts w:ascii="Times New Roman" w:hAnsi="Times New Roman" w:cs="Times New Roman"/>
          <w:sz w:val="22"/>
          <w:szCs w:val="24"/>
        </w:rPr>
        <w:t>05:40:06.590</w:t>
      </w:r>
      <w:r w:rsidRPr="00EB330C">
        <w:rPr>
          <w:rFonts w:ascii="Times New Roman" w:hAnsi="Times New Roman" w:cs="Times New Roman"/>
          <w:sz w:val="22"/>
          <w:szCs w:val="24"/>
          <w:lang w:val="en-US"/>
        </w:rPr>
        <w:t>Z</w:t>
      </w:r>
      <w:r w:rsidRPr="003A3EC3">
        <w:rPr>
          <w:rFonts w:ascii="Times New Roman" w:hAnsi="Times New Roman" w:cs="Times New Roman"/>
          <w:sz w:val="22"/>
          <w:szCs w:val="24"/>
        </w:rPr>
        <w:t>",</w:t>
      </w:r>
    </w:p>
    <w:p w14:paraId="70F0DB0F" w14:textId="77777777" w:rsidR="003A3EC3" w:rsidRPr="003A3EC3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3A3EC3">
        <w:rPr>
          <w:rFonts w:ascii="Times New Roman" w:hAnsi="Times New Roman" w:cs="Times New Roman"/>
          <w:sz w:val="22"/>
          <w:szCs w:val="24"/>
        </w:rPr>
        <w:t xml:space="preserve">  "</w:t>
      </w:r>
      <w:proofErr w:type="spellStart"/>
      <w:r w:rsidRPr="00EB330C">
        <w:rPr>
          <w:rFonts w:ascii="Times New Roman" w:hAnsi="Times New Roman" w:cs="Times New Roman"/>
          <w:sz w:val="22"/>
          <w:szCs w:val="24"/>
          <w:lang w:val="en-US"/>
        </w:rPr>
        <w:t>dateTo</w:t>
      </w:r>
      <w:proofErr w:type="spellEnd"/>
      <w:r w:rsidRPr="003A3EC3">
        <w:rPr>
          <w:rFonts w:ascii="Times New Roman" w:hAnsi="Times New Roman" w:cs="Times New Roman"/>
          <w:sz w:val="22"/>
          <w:szCs w:val="24"/>
        </w:rPr>
        <w:t>": "2021-04-26</w:t>
      </w:r>
      <w:r w:rsidRPr="00EB330C">
        <w:rPr>
          <w:rFonts w:ascii="Times New Roman" w:hAnsi="Times New Roman" w:cs="Times New Roman"/>
          <w:sz w:val="22"/>
          <w:szCs w:val="24"/>
          <w:lang w:val="en-US"/>
        </w:rPr>
        <w:t>T</w:t>
      </w:r>
      <w:r w:rsidRPr="003A3EC3">
        <w:rPr>
          <w:rFonts w:ascii="Times New Roman" w:hAnsi="Times New Roman" w:cs="Times New Roman"/>
          <w:sz w:val="22"/>
          <w:szCs w:val="24"/>
        </w:rPr>
        <w:t>05:40:06.590</w:t>
      </w:r>
      <w:r w:rsidRPr="00EB330C">
        <w:rPr>
          <w:rFonts w:ascii="Times New Roman" w:hAnsi="Times New Roman" w:cs="Times New Roman"/>
          <w:sz w:val="22"/>
          <w:szCs w:val="24"/>
          <w:lang w:val="en-US"/>
        </w:rPr>
        <w:t>Z</w:t>
      </w:r>
      <w:r w:rsidRPr="003A3EC3">
        <w:rPr>
          <w:rFonts w:ascii="Times New Roman" w:hAnsi="Times New Roman" w:cs="Times New Roman"/>
          <w:sz w:val="22"/>
          <w:szCs w:val="24"/>
        </w:rPr>
        <w:t>"</w:t>
      </w:r>
    </w:p>
    <w:p w14:paraId="6310B938" w14:textId="77777777" w:rsidR="003A3EC3" w:rsidRPr="003A3EC3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3A3EC3">
        <w:rPr>
          <w:rFonts w:ascii="Times New Roman" w:hAnsi="Times New Roman" w:cs="Times New Roman"/>
          <w:sz w:val="22"/>
          <w:szCs w:val="24"/>
        </w:rPr>
        <w:t>}</w:t>
      </w:r>
    </w:p>
    <w:p w14:paraId="4F87E0FC" w14:textId="77777777" w:rsidR="004071DC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b/>
          <w:bCs/>
        </w:rPr>
      </w:pPr>
    </w:p>
    <w:p w14:paraId="2ACF0A80" w14:textId="77777777" w:rsidR="004071DC" w:rsidRPr="003C2088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b/>
          <w:bCs/>
        </w:rPr>
      </w:pPr>
      <w:r w:rsidRPr="003C2088">
        <w:rPr>
          <w:b/>
          <w:bCs/>
        </w:rPr>
        <w:t>Ограничения:</w:t>
      </w:r>
    </w:p>
    <w:p w14:paraId="63D29A01" w14:textId="77777777" w:rsidR="004071DC" w:rsidRPr="004B689E" w:rsidRDefault="004071DC" w:rsidP="00643570">
      <w:pPr>
        <w:pStyle w:val="a3"/>
        <w:numPr>
          <w:ilvl w:val="0"/>
          <w:numId w:val="27"/>
        </w:numPr>
        <w:spacing w:before="0" w:beforeAutospacing="0" w:after="0" w:afterAutospacing="0"/>
        <w:divId w:val="1474445521"/>
      </w:pPr>
      <w:r w:rsidRPr="004B689E">
        <w:t>Обязательными должно быть одно из полей:</w:t>
      </w:r>
    </w:p>
    <w:p w14:paraId="216AF979" w14:textId="77777777" w:rsidR="004071DC" w:rsidRPr="003C2088" w:rsidRDefault="004071DC" w:rsidP="00643570">
      <w:pPr>
        <w:pStyle w:val="a3"/>
        <w:numPr>
          <w:ilvl w:val="1"/>
          <w:numId w:val="27"/>
        </w:numPr>
        <w:spacing w:before="0" w:beforeAutospacing="0" w:after="0" w:afterAutospacing="0"/>
        <w:divId w:val="1474445521"/>
        <w:rPr>
          <w:lang w:val="en-US"/>
        </w:rPr>
      </w:pPr>
      <w:r w:rsidRPr="003C2088">
        <w:rPr>
          <w:lang w:val="en-US"/>
        </w:rPr>
        <w:t>INN</w:t>
      </w:r>
    </w:p>
    <w:p w14:paraId="1FF15A05" w14:textId="77777777" w:rsidR="004071DC" w:rsidRPr="003C2088" w:rsidRDefault="004071DC" w:rsidP="00643570">
      <w:pPr>
        <w:pStyle w:val="a3"/>
        <w:numPr>
          <w:ilvl w:val="1"/>
          <w:numId w:val="27"/>
        </w:numPr>
        <w:spacing w:before="0" w:beforeAutospacing="0" w:after="0" w:afterAutospacing="0"/>
        <w:divId w:val="1474445521"/>
        <w:rPr>
          <w:lang w:val="en-US"/>
        </w:rPr>
      </w:pPr>
      <w:r w:rsidRPr="003C2088">
        <w:rPr>
          <w:lang w:val="en-US"/>
        </w:rPr>
        <w:t>OGRN</w:t>
      </w:r>
    </w:p>
    <w:p w14:paraId="09173B1A" w14:textId="77777777" w:rsidR="009061A1" w:rsidRDefault="009061A1" w:rsidP="009061A1">
      <w:pPr>
        <w:pStyle w:val="a3"/>
        <w:numPr>
          <w:ilvl w:val="0"/>
          <w:numId w:val="27"/>
        </w:numPr>
        <w:spacing w:before="0" w:beforeAutospacing="0" w:after="0" w:afterAutospacing="0"/>
        <w:divId w:val="1474445521"/>
      </w:pPr>
      <w:r w:rsidRPr="005E2358">
        <w:rPr>
          <w:b/>
          <w:bCs/>
        </w:rPr>
        <w:t>Должно быть указано только одно из значений:</w:t>
      </w:r>
    </w:p>
    <w:p w14:paraId="5B42FA48" w14:textId="77777777" w:rsidR="009061A1" w:rsidRPr="005E2358" w:rsidRDefault="009061A1" w:rsidP="009061A1">
      <w:pPr>
        <w:pStyle w:val="a3"/>
        <w:numPr>
          <w:ilvl w:val="1"/>
          <w:numId w:val="27"/>
        </w:numPr>
        <w:spacing w:before="0" w:beforeAutospacing="0" w:after="0" w:afterAutospacing="0"/>
        <w:divId w:val="1474445521"/>
      </w:pPr>
      <w:r w:rsidRPr="005E2358">
        <w:rPr>
          <w:b/>
          <w:bCs/>
        </w:rPr>
        <w:t>INN</w:t>
      </w:r>
    </w:p>
    <w:p w14:paraId="338891F2" w14:textId="77777777" w:rsidR="009061A1" w:rsidRDefault="009061A1" w:rsidP="009061A1">
      <w:pPr>
        <w:pStyle w:val="a3"/>
        <w:numPr>
          <w:ilvl w:val="1"/>
          <w:numId w:val="27"/>
        </w:numPr>
        <w:spacing w:before="0" w:beforeAutospacing="0" w:after="0" w:afterAutospacing="0"/>
        <w:divId w:val="1474445521"/>
      </w:pPr>
      <w:r w:rsidRPr="005E2358">
        <w:rPr>
          <w:b/>
          <w:bCs/>
        </w:rPr>
        <w:t>OGRN</w:t>
      </w:r>
    </w:p>
    <w:p w14:paraId="1953B913" w14:textId="77777777" w:rsidR="004071DC" w:rsidRPr="004B689E" w:rsidRDefault="004071DC" w:rsidP="00643570">
      <w:pPr>
        <w:pStyle w:val="a3"/>
        <w:numPr>
          <w:ilvl w:val="0"/>
          <w:numId w:val="27"/>
        </w:numPr>
        <w:spacing w:before="0" w:beforeAutospacing="0" w:after="0" w:afterAutospacing="0"/>
        <w:divId w:val="1474445521"/>
      </w:pPr>
      <w:r w:rsidRPr="004B689E">
        <w:t xml:space="preserve">В поле </w:t>
      </w:r>
      <w:r w:rsidRPr="003C2088">
        <w:rPr>
          <w:lang w:val="en-US"/>
        </w:rPr>
        <w:t>role</w:t>
      </w:r>
      <w:r w:rsidRPr="004B689E">
        <w:t xml:space="preserve"> доступно только одно значение</w:t>
      </w:r>
    </w:p>
    <w:p w14:paraId="3BEFBE4E" w14:textId="77777777" w:rsidR="004071DC" w:rsidRPr="004B689E" w:rsidRDefault="004071DC" w:rsidP="00643570">
      <w:pPr>
        <w:pStyle w:val="a3"/>
        <w:numPr>
          <w:ilvl w:val="0"/>
          <w:numId w:val="27"/>
        </w:numPr>
        <w:spacing w:before="0" w:beforeAutospacing="0" w:after="0" w:afterAutospacing="0"/>
        <w:divId w:val="1474445521"/>
      </w:pPr>
      <w:r w:rsidRPr="004B689E">
        <w:t xml:space="preserve">Для параметров </w:t>
      </w:r>
      <w:proofErr w:type="spellStart"/>
      <w:r w:rsidRPr="003C2088">
        <w:rPr>
          <w:lang w:val="en-US"/>
        </w:rPr>
        <w:t>DateTo</w:t>
      </w:r>
      <w:proofErr w:type="spellEnd"/>
      <w:r w:rsidRPr="004B689E">
        <w:t xml:space="preserve"> и </w:t>
      </w:r>
      <w:proofErr w:type="spellStart"/>
      <w:r w:rsidRPr="003C2088">
        <w:rPr>
          <w:lang w:val="en-US"/>
        </w:rPr>
        <w:t>DateFrom</w:t>
      </w:r>
      <w:proofErr w:type="spellEnd"/>
      <w:r w:rsidRPr="004B689E">
        <w:t xml:space="preserve"> должны выполнятся условия:</w:t>
      </w:r>
      <w:r w:rsidRPr="003C2088">
        <w:rPr>
          <w:lang w:val="en-US"/>
        </w:rPr>
        <w:t> </w:t>
      </w:r>
      <w:proofErr w:type="spellStart"/>
      <w:r w:rsidRPr="003C2088">
        <w:rPr>
          <w:lang w:val="en-US"/>
        </w:rPr>
        <w:t>DateTo</w:t>
      </w:r>
      <w:proofErr w:type="spellEnd"/>
      <w:r w:rsidRPr="004B689E">
        <w:t xml:space="preserve"> - </w:t>
      </w:r>
      <w:proofErr w:type="spellStart"/>
      <w:proofErr w:type="gramStart"/>
      <w:r w:rsidRPr="003C2088">
        <w:rPr>
          <w:lang w:val="en-US"/>
        </w:rPr>
        <w:t>DateFrom</w:t>
      </w:r>
      <w:proofErr w:type="spellEnd"/>
      <w:r w:rsidRPr="004B689E">
        <w:t xml:space="preserve"> &gt;</w:t>
      </w:r>
      <w:proofErr w:type="gramEnd"/>
      <w:r w:rsidRPr="004B689E">
        <w:t xml:space="preserve">= 0 и </w:t>
      </w:r>
      <w:proofErr w:type="spellStart"/>
      <w:r w:rsidRPr="003C2088">
        <w:rPr>
          <w:lang w:val="en-US"/>
        </w:rPr>
        <w:t>DateTo</w:t>
      </w:r>
      <w:proofErr w:type="spellEnd"/>
      <w:r w:rsidRPr="004B689E">
        <w:t xml:space="preserve"> - </w:t>
      </w:r>
      <w:proofErr w:type="spellStart"/>
      <w:r w:rsidRPr="003C2088">
        <w:rPr>
          <w:lang w:val="en-US"/>
        </w:rPr>
        <w:t>DateFrom</w:t>
      </w:r>
      <w:proofErr w:type="spellEnd"/>
      <w:r w:rsidRPr="004B689E">
        <w:t xml:space="preserve"> &lt;= 30</w:t>
      </w:r>
    </w:p>
    <w:p w14:paraId="77649D36" w14:textId="77777777" w:rsidR="004071DC" w:rsidRPr="004B689E" w:rsidRDefault="004071DC" w:rsidP="00643570">
      <w:pPr>
        <w:pStyle w:val="a3"/>
        <w:numPr>
          <w:ilvl w:val="0"/>
          <w:numId w:val="27"/>
        </w:numPr>
        <w:spacing w:before="0" w:beforeAutospacing="0" w:after="0" w:afterAutospacing="0"/>
        <w:divId w:val="1474445521"/>
      </w:pPr>
      <w:r w:rsidRPr="004B689E">
        <w:t>Количество одновременно запущенных (неисполненных на момент обращения к методу) заказов не должно превышать 5.</w:t>
      </w:r>
    </w:p>
    <w:p w14:paraId="69F00984" w14:textId="49CEC213" w:rsidR="004071DC" w:rsidRPr="004B689E" w:rsidRDefault="004071DC" w:rsidP="00643570">
      <w:pPr>
        <w:pStyle w:val="a3"/>
        <w:numPr>
          <w:ilvl w:val="0"/>
          <w:numId w:val="27"/>
        </w:numPr>
        <w:spacing w:before="0" w:beforeAutospacing="0" w:after="0" w:afterAutospacing="0"/>
        <w:divId w:val="1474445521"/>
      </w:pPr>
      <w:r w:rsidRPr="004B689E">
        <w:t xml:space="preserve">Срок хранения заказа - </w:t>
      </w:r>
      <w:r w:rsidR="003E4155">
        <w:t>1</w:t>
      </w:r>
      <w:r w:rsidRPr="004B689E">
        <w:t xml:space="preserve"> д</w:t>
      </w:r>
      <w:r w:rsidR="003E4155">
        <w:t>ень</w:t>
      </w:r>
      <w:r w:rsidRPr="004B689E">
        <w:t xml:space="preserve"> с момента создания.</w:t>
      </w:r>
    </w:p>
    <w:p w14:paraId="38A9F22F" w14:textId="77777777" w:rsidR="004071DC" w:rsidRPr="004B689E" w:rsidRDefault="004071DC" w:rsidP="00643570">
      <w:pPr>
        <w:pStyle w:val="a3"/>
        <w:numPr>
          <w:ilvl w:val="0"/>
          <w:numId w:val="27"/>
        </w:numPr>
        <w:spacing w:before="0" w:beforeAutospacing="0" w:after="0" w:afterAutospacing="0"/>
        <w:divId w:val="1474445521"/>
      </w:pPr>
      <w:r w:rsidRPr="004B689E">
        <w:t xml:space="preserve">В зависимости от параметра </w:t>
      </w:r>
      <w:r w:rsidRPr="003C2088">
        <w:rPr>
          <w:b/>
          <w:bCs/>
          <w:lang w:val="en-US"/>
        </w:rPr>
        <w:t>role</w:t>
      </w:r>
      <w:r w:rsidRPr="004B689E">
        <w:t xml:space="preserve"> используются даты в соответствии с таблицей:</w:t>
      </w:r>
    </w:p>
    <w:p w14:paraId="6ABCB7C2" w14:textId="77777777" w:rsidR="004071DC" w:rsidRPr="004B689E" w:rsidRDefault="004071DC" w:rsidP="004071DC">
      <w:pPr>
        <w:pStyle w:val="a3"/>
        <w:spacing w:before="0" w:beforeAutospacing="0" w:after="0" w:afterAutospacing="0"/>
        <w:ind w:left="1571"/>
        <w:divId w:val="147444552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2319"/>
        <w:gridCol w:w="4234"/>
      </w:tblGrid>
      <w:tr w:rsidR="004071DC" w14:paraId="7DD56CB7" w14:textId="77777777" w:rsidTr="004071DC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64E280A4" w14:textId="77777777" w:rsidR="004071DC" w:rsidRPr="003C2088" w:rsidRDefault="004071DC" w:rsidP="004412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606DF462" w14:textId="77777777" w:rsidR="004071DC" w:rsidRDefault="004071DC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75454783" w14:textId="77777777" w:rsidR="004071DC" w:rsidRDefault="004071DC" w:rsidP="00441200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  <w:color w:val="000000"/>
              </w:rPr>
              <w:t>Date</w:t>
            </w:r>
            <w:proofErr w:type="spellEnd"/>
          </w:p>
        </w:tc>
      </w:tr>
      <w:tr w:rsidR="004071DC" w14:paraId="2F78E03A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FB899B2" w14:textId="77777777" w:rsidR="004071DC" w:rsidRDefault="004071DC" w:rsidP="00441200">
            <w:r>
              <w:t>1</w:t>
            </w:r>
          </w:p>
        </w:tc>
        <w:tc>
          <w:tcPr>
            <w:tcW w:w="0" w:type="auto"/>
            <w:vAlign w:val="center"/>
            <w:hideMark/>
          </w:tcPr>
          <w:p w14:paraId="67ED2D2F" w14:textId="77777777" w:rsidR="004071DC" w:rsidRDefault="004071DC" w:rsidP="00441200">
            <w:r>
              <w:t>Организатор закупки</w:t>
            </w:r>
          </w:p>
        </w:tc>
        <w:tc>
          <w:tcPr>
            <w:tcW w:w="0" w:type="auto"/>
            <w:vAlign w:val="center"/>
            <w:hideMark/>
          </w:tcPr>
          <w:p w14:paraId="10EB5718" w14:textId="77777777" w:rsidR="004071DC" w:rsidRDefault="004071DC" w:rsidP="00441200">
            <w:proofErr w:type="spellStart"/>
            <w:r>
              <w:rPr>
                <w:color w:val="000000"/>
              </w:rPr>
              <w:t>datestart</w:t>
            </w:r>
            <w:proofErr w:type="spellEnd"/>
            <w:r>
              <w:rPr>
                <w:color w:val="000000"/>
              </w:rPr>
              <w:t xml:space="preserve"> (дата начала подачи заявок)</w:t>
            </w:r>
          </w:p>
        </w:tc>
      </w:tr>
      <w:tr w:rsidR="004071DC" w14:paraId="4DDFEF33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B3EE6DD" w14:textId="77777777" w:rsidR="004071DC" w:rsidRDefault="004071DC" w:rsidP="00441200"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472B854D" w14:textId="77777777" w:rsidR="004071DC" w:rsidRDefault="004071DC" w:rsidP="00441200">
            <w:r>
              <w:t>Заказчик в закупке</w:t>
            </w:r>
          </w:p>
        </w:tc>
        <w:tc>
          <w:tcPr>
            <w:tcW w:w="0" w:type="auto"/>
            <w:vAlign w:val="center"/>
            <w:hideMark/>
          </w:tcPr>
          <w:p w14:paraId="6BA5ACB8" w14:textId="77777777" w:rsidR="004071DC" w:rsidRDefault="004071DC" w:rsidP="00441200">
            <w:proofErr w:type="spellStart"/>
            <w:r>
              <w:rPr>
                <w:color w:val="000000"/>
              </w:rPr>
              <w:t>datestart</w:t>
            </w:r>
            <w:proofErr w:type="spellEnd"/>
            <w:r>
              <w:rPr>
                <w:color w:val="000000"/>
              </w:rPr>
              <w:t xml:space="preserve"> (дата начала подачи заявок)</w:t>
            </w:r>
          </w:p>
        </w:tc>
      </w:tr>
      <w:tr w:rsidR="004071DC" w14:paraId="67618013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2E86826" w14:textId="77777777" w:rsidR="004071DC" w:rsidRDefault="004071DC" w:rsidP="00441200">
            <w:r>
              <w:rPr>
                <w:rStyle w:val="a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8F02D81" w14:textId="77777777" w:rsidR="004071DC" w:rsidRDefault="004071DC" w:rsidP="00441200">
            <w:r>
              <w:t>Участник закупки</w:t>
            </w:r>
          </w:p>
        </w:tc>
        <w:tc>
          <w:tcPr>
            <w:tcW w:w="0" w:type="auto"/>
            <w:vAlign w:val="center"/>
            <w:hideMark/>
          </w:tcPr>
          <w:p w14:paraId="410E9471" w14:textId="77777777" w:rsidR="004071DC" w:rsidRDefault="004071DC" w:rsidP="00441200">
            <w:proofErr w:type="spellStart"/>
            <w:r>
              <w:rPr>
                <w:color w:val="000000"/>
              </w:rPr>
              <w:t>datestart</w:t>
            </w:r>
            <w:proofErr w:type="spellEnd"/>
            <w:r>
              <w:rPr>
                <w:color w:val="000000"/>
              </w:rPr>
              <w:t xml:space="preserve"> (дата начала подачи заявок)</w:t>
            </w:r>
          </w:p>
        </w:tc>
      </w:tr>
      <w:tr w:rsidR="004071DC" w14:paraId="47B834D1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27B4E9E" w14:textId="77777777" w:rsidR="004071DC" w:rsidRDefault="004071DC" w:rsidP="00441200">
            <w:r>
              <w:rPr>
                <w:rStyle w:val="a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F83C495" w14:textId="77777777" w:rsidR="004071DC" w:rsidRDefault="004071DC" w:rsidP="00441200">
            <w:r>
              <w:t>Победитель закупки</w:t>
            </w:r>
          </w:p>
        </w:tc>
        <w:tc>
          <w:tcPr>
            <w:tcW w:w="0" w:type="auto"/>
            <w:vAlign w:val="center"/>
            <w:hideMark/>
          </w:tcPr>
          <w:p w14:paraId="2D198962" w14:textId="77777777" w:rsidR="004071DC" w:rsidRDefault="004071DC" w:rsidP="00441200">
            <w:proofErr w:type="spellStart"/>
            <w:r>
              <w:rPr>
                <w:color w:val="000000"/>
              </w:rPr>
              <w:t>datestart</w:t>
            </w:r>
            <w:proofErr w:type="spellEnd"/>
            <w:r>
              <w:rPr>
                <w:color w:val="000000"/>
              </w:rPr>
              <w:t xml:space="preserve"> (дата начала подачи заявок)</w:t>
            </w:r>
          </w:p>
        </w:tc>
      </w:tr>
      <w:tr w:rsidR="004071DC" w14:paraId="191C2342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0CF02F5" w14:textId="77777777" w:rsidR="004071DC" w:rsidRDefault="004071DC" w:rsidP="00441200">
            <w:r>
              <w:rPr>
                <w:rStyle w:val="a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0B119FE" w14:textId="77777777" w:rsidR="004071DC" w:rsidRDefault="004071DC" w:rsidP="00441200">
            <w:r>
              <w:t>Заказчик контракта</w:t>
            </w:r>
          </w:p>
        </w:tc>
        <w:tc>
          <w:tcPr>
            <w:tcW w:w="0" w:type="auto"/>
            <w:vAlign w:val="center"/>
            <w:hideMark/>
          </w:tcPr>
          <w:p w14:paraId="453EE676" w14:textId="77777777" w:rsidR="004071DC" w:rsidRDefault="004071DC" w:rsidP="00441200">
            <w:pPr>
              <w:pStyle w:val="a3"/>
            </w:pPr>
            <w:proofErr w:type="spellStart"/>
            <w:r>
              <w:rPr>
                <w:color w:val="000000"/>
              </w:rPr>
              <w:t>publishdate</w:t>
            </w:r>
            <w:proofErr w:type="spellEnd"/>
            <w:r>
              <w:rPr>
                <w:color w:val="000000"/>
              </w:rPr>
              <w:t xml:space="preserve"> (дата публикации контракта)</w:t>
            </w:r>
          </w:p>
        </w:tc>
      </w:tr>
      <w:tr w:rsidR="004071DC" w14:paraId="2E68BDE0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78169CD" w14:textId="77777777" w:rsidR="004071DC" w:rsidRDefault="004071DC" w:rsidP="00441200">
            <w:r>
              <w:rPr>
                <w:rStyle w:val="a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AC4BA9B" w14:textId="77777777" w:rsidR="004071DC" w:rsidRDefault="004071DC" w:rsidP="00441200">
            <w:r>
              <w:rPr>
                <w:rStyle w:val="inline-comment-marker"/>
              </w:rPr>
              <w:t>Поставщик</w:t>
            </w:r>
            <w:r>
              <w:t xml:space="preserve"> контракта</w:t>
            </w:r>
          </w:p>
        </w:tc>
        <w:tc>
          <w:tcPr>
            <w:tcW w:w="0" w:type="auto"/>
            <w:vAlign w:val="center"/>
            <w:hideMark/>
          </w:tcPr>
          <w:p w14:paraId="1837C40C" w14:textId="77777777" w:rsidR="004071DC" w:rsidRDefault="004071DC" w:rsidP="00441200">
            <w:pPr>
              <w:pStyle w:val="a3"/>
            </w:pPr>
            <w:proofErr w:type="spellStart"/>
            <w:r>
              <w:rPr>
                <w:color w:val="000000"/>
              </w:rPr>
              <w:t>publishdate</w:t>
            </w:r>
            <w:proofErr w:type="spellEnd"/>
            <w:r>
              <w:rPr>
                <w:color w:val="000000"/>
              </w:rPr>
              <w:t xml:space="preserve"> (дата публикации контракта)</w:t>
            </w:r>
          </w:p>
        </w:tc>
      </w:tr>
    </w:tbl>
    <w:p w14:paraId="03491917" w14:textId="77777777" w:rsidR="004071DC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b/>
          <w:bCs/>
        </w:rPr>
      </w:pPr>
    </w:p>
    <w:p w14:paraId="26542B3F" w14:textId="77777777" w:rsidR="004071DC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b/>
          <w:bCs/>
        </w:rPr>
      </w:pPr>
      <w:r w:rsidRPr="003C2088">
        <w:rPr>
          <w:b/>
          <w:bCs/>
        </w:rPr>
        <w:t>Исходящие параметры:</w:t>
      </w:r>
    </w:p>
    <w:p w14:paraId="060BE9F5" w14:textId="77777777" w:rsidR="004071DC" w:rsidRPr="003C2088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b/>
          <w:bCs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2382"/>
        <w:gridCol w:w="1402"/>
        <w:gridCol w:w="2792"/>
      </w:tblGrid>
      <w:tr w:rsidR="004071DC" w14:paraId="1888FD34" w14:textId="77777777" w:rsidTr="004071DC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121B0CDC" w14:textId="77777777" w:rsidR="004071DC" w:rsidRDefault="004071DC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32C917E2" w14:textId="77777777" w:rsidR="004071DC" w:rsidRDefault="004071DC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67A60946" w14:textId="77777777" w:rsidR="004071DC" w:rsidRDefault="004071DC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67BEA9E7" w14:textId="77777777" w:rsidR="004071DC" w:rsidRDefault="004071DC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Обязательный параметр</w:t>
            </w:r>
          </w:p>
        </w:tc>
      </w:tr>
      <w:tr w:rsidR="004071DC" w14:paraId="5901F718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A667826" w14:textId="77777777" w:rsidR="004071DC" w:rsidRDefault="004071DC" w:rsidP="00441200">
            <w:proofErr w:type="spellStart"/>
            <w:r>
              <w:t>taskId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1C35DA" w14:textId="77777777" w:rsidR="004071DC" w:rsidRDefault="004071DC" w:rsidP="00441200">
            <w:r>
              <w:t>Идентификатор заказа</w:t>
            </w:r>
          </w:p>
        </w:tc>
        <w:tc>
          <w:tcPr>
            <w:tcW w:w="0" w:type="auto"/>
            <w:vAlign w:val="center"/>
            <w:hideMark/>
          </w:tcPr>
          <w:p w14:paraId="5D4AC330" w14:textId="77777777" w:rsidR="004071DC" w:rsidRDefault="004071DC" w:rsidP="00441200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182EDDDC" w14:textId="77777777" w:rsidR="004071DC" w:rsidRDefault="004071DC" w:rsidP="00441200">
            <w:r>
              <w:t>Да</w:t>
            </w:r>
          </w:p>
        </w:tc>
      </w:tr>
    </w:tbl>
    <w:p w14:paraId="3B713A12" w14:textId="77777777" w:rsidR="004071DC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b/>
          <w:bCs/>
        </w:rPr>
      </w:pPr>
    </w:p>
    <w:p w14:paraId="01CDA307" w14:textId="77777777" w:rsidR="004071DC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b/>
          <w:bCs/>
        </w:rPr>
      </w:pPr>
      <w:r w:rsidRPr="003C2088">
        <w:rPr>
          <w:b/>
          <w:bCs/>
        </w:rPr>
        <w:t>Пример</w:t>
      </w:r>
      <w:r>
        <w:rPr>
          <w:b/>
          <w:bCs/>
        </w:rPr>
        <w:t>:</w:t>
      </w:r>
    </w:p>
    <w:p w14:paraId="48F3F8E4" w14:textId="77777777" w:rsidR="004071DC" w:rsidRPr="003C2088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b/>
          <w:bCs/>
        </w:rPr>
      </w:pPr>
    </w:p>
    <w:p w14:paraId="34B7ECF4" w14:textId="77777777" w:rsidR="003A3EC3" w:rsidRPr="00E61C5C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E61C5C">
        <w:rPr>
          <w:rFonts w:ascii="Times New Roman" w:hAnsi="Times New Roman" w:cs="Times New Roman"/>
          <w:sz w:val="22"/>
          <w:szCs w:val="24"/>
        </w:rPr>
        <w:t>{</w:t>
      </w:r>
    </w:p>
    <w:p w14:paraId="0F0A268F" w14:textId="77777777" w:rsidR="003A3EC3" w:rsidRPr="00E61C5C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E61C5C">
        <w:rPr>
          <w:rFonts w:ascii="Times New Roman" w:hAnsi="Times New Roman" w:cs="Times New Roman"/>
          <w:sz w:val="22"/>
          <w:szCs w:val="24"/>
        </w:rPr>
        <w:t xml:space="preserve">  "</w:t>
      </w:r>
      <w:r w:rsidRPr="003C2088">
        <w:rPr>
          <w:rFonts w:ascii="Times New Roman" w:hAnsi="Times New Roman" w:cs="Times New Roman"/>
          <w:sz w:val="22"/>
          <w:szCs w:val="24"/>
          <w:lang w:val="en-US"/>
        </w:rPr>
        <w:t>status</w:t>
      </w:r>
      <w:proofErr w:type="gramStart"/>
      <w:r w:rsidRPr="00E61C5C">
        <w:rPr>
          <w:rFonts w:ascii="Times New Roman" w:hAnsi="Times New Roman" w:cs="Times New Roman"/>
          <w:sz w:val="22"/>
          <w:szCs w:val="24"/>
        </w:rPr>
        <w:t>":{</w:t>
      </w:r>
      <w:proofErr w:type="gramEnd"/>
    </w:p>
    <w:p w14:paraId="1375EE3B" w14:textId="77777777" w:rsidR="003A3EC3" w:rsidRPr="00E61C5C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E61C5C">
        <w:rPr>
          <w:rFonts w:ascii="Times New Roman" w:hAnsi="Times New Roman" w:cs="Times New Roman"/>
          <w:sz w:val="22"/>
          <w:szCs w:val="24"/>
        </w:rPr>
        <w:t xml:space="preserve">    "</w:t>
      </w:r>
      <w:r w:rsidRPr="003C2088">
        <w:rPr>
          <w:rFonts w:ascii="Times New Roman" w:hAnsi="Times New Roman" w:cs="Times New Roman"/>
          <w:sz w:val="22"/>
          <w:szCs w:val="24"/>
          <w:lang w:val="en-US"/>
        </w:rPr>
        <w:t>code</w:t>
      </w:r>
      <w:r w:rsidRPr="00E61C5C">
        <w:rPr>
          <w:rFonts w:ascii="Times New Roman" w:hAnsi="Times New Roman" w:cs="Times New Roman"/>
          <w:sz w:val="22"/>
          <w:szCs w:val="24"/>
        </w:rPr>
        <w:t>": 200,</w:t>
      </w:r>
    </w:p>
    <w:p w14:paraId="2E40FC57" w14:textId="77777777" w:rsidR="003A3EC3" w:rsidRPr="00E61C5C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E61C5C">
        <w:rPr>
          <w:rFonts w:ascii="Times New Roman" w:hAnsi="Times New Roman" w:cs="Times New Roman"/>
          <w:sz w:val="22"/>
          <w:szCs w:val="24"/>
        </w:rPr>
        <w:t xml:space="preserve">    "</w:t>
      </w:r>
      <w:proofErr w:type="spellStart"/>
      <w:r w:rsidRPr="003C2088">
        <w:rPr>
          <w:rFonts w:ascii="Times New Roman" w:hAnsi="Times New Roman" w:cs="Times New Roman"/>
          <w:sz w:val="22"/>
          <w:szCs w:val="24"/>
          <w:lang w:val="en-US"/>
        </w:rPr>
        <w:t>descr</w:t>
      </w:r>
      <w:proofErr w:type="spellEnd"/>
      <w:r w:rsidRPr="00E61C5C">
        <w:rPr>
          <w:rFonts w:ascii="Times New Roman" w:hAnsi="Times New Roman" w:cs="Times New Roman"/>
          <w:sz w:val="22"/>
          <w:szCs w:val="24"/>
        </w:rPr>
        <w:t>": "Операция успешна"</w:t>
      </w:r>
    </w:p>
    <w:p w14:paraId="0E1D6435" w14:textId="77777777" w:rsidR="003A3EC3" w:rsidRPr="003C2088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E61C5C">
        <w:rPr>
          <w:rFonts w:ascii="Times New Roman" w:hAnsi="Times New Roman" w:cs="Times New Roman"/>
          <w:sz w:val="22"/>
          <w:szCs w:val="24"/>
        </w:rPr>
        <w:t xml:space="preserve">    </w:t>
      </w:r>
      <w:r w:rsidRPr="003C2088">
        <w:rPr>
          <w:rFonts w:ascii="Times New Roman" w:hAnsi="Times New Roman" w:cs="Times New Roman"/>
          <w:sz w:val="22"/>
          <w:szCs w:val="24"/>
          <w:lang w:val="en-US"/>
        </w:rPr>
        <w:t>},</w:t>
      </w:r>
    </w:p>
    <w:p w14:paraId="189A0D7D" w14:textId="77777777" w:rsidR="003A3EC3" w:rsidRPr="003C2088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3C2088">
        <w:rPr>
          <w:rFonts w:ascii="Times New Roman" w:hAnsi="Times New Roman" w:cs="Times New Roman"/>
          <w:sz w:val="22"/>
          <w:szCs w:val="24"/>
          <w:lang w:val="en-US"/>
        </w:rPr>
        <w:t xml:space="preserve">  "result</w:t>
      </w:r>
      <w:proofErr w:type="gramStart"/>
      <w:r w:rsidRPr="003C2088">
        <w:rPr>
          <w:rFonts w:ascii="Times New Roman" w:hAnsi="Times New Roman" w:cs="Times New Roman"/>
          <w:sz w:val="22"/>
          <w:szCs w:val="24"/>
          <w:lang w:val="en-US"/>
        </w:rPr>
        <w:t>":{</w:t>
      </w:r>
      <w:proofErr w:type="gramEnd"/>
    </w:p>
    <w:p w14:paraId="69042BC8" w14:textId="77777777" w:rsidR="003A3EC3" w:rsidRPr="003C2088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3C2088">
        <w:rPr>
          <w:rFonts w:ascii="Times New Roman" w:hAnsi="Times New Roman" w:cs="Times New Roman"/>
          <w:sz w:val="22"/>
          <w:szCs w:val="24"/>
          <w:lang w:val="en-US"/>
        </w:rPr>
        <w:t xml:space="preserve">    "</w:t>
      </w:r>
      <w:proofErr w:type="spellStart"/>
      <w:r w:rsidRPr="003C2088">
        <w:rPr>
          <w:rFonts w:ascii="Times New Roman" w:hAnsi="Times New Roman" w:cs="Times New Roman"/>
          <w:sz w:val="22"/>
          <w:szCs w:val="24"/>
          <w:lang w:val="en-US"/>
        </w:rPr>
        <w:t>taskId</w:t>
      </w:r>
      <w:proofErr w:type="spellEnd"/>
      <w:r w:rsidRPr="003C2088">
        <w:rPr>
          <w:rFonts w:ascii="Times New Roman" w:hAnsi="Times New Roman" w:cs="Times New Roman"/>
          <w:sz w:val="22"/>
          <w:szCs w:val="24"/>
          <w:lang w:val="en-US"/>
        </w:rPr>
        <w:t>": "9be7f62e-7be9-408b-a586-28e6b1bbbb93"</w:t>
      </w:r>
    </w:p>
    <w:p w14:paraId="60107A69" w14:textId="77777777" w:rsidR="003A3EC3" w:rsidRPr="004B689E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3C2088">
        <w:rPr>
          <w:rFonts w:ascii="Times New Roman" w:hAnsi="Times New Roman" w:cs="Times New Roman"/>
          <w:sz w:val="22"/>
          <w:szCs w:val="24"/>
          <w:lang w:val="en-US"/>
        </w:rPr>
        <w:t xml:space="preserve">    </w:t>
      </w:r>
      <w:r w:rsidRPr="004B689E">
        <w:rPr>
          <w:rFonts w:ascii="Times New Roman" w:hAnsi="Times New Roman" w:cs="Times New Roman"/>
          <w:sz w:val="22"/>
          <w:szCs w:val="24"/>
        </w:rPr>
        <w:t>}</w:t>
      </w:r>
    </w:p>
    <w:p w14:paraId="7334F76A" w14:textId="77777777" w:rsidR="003A3EC3" w:rsidRPr="004B689E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4B689E">
        <w:rPr>
          <w:rFonts w:ascii="Times New Roman" w:hAnsi="Times New Roman" w:cs="Times New Roman"/>
          <w:sz w:val="22"/>
          <w:szCs w:val="24"/>
        </w:rPr>
        <w:t>}</w:t>
      </w:r>
    </w:p>
    <w:p w14:paraId="25909FFA" w14:textId="77777777" w:rsidR="004071DC" w:rsidRPr="004B689E" w:rsidRDefault="004071DC" w:rsidP="004071DC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</w:p>
    <w:p w14:paraId="712E8C5F" w14:textId="174C797B" w:rsidR="00872A48" w:rsidRDefault="00441200" w:rsidP="00872A48">
      <w:pPr>
        <w:pStyle w:val="a3"/>
        <w:spacing w:before="0" w:beforeAutospacing="0" w:after="0" w:afterAutospacing="0"/>
        <w:ind w:firstLine="851"/>
        <w:divId w:val="1474445521"/>
        <w:rPr>
          <w:bCs/>
        </w:rPr>
      </w:pPr>
      <w:r w:rsidRPr="00441200">
        <w:rPr>
          <w:bCs/>
        </w:rPr>
        <w:t>Коды ответов приведены в</w:t>
      </w:r>
      <w:r w:rsidRPr="00C57D36">
        <w:rPr>
          <w:bCs/>
        </w:rPr>
        <w:t xml:space="preserve"> </w:t>
      </w:r>
      <w:hyperlink w:anchor="_Приложение_19._Коды" w:history="1">
        <w:r w:rsidR="00E43802" w:rsidRPr="00E43802">
          <w:t>Приложение 19. Коды ответов</w:t>
        </w:r>
      </w:hyperlink>
    </w:p>
    <w:p w14:paraId="7D137DE1" w14:textId="77777777" w:rsidR="00872A48" w:rsidRPr="00872A48" w:rsidRDefault="00872A48" w:rsidP="00872A48">
      <w:pPr>
        <w:pStyle w:val="a3"/>
        <w:spacing w:before="0" w:beforeAutospacing="0" w:after="0" w:afterAutospacing="0"/>
        <w:ind w:firstLine="851"/>
        <w:divId w:val="1474445521"/>
        <w:rPr>
          <w:bCs/>
        </w:rPr>
      </w:pPr>
    </w:p>
    <w:p w14:paraId="44107268" w14:textId="0EED17B5" w:rsidR="00872A48" w:rsidRDefault="00872A48" w:rsidP="00872A48">
      <w:pPr>
        <w:pStyle w:val="1"/>
        <w:numPr>
          <w:ilvl w:val="1"/>
          <w:numId w:val="1"/>
        </w:numPr>
        <w:spacing w:before="0" w:beforeAutospacing="0" w:after="0" w:afterAutospacing="0"/>
        <w:divId w:val="1474445521"/>
        <w:rPr>
          <w:sz w:val="28"/>
          <w:szCs w:val="24"/>
        </w:rPr>
      </w:pPr>
      <w:bookmarkStart w:id="18" w:name="_Toc107295791"/>
      <w:r w:rsidRPr="00872A48">
        <w:rPr>
          <w:sz w:val="28"/>
          <w:szCs w:val="24"/>
        </w:rPr>
        <w:t>/</w:t>
      </w:r>
      <w:r>
        <w:rPr>
          <w:sz w:val="28"/>
          <w:szCs w:val="24"/>
          <w:lang w:val="en-US"/>
        </w:rPr>
        <w:t>favorites</w:t>
      </w:r>
      <w:r w:rsidRPr="00872A48">
        <w:rPr>
          <w:sz w:val="28"/>
          <w:szCs w:val="24"/>
        </w:rPr>
        <w:t>/</w:t>
      </w:r>
      <w:r>
        <w:rPr>
          <w:sz w:val="28"/>
          <w:szCs w:val="24"/>
          <w:lang w:val="en-US"/>
        </w:rPr>
        <w:t>new</w:t>
      </w:r>
      <w:r w:rsidRPr="00872A48">
        <w:rPr>
          <w:sz w:val="28"/>
          <w:szCs w:val="24"/>
        </w:rPr>
        <w:t xml:space="preserve"> – </w:t>
      </w:r>
      <w:r>
        <w:rPr>
          <w:sz w:val="28"/>
          <w:szCs w:val="24"/>
        </w:rPr>
        <w:t>Создание заказа на получение данных по избранным закупкам</w:t>
      </w:r>
      <w:r w:rsidRPr="00872A48">
        <w:rPr>
          <w:sz w:val="28"/>
          <w:szCs w:val="24"/>
        </w:rPr>
        <w:t>/</w:t>
      </w:r>
      <w:r>
        <w:rPr>
          <w:sz w:val="28"/>
          <w:szCs w:val="24"/>
        </w:rPr>
        <w:t>контракта</w:t>
      </w:r>
      <w:bookmarkEnd w:id="18"/>
    </w:p>
    <w:p w14:paraId="34BF2245" w14:textId="77777777" w:rsidR="004B2556" w:rsidRDefault="004B2556" w:rsidP="004B2556">
      <w:pPr>
        <w:pStyle w:val="a3"/>
        <w:spacing w:before="0" w:beforeAutospacing="0" w:after="0" w:afterAutospacing="0"/>
        <w:ind w:left="792"/>
        <w:divId w:val="1474445521"/>
        <w:rPr>
          <w:b/>
          <w:bCs/>
        </w:rPr>
      </w:pPr>
    </w:p>
    <w:p w14:paraId="61B60880" w14:textId="77777777" w:rsidR="004B2556" w:rsidRPr="00DF03AD" w:rsidRDefault="004B2556" w:rsidP="004B2556">
      <w:pPr>
        <w:pStyle w:val="a3"/>
        <w:spacing w:before="0" w:beforeAutospacing="0" w:after="0" w:afterAutospacing="0"/>
        <w:ind w:left="792"/>
        <w:divId w:val="1474445521"/>
        <w:rPr>
          <w:lang w:val="en-US"/>
        </w:rPr>
      </w:pPr>
      <w:r w:rsidRPr="00A11DF5">
        <w:rPr>
          <w:b/>
          <w:bCs/>
        </w:rPr>
        <w:t>Тип</w:t>
      </w:r>
    </w:p>
    <w:p w14:paraId="1F70F091" w14:textId="64BFD5E8" w:rsidR="004B2556" w:rsidRPr="004B2556" w:rsidRDefault="004B2556" w:rsidP="004B2556">
      <w:pPr>
        <w:pStyle w:val="a3"/>
        <w:spacing w:before="0" w:beforeAutospacing="0" w:after="0" w:afterAutospacing="0"/>
        <w:ind w:left="792"/>
        <w:divId w:val="1474445521"/>
        <w:rPr>
          <w:lang w:val="en-US"/>
        </w:rPr>
      </w:pPr>
      <w:r w:rsidRPr="00DF03AD">
        <w:rPr>
          <w:lang w:val="en-US"/>
        </w:rPr>
        <w:t xml:space="preserve">POST </w:t>
      </w:r>
      <w:r>
        <w:rPr>
          <w:lang w:val="en-US"/>
        </w:rPr>
        <w:t>–</w:t>
      </w:r>
      <w:r w:rsidRPr="00DF03AD">
        <w:rPr>
          <w:lang w:val="en-US"/>
        </w:rPr>
        <w:t xml:space="preserve"> </w:t>
      </w:r>
      <w:r w:rsidRPr="006965EB">
        <w:t>метод</w:t>
      </w:r>
    </w:p>
    <w:p w14:paraId="4AC9AAE4" w14:textId="77777777" w:rsidR="004B2556" w:rsidRPr="004B2556" w:rsidRDefault="004B2556" w:rsidP="004B2556">
      <w:pPr>
        <w:pStyle w:val="a3"/>
        <w:spacing w:before="0" w:beforeAutospacing="0" w:after="0" w:afterAutospacing="0"/>
        <w:ind w:left="792"/>
        <w:divId w:val="1474445521"/>
        <w:rPr>
          <w:lang w:val="en-US"/>
        </w:rPr>
      </w:pPr>
    </w:p>
    <w:p w14:paraId="57B9A3EC" w14:textId="3097FBAD" w:rsidR="004B2556" w:rsidRPr="004B2556" w:rsidRDefault="004B2556" w:rsidP="004B2556">
      <w:pPr>
        <w:pStyle w:val="a3"/>
        <w:shd w:val="clear" w:color="auto" w:fill="FFFFFF"/>
        <w:spacing w:before="150" w:beforeAutospacing="0" w:after="0" w:afterAutospacing="0"/>
        <w:ind w:left="709" w:firstLine="83"/>
        <w:divId w:val="1474445521"/>
        <w:rPr>
          <w:color w:val="172B4D"/>
          <w:lang w:val="en-US"/>
        </w:rPr>
      </w:pPr>
      <w:r w:rsidRPr="004B2556">
        <w:rPr>
          <w:rStyle w:val="a6"/>
          <w:rFonts w:eastAsiaTheme="majorEastAsia"/>
          <w:color w:val="172B4D"/>
        </w:rPr>
        <w:t>Вызов</w:t>
      </w:r>
    </w:p>
    <w:p w14:paraId="4D680A17" w14:textId="622E1FAC" w:rsidR="004B2556" w:rsidRDefault="00F461EE" w:rsidP="004B2556">
      <w:pPr>
        <w:pStyle w:val="a3"/>
        <w:spacing w:before="0" w:beforeAutospacing="0" w:after="0" w:afterAutospacing="0"/>
        <w:ind w:left="83" w:firstLine="709"/>
        <w:divId w:val="1474445521"/>
        <w:rPr>
          <w:rStyle w:val="a4"/>
          <w:lang w:val="en-US"/>
        </w:rPr>
      </w:pPr>
      <w:hyperlink r:id="rId17" w:history="1">
        <w:r w:rsidR="004B2556">
          <w:rPr>
            <w:rStyle w:val="a4"/>
            <w:lang w:val="en-US"/>
          </w:rPr>
          <w:t>https://apitorgi.myseldon.com/{type}/Update?token=e7990aca-539e-4383-ba83-9d1f68d97e4e</w:t>
        </w:r>
      </w:hyperlink>
    </w:p>
    <w:p w14:paraId="199790BE" w14:textId="77777777" w:rsidR="004B2556" w:rsidRDefault="004B2556" w:rsidP="004B2556">
      <w:pPr>
        <w:pStyle w:val="a3"/>
        <w:spacing w:before="0" w:beforeAutospacing="0" w:after="0" w:afterAutospacing="0"/>
        <w:ind w:left="83" w:firstLine="709"/>
        <w:divId w:val="1474445521"/>
        <w:rPr>
          <w:rStyle w:val="a4"/>
          <w:lang w:val="en-US"/>
        </w:rPr>
      </w:pPr>
    </w:p>
    <w:p w14:paraId="6CD63DF6" w14:textId="77777777" w:rsidR="004B2556" w:rsidRPr="004B2556" w:rsidRDefault="004B2556" w:rsidP="004B2556">
      <w:pPr>
        <w:pStyle w:val="a3"/>
        <w:shd w:val="clear" w:color="auto" w:fill="FFFFFF"/>
        <w:spacing w:before="150" w:beforeAutospacing="0" w:after="0" w:afterAutospacing="0"/>
        <w:ind w:left="792"/>
        <w:divId w:val="1474445521"/>
        <w:rPr>
          <w:color w:val="172B4D"/>
        </w:rPr>
      </w:pPr>
      <w:r w:rsidRPr="004B2556">
        <w:rPr>
          <w:rStyle w:val="a6"/>
          <w:rFonts w:eastAsiaTheme="majorEastAsia"/>
          <w:color w:val="172B4D"/>
        </w:rPr>
        <w:t>Описание</w:t>
      </w:r>
    </w:p>
    <w:p w14:paraId="721404FE" w14:textId="77777777" w:rsidR="004B2556" w:rsidRPr="004B2556" w:rsidRDefault="004B2556" w:rsidP="004B2556">
      <w:pPr>
        <w:pStyle w:val="a3"/>
        <w:shd w:val="clear" w:color="auto" w:fill="FFFFFF"/>
        <w:spacing w:before="150" w:beforeAutospacing="0" w:after="0" w:afterAutospacing="0"/>
        <w:ind w:left="792"/>
        <w:divId w:val="1474445521"/>
        <w:rPr>
          <w:color w:val="172B4D"/>
        </w:rPr>
      </w:pPr>
      <w:r w:rsidRPr="004B2556">
        <w:rPr>
          <w:color w:val="172B4D"/>
        </w:rPr>
        <w:t>Метод формирования заказа на получение данных по сущностям, добавленным в избранное данным пользователем в системе Seldon 1.7</w:t>
      </w:r>
    </w:p>
    <w:p w14:paraId="6698991F" w14:textId="65948F9E" w:rsidR="004B2556" w:rsidRDefault="004B2556" w:rsidP="004B2556">
      <w:pPr>
        <w:pStyle w:val="a3"/>
        <w:shd w:val="clear" w:color="auto" w:fill="FFFFFF"/>
        <w:spacing w:before="150" w:beforeAutospacing="0" w:after="0" w:afterAutospacing="0"/>
        <w:ind w:left="792"/>
        <w:divId w:val="1474445521"/>
        <w:rPr>
          <w:rStyle w:val="a6"/>
          <w:rFonts w:eastAsiaTheme="majorEastAsia"/>
          <w:color w:val="172B4D"/>
        </w:rPr>
      </w:pPr>
      <w:r w:rsidRPr="004B2556">
        <w:rPr>
          <w:color w:val="172B4D"/>
        </w:rPr>
        <w:lastRenderedPageBreak/>
        <w:t xml:space="preserve">Таким образом при получении запроса в системе осуществляется поиск закупок/контрактов (зависит от полученного </w:t>
      </w:r>
      <w:proofErr w:type="spellStart"/>
      <w:r w:rsidRPr="004B2556">
        <w:rPr>
          <w:color w:val="172B4D"/>
        </w:rPr>
        <w:t>reportId</w:t>
      </w:r>
      <w:proofErr w:type="spellEnd"/>
      <w:r w:rsidRPr="004B2556">
        <w:rPr>
          <w:color w:val="172B4D"/>
        </w:rPr>
        <w:t>), которые авторизованный пользователь добавил в избранное в системе Seldon 1.7 в промежутке времени от </w:t>
      </w:r>
      <w:proofErr w:type="spellStart"/>
      <w:r w:rsidRPr="004B2556">
        <w:rPr>
          <w:rStyle w:val="a6"/>
          <w:rFonts w:eastAsiaTheme="majorEastAsia"/>
          <w:color w:val="172B4D"/>
        </w:rPr>
        <w:t>dateFrom</w:t>
      </w:r>
      <w:proofErr w:type="spellEnd"/>
      <w:r w:rsidRPr="004B2556">
        <w:rPr>
          <w:color w:val="172B4D"/>
        </w:rPr>
        <w:t> до </w:t>
      </w:r>
      <w:proofErr w:type="spellStart"/>
      <w:r w:rsidRPr="004B2556">
        <w:rPr>
          <w:rStyle w:val="a6"/>
          <w:rFonts w:eastAsiaTheme="majorEastAsia"/>
          <w:color w:val="172B4D"/>
        </w:rPr>
        <w:t>dateTo</w:t>
      </w:r>
      <w:proofErr w:type="spellEnd"/>
    </w:p>
    <w:p w14:paraId="0F568BD9" w14:textId="77777777" w:rsidR="004B2556" w:rsidRDefault="004B2556" w:rsidP="004B2556">
      <w:pPr>
        <w:pStyle w:val="a3"/>
        <w:shd w:val="clear" w:color="auto" w:fill="FFFFFF"/>
        <w:spacing w:before="150" w:beforeAutospacing="0" w:after="0" w:afterAutospacing="0"/>
        <w:ind w:left="792"/>
        <w:divId w:val="1474445521"/>
        <w:rPr>
          <w:rStyle w:val="a6"/>
          <w:rFonts w:eastAsiaTheme="majorEastAsia"/>
          <w:color w:val="172B4D"/>
        </w:rPr>
      </w:pPr>
    </w:p>
    <w:p w14:paraId="16A3E4BF" w14:textId="77777777" w:rsidR="004B2556" w:rsidRPr="004B2556" w:rsidRDefault="004B2556" w:rsidP="004B2556">
      <w:pPr>
        <w:pStyle w:val="a3"/>
        <w:shd w:val="clear" w:color="auto" w:fill="FFFFFF"/>
        <w:spacing w:before="150" w:beforeAutospacing="0" w:after="0" w:afterAutospacing="0"/>
        <w:ind w:left="792"/>
        <w:divId w:val="1474445521"/>
        <w:rPr>
          <w:color w:val="172B4D"/>
        </w:rPr>
      </w:pPr>
      <w:r w:rsidRPr="004B2556">
        <w:rPr>
          <w:rStyle w:val="a6"/>
          <w:rFonts w:eastAsiaTheme="majorEastAsia"/>
          <w:color w:val="172B4D"/>
        </w:rPr>
        <w:t>Входные параметры</w:t>
      </w:r>
    </w:p>
    <w:p w14:paraId="288B218B" w14:textId="77777777" w:rsidR="004B2556" w:rsidRPr="004B2556" w:rsidRDefault="004B2556" w:rsidP="003F7FB0">
      <w:pPr>
        <w:numPr>
          <w:ilvl w:val="0"/>
          <w:numId w:val="45"/>
        </w:numPr>
        <w:shd w:val="clear" w:color="auto" w:fill="FFFFFF"/>
        <w:tabs>
          <w:tab w:val="clear" w:pos="720"/>
          <w:tab w:val="num" w:pos="1512"/>
        </w:tabs>
        <w:spacing w:before="100" w:beforeAutospacing="1" w:after="100" w:afterAutospacing="1"/>
        <w:ind w:left="792"/>
        <w:divId w:val="1474445521"/>
        <w:rPr>
          <w:color w:val="172B4D"/>
        </w:rPr>
      </w:pPr>
      <w:r w:rsidRPr="004B2556">
        <w:rPr>
          <w:color w:val="172B4D"/>
        </w:rPr>
        <w:t>{</w:t>
      </w:r>
      <w:proofErr w:type="spellStart"/>
      <w:r w:rsidRPr="004B2556">
        <w:rPr>
          <w:color w:val="172B4D"/>
        </w:rPr>
        <w:t>type</w:t>
      </w:r>
      <w:proofErr w:type="spellEnd"/>
      <w:r w:rsidRPr="004B2556">
        <w:rPr>
          <w:color w:val="172B4D"/>
        </w:rPr>
        <w:t>} = </w:t>
      </w:r>
      <w:proofErr w:type="spellStart"/>
      <w:r w:rsidRPr="004B2556">
        <w:rPr>
          <w:rStyle w:val="a6"/>
          <w:rFonts w:eastAsiaTheme="majorEastAsia"/>
          <w:color w:val="172B4D"/>
        </w:rPr>
        <w:t>favorites</w:t>
      </w:r>
      <w:proofErr w:type="spellEnd"/>
      <w:r w:rsidRPr="004B2556">
        <w:rPr>
          <w:color w:val="172B4D"/>
        </w:rPr>
        <w:br/>
        <w:t>Обязательный признак.</w:t>
      </w:r>
      <w:r w:rsidRPr="004B2556">
        <w:rPr>
          <w:color w:val="172B4D"/>
        </w:rPr>
        <w:br/>
        <w:t>Признак, при получении которого формируется заказ на получение данных по сущностям, добавленным в избранное.</w:t>
      </w:r>
    </w:p>
    <w:p w14:paraId="7C92A723" w14:textId="77777777" w:rsidR="004B2556" w:rsidRDefault="004B2556" w:rsidP="003F7FB0">
      <w:pPr>
        <w:numPr>
          <w:ilvl w:val="0"/>
          <w:numId w:val="45"/>
        </w:numPr>
        <w:shd w:val="clear" w:color="auto" w:fill="FFFFFF"/>
        <w:tabs>
          <w:tab w:val="clear" w:pos="720"/>
          <w:tab w:val="num" w:pos="1512"/>
        </w:tabs>
        <w:spacing w:before="100" w:beforeAutospacing="1" w:after="100" w:afterAutospacing="1"/>
        <w:ind w:left="792"/>
        <w:divId w:val="1474445521"/>
        <w:rPr>
          <w:rFonts w:ascii="Segoe UI" w:hAnsi="Segoe UI" w:cs="Segoe UI"/>
          <w:color w:val="172B4D"/>
          <w:sz w:val="21"/>
          <w:szCs w:val="21"/>
        </w:rPr>
      </w:pPr>
      <w:r w:rsidRPr="004B2556">
        <w:rPr>
          <w:color w:val="172B4D"/>
        </w:rPr>
        <w:t>{</w:t>
      </w:r>
      <w:proofErr w:type="spellStart"/>
      <w:r w:rsidRPr="004B2556">
        <w:rPr>
          <w:color w:val="172B4D"/>
        </w:rPr>
        <w:t>mode</w:t>
      </w:r>
      <w:proofErr w:type="spellEnd"/>
      <w:r w:rsidRPr="004B2556">
        <w:rPr>
          <w:color w:val="172B4D"/>
        </w:rPr>
        <w:t>} = </w:t>
      </w:r>
      <w:proofErr w:type="spellStart"/>
      <w:r w:rsidRPr="004B2556">
        <w:rPr>
          <w:rStyle w:val="a6"/>
          <w:rFonts w:eastAsiaTheme="majorEastAsia"/>
          <w:color w:val="172B4D"/>
        </w:rPr>
        <w:t>new</w:t>
      </w:r>
      <w:proofErr w:type="spellEnd"/>
      <w:r w:rsidRPr="004B2556">
        <w:rPr>
          <w:color w:val="172B4D"/>
        </w:rPr>
        <w:br/>
        <w:t>Обязательный признак.</w:t>
      </w:r>
      <w:r w:rsidRPr="004B2556">
        <w:rPr>
          <w:color w:val="172B4D"/>
        </w:rPr>
        <w:br/>
        <w:t>Формируется заказ на получение данных.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8316"/>
        <w:gridCol w:w="1091"/>
        <w:gridCol w:w="2366"/>
      </w:tblGrid>
      <w:tr w:rsidR="004B2556" w:rsidRPr="006965EB" w14:paraId="04EC4F55" w14:textId="77777777" w:rsidTr="00744FCF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6FDB470C" w14:textId="77777777" w:rsidR="004B2556" w:rsidRPr="006965EB" w:rsidRDefault="004B2556" w:rsidP="004B2556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Параметр</w:t>
            </w:r>
          </w:p>
        </w:tc>
        <w:tc>
          <w:tcPr>
            <w:tcW w:w="8286" w:type="dxa"/>
            <w:vAlign w:val="center"/>
            <w:hideMark/>
          </w:tcPr>
          <w:p w14:paraId="4A41850E" w14:textId="77777777" w:rsidR="004B2556" w:rsidRPr="006965EB" w:rsidRDefault="004B2556" w:rsidP="004B2556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Описание</w:t>
            </w:r>
          </w:p>
        </w:tc>
        <w:tc>
          <w:tcPr>
            <w:tcW w:w="1061" w:type="dxa"/>
            <w:vAlign w:val="center"/>
            <w:hideMark/>
          </w:tcPr>
          <w:p w14:paraId="4E9A40ED" w14:textId="77777777" w:rsidR="004B2556" w:rsidRPr="006965EB" w:rsidRDefault="004B2556" w:rsidP="004B2556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0EB9B1F2" w14:textId="77777777" w:rsidR="004B2556" w:rsidRPr="006965EB" w:rsidRDefault="004B2556" w:rsidP="004B2556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Обязательный параметр</w:t>
            </w:r>
          </w:p>
        </w:tc>
      </w:tr>
      <w:tr w:rsidR="004B2556" w:rsidRPr="006965EB" w14:paraId="06E1535B" w14:textId="77777777" w:rsidTr="00744FCF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8AC2F1E" w14:textId="77777777" w:rsidR="004B2556" w:rsidRPr="006965EB" w:rsidRDefault="004B2556" w:rsidP="004B2556">
            <w:proofErr w:type="spellStart"/>
            <w:r w:rsidRPr="006965EB">
              <w:t>token</w:t>
            </w:r>
            <w:proofErr w:type="spellEnd"/>
          </w:p>
        </w:tc>
        <w:tc>
          <w:tcPr>
            <w:tcW w:w="8286" w:type="dxa"/>
            <w:vAlign w:val="center"/>
            <w:hideMark/>
          </w:tcPr>
          <w:p w14:paraId="0098776E" w14:textId="77777777" w:rsidR="004B2556" w:rsidRPr="006965EB" w:rsidRDefault="004B2556" w:rsidP="004B2556">
            <w:r w:rsidRPr="006965EB">
              <w:t>Токен (ключ)</w:t>
            </w:r>
          </w:p>
        </w:tc>
        <w:tc>
          <w:tcPr>
            <w:tcW w:w="1061" w:type="dxa"/>
            <w:vAlign w:val="center"/>
            <w:hideMark/>
          </w:tcPr>
          <w:p w14:paraId="742A6F3B" w14:textId="77777777" w:rsidR="004B2556" w:rsidRPr="006965EB" w:rsidRDefault="004B2556" w:rsidP="004B2556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1AFA1416" w14:textId="77777777" w:rsidR="004B2556" w:rsidRPr="006965EB" w:rsidRDefault="004B2556" w:rsidP="004B2556">
            <w:r w:rsidRPr="006965EB">
              <w:t>Да</w:t>
            </w:r>
          </w:p>
        </w:tc>
      </w:tr>
      <w:tr w:rsidR="004B2556" w:rsidRPr="006965EB" w14:paraId="02B2AB1D" w14:textId="77777777" w:rsidTr="00744FCF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</w:tcPr>
          <w:p w14:paraId="5486E5C7" w14:textId="7D9A8C6E" w:rsidR="004B2556" w:rsidRPr="006965EB" w:rsidRDefault="004B2556" w:rsidP="004B2556">
            <w:proofErr w:type="spellStart"/>
            <w:r>
              <w:t>reportId</w:t>
            </w:r>
            <w:proofErr w:type="spellEnd"/>
          </w:p>
        </w:tc>
        <w:tc>
          <w:tcPr>
            <w:tcW w:w="8286" w:type="dxa"/>
            <w:vAlign w:val="center"/>
          </w:tcPr>
          <w:p w14:paraId="5629F3FC" w14:textId="01D8CD1A" w:rsidR="004B2556" w:rsidRPr="006965EB" w:rsidRDefault="004B2556" w:rsidP="004B2556">
            <w:r>
              <w:t>Тип раздела с закупками/контрактами</w:t>
            </w:r>
          </w:p>
        </w:tc>
        <w:tc>
          <w:tcPr>
            <w:tcW w:w="1061" w:type="dxa"/>
            <w:vAlign w:val="center"/>
          </w:tcPr>
          <w:p w14:paraId="2281EB95" w14:textId="12355EBD" w:rsidR="004B2556" w:rsidRPr="006965EB" w:rsidRDefault="004B2556" w:rsidP="004B2556">
            <w:r>
              <w:t>целое число</w:t>
            </w:r>
          </w:p>
        </w:tc>
        <w:tc>
          <w:tcPr>
            <w:tcW w:w="0" w:type="auto"/>
            <w:vAlign w:val="center"/>
          </w:tcPr>
          <w:p w14:paraId="6D376F38" w14:textId="62F39A5A" w:rsidR="004B2556" w:rsidRPr="006965EB" w:rsidRDefault="004B2556" w:rsidP="004B2556">
            <w:r>
              <w:t>Да</w:t>
            </w:r>
          </w:p>
        </w:tc>
      </w:tr>
      <w:tr w:rsidR="004B2556" w:rsidRPr="006965EB" w14:paraId="3D0868FC" w14:textId="77777777" w:rsidTr="00744FCF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CAC5BD0" w14:textId="77777777" w:rsidR="004B2556" w:rsidRPr="006965EB" w:rsidRDefault="004B2556" w:rsidP="004B2556">
            <w:proofErr w:type="spellStart"/>
            <w:r w:rsidRPr="006965EB">
              <w:t>dateFrom</w:t>
            </w:r>
            <w:proofErr w:type="spellEnd"/>
          </w:p>
        </w:tc>
        <w:tc>
          <w:tcPr>
            <w:tcW w:w="8286" w:type="dxa"/>
            <w:vAlign w:val="center"/>
            <w:hideMark/>
          </w:tcPr>
          <w:p w14:paraId="3B4B0E42" w14:textId="570C1576" w:rsidR="004B2556" w:rsidRPr="006965EB" w:rsidRDefault="00744FCF" w:rsidP="004B2556">
            <w:r>
              <w:t>Начало проверяемого интервала по</w:t>
            </w:r>
            <w:r>
              <w:rPr>
                <w:color w:val="172B4D"/>
              </w:rPr>
              <w:t> добавления закупки/контракта в избранное</w:t>
            </w:r>
          </w:p>
        </w:tc>
        <w:tc>
          <w:tcPr>
            <w:tcW w:w="1061" w:type="dxa"/>
            <w:vAlign w:val="center"/>
            <w:hideMark/>
          </w:tcPr>
          <w:p w14:paraId="496ECFB2" w14:textId="77777777" w:rsidR="004B2556" w:rsidRPr="006965EB" w:rsidRDefault="004B2556" w:rsidP="004B2556">
            <w:r w:rsidRPr="006965EB">
              <w:t>дата</w:t>
            </w:r>
          </w:p>
        </w:tc>
        <w:tc>
          <w:tcPr>
            <w:tcW w:w="0" w:type="auto"/>
            <w:vAlign w:val="center"/>
            <w:hideMark/>
          </w:tcPr>
          <w:p w14:paraId="3B22B1B6" w14:textId="77777777" w:rsidR="004B2556" w:rsidRPr="006965EB" w:rsidRDefault="004B2556" w:rsidP="004B2556">
            <w:r w:rsidRPr="006965EB">
              <w:t>Да</w:t>
            </w:r>
          </w:p>
        </w:tc>
      </w:tr>
      <w:tr w:rsidR="00744FCF" w:rsidRPr="006965EB" w14:paraId="458315E2" w14:textId="77777777" w:rsidTr="00744FCF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</w:tcPr>
          <w:p w14:paraId="55DE1C45" w14:textId="38052DAC" w:rsidR="00744FCF" w:rsidRPr="00744FCF" w:rsidRDefault="00744FCF" w:rsidP="004B255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dateTo</w:t>
            </w:r>
            <w:proofErr w:type="spellEnd"/>
          </w:p>
        </w:tc>
        <w:tc>
          <w:tcPr>
            <w:tcW w:w="8286" w:type="dxa"/>
            <w:vAlign w:val="center"/>
          </w:tcPr>
          <w:p w14:paraId="44EF666C" w14:textId="3CC0A53E" w:rsidR="00744FCF" w:rsidRPr="006965EB" w:rsidRDefault="00744FCF" w:rsidP="004B2556">
            <w:r>
              <w:t>Конец проверяемого интервала по</w:t>
            </w:r>
            <w:r>
              <w:rPr>
                <w:color w:val="172B4D"/>
              </w:rPr>
              <w:t> добавления закупки/контракта в избранное</w:t>
            </w:r>
          </w:p>
        </w:tc>
        <w:tc>
          <w:tcPr>
            <w:tcW w:w="1061" w:type="dxa"/>
            <w:vAlign w:val="center"/>
          </w:tcPr>
          <w:p w14:paraId="2F391188" w14:textId="0FAE6C50" w:rsidR="00744FCF" w:rsidRPr="006965EB" w:rsidRDefault="00744FCF" w:rsidP="004B2556">
            <w:r>
              <w:t>дата</w:t>
            </w:r>
          </w:p>
        </w:tc>
        <w:tc>
          <w:tcPr>
            <w:tcW w:w="0" w:type="auto"/>
            <w:vAlign w:val="center"/>
          </w:tcPr>
          <w:p w14:paraId="3B624F25" w14:textId="0ED8AA8F" w:rsidR="00744FCF" w:rsidRPr="006965EB" w:rsidRDefault="00744FCF" w:rsidP="004B2556">
            <w:r>
              <w:t>Да</w:t>
            </w:r>
          </w:p>
        </w:tc>
      </w:tr>
      <w:tr w:rsidR="00744FCF" w:rsidRPr="006965EB" w14:paraId="0669B59F" w14:textId="77777777" w:rsidTr="00744FCF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</w:tcPr>
          <w:p w14:paraId="432A609E" w14:textId="1D62501D" w:rsidR="00744FCF" w:rsidRDefault="00744FCF" w:rsidP="004B2556">
            <w:pPr>
              <w:rPr>
                <w:lang w:val="en-US"/>
              </w:rPr>
            </w:pPr>
            <w:proofErr w:type="spellStart"/>
            <w:r w:rsidRPr="00A11DF5">
              <w:rPr>
                <w:rStyle w:val="a6"/>
                <w:b w:val="0"/>
              </w:rPr>
              <w:t>subtype</w:t>
            </w:r>
            <w:proofErr w:type="spellEnd"/>
          </w:p>
        </w:tc>
        <w:tc>
          <w:tcPr>
            <w:tcW w:w="8286" w:type="dxa"/>
            <w:vAlign w:val="center"/>
          </w:tcPr>
          <w:p w14:paraId="46B2DDB3" w14:textId="77777777" w:rsidR="00744FCF" w:rsidRDefault="00744FCF" w:rsidP="00744FCF">
            <w:pPr>
              <w:pStyle w:val="a3"/>
            </w:pPr>
            <w:r>
              <w:t xml:space="preserve">Тип закупок для </w:t>
            </w:r>
            <w:proofErr w:type="spellStart"/>
            <w:r>
              <w:t>reportId</w:t>
            </w:r>
            <w:proofErr w:type="spellEnd"/>
            <w:r>
              <w:t xml:space="preserve"> = 2, где принимаются два значения:</w:t>
            </w:r>
          </w:p>
          <w:p w14:paraId="56EFEE1C" w14:textId="77777777" w:rsidR="00744FCF" w:rsidRDefault="00744FCF" w:rsidP="003F7FB0">
            <w:pPr>
              <w:numPr>
                <w:ilvl w:val="0"/>
                <w:numId w:val="46"/>
              </w:numPr>
              <w:spacing w:before="100" w:beforeAutospacing="1" w:after="100" w:afterAutospacing="1"/>
            </w:pPr>
            <w:r>
              <w:t>1 - ФЗ 44/94 (источник ЕИС)</w:t>
            </w:r>
          </w:p>
          <w:p w14:paraId="4D8E94AB" w14:textId="77777777" w:rsidR="00744FCF" w:rsidRDefault="00744FCF" w:rsidP="003F7FB0">
            <w:pPr>
              <w:numPr>
                <w:ilvl w:val="0"/>
                <w:numId w:val="46"/>
              </w:numPr>
              <w:spacing w:before="100" w:beforeAutospacing="1" w:after="100" w:afterAutospacing="1"/>
            </w:pPr>
            <w:r>
              <w:t>2 - Оставшиеся источники</w:t>
            </w:r>
          </w:p>
          <w:p w14:paraId="71EA3E8F" w14:textId="77777777" w:rsidR="00744FCF" w:rsidRDefault="00744FCF" w:rsidP="00744FCF">
            <w:pPr>
              <w:pStyle w:val="a3"/>
            </w:pPr>
            <w:r>
              <w:rPr>
                <w:color w:val="333333"/>
              </w:rPr>
              <w:t>Если для фильтров с </w:t>
            </w:r>
            <w:proofErr w:type="spellStart"/>
            <w:r>
              <w:rPr>
                <w:color w:val="333333"/>
              </w:rPr>
              <w:t>reportId</w:t>
            </w:r>
            <w:proofErr w:type="spellEnd"/>
            <w:r>
              <w:rPr>
                <w:color w:val="333333"/>
              </w:rPr>
              <w:t xml:space="preserve"> = 2 признак </w:t>
            </w:r>
            <w:proofErr w:type="spellStart"/>
            <w:r>
              <w:rPr>
                <w:color w:val="333333"/>
              </w:rPr>
              <w:t>subtype</w:t>
            </w:r>
            <w:proofErr w:type="spellEnd"/>
            <w:r>
              <w:rPr>
                <w:color w:val="333333"/>
              </w:rPr>
              <w:t xml:space="preserve"> не получен, то учитываются все источники закупок с </w:t>
            </w:r>
            <w:proofErr w:type="spellStart"/>
            <w:r>
              <w:rPr>
                <w:color w:val="333333"/>
              </w:rPr>
              <w:t>reportId</w:t>
            </w:r>
            <w:proofErr w:type="spellEnd"/>
            <w:r>
              <w:rPr>
                <w:color w:val="333333"/>
              </w:rPr>
              <w:t xml:space="preserve"> = 2</w:t>
            </w:r>
          </w:p>
          <w:p w14:paraId="4BC9782C" w14:textId="77777777" w:rsidR="00744FCF" w:rsidRPr="006965EB" w:rsidRDefault="00744FCF" w:rsidP="004B2556"/>
        </w:tc>
        <w:tc>
          <w:tcPr>
            <w:tcW w:w="1061" w:type="dxa"/>
            <w:vAlign w:val="center"/>
          </w:tcPr>
          <w:p w14:paraId="0B14039C" w14:textId="39091BA0" w:rsidR="00744FCF" w:rsidRPr="006965EB" w:rsidRDefault="00744FCF" w:rsidP="004B2556">
            <w:r>
              <w:t>целое число</w:t>
            </w:r>
          </w:p>
        </w:tc>
        <w:tc>
          <w:tcPr>
            <w:tcW w:w="0" w:type="auto"/>
            <w:vAlign w:val="center"/>
          </w:tcPr>
          <w:p w14:paraId="19DB2010" w14:textId="164FC004" w:rsidR="00744FCF" w:rsidRPr="006965EB" w:rsidRDefault="00744FCF" w:rsidP="004B2556">
            <w:r>
              <w:t>Нет</w:t>
            </w:r>
          </w:p>
        </w:tc>
      </w:tr>
    </w:tbl>
    <w:p w14:paraId="2F019E23" w14:textId="77777777" w:rsidR="00744FCF" w:rsidRPr="00744FCF" w:rsidRDefault="00744FCF" w:rsidP="00744FCF">
      <w:pPr>
        <w:pStyle w:val="a3"/>
        <w:ind w:left="709"/>
        <w:divId w:val="1474445521"/>
      </w:pPr>
      <w:r w:rsidRPr="00744FCF">
        <w:rPr>
          <w:rStyle w:val="a6"/>
          <w:rFonts w:eastAsiaTheme="majorEastAsia"/>
        </w:rPr>
        <w:lastRenderedPageBreak/>
        <w:t>Ограничения</w:t>
      </w:r>
      <w:r w:rsidRPr="00744FCF">
        <w:t>:</w:t>
      </w:r>
    </w:p>
    <w:p w14:paraId="6C1C7962" w14:textId="77777777" w:rsidR="00744FCF" w:rsidRPr="00744FCF" w:rsidRDefault="00744FCF" w:rsidP="003F7FB0">
      <w:pPr>
        <w:numPr>
          <w:ilvl w:val="0"/>
          <w:numId w:val="47"/>
        </w:numPr>
        <w:tabs>
          <w:tab w:val="clear" w:pos="720"/>
          <w:tab w:val="num" w:pos="1429"/>
        </w:tabs>
        <w:spacing w:before="100" w:beforeAutospacing="1" w:after="100" w:afterAutospacing="1"/>
        <w:ind w:left="1429"/>
        <w:divId w:val="1474445521"/>
      </w:pPr>
      <w:r w:rsidRPr="00744FCF">
        <w:t>Пользователь может запрашивать данные только по одному типу раздела.</w:t>
      </w:r>
    </w:p>
    <w:p w14:paraId="1B69882F" w14:textId="77777777" w:rsidR="00744FCF" w:rsidRPr="00744FCF" w:rsidRDefault="00744FCF" w:rsidP="003F7FB0">
      <w:pPr>
        <w:numPr>
          <w:ilvl w:val="0"/>
          <w:numId w:val="47"/>
        </w:numPr>
        <w:tabs>
          <w:tab w:val="clear" w:pos="720"/>
          <w:tab w:val="num" w:pos="1429"/>
        </w:tabs>
        <w:spacing w:before="100" w:beforeAutospacing="1" w:after="100" w:afterAutospacing="1"/>
        <w:ind w:left="1429"/>
        <w:divId w:val="1474445521"/>
      </w:pPr>
      <w:r w:rsidRPr="00744FCF">
        <w:t xml:space="preserve">Для параметров </w:t>
      </w:r>
      <w:proofErr w:type="spellStart"/>
      <w:r w:rsidRPr="00744FCF">
        <w:t>DateTo</w:t>
      </w:r>
      <w:proofErr w:type="spellEnd"/>
      <w:r w:rsidRPr="00744FCF">
        <w:t xml:space="preserve"> и </w:t>
      </w:r>
      <w:proofErr w:type="spellStart"/>
      <w:r w:rsidRPr="00744FCF">
        <w:t>DateFrom</w:t>
      </w:r>
      <w:proofErr w:type="spellEnd"/>
      <w:r w:rsidRPr="00744FCF">
        <w:t xml:space="preserve"> должны выполнятся условия: </w:t>
      </w:r>
      <w:proofErr w:type="spellStart"/>
      <w:r w:rsidRPr="00744FCF">
        <w:rPr>
          <w:color w:val="000000"/>
        </w:rPr>
        <w:t>DateTo</w:t>
      </w:r>
      <w:proofErr w:type="spellEnd"/>
      <w:r w:rsidRPr="00744FCF">
        <w:rPr>
          <w:color w:val="000000"/>
        </w:rPr>
        <w:t xml:space="preserve"> - </w:t>
      </w:r>
      <w:proofErr w:type="spellStart"/>
      <w:proofErr w:type="gramStart"/>
      <w:r w:rsidRPr="00744FCF">
        <w:rPr>
          <w:color w:val="000000"/>
        </w:rPr>
        <w:t>DateFrom</w:t>
      </w:r>
      <w:proofErr w:type="spellEnd"/>
      <w:r w:rsidRPr="00744FCF">
        <w:rPr>
          <w:color w:val="000000"/>
        </w:rPr>
        <w:t xml:space="preserve"> &gt;</w:t>
      </w:r>
      <w:proofErr w:type="gramEnd"/>
      <w:r w:rsidRPr="00744FCF">
        <w:rPr>
          <w:color w:val="000000"/>
        </w:rPr>
        <w:t xml:space="preserve">= 0 и </w:t>
      </w:r>
      <w:proofErr w:type="spellStart"/>
      <w:r w:rsidRPr="00744FCF">
        <w:rPr>
          <w:color w:val="000000"/>
        </w:rPr>
        <w:t>DateTo</w:t>
      </w:r>
      <w:proofErr w:type="spellEnd"/>
      <w:r w:rsidRPr="00744FCF">
        <w:rPr>
          <w:color w:val="000000"/>
        </w:rPr>
        <w:t xml:space="preserve"> - </w:t>
      </w:r>
      <w:proofErr w:type="spellStart"/>
      <w:r w:rsidRPr="00744FCF">
        <w:rPr>
          <w:color w:val="000000"/>
        </w:rPr>
        <w:t>DateFrom</w:t>
      </w:r>
      <w:proofErr w:type="spellEnd"/>
      <w:r w:rsidRPr="00744FCF">
        <w:rPr>
          <w:color w:val="000000"/>
        </w:rPr>
        <w:t xml:space="preserve"> &lt;= 30</w:t>
      </w:r>
    </w:p>
    <w:p w14:paraId="3A9A35FC" w14:textId="29D3D0C7" w:rsidR="00744FCF" w:rsidRPr="00744FCF" w:rsidRDefault="00744FCF" w:rsidP="003F7FB0">
      <w:pPr>
        <w:numPr>
          <w:ilvl w:val="0"/>
          <w:numId w:val="47"/>
        </w:numPr>
        <w:tabs>
          <w:tab w:val="clear" w:pos="720"/>
          <w:tab w:val="num" w:pos="1429"/>
        </w:tabs>
        <w:spacing w:before="100" w:beforeAutospacing="1" w:after="100" w:afterAutospacing="1"/>
        <w:ind w:left="1429"/>
        <w:divId w:val="1474445521"/>
      </w:pPr>
      <w:r w:rsidRPr="00744FCF">
        <w:t>Количество одновременно запущенных (неисполненных на момент обращения к методу) заказов с учётом выбранного значения {</w:t>
      </w:r>
      <w:proofErr w:type="spellStart"/>
      <w:r w:rsidRPr="00744FCF">
        <w:t>mode</w:t>
      </w:r>
      <w:proofErr w:type="spellEnd"/>
      <w:r w:rsidRPr="00744FCF">
        <w:t>}="</w:t>
      </w:r>
      <w:proofErr w:type="spellStart"/>
      <w:r w:rsidRPr="00744FCF">
        <w:t>new</w:t>
      </w:r>
      <w:proofErr w:type="spellEnd"/>
      <w:r w:rsidRPr="00744FCF">
        <w:t>" и {</w:t>
      </w:r>
      <w:proofErr w:type="spellStart"/>
      <w:r w:rsidRPr="00744FCF">
        <w:t>type</w:t>
      </w:r>
      <w:proofErr w:type="spellEnd"/>
      <w:r w:rsidRPr="00744FCF">
        <w:t>}</w:t>
      </w:r>
      <w:r w:rsidR="00B4752C" w:rsidRPr="00B4752C">
        <w:t>= “</w:t>
      </w:r>
      <w:r w:rsidR="00B4752C">
        <w:rPr>
          <w:lang w:val="en-US"/>
        </w:rPr>
        <w:t>favorites</w:t>
      </w:r>
      <w:r w:rsidR="00B4752C" w:rsidRPr="00B4752C">
        <w:t>”</w:t>
      </w:r>
      <w:r w:rsidRPr="00744FCF">
        <w:t xml:space="preserve"> не должно превышать 5.</w:t>
      </w:r>
    </w:p>
    <w:p w14:paraId="268CC72A" w14:textId="57CB4451" w:rsidR="00B4752C" w:rsidRDefault="00744FCF" w:rsidP="00B4752C">
      <w:pPr>
        <w:numPr>
          <w:ilvl w:val="0"/>
          <w:numId w:val="47"/>
        </w:numPr>
        <w:tabs>
          <w:tab w:val="clear" w:pos="720"/>
          <w:tab w:val="num" w:pos="1429"/>
        </w:tabs>
        <w:spacing w:before="100" w:beforeAutospacing="1" w:after="100" w:afterAutospacing="1"/>
        <w:ind w:left="1429"/>
        <w:divId w:val="1474445521"/>
      </w:pPr>
      <w:r w:rsidRPr="00744FCF">
        <w:t xml:space="preserve">Срок хранения заказа - </w:t>
      </w:r>
      <w:r w:rsidR="003E4155">
        <w:t>1</w:t>
      </w:r>
      <w:r w:rsidRPr="00744FCF">
        <w:t xml:space="preserve"> д</w:t>
      </w:r>
      <w:r w:rsidR="003E4155">
        <w:t>ень</w:t>
      </w:r>
      <w:r w:rsidRPr="00744FCF">
        <w:t xml:space="preserve"> с момента создания.</w:t>
      </w:r>
    </w:p>
    <w:p w14:paraId="2015D3F4" w14:textId="580860E1" w:rsidR="00B4752C" w:rsidRPr="00B4752C" w:rsidRDefault="00B4752C" w:rsidP="00B4752C">
      <w:pPr>
        <w:numPr>
          <w:ilvl w:val="0"/>
          <w:numId w:val="47"/>
        </w:numPr>
        <w:tabs>
          <w:tab w:val="clear" w:pos="720"/>
          <w:tab w:val="num" w:pos="1429"/>
        </w:tabs>
        <w:spacing w:before="100" w:beforeAutospacing="1" w:after="100" w:afterAutospacing="1"/>
        <w:ind w:left="1429"/>
        <w:divId w:val="1474445521"/>
      </w:pPr>
      <w:r w:rsidRPr="00B4752C">
        <w:t>Отбираются только новые избранные закупки/контракты, ранее не передававшиеся Пользователю, отобранные в результате применения поискового запроса, указанного во входных параметрах, а также с условием попадания закупок/контрактов в запрашиваемый интервал</w:t>
      </w:r>
    </w:p>
    <w:p w14:paraId="682F200E" w14:textId="77777777" w:rsidR="00744FCF" w:rsidRPr="00B4752C" w:rsidRDefault="00744FCF" w:rsidP="00B4752C">
      <w:pPr>
        <w:divId w:val="1474445521"/>
      </w:pPr>
      <w:r w:rsidRPr="00B4752C">
        <w:t>Типы разделов приведены в таблице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4003"/>
      </w:tblGrid>
      <w:tr w:rsidR="00744FCF" w:rsidRPr="006965EB" w14:paraId="3F9E5CEA" w14:textId="77777777" w:rsidTr="00744FCF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5AA7397C" w14:textId="095B20B8" w:rsidR="00744FCF" w:rsidRPr="00744FCF" w:rsidRDefault="00744FCF" w:rsidP="00790917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</w:rPr>
              <w:t>report</w:t>
            </w:r>
            <w:proofErr w:type="spellEnd"/>
            <w:r>
              <w:rPr>
                <w:b/>
                <w:bCs/>
                <w:lang w:val="en-US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5C55260F" w14:textId="04FA0D03" w:rsidR="00744FCF" w:rsidRPr="006965EB" w:rsidRDefault="00744FCF" w:rsidP="00790917">
            <w:pPr>
              <w:jc w:val="center"/>
              <w:rPr>
                <w:b/>
                <w:bCs/>
              </w:rPr>
            </w:pPr>
            <w:r>
              <w:t>Тип раздела с закупками/контрактами</w:t>
            </w:r>
          </w:p>
        </w:tc>
      </w:tr>
      <w:tr w:rsidR="00744FCF" w:rsidRPr="006965EB" w14:paraId="0F4EE654" w14:textId="77777777" w:rsidTr="00911C2F">
        <w:trPr>
          <w:divId w:val="1474445521"/>
          <w:cantSplit/>
          <w:trHeight w:val="243"/>
          <w:tblCellSpacing w:w="15" w:type="dxa"/>
        </w:trPr>
        <w:tc>
          <w:tcPr>
            <w:tcW w:w="0" w:type="auto"/>
            <w:vAlign w:val="center"/>
            <w:hideMark/>
          </w:tcPr>
          <w:p w14:paraId="395F55B9" w14:textId="320836AD" w:rsidR="00744FCF" w:rsidRPr="00744FCF" w:rsidRDefault="00744FCF" w:rsidP="00790917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687672" w14:textId="6129B28D" w:rsidR="00744FCF" w:rsidRPr="006965EB" w:rsidRDefault="00744FCF" w:rsidP="00790917">
            <w:r>
              <w:t>223-ФЗ</w:t>
            </w:r>
          </w:p>
        </w:tc>
      </w:tr>
      <w:tr w:rsidR="00744FCF" w:rsidRPr="006965EB" w14:paraId="566946DB" w14:textId="77777777" w:rsidTr="00744FCF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0E6CC4D" w14:textId="567F68DE" w:rsidR="00744FCF" w:rsidRPr="00744FCF" w:rsidRDefault="00744FCF" w:rsidP="00744FCF">
            <w:pPr>
              <w:rPr>
                <w:lang w:val="en-US"/>
              </w:rPr>
            </w:pPr>
            <w:r>
              <w:t>2</w:t>
            </w:r>
          </w:p>
        </w:tc>
        <w:tc>
          <w:tcPr>
            <w:tcW w:w="0" w:type="auto"/>
            <w:vAlign w:val="center"/>
            <w:hideMark/>
          </w:tcPr>
          <w:p w14:paraId="11389F7E" w14:textId="1DC20598" w:rsidR="00744FCF" w:rsidRPr="006965EB" w:rsidRDefault="00744FCF" w:rsidP="00790917">
            <w:r>
              <w:t>44/94-ФЗ</w:t>
            </w:r>
          </w:p>
        </w:tc>
      </w:tr>
      <w:tr w:rsidR="00744FCF" w:rsidRPr="006965EB" w14:paraId="7BE70C7F" w14:textId="77777777" w:rsidTr="00744FCF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FD012CE" w14:textId="67361A49" w:rsidR="00744FCF" w:rsidRPr="00A11DF5" w:rsidRDefault="00744FCF" w:rsidP="00790917">
            <w:pPr>
              <w:rPr>
                <w:b/>
              </w:rPr>
            </w:pPr>
            <w:r>
              <w:rPr>
                <w:rStyle w:val="a6"/>
                <w:b w:val="0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C6E3B1C" w14:textId="0CA2C24B" w:rsidR="00744FCF" w:rsidRPr="00A11DF5" w:rsidRDefault="00744FCF" w:rsidP="00790917">
            <w:pPr>
              <w:rPr>
                <w:b/>
              </w:rPr>
            </w:pPr>
            <w:r>
              <w:t>Коммерческие закупки</w:t>
            </w:r>
          </w:p>
        </w:tc>
      </w:tr>
      <w:tr w:rsidR="00744FCF" w:rsidRPr="006965EB" w14:paraId="52BBA20D" w14:textId="77777777" w:rsidTr="00744FCF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9D760AA" w14:textId="6115E5A7" w:rsidR="00744FCF" w:rsidRPr="00744FCF" w:rsidRDefault="00744FCF" w:rsidP="00790917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6A455C5" w14:textId="442F23BD" w:rsidR="00744FCF" w:rsidRPr="006965EB" w:rsidRDefault="00744FCF" w:rsidP="00790917">
            <w:r>
              <w:t>Контракты</w:t>
            </w:r>
          </w:p>
        </w:tc>
      </w:tr>
      <w:tr w:rsidR="00744FCF" w:rsidRPr="006965EB" w14:paraId="06F51BC2" w14:textId="77777777" w:rsidTr="00744FCF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3449DE0" w14:textId="5A07CFFF" w:rsidR="00744FCF" w:rsidRPr="00744FCF" w:rsidRDefault="00744FCF" w:rsidP="00790917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A6942FC" w14:textId="625DC8C0" w:rsidR="00744FCF" w:rsidRPr="006965EB" w:rsidRDefault="00744FCF" w:rsidP="00790917">
            <w:r>
              <w:t>Международные закупки</w:t>
            </w:r>
          </w:p>
        </w:tc>
      </w:tr>
    </w:tbl>
    <w:p w14:paraId="3D68469F" w14:textId="77777777" w:rsidR="00744FCF" w:rsidRDefault="00744FCF" w:rsidP="00744FCF">
      <w:pPr>
        <w:spacing w:before="100" w:beforeAutospacing="1" w:after="100" w:afterAutospacing="1"/>
        <w:divId w:val="1474445521"/>
      </w:pPr>
      <w:r>
        <w:tab/>
      </w:r>
    </w:p>
    <w:p w14:paraId="7682A1AC" w14:textId="646A0DF6" w:rsidR="00744FCF" w:rsidRPr="00744FCF" w:rsidRDefault="00744FCF" w:rsidP="00790917">
      <w:pPr>
        <w:spacing w:before="100" w:beforeAutospacing="1" w:after="100" w:afterAutospacing="1"/>
        <w:ind w:left="709"/>
        <w:divId w:val="1474445521"/>
        <w:rPr>
          <w:b/>
          <w:lang w:val="en-US"/>
        </w:rPr>
      </w:pPr>
      <w:r w:rsidRPr="00744FCF">
        <w:rPr>
          <w:b/>
        </w:rPr>
        <w:t>Исходящие параметры</w:t>
      </w:r>
      <w:r>
        <w:rPr>
          <w:b/>
          <w:lang w:val="en-US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2126"/>
        <w:gridCol w:w="1068"/>
        <w:gridCol w:w="1698"/>
      </w:tblGrid>
      <w:tr w:rsidR="00744FCF" w:rsidRPr="006965EB" w14:paraId="7E867D3F" w14:textId="7AB8954A" w:rsidTr="00744FCF">
        <w:trPr>
          <w:divId w:val="1474445521"/>
          <w:tblCellSpacing w:w="15" w:type="dxa"/>
        </w:trPr>
        <w:tc>
          <w:tcPr>
            <w:tcW w:w="1226" w:type="dxa"/>
            <w:vAlign w:val="center"/>
            <w:hideMark/>
          </w:tcPr>
          <w:p w14:paraId="0C814C62" w14:textId="517D10B4" w:rsidR="00744FCF" w:rsidRPr="00744FCF" w:rsidRDefault="00744FCF" w:rsidP="00790917">
            <w:pPr>
              <w:jc w:val="center"/>
              <w:rPr>
                <w:b/>
                <w:bCs/>
                <w:lang w:val="en-US"/>
              </w:rPr>
            </w:pPr>
            <w:r w:rsidRPr="006965EB">
              <w:rPr>
                <w:b/>
                <w:bCs/>
              </w:rPr>
              <w:t>Параметр</w:t>
            </w:r>
          </w:p>
        </w:tc>
        <w:tc>
          <w:tcPr>
            <w:tcW w:w="2096" w:type="dxa"/>
            <w:vAlign w:val="center"/>
            <w:hideMark/>
          </w:tcPr>
          <w:p w14:paraId="575BF9AE" w14:textId="652BE06B" w:rsidR="00744FCF" w:rsidRPr="00744FCF" w:rsidRDefault="00744FCF" w:rsidP="00790917">
            <w:pPr>
              <w:jc w:val="center"/>
              <w:rPr>
                <w:b/>
                <w:bCs/>
              </w:rPr>
            </w:pPr>
            <w:r w:rsidRPr="00744FCF">
              <w:rPr>
                <w:b/>
              </w:rPr>
              <w:t>Описание</w:t>
            </w:r>
          </w:p>
        </w:tc>
        <w:tc>
          <w:tcPr>
            <w:tcW w:w="1038" w:type="dxa"/>
          </w:tcPr>
          <w:p w14:paraId="1AC0811C" w14:textId="61994078" w:rsidR="00744FCF" w:rsidRPr="00744FCF" w:rsidRDefault="00744FCF" w:rsidP="00790917">
            <w:pPr>
              <w:jc w:val="center"/>
              <w:rPr>
                <w:b/>
              </w:rPr>
            </w:pPr>
            <w:r w:rsidRPr="00744FCF">
              <w:rPr>
                <w:b/>
              </w:rPr>
              <w:t>Тип данных</w:t>
            </w:r>
          </w:p>
        </w:tc>
        <w:tc>
          <w:tcPr>
            <w:tcW w:w="1653" w:type="dxa"/>
          </w:tcPr>
          <w:p w14:paraId="164426EE" w14:textId="313480EC" w:rsidR="00744FCF" w:rsidRPr="00744FCF" w:rsidRDefault="00744FCF" w:rsidP="00790917">
            <w:pPr>
              <w:jc w:val="center"/>
              <w:rPr>
                <w:b/>
              </w:rPr>
            </w:pPr>
            <w:r w:rsidRPr="00744FCF">
              <w:rPr>
                <w:b/>
              </w:rPr>
              <w:t>Обязательный параметр</w:t>
            </w:r>
          </w:p>
        </w:tc>
      </w:tr>
      <w:tr w:rsidR="00744FCF" w:rsidRPr="006965EB" w14:paraId="6556E754" w14:textId="4F96336E" w:rsidTr="00744FCF">
        <w:trPr>
          <w:divId w:val="1474445521"/>
          <w:cantSplit/>
          <w:tblCellSpacing w:w="15" w:type="dxa"/>
        </w:trPr>
        <w:tc>
          <w:tcPr>
            <w:tcW w:w="1226" w:type="dxa"/>
            <w:vAlign w:val="center"/>
            <w:hideMark/>
          </w:tcPr>
          <w:p w14:paraId="087FCF74" w14:textId="2C45D2D7" w:rsidR="00744FCF" w:rsidRPr="00744FCF" w:rsidRDefault="00744FCF" w:rsidP="0079091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taskId</w:t>
            </w:r>
            <w:proofErr w:type="spellEnd"/>
          </w:p>
        </w:tc>
        <w:tc>
          <w:tcPr>
            <w:tcW w:w="2096" w:type="dxa"/>
            <w:vAlign w:val="center"/>
            <w:hideMark/>
          </w:tcPr>
          <w:p w14:paraId="2A464878" w14:textId="60F33A99" w:rsidR="00744FCF" w:rsidRPr="00744FCF" w:rsidRDefault="00744FCF" w:rsidP="00790917">
            <w:r>
              <w:t>Идентификатор заказа</w:t>
            </w:r>
          </w:p>
        </w:tc>
        <w:tc>
          <w:tcPr>
            <w:tcW w:w="1038" w:type="dxa"/>
          </w:tcPr>
          <w:p w14:paraId="552A03A0" w14:textId="6E1BF465" w:rsidR="00744FCF" w:rsidRDefault="00744FCF" w:rsidP="00790917">
            <w:r>
              <w:t>строка</w:t>
            </w:r>
          </w:p>
        </w:tc>
        <w:tc>
          <w:tcPr>
            <w:tcW w:w="1653" w:type="dxa"/>
          </w:tcPr>
          <w:p w14:paraId="503FDAED" w14:textId="3FCFE776" w:rsidR="00744FCF" w:rsidRDefault="00744FCF" w:rsidP="00790917">
            <w:r>
              <w:t>Да</w:t>
            </w:r>
          </w:p>
        </w:tc>
      </w:tr>
    </w:tbl>
    <w:p w14:paraId="085FC266" w14:textId="77777777" w:rsidR="00790917" w:rsidRDefault="00790917" w:rsidP="00744FCF">
      <w:pPr>
        <w:pStyle w:val="a3"/>
        <w:spacing w:before="0" w:beforeAutospacing="0" w:after="0" w:afterAutospacing="0"/>
        <w:ind w:firstLine="851"/>
        <w:divId w:val="1474445521"/>
        <w:rPr>
          <w:b/>
          <w:bCs/>
        </w:rPr>
      </w:pPr>
    </w:p>
    <w:p w14:paraId="10A71699" w14:textId="77777777" w:rsidR="00744FCF" w:rsidRDefault="00744FCF" w:rsidP="00790917">
      <w:pPr>
        <w:pStyle w:val="a3"/>
        <w:spacing w:before="0" w:beforeAutospacing="0" w:after="0" w:afterAutospacing="0"/>
        <w:ind w:firstLine="709"/>
        <w:divId w:val="1474445521"/>
        <w:rPr>
          <w:b/>
          <w:bCs/>
        </w:rPr>
      </w:pPr>
      <w:r w:rsidRPr="003C2088">
        <w:rPr>
          <w:b/>
          <w:bCs/>
        </w:rPr>
        <w:t>Пример</w:t>
      </w:r>
      <w:r>
        <w:rPr>
          <w:b/>
          <w:bCs/>
        </w:rPr>
        <w:t>:</w:t>
      </w:r>
    </w:p>
    <w:p w14:paraId="2E7E0CD5" w14:textId="77777777" w:rsidR="004B2556" w:rsidRDefault="004B2556" w:rsidP="004B2556">
      <w:pPr>
        <w:pStyle w:val="a3"/>
        <w:spacing w:before="0" w:beforeAutospacing="0" w:after="0" w:afterAutospacing="0"/>
        <w:ind w:left="792"/>
        <w:divId w:val="1474445521"/>
      </w:pPr>
    </w:p>
    <w:p w14:paraId="5C59CB3A" w14:textId="77777777" w:rsidR="00790917" w:rsidRPr="00E61C5C" w:rsidRDefault="00790917" w:rsidP="00790917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E61C5C">
        <w:rPr>
          <w:rFonts w:ascii="Times New Roman" w:hAnsi="Times New Roman" w:cs="Times New Roman"/>
          <w:sz w:val="22"/>
          <w:szCs w:val="24"/>
        </w:rPr>
        <w:lastRenderedPageBreak/>
        <w:t>{</w:t>
      </w:r>
    </w:p>
    <w:p w14:paraId="7BD664E1" w14:textId="77777777" w:rsidR="00790917" w:rsidRPr="00E61C5C" w:rsidRDefault="00790917" w:rsidP="00790917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E61C5C">
        <w:rPr>
          <w:rFonts w:ascii="Times New Roman" w:hAnsi="Times New Roman" w:cs="Times New Roman"/>
          <w:sz w:val="22"/>
          <w:szCs w:val="24"/>
        </w:rPr>
        <w:t xml:space="preserve">  "</w:t>
      </w:r>
      <w:r w:rsidRPr="003C2088">
        <w:rPr>
          <w:rFonts w:ascii="Times New Roman" w:hAnsi="Times New Roman" w:cs="Times New Roman"/>
          <w:sz w:val="22"/>
          <w:szCs w:val="24"/>
          <w:lang w:val="en-US"/>
        </w:rPr>
        <w:t>status</w:t>
      </w:r>
      <w:proofErr w:type="gramStart"/>
      <w:r w:rsidRPr="00E61C5C">
        <w:rPr>
          <w:rFonts w:ascii="Times New Roman" w:hAnsi="Times New Roman" w:cs="Times New Roman"/>
          <w:sz w:val="22"/>
          <w:szCs w:val="24"/>
        </w:rPr>
        <w:t>":{</w:t>
      </w:r>
      <w:proofErr w:type="gramEnd"/>
    </w:p>
    <w:p w14:paraId="6AE912C2" w14:textId="77777777" w:rsidR="00790917" w:rsidRPr="00E61C5C" w:rsidRDefault="00790917" w:rsidP="00790917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E61C5C">
        <w:rPr>
          <w:rFonts w:ascii="Times New Roman" w:hAnsi="Times New Roman" w:cs="Times New Roman"/>
          <w:sz w:val="22"/>
          <w:szCs w:val="24"/>
        </w:rPr>
        <w:t xml:space="preserve">    "</w:t>
      </w:r>
      <w:r w:rsidRPr="003C2088">
        <w:rPr>
          <w:rFonts w:ascii="Times New Roman" w:hAnsi="Times New Roman" w:cs="Times New Roman"/>
          <w:sz w:val="22"/>
          <w:szCs w:val="24"/>
          <w:lang w:val="en-US"/>
        </w:rPr>
        <w:t>code</w:t>
      </w:r>
      <w:r w:rsidRPr="00E61C5C">
        <w:rPr>
          <w:rFonts w:ascii="Times New Roman" w:hAnsi="Times New Roman" w:cs="Times New Roman"/>
          <w:sz w:val="22"/>
          <w:szCs w:val="24"/>
        </w:rPr>
        <w:t>": 200,</w:t>
      </w:r>
    </w:p>
    <w:p w14:paraId="0A81829B" w14:textId="77777777" w:rsidR="00790917" w:rsidRPr="00E61C5C" w:rsidRDefault="00790917" w:rsidP="00790917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E61C5C">
        <w:rPr>
          <w:rFonts w:ascii="Times New Roman" w:hAnsi="Times New Roman" w:cs="Times New Roman"/>
          <w:sz w:val="22"/>
          <w:szCs w:val="24"/>
        </w:rPr>
        <w:t xml:space="preserve">    "</w:t>
      </w:r>
      <w:proofErr w:type="spellStart"/>
      <w:r w:rsidRPr="003C2088">
        <w:rPr>
          <w:rFonts w:ascii="Times New Roman" w:hAnsi="Times New Roman" w:cs="Times New Roman"/>
          <w:sz w:val="22"/>
          <w:szCs w:val="24"/>
          <w:lang w:val="en-US"/>
        </w:rPr>
        <w:t>descr</w:t>
      </w:r>
      <w:proofErr w:type="spellEnd"/>
      <w:r w:rsidRPr="00E61C5C">
        <w:rPr>
          <w:rFonts w:ascii="Times New Roman" w:hAnsi="Times New Roman" w:cs="Times New Roman"/>
          <w:sz w:val="22"/>
          <w:szCs w:val="24"/>
        </w:rPr>
        <w:t>": "Операция успешна"</w:t>
      </w:r>
    </w:p>
    <w:p w14:paraId="257C3DF7" w14:textId="77777777" w:rsidR="00790917" w:rsidRPr="003C2088" w:rsidRDefault="00790917" w:rsidP="00790917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E61C5C">
        <w:rPr>
          <w:rFonts w:ascii="Times New Roman" w:hAnsi="Times New Roman" w:cs="Times New Roman"/>
          <w:sz w:val="22"/>
          <w:szCs w:val="24"/>
        </w:rPr>
        <w:t xml:space="preserve">    </w:t>
      </w:r>
      <w:r w:rsidRPr="003C2088">
        <w:rPr>
          <w:rFonts w:ascii="Times New Roman" w:hAnsi="Times New Roman" w:cs="Times New Roman"/>
          <w:sz w:val="22"/>
          <w:szCs w:val="24"/>
          <w:lang w:val="en-US"/>
        </w:rPr>
        <w:t>},</w:t>
      </w:r>
    </w:p>
    <w:p w14:paraId="2A61F56A" w14:textId="77777777" w:rsidR="00790917" w:rsidRPr="003C2088" w:rsidRDefault="00790917" w:rsidP="00790917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3C2088">
        <w:rPr>
          <w:rFonts w:ascii="Times New Roman" w:hAnsi="Times New Roman" w:cs="Times New Roman"/>
          <w:sz w:val="22"/>
          <w:szCs w:val="24"/>
          <w:lang w:val="en-US"/>
        </w:rPr>
        <w:t xml:space="preserve">  "result</w:t>
      </w:r>
      <w:proofErr w:type="gramStart"/>
      <w:r w:rsidRPr="003C2088">
        <w:rPr>
          <w:rFonts w:ascii="Times New Roman" w:hAnsi="Times New Roman" w:cs="Times New Roman"/>
          <w:sz w:val="22"/>
          <w:szCs w:val="24"/>
          <w:lang w:val="en-US"/>
        </w:rPr>
        <w:t>":{</w:t>
      </w:r>
      <w:proofErr w:type="gramEnd"/>
    </w:p>
    <w:p w14:paraId="0B109E55" w14:textId="2FB4E08F" w:rsidR="00790917" w:rsidRPr="003C2088" w:rsidRDefault="00790917" w:rsidP="00790917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3C2088">
        <w:rPr>
          <w:rFonts w:ascii="Times New Roman" w:hAnsi="Times New Roman" w:cs="Times New Roman"/>
          <w:sz w:val="22"/>
          <w:szCs w:val="24"/>
          <w:lang w:val="en-US"/>
        </w:rPr>
        <w:t xml:space="preserve">    "</w:t>
      </w:r>
      <w:proofErr w:type="spellStart"/>
      <w:r w:rsidRPr="003C2088">
        <w:rPr>
          <w:rFonts w:ascii="Times New Roman" w:hAnsi="Times New Roman" w:cs="Times New Roman"/>
          <w:sz w:val="22"/>
          <w:szCs w:val="24"/>
          <w:lang w:val="en-US"/>
        </w:rPr>
        <w:t>taskId</w:t>
      </w:r>
      <w:proofErr w:type="spellEnd"/>
      <w:r w:rsidRPr="003C2088">
        <w:rPr>
          <w:rFonts w:ascii="Times New Roman" w:hAnsi="Times New Roman" w:cs="Times New Roman"/>
          <w:sz w:val="22"/>
          <w:szCs w:val="24"/>
          <w:lang w:val="en-US"/>
        </w:rPr>
        <w:t>": "</w:t>
      </w:r>
      <w:r w:rsidRPr="00790917">
        <w:rPr>
          <w:rFonts w:ascii="Times New Roman" w:hAnsi="Times New Roman" w:cs="Times New Roman"/>
          <w:sz w:val="22"/>
          <w:szCs w:val="22"/>
          <w:lang w:val="en-US"/>
        </w:rPr>
        <w:t>9be7f62e-7be9-408b-a586-28e6b1bbbb93</w:t>
      </w:r>
      <w:r w:rsidRPr="003C2088">
        <w:rPr>
          <w:rFonts w:ascii="Times New Roman" w:hAnsi="Times New Roman" w:cs="Times New Roman"/>
          <w:sz w:val="22"/>
          <w:szCs w:val="24"/>
          <w:lang w:val="en-US"/>
        </w:rPr>
        <w:t>"</w:t>
      </w:r>
    </w:p>
    <w:p w14:paraId="1796C68C" w14:textId="77777777" w:rsidR="00790917" w:rsidRPr="004B689E" w:rsidRDefault="00790917" w:rsidP="00790917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3C2088">
        <w:rPr>
          <w:rFonts w:ascii="Times New Roman" w:hAnsi="Times New Roman" w:cs="Times New Roman"/>
          <w:sz w:val="22"/>
          <w:szCs w:val="24"/>
          <w:lang w:val="en-US"/>
        </w:rPr>
        <w:t xml:space="preserve">    </w:t>
      </w:r>
      <w:r w:rsidRPr="004B689E">
        <w:rPr>
          <w:rFonts w:ascii="Times New Roman" w:hAnsi="Times New Roman" w:cs="Times New Roman"/>
          <w:sz w:val="22"/>
          <w:szCs w:val="24"/>
        </w:rPr>
        <w:t>}</w:t>
      </w:r>
    </w:p>
    <w:p w14:paraId="751AAE91" w14:textId="0E4BAE06" w:rsidR="00744FCF" w:rsidRPr="00744FCF" w:rsidRDefault="00790917" w:rsidP="00790917">
      <w:pPr>
        <w:pStyle w:val="a3"/>
        <w:spacing w:before="0" w:beforeAutospacing="0" w:after="0" w:afterAutospacing="0"/>
        <w:ind w:left="792"/>
        <w:divId w:val="1474445521"/>
        <w:rPr>
          <w:lang w:val="en-US"/>
        </w:rPr>
      </w:pPr>
      <w:r w:rsidRPr="004B689E">
        <w:rPr>
          <w:sz w:val="22"/>
        </w:rPr>
        <w:t>}</w:t>
      </w:r>
    </w:p>
    <w:p w14:paraId="2B58002E" w14:textId="77777777" w:rsidR="004B2556" w:rsidRPr="00744FCF" w:rsidRDefault="004B2556" w:rsidP="004B2556">
      <w:pPr>
        <w:pStyle w:val="a3"/>
        <w:spacing w:before="0" w:beforeAutospacing="0" w:after="0" w:afterAutospacing="0"/>
        <w:ind w:left="792"/>
        <w:divId w:val="1474445521"/>
        <w:rPr>
          <w:lang w:val="en-US"/>
        </w:rPr>
      </w:pPr>
    </w:p>
    <w:p w14:paraId="10AD6CB3" w14:textId="77777777" w:rsidR="00A0619D" w:rsidRPr="00A11DF5" w:rsidRDefault="00A0619D" w:rsidP="00643570">
      <w:pPr>
        <w:pStyle w:val="1"/>
        <w:numPr>
          <w:ilvl w:val="1"/>
          <w:numId w:val="1"/>
        </w:numPr>
        <w:spacing w:before="0" w:beforeAutospacing="0" w:after="0" w:afterAutospacing="0"/>
        <w:divId w:val="1474445521"/>
        <w:rPr>
          <w:sz w:val="28"/>
          <w:szCs w:val="24"/>
        </w:rPr>
      </w:pPr>
      <w:bookmarkStart w:id="19" w:name="_Toc107295792"/>
      <w:r w:rsidRPr="00A11DF5">
        <w:rPr>
          <w:sz w:val="28"/>
          <w:szCs w:val="24"/>
        </w:rPr>
        <w:t>/{</w:t>
      </w:r>
      <w:proofErr w:type="spellStart"/>
      <w:r w:rsidRPr="00A11DF5">
        <w:rPr>
          <w:sz w:val="28"/>
          <w:szCs w:val="24"/>
        </w:rPr>
        <w:t>type</w:t>
      </w:r>
      <w:proofErr w:type="spellEnd"/>
      <w:r w:rsidRPr="00A11DF5">
        <w:rPr>
          <w:sz w:val="28"/>
          <w:szCs w:val="24"/>
        </w:rPr>
        <w:t>}/</w:t>
      </w:r>
      <w:proofErr w:type="spellStart"/>
      <w:r w:rsidRPr="00A11DF5">
        <w:rPr>
          <w:sz w:val="28"/>
          <w:szCs w:val="24"/>
        </w:rPr>
        <w:t>update</w:t>
      </w:r>
      <w:proofErr w:type="spellEnd"/>
      <w:r w:rsidRPr="00A11DF5">
        <w:rPr>
          <w:sz w:val="28"/>
          <w:szCs w:val="24"/>
        </w:rPr>
        <w:t xml:space="preserve"> - Создание заказа на обновление данных.</w:t>
      </w:r>
      <w:bookmarkEnd w:id="16"/>
      <w:bookmarkEnd w:id="17"/>
      <w:bookmarkEnd w:id="19"/>
    </w:p>
    <w:p w14:paraId="682FB876" w14:textId="77777777" w:rsidR="00A11DF5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b/>
          <w:bCs/>
        </w:rPr>
      </w:pPr>
    </w:p>
    <w:p w14:paraId="09C471DE" w14:textId="77777777" w:rsidR="00A0619D" w:rsidRPr="00DF03AD" w:rsidRDefault="00A0619D" w:rsidP="00A11DF5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A11DF5">
        <w:rPr>
          <w:b/>
          <w:bCs/>
        </w:rPr>
        <w:t>Тип</w:t>
      </w:r>
    </w:p>
    <w:p w14:paraId="505113CF" w14:textId="77777777" w:rsidR="00A0619D" w:rsidRPr="00DF03AD" w:rsidRDefault="00A0619D" w:rsidP="00A11DF5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DF03AD">
        <w:rPr>
          <w:lang w:val="en-US"/>
        </w:rPr>
        <w:t xml:space="preserve">POST - </w:t>
      </w:r>
      <w:r w:rsidRPr="006965EB">
        <w:t>метод</w:t>
      </w:r>
    </w:p>
    <w:p w14:paraId="5171D4F3" w14:textId="77777777" w:rsidR="00A11DF5" w:rsidRPr="00DF03AD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b/>
          <w:bCs/>
          <w:lang w:val="en-US"/>
        </w:rPr>
      </w:pPr>
    </w:p>
    <w:p w14:paraId="4B6A3443" w14:textId="77777777" w:rsidR="003A3EC3" w:rsidRPr="006965EB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6965EB">
        <w:rPr>
          <w:rStyle w:val="a6"/>
        </w:rPr>
        <w:t>Вызов</w:t>
      </w:r>
      <w:r w:rsidRPr="006965EB">
        <w:rPr>
          <w:rStyle w:val="a6"/>
          <w:lang w:val="en-US"/>
        </w:rPr>
        <w:t>.</w:t>
      </w:r>
    </w:p>
    <w:p w14:paraId="4463C4A8" w14:textId="5226C4B7" w:rsidR="003A3EC3" w:rsidRPr="006965EB" w:rsidRDefault="00F461EE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hyperlink r:id="rId18" w:history="1">
        <w:r w:rsidR="003A3EC3">
          <w:rPr>
            <w:rStyle w:val="a4"/>
            <w:lang w:val="en-US"/>
          </w:rPr>
          <w:t>https://apitorgi.myseldon.com/{type}/Update?token=e7990aca-539e-4383-ba83-9d1f68d97e4e</w:t>
        </w:r>
      </w:hyperlink>
    </w:p>
    <w:p w14:paraId="427C4476" w14:textId="77777777" w:rsidR="003A3EC3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rStyle w:val="a6"/>
          <w:lang w:val="en-US"/>
        </w:rPr>
      </w:pPr>
    </w:p>
    <w:p w14:paraId="345B3E22" w14:textId="77777777" w:rsidR="003A3EC3" w:rsidRPr="005B6306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  <w:r w:rsidRPr="005B6306">
        <w:rPr>
          <w:rStyle w:val="a6"/>
        </w:rPr>
        <w:t>Пример вызова.</w:t>
      </w:r>
    </w:p>
    <w:p w14:paraId="2B6B5AF8" w14:textId="3455705B" w:rsidR="003A3EC3" w:rsidRPr="00D6178A" w:rsidRDefault="00F461EE" w:rsidP="003A3EC3">
      <w:pPr>
        <w:pStyle w:val="a3"/>
        <w:spacing w:before="0" w:beforeAutospacing="0" w:after="0" w:afterAutospacing="0"/>
        <w:ind w:firstLine="851"/>
        <w:divId w:val="1474445521"/>
      </w:pPr>
      <w:hyperlink r:id="rId19" w:history="1">
        <w:r w:rsidR="003A3EC3">
          <w:rPr>
            <w:rStyle w:val="a4"/>
            <w:lang w:val="en-US"/>
          </w:rPr>
          <w:t>https</w:t>
        </w:r>
        <w:r w:rsidR="003A3EC3" w:rsidRPr="00D6178A">
          <w:rPr>
            <w:rStyle w:val="a4"/>
          </w:rPr>
          <w:t>://</w:t>
        </w:r>
        <w:proofErr w:type="spellStart"/>
        <w:r w:rsidR="003A3EC3">
          <w:rPr>
            <w:rStyle w:val="a4"/>
            <w:lang w:val="en-US"/>
          </w:rPr>
          <w:t>apitorgi</w:t>
        </w:r>
        <w:proofErr w:type="spellEnd"/>
        <w:r w:rsidR="003A3EC3" w:rsidRPr="00D6178A">
          <w:rPr>
            <w:rStyle w:val="a4"/>
          </w:rPr>
          <w:t>.</w:t>
        </w:r>
        <w:proofErr w:type="spellStart"/>
        <w:r w:rsidR="003A3EC3">
          <w:rPr>
            <w:rStyle w:val="a4"/>
            <w:lang w:val="en-US"/>
          </w:rPr>
          <w:t>myseldon</w:t>
        </w:r>
        <w:proofErr w:type="spellEnd"/>
        <w:r w:rsidR="003A3EC3" w:rsidRPr="00D6178A">
          <w:rPr>
            <w:rStyle w:val="a4"/>
          </w:rPr>
          <w:t>.</w:t>
        </w:r>
        <w:r w:rsidR="003A3EC3">
          <w:rPr>
            <w:rStyle w:val="a4"/>
            <w:lang w:val="en-US"/>
          </w:rPr>
          <w:t>com</w:t>
        </w:r>
        <w:r w:rsidR="003A3EC3" w:rsidRPr="00D6178A">
          <w:rPr>
            <w:rStyle w:val="a4"/>
          </w:rPr>
          <w:t>/</w:t>
        </w:r>
        <w:r w:rsidR="003A3EC3">
          <w:rPr>
            <w:rStyle w:val="a4"/>
            <w:lang w:val="en-US"/>
          </w:rPr>
          <w:t>Purchases</w:t>
        </w:r>
        <w:r w:rsidR="003A3EC3" w:rsidRPr="00D6178A">
          <w:rPr>
            <w:rStyle w:val="a4"/>
          </w:rPr>
          <w:t>/</w:t>
        </w:r>
        <w:r w:rsidR="003A3EC3">
          <w:rPr>
            <w:rStyle w:val="a4"/>
            <w:lang w:val="en-US"/>
          </w:rPr>
          <w:t>Update</w:t>
        </w:r>
        <w:r w:rsidR="003A3EC3" w:rsidRPr="00D6178A">
          <w:rPr>
            <w:rStyle w:val="a4"/>
          </w:rPr>
          <w:t>?</w:t>
        </w:r>
        <w:r w:rsidR="003A3EC3">
          <w:rPr>
            <w:rStyle w:val="a4"/>
            <w:lang w:val="en-US"/>
          </w:rPr>
          <w:t>token</w:t>
        </w:r>
        <w:r w:rsidR="003A3EC3" w:rsidRPr="00D6178A">
          <w:rPr>
            <w:rStyle w:val="a4"/>
          </w:rPr>
          <w:t>=</w:t>
        </w:r>
        <w:r w:rsidR="003A3EC3">
          <w:rPr>
            <w:rStyle w:val="a4"/>
            <w:lang w:val="en-US"/>
          </w:rPr>
          <w:t>e</w:t>
        </w:r>
        <w:r w:rsidR="003A3EC3" w:rsidRPr="00D6178A">
          <w:rPr>
            <w:rStyle w:val="a4"/>
          </w:rPr>
          <w:t>7990</w:t>
        </w:r>
        <w:r w:rsidR="003A3EC3">
          <w:rPr>
            <w:rStyle w:val="a4"/>
            <w:lang w:val="en-US"/>
          </w:rPr>
          <w:t>aca</w:t>
        </w:r>
        <w:r w:rsidR="003A3EC3" w:rsidRPr="00D6178A">
          <w:rPr>
            <w:rStyle w:val="a4"/>
          </w:rPr>
          <w:t>-539</w:t>
        </w:r>
        <w:r w:rsidR="003A3EC3">
          <w:rPr>
            <w:rStyle w:val="a4"/>
            <w:lang w:val="en-US"/>
          </w:rPr>
          <w:t>e</w:t>
        </w:r>
        <w:r w:rsidR="003A3EC3" w:rsidRPr="00D6178A">
          <w:rPr>
            <w:rStyle w:val="a4"/>
          </w:rPr>
          <w:t>-4383-</w:t>
        </w:r>
        <w:proofErr w:type="spellStart"/>
        <w:r w:rsidR="003A3EC3">
          <w:rPr>
            <w:rStyle w:val="a4"/>
            <w:lang w:val="en-US"/>
          </w:rPr>
          <w:t>ba</w:t>
        </w:r>
        <w:proofErr w:type="spellEnd"/>
        <w:r w:rsidR="003A3EC3" w:rsidRPr="00D6178A">
          <w:rPr>
            <w:rStyle w:val="a4"/>
          </w:rPr>
          <w:t>83-9</w:t>
        </w:r>
        <w:r w:rsidR="003A3EC3">
          <w:rPr>
            <w:rStyle w:val="a4"/>
            <w:lang w:val="en-US"/>
          </w:rPr>
          <w:t>d</w:t>
        </w:r>
        <w:r w:rsidR="003A3EC3" w:rsidRPr="00D6178A">
          <w:rPr>
            <w:rStyle w:val="a4"/>
          </w:rPr>
          <w:t>1</w:t>
        </w:r>
        <w:r w:rsidR="003A3EC3">
          <w:rPr>
            <w:rStyle w:val="a4"/>
            <w:lang w:val="en-US"/>
          </w:rPr>
          <w:t>f</w:t>
        </w:r>
        <w:r w:rsidR="003A3EC3" w:rsidRPr="00D6178A">
          <w:rPr>
            <w:rStyle w:val="a4"/>
          </w:rPr>
          <w:t>68</w:t>
        </w:r>
        <w:r w:rsidR="003A3EC3">
          <w:rPr>
            <w:rStyle w:val="a4"/>
            <w:lang w:val="en-US"/>
          </w:rPr>
          <w:t>d</w:t>
        </w:r>
        <w:r w:rsidR="003A3EC3" w:rsidRPr="00D6178A">
          <w:rPr>
            <w:rStyle w:val="a4"/>
          </w:rPr>
          <w:t>97</w:t>
        </w:r>
        <w:r w:rsidR="003A3EC3">
          <w:rPr>
            <w:rStyle w:val="a4"/>
            <w:lang w:val="en-US"/>
          </w:rPr>
          <w:t>e</w:t>
        </w:r>
        <w:r w:rsidR="003A3EC3" w:rsidRPr="00D6178A">
          <w:rPr>
            <w:rStyle w:val="a4"/>
          </w:rPr>
          <w:t>4</w:t>
        </w:r>
        <w:r w:rsidR="003A3EC3">
          <w:rPr>
            <w:rStyle w:val="a4"/>
            <w:lang w:val="en-US"/>
          </w:rPr>
          <w:t>e</w:t>
        </w:r>
      </w:hyperlink>
    </w:p>
    <w:p w14:paraId="12AE4226" w14:textId="77777777" w:rsidR="00A11DF5" w:rsidRPr="003A3EC3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color w:val="000000"/>
        </w:rPr>
      </w:pPr>
    </w:p>
    <w:p w14:paraId="422C6D5E" w14:textId="77777777" w:rsidR="00A11DF5" w:rsidRDefault="00A0619D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  <w:r w:rsidRPr="006965EB">
        <w:rPr>
          <w:rStyle w:val="a6"/>
        </w:rPr>
        <w:t>Описание</w:t>
      </w:r>
    </w:p>
    <w:p w14:paraId="3D6C8684" w14:textId="77777777" w:rsidR="00A11DF5" w:rsidRDefault="00A0619D" w:rsidP="00A11DF5">
      <w:pPr>
        <w:pStyle w:val="a3"/>
        <w:spacing w:before="0" w:beforeAutospacing="0" w:after="0" w:afterAutospacing="0"/>
        <w:ind w:firstLine="851"/>
        <w:divId w:val="1474445521"/>
      </w:pPr>
      <w:r w:rsidRPr="006965EB">
        <w:t>Метод формирования заказа на актуализацию информации по закупкам, ранее переданным по идентификатору запрашиваемого фильтра.</w:t>
      </w:r>
    </w:p>
    <w:p w14:paraId="077147DB" w14:textId="77777777" w:rsidR="00A11DF5" w:rsidRDefault="00A11DF5" w:rsidP="00A11DF5">
      <w:pPr>
        <w:pStyle w:val="a3"/>
        <w:spacing w:before="0" w:beforeAutospacing="0" w:after="0" w:afterAutospacing="0"/>
        <w:ind w:firstLine="851"/>
        <w:divId w:val="1474445521"/>
      </w:pPr>
    </w:p>
    <w:p w14:paraId="1FDE3E21" w14:textId="77777777" w:rsidR="00A0619D" w:rsidRPr="006965EB" w:rsidRDefault="00A0619D" w:rsidP="00A11DF5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Входные параметры</w:t>
      </w:r>
    </w:p>
    <w:p w14:paraId="2C0239DA" w14:textId="77777777" w:rsidR="00A11DF5" w:rsidRDefault="00A0619D" w:rsidP="00643570">
      <w:pPr>
        <w:numPr>
          <w:ilvl w:val="0"/>
          <w:numId w:val="2"/>
        </w:numPr>
        <w:tabs>
          <w:tab w:val="clear" w:pos="720"/>
        </w:tabs>
        <w:ind w:left="0" w:firstLine="851"/>
        <w:divId w:val="1474445521"/>
      </w:pPr>
      <w:r w:rsidRPr="006965EB">
        <w:t>{</w:t>
      </w:r>
      <w:proofErr w:type="spellStart"/>
      <w:r w:rsidRPr="006965EB">
        <w:t>type</w:t>
      </w:r>
      <w:proofErr w:type="spellEnd"/>
      <w:r w:rsidRPr="006965EB">
        <w:t>}</w:t>
      </w:r>
    </w:p>
    <w:p w14:paraId="6C722D12" w14:textId="77777777" w:rsidR="00A0619D" w:rsidRPr="006965EB" w:rsidRDefault="00A0619D" w:rsidP="00A11DF5">
      <w:pPr>
        <w:ind w:left="851"/>
        <w:divId w:val="1474445521"/>
      </w:pPr>
      <w:r w:rsidRPr="006965EB">
        <w:t>Обязательный признак.</w:t>
      </w:r>
      <w:r w:rsidRPr="006965EB">
        <w:br/>
        <w:t xml:space="preserve">Принимает значения: </w:t>
      </w:r>
    </w:p>
    <w:p w14:paraId="7337F350" w14:textId="77777777" w:rsidR="00A0619D" w:rsidRPr="006965EB" w:rsidRDefault="00A0619D" w:rsidP="00643570">
      <w:pPr>
        <w:numPr>
          <w:ilvl w:val="1"/>
          <w:numId w:val="2"/>
        </w:numPr>
        <w:divId w:val="1474445521"/>
      </w:pPr>
      <w:r w:rsidRPr="006965EB">
        <w:t>"</w:t>
      </w:r>
      <w:proofErr w:type="spellStart"/>
      <w:r w:rsidRPr="006965EB">
        <w:t>purchases</w:t>
      </w:r>
      <w:proofErr w:type="spellEnd"/>
      <w:r w:rsidRPr="006965EB">
        <w:t>"</w:t>
      </w:r>
      <w:r w:rsidRPr="006965EB">
        <w:br/>
        <w:t>Признак, при получении которого формируется заказ на получение мета</w:t>
      </w:r>
      <w:r w:rsidR="00174024">
        <w:t>-</w:t>
      </w:r>
      <w:r w:rsidRPr="006965EB">
        <w:t>инфор</w:t>
      </w:r>
      <w:r w:rsidR="00980400">
        <w:t xml:space="preserve">мации по извещениям по закупках, </w:t>
      </w:r>
      <w:r w:rsidR="00980400" w:rsidRPr="0027655A">
        <w:t>ранее передававшихся пользователю</w:t>
      </w:r>
      <w:r w:rsidR="00980400">
        <w:t>.</w:t>
      </w:r>
    </w:p>
    <w:p w14:paraId="447E33EE" w14:textId="77777777" w:rsidR="00A0619D" w:rsidRDefault="00A0619D" w:rsidP="00643570">
      <w:pPr>
        <w:numPr>
          <w:ilvl w:val="1"/>
          <w:numId w:val="2"/>
        </w:numPr>
        <w:divId w:val="1474445521"/>
      </w:pPr>
      <w:r w:rsidRPr="006965EB">
        <w:lastRenderedPageBreak/>
        <w:t>"</w:t>
      </w:r>
      <w:proofErr w:type="spellStart"/>
      <w:r w:rsidRPr="006965EB">
        <w:t>purchasesdocuments</w:t>
      </w:r>
      <w:proofErr w:type="spellEnd"/>
      <w:r w:rsidRPr="006965EB">
        <w:t>"</w:t>
      </w:r>
      <w:r w:rsidRPr="006965EB">
        <w:br/>
        <w:t>Признак, при получении которого формируется заказ на получение мета</w:t>
      </w:r>
      <w:r w:rsidR="00174024">
        <w:t>-</w:t>
      </w:r>
      <w:r w:rsidRPr="006965EB">
        <w:t xml:space="preserve">информации по </w:t>
      </w:r>
      <w:r w:rsidR="00980400">
        <w:t xml:space="preserve">документам извещения по закупке, </w:t>
      </w:r>
      <w:r w:rsidR="00980400" w:rsidRPr="0027655A">
        <w:t>ранее передававшихся пользователю</w:t>
      </w:r>
      <w:r w:rsidR="00980400">
        <w:t>.</w:t>
      </w:r>
    </w:p>
    <w:p w14:paraId="389B12A5" w14:textId="77777777" w:rsidR="0027655A" w:rsidRPr="0027655A" w:rsidRDefault="0027655A" w:rsidP="00643570">
      <w:pPr>
        <w:numPr>
          <w:ilvl w:val="1"/>
          <w:numId w:val="2"/>
        </w:numPr>
        <w:divId w:val="1474445521"/>
      </w:pPr>
      <w:r w:rsidRPr="0027655A">
        <w:t>"</w:t>
      </w:r>
      <w:proofErr w:type="spellStart"/>
      <w:r w:rsidRPr="0027655A">
        <w:t>protocols</w:t>
      </w:r>
      <w:proofErr w:type="spellEnd"/>
      <w:r w:rsidRPr="0027655A">
        <w:t>"</w:t>
      </w:r>
    </w:p>
    <w:p w14:paraId="30270DF9" w14:textId="77777777" w:rsidR="0027655A" w:rsidRDefault="0027655A" w:rsidP="0027655A">
      <w:pPr>
        <w:ind w:left="1440"/>
        <w:divId w:val="1474445521"/>
      </w:pPr>
      <w:r w:rsidRPr="0027655A">
        <w:t xml:space="preserve">Признак, при получении которого формируется заказ на получение </w:t>
      </w:r>
      <w:proofErr w:type="gramStart"/>
      <w:r w:rsidRPr="0027655A">
        <w:t>мета</w:t>
      </w:r>
      <w:r w:rsidR="00174024">
        <w:t>-</w:t>
      </w:r>
      <w:r w:rsidRPr="0027655A">
        <w:t>информации</w:t>
      </w:r>
      <w:proofErr w:type="gramEnd"/>
      <w:r w:rsidRPr="0027655A">
        <w:t xml:space="preserve"> по протоколам найденных закупок, ранее передававшихся пользователю</w:t>
      </w:r>
      <w:r>
        <w:t>.</w:t>
      </w:r>
    </w:p>
    <w:p w14:paraId="654FCE9D" w14:textId="77777777" w:rsidR="00234C17" w:rsidRPr="00234C17" w:rsidRDefault="00234C17" w:rsidP="00643570">
      <w:pPr>
        <w:numPr>
          <w:ilvl w:val="1"/>
          <w:numId w:val="2"/>
        </w:numPr>
        <w:divId w:val="1474445521"/>
      </w:pPr>
      <w:r w:rsidRPr="00234C17">
        <w:t>"</w:t>
      </w:r>
      <w:proofErr w:type="spellStart"/>
      <w:r w:rsidRPr="00234C17">
        <w:t>protocolsdocuments</w:t>
      </w:r>
      <w:proofErr w:type="spellEnd"/>
      <w:r w:rsidRPr="00234C17">
        <w:t>"</w:t>
      </w:r>
    </w:p>
    <w:p w14:paraId="41B64FFA" w14:textId="77777777" w:rsidR="00234C17" w:rsidRDefault="00234C17" w:rsidP="00234C17">
      <w:pPr>
        <w:ind w:left="1440"/>
        <w:divId w:val="1474445521"/>
      </w:pPr>
      <w:r w:rsidRPr="00234C17">
        <w:t xml:space="preserve">Признак, при получении которого формируется заказ на получение </w:t>
      </w:r>
      <w:proofErr w:type="gramStart"/>
      <w:r w:rsidRPr="00234C17">
        <w:t>мета</w:t>
      </w:r>
      <w:r w:rsidR="00174024">
        <w:t>-</w:t>
      </w:r>
      <w:r w:rsidRPr="00234C17">
        <w:t>информации</w:t>
      </w:r>
      <w:proofErr w:type="gramEnd"/>
      <w:r w:rsidRPr="00234C17">
        <w:t xml:space="preserve"> по документам протоколов в переданных закупках.</w:t>
      </w:r>
    </w:p>
    <w:p w14:paraId="0A26F5BA" w14:textId="77777777" w:rsidR="00234C17" w:rsidRPr="00234C17" w:rsidRDefault="00234C17" w:rsidP="00643570">
      <w:pPr>
        <w:numPr>
          <w:ilvl w:val="1"/>
          <w:numId w:val="2"/>
        </w:numPr>
        <w:divId w:val="1474445521"/>
      </w:pPr>
      <w:r w:rsidRPr="00234C17">
        <w:t>"</w:t>
      </w:r>
      <w:proofErr w:type="spellStart"/>
      <w:r w:rsidRPr="00234C17">
        <w:t>contracts</w:t>
      </w:r>
      <w:proofErr w:type="spellEnd"/>
      <w:r w:rsidRPr="00234C17">
        <w:t>"</w:t>
      </w:r>
    </w:p>
    <w:p w14:paraId="13AD9420" w14:textId="77777777" w:rsidR="00234C17" w:rsidRDefault="00234C17" w:rsidP="00234C17">
      <w:pPr>
        <w:ind w:left="1440"/>
        <w:divId w:val="1474445521"/>
      </w:pPr>
      <w:r w:rsidRPr="00234C17">
        <w:t xml:space="preserve">Признак, при получении которого формируется заказ на получение </w:t>
      </w:r>
      <w:proofErr w:type="gramStart"/>
      <w:r w:rsidRPr="00234C17">
        <w:t>мета</w:t>
      </w:r>
      <w:r w:rsidR="00174024">
        <w:t>-</w:t>
      </w:r>
      <w:r w:rsidRPr="00234C17">
        <w:t>информации</w:t>
      </w:r>
      <w:proofErr w:type="gramEnd"/>
      <w:r w:rsidRPr="00234C17">
        <w:t xml:space="preserve"> контрактам, ранее передававшихся пользователю.</w:t>
      </w:r>
    </w:p>
    <w:p w14:paraId="051841E8" w14:textId="77777777" w:rsidR="00FF7D85" w:rsidRPr="00FF7D85" w:rsidRDefault="00FF7D85" w:rsidP="00643570">
      <w:pPr>
        <w:numPr>
          <w:ilvl w:val="1"/>
          <w:numId w:val="2"/>
        </w:numPr>
        <w:divId w:val="1474445521"/>
      </w:pPr>
      <w:r w:rsidRPr="00FF7D85">
        <w:t>"</w:t>
      </w:r>
      <w:proofErr w:type="spellStart"/>
      <w:r w:rsidRPr="00FF7D85">
        <w:t>contractsdocuments</w:t>
      </w:r>
      <w:proofErr w:type="spellEnd"/>
      <w:r w:rsidRPr="00FF7D85">
        <w:t>"</w:t>
      </w:r>
    </w:p>
    <w:p w14:paraId="0EA51031" w14:textId="77777777" w:rsidR="00FF7D85" w:rsidRPr="006965EB" w:rsidRDefault="00FF7D85" w:rsidP="00FF7D85">
      <w:pPr>
        <w:ind w:left="1440"/>
        <w:divId w:val="1474445521"/>
      </w:pPr>
      <w:r w:rsidRPr="00FF7D85">
        <w:t xml:space="preserve">Признак, при получении которого формируется заказ на получение </w:t>
      </w:r>
      <w:proofErr w:type="gramStart"/>
      <w:r w:rsidRPr="00FF7D85">
        <w:t>мета</w:t>
      </w:r>
      <w:r w:rsidR="00174024">
        <w:t>-</w:t>
      </w:r>
      <w:r w:rsidRPr="00FF7D85">
        <w:t>информации</w:t>
      </w:r>
      <w:proofErr w:type="gramEnd"/>
      <w:r w:rsidRPr="00FF7D85">
        <w:t xml:space="preserve"> по документам контрактов, ранее передававшихся пользователю.</w:t>
      </w:r>
    </w:p>
    <w:p w14:paraId="6D6AD009" w14:textId="77777777" w:rsidR="00A11DF5" w:rsidRDefault="00A0619D" w:rsidP="00643570">
      <w:pPr>
        <w:numPr>
          <w:ilvl w:val="0"/>
          <w:numId w:val="2"/>
        </w:numPr>
        <w:tabs>
          <w:tab w:val="clear" w:pos="720"/>
        </w:tabs>
        <w:ind w:left="0" w:firstLine="851"/>
        <w:divId w:val="1474445521"/>
      </w:pPr>
      <w:r w:rsidRPr="006965EB">
        <w:t>{</w:t>
      </w:r>
      <w:proofErr w:type="spellStart"/>
      <w:r w:rsidRPr="006965EB">
        <w:t>mode</w:t>
      </w:r>
      <w:proofErr w:type="spellEnd"/>
      <w:r w:rsidRPr="006965EB">
        <w:t>} = "</w:t>
      </w:r>
      <w:proofErr w:type="spellStart"/>
      <w:r w:rsidRPr="006965EB">
        <w:t>update</w:t>
      </w:r>
      <w:proofErr w:type="spellEnd"/>
      <w:r w:rsidRPr="006965EB">
        <w:t>"</w:t>
      </w:r>
    </w:p>
    <w:p w14:paraId="35BBD7DD" w14:textId="77777777" w:rsidR="00A11DF5" w:rsidRDefault="00A0619D" w:rsidP="00A11DF5">
      <w:pPr>
        <w:ind w:left="851"/>
        <w:divId w:val="1474445521"/>
      </w:pPr>
      <w:r w:rsidRPr="006965EB">
        <w:t>Обязательный признак.</w:t>
      </w:r>
    </w:p>
    <w:p w14:paraId="02551706" w14:textId="77777777" w:rsidR="00A0619D" w:rsidRPr="006965EB" w:rsidRDefault="00A0619D" w:rsidP="00A11DF5">
      <w:pPr>
        <w:ind w:left="851"/>
        <w:divId w:val="1474445521"/>
      </w:pPr>
      <w:r w:rsidRPr="006965EB">
        <w:t>Отбираются только переданные закупки</w:t>
      </w:r>
      <w:r w:rsidR="00ED6AB2">
        <w:t>/контракты</w:t>
      </w:r>
      <w:r w:rsidRPr="006965EB">
        <w:t xml:space="preserve"> с учётом запрашиваемого типа запроса ({</w:t>
      </w:r>
      <w:proofErr w:type="spellStart"/>
      <w:r w:rsidRPr="006965EB">
        <w:t>type</w:t>
      </w:r>
      <w:proofErr w:type="spellEnd"/>
      <w:r w:rsidRPr="006965EB">
        <w:t>}), которые были найдены и переданы по запрашиваемому поисковому фильтру, а также с условием попадания закупки</w:t>
      </w:r>
      <w:r w:rsidR="00ED6AB2">
        <w:t>/контракта</w:t>
      </w:r>
      <w:r w:rsidRPr="006965EB">
        <w:t xml:space="preserve"> в запрашиваемый интервал по датам.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6031"/>
        <w:gridCol w:w="1402"/>
        <w:gridCol w:w="2792"/>
      </w:tblGrid>
      <w:tr w:rsidR="00A11DF5" w:rsidRPr="006965EB" w14:paraId="1320BD34" w14:textId="77777777" w:rsidTr="00A0619D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1560FD93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44ECB351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47A7FCC6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12990350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Обязательный параметр</w:t>
            </w:r>
          </w:p>
        </w:tc>
      </w:tr>
      <w:tr w:rsidR="00A11DF5" w:rsidRPr="006965EB" w14:paraId="47E9F6C0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A071CA6" w14:textId="77777777" w:rsidR="00A0619D" w:rsidRPr="006965EB" w:rsidRDefault="00A0619D" w:rsidP="00A11DF5">
            <w:proofErr w:type="spellStart"/>
            <w:r w:rsidRPr="006965EB">
              <w:t>token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E30551" w14:textId="77777777" w:rsidR="00A0619D" w:rsidRPr="006965EB" w:rsidRDefault="00A0619D" w:rsidP="00A11DF5">
            <w:r w:rsidRPr="006965EB">
              <w:t>Токен (ключ)</w:t>
            </w:r>
          </w:p>
        </w:tc>
        <w:tc>
          <w:tcPr>
            <w:tcW w:w="0" w:type="auto"/>
            <w:vAlign w:val="center"/>
            <w:hideMark/>
          </w:tcPr>
          <w:p w14:paraId="794FB54F" w14:textId="77777777" w:rsidR="00A0619D" w:rsidRPr="006965EB" w:rsidRDefault="00A0619D" w:rsidP="00A11DF5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01EBA372" w14:textId="77777777" w:rsidR="00A0619D" w:rsidRPr="006965EB" w:rsidRDefault="00A0619D" w:rsidP="00A11DF5">
            <w:r w:rsidRPr="006965EB">
              <w:t>Да</w:t>
            </w:r>
          </w:p>
        </w:tc>
      </w:tr>
      <w:tr w:rsidR="00A11DF5" w:rsidRPr="006965EB" w14:paraId="6A366A86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5ABEF47" w14:textId="77777777" w:rsidR="00A0619D" w:rsidRPr="006965EB" w:rsidRDefault="00A0619D" w:rsidP="00A11DF5">
            <w:proofErr w:type="spellStart"/>
            <w:r w:rsidRPr="006965EB">
              <w:t>filterId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076B3B" w14:textId="77777777" w:rsidR="00A0619D" w:rsidRPr="006965EB" w:rsidRDefault="00A0619D" w:rsidP="00A11DF5">
            <w:r w:rsidRPr="006965EB">
              <w:t>Идентификатор поискового фильтра</w:t>
            </w:r>
          </w:p>
        </w:tc>
        <w:tc>
          <w:tcPr>
            <w:tcW w:w="0" w:type="auto"/>
            <w:vAlign w:val="center"/>
            <w:hideMark/>
          </w:tcPr>
          <w:p w14:paraId="17A99AC4" w14:textId="77777777" w:rsidR="00A0619D" w:rsidRPr="006965EB" w:rsidRDefault="00A0619D" w:rsidP="00A11DF5">
            <w:r w:rsidRPr="006965EB"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60A30CFF" w14:textId="77777777" w:rsidR="00A0619D" w:rsidRPr="006965EB" w:rsidRDefault="00A0619D" w:rsidP="00A11DF5">
            <w:r w:rsidRPr="006965EB">
              <w:t>Да</w:t>
            </w:r>
          </w:p>
        </w:tc>
      </w:tr>
      <w:tr w:rsidR="00A11DF5" w:rsidRPr="006965EB" w14:paraId="03F12E63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4A1995B" w14:textId="77777777" w:rsidR="00A0619D" w:rsidRPr="00A11DF5" w:rsidRDefault="00A0619D" w:rsidP="00A11DF5">
            <w:pPr>
              <w:rPr>
                <w:b/>
              </w:rPr>
            </w:pPr>
            <w:proofErr w:type="spellStart"/>
            <w:r w:rsidRPr="00A11DF5">
              <w:rPr>
                <w:rStyle w:val="a6"/>
                <w:b w:val="0"/>
              </w:rPr>
              <w:t>subtype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850982" w14:textId="77777777" w:rsidR="00A0619D" w:rsidRPr="00A11DF5" w:rsidRDefault="00A0619D" w:rsidP="00A11DF5">
            <w:pPr>
              <w:rPr>
                <w:b/>
              </w:rPr>
            </w:pPr>
            <w:r w:rsidRPr="00A11DF5">
              <w:rPr>
                <w:rStyle w:val="a6"/>
                <w:b w:val="0"/>
              </w:rPr>
              <w:t xml:space="preserve">Дополнительный тип закупок для фильтров с </w:t>
            </w:r>
            <w:proofErr w:type="spellStart"/>
            <w:r w:rsidRPr="00A11DF5">
              <w:rPr>
                <w:rStyle w:val="a6"/>
                <w:b w:val="0"/>
              </w:rPr>
              <w:t>ReportId</w:t>
            </w:r>
            <w:proofErr w:type="spellEnd"/>
            <w:r w:rsidRPr="00A11DF5">
              <w:rPr>
                <w:rStyle w:val="a6"/>
                <w:b w:val="0"/>
              </w:rPr>
              <w:t xml:space="preserve"> = 2</w:t>
            </w:r>
          </w:p>
        </w:tc>
        <w:tc>
          <w:tcPr>
            <w:tcW w:w="0" w:type="auto"/>
            <w:vAlign w:val="center"/>
            <w:hideMark/>
          </w:tcPr>
          <w:p w14:paraId="38CA84B6" w14:textId="77777777" w:rsidR="00A0619D" w:rsidRPr="00A11DF5" w:rsidRDefault="00A0619D" w:rsidP="00A11DF5">
            <w:pPr>
              <w:rPr>
                <w:b/>
              </w:rPr>
            </w:pPr>
            <w:r w:rsidRPr="00A11DF5">
              <w:rPr>
                <w:rStyle w:val="a6"/>
                <w:b w:val="0"/>
              </w:rPr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4C5214B4" w14:textId="77777777" w:rsidR="00A0619D" w:rsidRPr="00A11DF5" w:rsidRDefault="00A0619D" w:rsidP="00A11DF5">
            <w:pPr>
              <w:rPr>
                <w:b/>
              </w:rPr>
            </w:pPr>
            <w:r w:rsidRPr="00A11DF5">
              <w:rPr>
                <w:rStyle w:val="a6"/>
                <w:b w:val="0"/>
              </w:rPr>
              <w:t>Нет</w:t>
            </w:r>
          </w:p>
        </w:tc>
      </w:tr>
      <w:tr w:rsidR="00A11DF5" w:rsidRPr="006965EB" w14:paraId="3926A3B8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68D3C25" w14:textId="77777777" w:rsidR="00A0619D" w:rsidRPr="006965EB" w:rsidRDefault="00A0619D" w:rsidP="00A11DF5">
            <w:proofErr w:type="spellStart"/>
            <w:r w:rsidRPr="006965EB">
              <w:t>dateFrom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49296B" w14:textId="77777777" w:rsidR="00A0619D" w:rsidRPr="006965EB" w:rsidRDefault="00A0619D" w:rsidP="00A11DF5">
            <w:r w:rsidRPr="006965EB">
              <w:t>Начало проверяемого интервала по дате</w:t>
            </w:r>
          </w:p>
        </w:tc>
        <w:tc>
          <w:tcPr>
            <w:tcW w:w="0" w:type="auto"/>
            <w:vAlign w:val="center"/>
            <w:hideMark/>
          </w:tcPr>
          <w:p w14:paraId="28C69669" w14:textId="77777777" w:rsidR="00A0619D" w:rsidRPr="006965EB" w:rsidRDefault="00A0619D" w:rsidP="00A11DF5">
            <w:r w:rsidRPr="006965EB">
              <w:t>дата</w:t>
            </w:r>
          </w:p>
        </w:tc>
        <w:tc>
          <w:tcPr>
            <w:tcW w:w="0" w:type="auto"/>
            <w:vAlign w:val="center"/>
            <w:hideMark/>
          </w:tcPr>
          <w:p w14:paraId="6584F7E3" w14:textId="77777777" w:rsidR="00A0619D" w:rsidRPr="006965EB" w:rsidRDefault="00A0619D" w:rsidP="00A11DF5">
            <w:r w:rsidRPr="006965EB">
              <w:t>Да</w:t>
            </w:r>
          </w:p>
        </w:tc>
      </w:tr>
      <w:tr w:rsidR="00A11DF5" w:rsidRPr="006965EB" w14:paraId="6F3A5E14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A63A509" w14:textId="77777777" w:rsidR="00A0619D" w:rsidRPr="006965EB" w:rsidRDefault="00A0619D" w:rsidP="00A11DF5">
            <w:proofErr w:type="spellStart"/>
            <w:r w:rsidRPr="006965EB">
              <w:t>dateTo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BEFFEA" w14:textId="77777777" w:rsidR="00A0619D" w:rsidRPr="006965EB" w:rsidRDefault="00A0619D" w:rsidP="00A11DF5">
            <w:r w:rsidRPr="006965EB">
              <w:t>Конец проверяемого интервала по дате</w:t>
            </w:r>
          </w:p>
        </w:tc>
        <w:tc>
          <w:tcPr>
            <w:tcW w:w="0" w:type="auto"/>
            <w:vAlign w:val="center"/>
            <w:hideMark/>
          </w:tcPr>
          <w:p w14:paraId="696CB64E" w14:textId="77777777" w:rsidR="00A0619D" w:rsidRPr="006965EB" w:rsidRDefault="00A0619D" w:rsidP="00A11DF5">
            <w:r w:rsidRPr="006965EB">
              <w:t>дата</w:t>
            </w:r>
          </w:p>
        </w:tc>
        <w:tc>
          <w:tcPr>
            <w:tcW w:w="0" w:type="auto"/>
            <w:vAlign w:val="center"/>
            <w:hideMark/>
          </w:tcPr>
          <w:p w14:paraId="0A9AC9BF" w14:textId="77777777" w:rsidR="00A0619D" w:rsidRPr="006965EB" w:rsidRDefault="00A0619D" w:rsidP="00A11DF5">
            <w:r w:rsidRPr="006965EB">
              <w:t>Да</w:t>
            </w:r>
          </w:p>
        </w:tc>
      </w:tr>
    </w:tbl>
    <w:p w14:paraId="2D382039" w14:textId="77777777" w:rsidR="00A0619D" w:rsidRPr="006965EB" w:rsidRDefault="00A0619D" w:rsidP="00EC37E4">
      <w:pPr>
        <w:pStyle w:val="a3"/>
        <w:spacing w:before="0" w:beforeAutospacing="0" w:after="0" w:afterAutospacing="0"/>
        <w:ind w:left="360"/>
        <w:divId w:val="147444552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2726"/>
      </w:tblGrid>
      <w:tr w:rsidR="00A0619D" w:rsidRPr="006965EB" w14:paraId="1EDC32A5" w14:textId="77777777" w:rsidTr="00A0619D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5D390764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proofErr w:type="spellStart"/>
            <w:r w:rsidRPr="006965EB">
              <w:rPr>
                <w:b/>
                <w:bCs/>
              </w:rPr>
              <w:t>subtype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DD7B9D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Описание</w:t>
            </w:r>
          </w:p>
        </w:tc>
      </w:tr>
      <w:tr w:rsidR="00A0619D" w:rsidRPr="006965EB" w14:paraId="5B1852F3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08F9A1E" w14:textId="77777777" w:rsidR="00A0619D" w:rsidRPr="006965EB" w:rsidRDefault="00A0619D" w:rsidP="00A11DF5">
            <w:r w:rsidRPr="006965EB">
              <w:t>1</w:t>
            </w:r>
          </w:p>
        </w:tc>
        <w:tc>
          <w:tcPr>
            <w:tcW w:w="0" w:type="auto"/>
            <w:vAlign w:val="center"/>
            <w:hideMark/>
          </w:tcPr>
          <w:p w14:paraId="201830E4" w14:textId="77777777" w:rsidR="00A0619D" w:rsidRPr="006965EB" w:rsidRDefault="00A0619D" w:rsidP="00A11DF5">
            <w:r w:rsidRPr="006965EB">
              <w:t>ФЗ 44/94 (источник ЕИС)</w:t>
            </w:r>
          </w:p>
        </w:tc>
      </w:tr>
      <w:tr w:rsidR="00A0619D" w:rsidRPr="006965EB" w14:paraId="38D02DFA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F331B7E" w14:textId="77777777" w:rsidR="00A0619D" w:rsidRPr="006965EB" w:rsidRDefault="00A0619D" w:rsidP="00A11DF5">
            <w:r w:rsidRPr="006965EB">
              <w:t>2</w:t>
            </w:r>
          </w:p>
        </w:tc>
        <w:tc>
          <w:tcPr>
            <w:tcW w:w="0" w:type="auto"/>
            <w:vAlign w:val="center"/>
            <w:hideMark/>
          </w:tcPr>
          <w:p w14:paraId="76B27F72" w14:textId="77777777" w:rsidR="00A0619D" w:rsidRPr="006965EB" w:rsidRDefault="00A0619D" w:rsidP="00A11DF5">
            <w:r w:rsidRPr="006965EB">
              <w:t>Оставшиеся источники</w:t>
            </w:r>
          </w:p>
        </w:tc>
      </w:tr>
    </w:tbl>
    <w:p w14:paraId="2580A983" w14:textId="77777777" w:rsidR="00A11DF5" w:rsidRDefault="00A11DF5" w:rsidP="00EC37E4">
      <w:pPr>
        <w:pStyle w:val="a3"/>
        <w:spacing w:before="0" w:beforeAutospacing="0" w:after="0" w:afterAutospacing="0"/>
        <w:ind w:left="360"/>
        <w:divId w:val="1474445521"/>
      </w:pPr>
    </w:p>
    <w:p w14:paraId="53F3CA53" w14:textId="77777777" w:rsidR="00A0619D" w:rsidRPr="006965EB" w:rsidRDefault="00FA0561" w:rsidP="00A11DF5">
      <w:pPr>
        <w:pStyle w:val="a3"/>
        <w:spacing w:before="0" w:beforeAutospacing="0" w:after="0" w:afterAutospacing="0"/>
        <w:ind w:firstLine="851"/>
        <w:divId w:val="1474445521"/>
      </w:pPr>
      <w:r w:rsidRPr="00FA0561">
        <w:t xml:space="preserve">Если для фильтров с </w:t>
      </w:r>
      <w:proofErr w:type="spellStart"/>
      <w:r w:rsidRPr="00FA0561">
        <w:t>ReportId</w:t>
      </w:r>
      <w:proofErr w:type="spellEnd"/>
      <w:r w:rsidRPr="00FA0561">
        <w:t xml:space="preserve"> = 2 признак </w:t>
      </w:r>
      <w:proofErr w:type="spellStart"/>
      <w:r w:rsidRPr="00FA0561">
        <w:t>subtype</w:t>
      </w:r>
      <w:proofErr w:type="spellEnd"/>
      <w:r w:rsidRPr="00FA0561">
        <w:t xml:space="preserve"> не получен, то учитываются все источники, по которым были переданы закупки в рамках запрашиваемого фильтра</w:t>
      </w:r>
      <w:r w:rsidR="00A0619D" w:rsidRPr="006965EB">
        <w:t>.</w:t>
      </w:r>
    </w:p>
    <w:p w14:paraId="4AA5B3C9" w14:textId="77777777" w:rsidR="00D0391B" w:rsidRDefault="00D0391B" w:rsidP="00D0391B">
      <w:pPr>
        <w:pStyle w:val="a3"/>
        <w:spacing w:before="0" w:beforeAutospacing="0" w:after="0" w:afterAutospacing="0"/>
        <w:ind w:firstLine="851"/>
        <w:divId w:val="1474445521"/>
      </w:pPr>
      <w:r>
        <w:t>Параметр дат должен быть представлен в формате ISO 8601</w:t>
      </w:r>
    </w:p>
    <w:p w14:paraId="51EEF37F" w14:textId="77777777" w:rsidR="00D0391B" w:rsidRDefault="00D0391B" w:rsidP="00D0391B">
      <w:pPr>
        <w:pStyle w:val="a3"/>
        <w:spacing w:before="0" w:beforeAutospacing="0" w:after="0" w:afterAutospacing="0"/>
        <w:ind w:firstLine="851"/>
        <w:divId w:val="1474445521"/>
      </w:pPr>
      <w:r>
        <w:t>«</w:t>
      </w:r>
      <w:proofErr w:type="spellStart"/>
      <w:r>
        <w:t>yyyy-MM-ddTHH:</w:t>
      </w:r>
      <w:proofErr w:type="gramStart"/>
      <w:r>
        <w:t>mm:ss</w:t>
      </w:r>
      <w:proofErr w:type="gramEnd"/>
      <w:r>
        <w:t>.fffffff+zz:zz</w:t>
      </w:r>
      <w:proofErr w:type="spellEnd"/>
      <w:r>
        <w:t>",</w:t>
      </w:r>
    </w:p>
    <w:p w14:paraId="570021EE" w14:textId="77777777" w:rsidR="00D0391B" w:rsidRDefault="00D0391B" w:rsidP="00D0391B">
      <w:pPr>
        <w:pStyle w:val="a3"/>
        <w:spacing w:before="0" w:beforeAutospacing="0" w:after="0" w:afterAutospacing="0"/>
        <w:ind w:firstLine="851"/>
        <w:divId w:val="1474445521"/>
      </w:pPr>
      <w:r>
        <w:t>Где:</w:t>
      </w:r>
    </w:p>
    <w:p w14:paraId="3B229CA6" w14:textId="77777777" w:rsidR="00D0391B" w:rsidRPr="00D0391B" w:rsidRDefault="00D0391B" w:rsidP="00643570">
      <w:pPr>
        <w:numPr>
          <w:ilvl w:val="0"/>
          <w:numId w:val="2"/>
        </w:numPr>
        <w:tabs>
          <w:tab w:val="clear" w:pos="720"/>
        </w:tabs>
        <w:ind w:left="0" w:firstLine="851"/>
        <w:divId w:val="1474445521"/>
      </w:pPr>
      <w:proofErr w:type="gramStart"/>
      <w:r w:rsidRPr="00D0391B">
        <w:t>.</w:t>
      </w:r>
      <w:proofErr w:type="spellStart"/>
      <w:r w:rsidRPr="00D0391B">
        <w:t>fffffff</w:t>
      </w:r>
      <w:proofErr w:type="spellEnd"/>
      <w:proofErr w:type="gramEnd"/>
      <w:r w:rsidRPr="00D0391B">
        <w:t xml:space="preserve"> - микросекунды</w:t>
      </w:r>
    </w:p>
    <w:p w14:paraId="39E06971" w14:textId="77777777" w:rsidR="00D0391B" w:rsidRPr="00D0391B" w:rsidRDefault="00D0391B" w:rsidP="00643570">
      <w:pPr>
        <w:numPr>
          <w:ilvl w:val="0"/>
          <w:numId w:val="2"/>
        </w:numPr>
        <w:tabs>
          <w:tab w:val="clear" w:pos="720"/>
        </w:tabs>
        <w:ind w:left="0" w:firstLine="851"/>
        <w:divId w:val="1474445521"/>
      </w:pPr>
      <w:r w:rsidRPr="00D0391B">
        <w:t>+</w:t>
      </w:r>
      <w:proofErr w:type="spellStart"/>
      <w:proofErr w:type="gramStart"/>
      <w:r w:rsidRPr="00D0391B">
        <w:t>zz:zz</w:t>
      </w:r>
      <w:proofErr w:type="spellEnd"/>
      <w:proofErr w:type="gramEnd"/>
      <w:r w:rsidRPr="00D0391B">
        <w:t xml:space="preserve"> - временная зона</w:t>
      </w:r>
    </w:p>
    <w:p w14:paraId="7139E56C" w14:textId="77777777" w:rsidR="00A0619D" w:rsidRPr="006965EB" w:rsidRDefault="00A0619D" w:rsidP="00EC37E4">
      <w:pPr>
        <w:pStyle w:val="a3"/>
        <w:spacing w:before="0" w:beforeAutospacing="0" w:after="0" w:afterAutospacing="0"/>
        <w:ind w:left="360"/>
        <w:divId w:val="1474445521"/>
      </w:pPr>
    </w:p>
    <w:p w14:paraId="5523441D" w14:textId="77777777" w:rsidR="00A0619D" w:rsidRPr="004D0F66" w:rsidRDefault="00A0619D" w:rsidP="00A11DF5">
      <w:pPr>
        <w:pStyle w:val="a3"/>
        <w:spacing w:before="0" w:beforeAutospacing="0" w:after="0" w:afterAutospacing="0"/>
        <w:ind w:firstLine="851"/>
        <w:divId w:val="1474445521"/>
        <w:rPr>
          <w:b/>
          <w:lang w:val="en-US"/>
        </w:rPr>
      </w:pPr>
      <w:r w:rsidRPr="00A11DF5">
        <w:rPr>
          <w:b/>
        </w:rPr>
        <w:t>Пример</w:t>
      </w:r>
      <w:r w:rsidRPr="004D0F66">
        <w:rPr>
          <w:b/>
          <w:lang w:val="en-US"/>
        </w:rPr>
        <w:t xml:space="preserve"> </w:t>
      </w:r>
    </w:p>
    <w:p w14:paraId="44F8EB52" w14:textId="77777777" w:rsidR="00A11DF5" w:rsidRPr="004D0F66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b/>
          <w:lang w:val="en-US"/>
        </w:rPr>
      </w:pPr>
    </w:p>
    <w:p w14:paraId="7620582E" w14:textId="77777777" w:rsidR="003A3EC3" w:rsidRPr="00D664DF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</w:rPr>
      </w:pPr>
      <w:r w:rsidRPr="00D664DF">
        <w:rPr>
          <w:sz w:val="22"/>
        </w:rPr>
        <w:t>{</w:t>
      </w:r>
    </w:p>
    <w:p w14:paraId="51E3C2C3" w14:textId="77777777" w:rsidR="003A3EC3" w:rsidRPr="00D664DF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</w:rPr>
      </w:pPr>
      <w:r w:rsidRPr="00D664DF">
        <w:rPr>
          <w:sz w:val="22"/>
        </w:rPr>
        <w:t>"</w:t>
      </w:r>
      <w:proofErr w:type="spellStart"/>
      <w:r w:rsidRPr="00D664DF">
        <w:rPr>
          <w:sz w:val="22"/>
        </w:rPr>
        <w:t>filterId</w:t>
      </w:r>
      <w:proofErr w:type="spellEnd"/>
      <w:r w:rsidRPr="00D664DF">
        <w:rPr>
          <w:sz w:val="22"/>
        </w:rPr>
        <w:t>": 123123,</w:t>
      </w:r>
    </w:p>
    <w:p w14:paraId="29B39BF7" w14:textId="77777777" w:rsidR="003A3EC3" w:rsidRPr="00D664DF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</w:rPr>
      </w:pPr>
      <w:r w:rsidRPr="00D664DF">
        <w:rPr>
          <w:sz w:val="22"/>
        </w:rPr>
        <w:t>"</w:t>
      </w:r>
      <w:proofErr w:type="spellStart"/>
      <w:r w:rsidRPr="00D664DF">
        <w:rPr>
          <w:sz w:val="22"/>
        </w:rPr>
        <w:t>dateFrom</w:t>
      </w:r>
      <w:proofErr w:type="spellEnd"/>
      <w:r w:rsidRPr="00D664DF">
        <w:rPr>
          <w:sz w:val="22"/>
        </w:rPr>
        <w:t>": "2017-12-01T15:00:04.3907425+03:00",</w:t>
      </w:r>
    </w:p>
    <w:p w14:paraId="6A73267F" w14:textId="77777777" w:rsidR="003A3EC3" w:rsidRPr="00D664DF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</w:rPr>
      </w:pPr>
      <w:r w:rsidRPr="00D664DF">
        <w:rPr>
          <w:sz w:val="22"/>
        </w:rPr>
        <w:t>"</w:t>
      </w:r>
      <w:proofErr w:type="spellStart"/>
      <w:r w:rsidRPr="00D664DF">
        <w:rPr>
          <w:sz w:val="22"/>
        </w:rPr>
        <w:t>dateTo</w:t>
      </w:r>
      <w:proofErr w:type="spellEnd"/>
      <w:r w:rsidRPr="00D664DF">
        <w:rPr>
          <w:sz w:val="22"/>
        </w:rPr>
        <w:t>": "2017-12-07T15:00:04.3977446+03:00"</w:t>
      </w:r>
    </w:p>
    <w:p w14:paraId="5E98D92F" w14:textId="77777777" w:rsidR="003A3EC3" w:rsidRPr="00D664DF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</w:rPr>
      </w:pPr>
      <w:r w:rsidRPr="00D664DF">
        <w:rPr>
          <w:sz w:val="22"/>
        </w:rPr>
        <w:t>}</w:t>
      </w:r>
    </w:p>
    <w:p w14:paraId="6B15E598" w14:textId="77777777" w:rsidR="00A0619D" w:rsidRPr="006965EB" w:rsidRDefault="00A0619D" w:rsidP="00EC37E4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</w:p>
    <w:p w14:paraId="4215E89D" w14:textId="77777777" w:rsidR="00A0619D" w:rsidRPr="00A11DF5" w:rsidRDefault="00A0619D" w:rsidP="00A11DF5">
      <w:pPr>
        <w:pStyle w:val="a3"/>
        <w:spacing w:before="0" w:beforeAutospacing="0" w:after="0" w:afterAutospacing="0"/>
        <w:ind w:firstLine="851"/>
        <w:divId w:val="1474445521"/>
        <w:rPr>
          <w:b/>
        </w:rPr>
      </w:pPr>
      <w:r w:rsidRPr="00A11DF5">
        <w:rPr>
          <w:b/>
          <w:bCs/>
        </w:rPr>
        <w:t>Ограничения</w:t>
      </w:r>
      <w:r w:rsidRPr="00A11DF5">
        <w:rPr>
          <w:b/>
        </w:rPr>
        <w:t>:</w:t>
      </w:r>
    </w:p>
    <w:p w14:paraId="5D899431" w14:textId="77777777" w:rsidR="00A0619D" w:rsidRPr="006965EB" w:rsidRDefault="00A0619D" w:rsidP="00643570">
      <w:pPr>
        <w:numPr>
          <w:ilvl w:val="0"/>
          <w:numId w:val="2"/>
        </w:numPr>
        <w:tabs>
          <w:tab w:val="clear" w:pos="720"/>
        </w:tabs>
        <w:ind w:left="0" w:firstLine="851"/>
        <w:divId w:val="1474445521"/>
      </w:pPr>
      <w:r w:rsidRPr="006965EB">
        <w:t>Пользователь может запрашивать данные только по одному поисковому фильтру</w:t>
      </w:r>
    </w:p>
    <w:p w14:paraId="02070EBF" w14:textId="77777777" w:rsidR="00A0619D" w:rsidRPr="006965EB" w:rsidRDefault="00A0619D" w:rsidP="00643570">
      <w:pPr>
        <w:numPr>
          <w:ilvl w:val="0"/>
          <w:numId w:val="2"/>
        </w:numPr>
        <w:tabs>
          <w:tab w:val="clear" w:pos="720"/>
        </w:tabs>
        <w:ind w:left="0" w:firstLine="851"/>
        <w:divId w:val="1474445521"/>
      </w:pPr>
      <w:r w:rsidRPr="006965EB">
        <w:t xml:space="preserve">Для параметров </w:t>
      </w:r>
      <w:proofErr w:type="spellStart"/>
      <w:r w:rsidRPr="006965EB">
        <w:t>dateto</w:t>
      </w:r>
      <w:proofErr w:type="spellEnd"/>
      <w:r w:rsidRPr="006965EB">
        <w:t xml:space="preserve"> и </w:t>
      </w:r>
      <w:proofErr w:type="spellStart"/>
      <w:r w:rsidRPr="006965EB">
        <w:t>datefrom</w:t>
      </w:r>
      <w:proofErr w:type="spellEnd"/>
      <w:r w:rsidRPr="006965EB">
        <w:t xml:space="preserve"> должн</w:t>
      </w:r>
      <w:r w:rsidRPr="00980400">
        <w:t xml:space="preserve">ы выполнятся </w:t>
      </w:r>
      <w:proofErr w:type="gramStart"/>
      <w:r w:rsidRPr="00980400">
        <w:t>условия:  </w:t>
      </w:r>
      <w:proofErr w:type="spellStart"/>
      <w:r w:rsidRPr="00980400">
        <w:rPr>
          <w:bCs/>
        </w:rPr>
        <w:t>dateTo</w:t>
      </w:r>
      <w:proofErr w:type="spellEnd"/>
      <w:proofErr w:type="gramEnd"/>
      <w:r w:rsidRPr="00980400">
        <w:rPr>
          <w:bCs/>
        </w:rPr>
        <w:t xml:space="preserve"> - </w:t>
      </w:r>
      <w:proofErr w:type="spellStart"/>
      <w:r w:rsidRPr="00980400">
        <w:rPr>
          <w:bCs/>
        </w:rPr>
        <w:t>dateFrom</w:t>
      </w:r>
      <w:proofErr w:type="spellEnd"/>
      <w:r w:rsidRPr="00980400">
        <w:rPr>
          <w:bCs/>
        </w:rPr>
        <w:t xml:space="preserve"> &gt;= 0 и </w:t>
      </w:r>
      <w:proofErr w:type="spellStart"/>
      <w:r w:rsidRPr="00980400">
        <w:rPr>
          <w:bCs/>
        </w:rPr>
        <w:t>dateTo</w:t>
      </w:r>
      <w:proofErr w:type="spellEnd"/>
      <w:r w:rsidRPr="00980400">
        <w:rPr>
          <w:bCs/>
        </w:rPr>
        <w:t xml:space="preserve"> - </w:t>
      </w:r>
      <w:proofErr w:type="spellStart"/>
      <w:r w:rsidRPr="00980400">
        <w:rPr>
          <w:bCs/>
        </w:rPr>
        <w:t>dateFrom</w:t>
      </w:r>
      <w:proofErr w:type="spellEnd"/>
      <w:r w:rsidRPr="00980400">
        <w:rPr>
          <w:bCs/>
        </w:rPr>
        <w:t xml:space="preserve"> &lt;= 30</w:t>
      </w:r>
    </w:p>
    <w:p w14:paraId="63CD5AED" w14:textId="4905CE62" w:rsidR="00A0619D" w:rsidRPr="006965EB" w:rsidRDefault="00A0619D" w:rsidP="00643570">
      <w:pPr>
        <w:numPr>
          <w:ilvl w:val="0"/>
          <w:numId w:val="2"/>
        </w:numPr>
        <w:tabs>
          <w:tab w:val="clear" w:pos="720"/>
        </w:tabs>
        <w:ind w:left="0" w:firstLine="851"/>
        <w:divId w:val="1474445521"/>
      </w:pPr>
      <w:r w:rsidRPr="006965EB">
        <w:t xml:space="preserve">Срок хранения заказа - </w:t>
      </w:r>
      <w:r w:rsidR="003E4155">
        <w:t>1</w:t>
      </w:r>
      <w:r w:rsidRPr="006965EB">
        <w:t xml:space="preserve"> д</w:t>
      </w:r>
      <w:r w:rsidR="003E4155">
        <w:t>ень</w:t>
      </w:r>
    </w:p>
    <w:p w14:paraId="58261003" w14:textId="77777777" w:rsidR="00A0619D" w:rsidRPr="006965EB" w:rsidRDefault="00A0619D" w:rsidP="00643570">
      <w:pPr>
        <w:numPr>
          <w:ilvl w:val="0"/>
          <w:numId w:val="2"/>
        </w:numPr>
        <w:tabs>
          <w:tab w:val="clear" w:pos="720"/>
        </w:tabs>
        <w:ind w:left="0" w:firstLine="851"/>
        <w:divId w:val="1474445521"/>
      </w:pPr>
      <w:r w:rsidRPr="006965EB">
        <w:t>Количество одновременно запущенных (неисполненных на момент обращения к методу) заказов с учётом выбранного значения {</w:t>
      </w:r>
      <w:proofErr w:type="spellStart"/>
      <w:r w:rsidRPr="006965EB">
        <w:t>mode</w:t>
      </w:r>
      <w:proofErr w:type="spellEnd"/>
      <w:r w:rsidRPr="006965EB">
        <w:t>}="</w:t>
      </w:r>
      <w:proofErr w:type="spellStart"/>
      <w:r w:rsidRPr="006965EB">
        <w:t>update</w:t>
      </w:r>
      <w:proofErr w:type="spellEnd"/>
      <w:r w:rsidRPr="006965EB">
        <w:t>" и {</w:t>
      </w:r>
      <w:proofErr w:type="spellStart"/>
      <w:r w:rsidRPr="006965EB">
        <w:t>type</w:t>
      </w:r>
      <w:proofErr w:type="spellEnd"/>
      <w:r w:rsidRPr="006965EB">
        <w:t>} не должно превышать 5.</w:t>
      </w:r>
    </w:p>
    <w:p w14:paraId="474132BC" w14:textId="77777777" w:rsidR="00A0619D" w:rsidRDefault="00A0619D" w:rsidP="00643570">
      <w:pPr>
        <w:numPr>
          <w:ilvl w:val="0"/>
          <w:numId w:val="2"/>
        </w:numPr>
        <w:tabs>
          <w:tab w:val="clear" w:pos="720"/>
        </w:tabs>
        <w:ind w:left="0" w:firstLine="851"/>
        <w:divId w:val="1474445521"/>
      </w:pPr>
      <w:r w:rsidRPr="006965EB">
        <w:t>В зависимости от параметров {</w:t>
      </w:r>
      <w:proofErr w:type="spellStart"/>
      <w:r w:rsidRPr="006965EB">
        <w:t>type</w:t>
      </w:r>
      <w:proofErr w:type="spellEnd"/>
      <w:r w:rsidRPr="006965EB">
        <w:t>} и {</w:t>
      </w:r>
      <w:proofErr w:type="spellStart"/>
      <w:r w:rsidRPr="006965EB">
        <w:t>mode</w:t>
      </w:r>
      <w:proofErr w:type="spellEnd"/>
      <w:r w:rsidRPr="006965EB">
        <w:t>}="</w:t>
      </w:r>
      <w:proofErr w:type="spellStart"/>
      <w:r w:rsidRPr="006965EB">
        <w:t>update</w:t>
      </w:r>
      <w:proofErr w:type="spellEnd"/>
      <w:r w:rsidRPr="006965EB">
        <w:t>" используются фильтры разделов и даты в соответствии с таблицей:</w:t>
      </w:r>
    </w:p>
    <w:p w14:paraId="2B442280" w14:textId="77777777" w:rsidR="00A11DF5" w:rsidRPr="006965EB" w:rsidRDefault="00A11DF5" w:rsidP="00A11DF5">
      <w:pPr>
        <w:ind w:left="851"/>
        <w:divId w:val="147444552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067"/>
        <w:gridCol w:w="1800"/>
        <w:gridCol w:w="7339"/>
      </w:tblGrid>
      <w:tr w:rsidR="00A0619D" w:rsidRPr="006965EB" w14:paraId="0F33127B" w14:textId="77777777" w:rsidTr="00A0619D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6FEC57EC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proofErr w:type="spellStart"/>
            <w:r w:rsidRPr="006965EB">
              <w:rPr>
                <w:b/>
                <w:bCs/>
              </w:rPr>
              <w:t>mode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F5E741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proofErr w:type="spellStart"/>
            <w:r w:rsidRPr="006965EB">
              <w:rPr>
                <w:b/>
                <w:bCs/>
              </w:rPr>
              <w:t>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B57F74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 xml:space="preserve">Report </w:t>
            </w:r>
            <w:proofErr w:type="spellStart"/>
            <w:r w:rsidRPr="006965EB">
              <w:rPr>
                <w:b/>
                <w:bCs/>
              </w:rPr>
              <w:t>for</w:t>
            </w:r>
            <w:proofErr w:type="spellEnd"/>
            <w:r w:rsidRPr="006965EB">
              <w:rPr>
                <w:b/>
                <w:bCs/>
              </w:rPr>
              <w:t xml:space="preserve"> Filter</w:t>
            </w:r>
          </w:p>
        </w:tc>
        <w:tc>
          <w:tcPr>
            <w:tcW w:w="0" w:type="auto"/>
            <w:vAlign w:val="center"/>
            <w:hideMark/>
          </w:tcPr>
          <w:p w14:paraId="09E772FD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proofErr w:type="spellStart"/>
            <w:r w:rsidRPr="006965EB">
              <w:rPr>
                <w:rStyle w:val="a6"/>
                <w:color w:val="000000"/>
              </w:rPr>
              <w:t>Date</w:t>
            </w:r>
            <w:proofErr w:type="spellEnd"/>
          </w:p>
        </w:tc>
      </w:tr>
      <w:tr w:rsidR="00A0619D" w:rsidRPr="006965EB" w14:paraId="6C6F2DCF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5589F7F" w14:textId="77777777" w:rsidR="00A0619D" w:rsidRPr="006965EB" w:rsidRDefault="00A0619D" w:rsidP="00A11DF5">
            <w:proofErr w:type="spellStart"/>
            <w:r w:rsidRPr="006965EB">
              <w:t>update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EBA86D" w14:textId="77777777" w:rsidR="00A0619D" w:rsidRPr="006965EB" w:rsidRDefault="00A0619D" w:rsidP="00A11DF5">
            <w:proofErr w:type="spellStart"/>
            <w:r w:rsidRPr="006965EB">
              <w:t>purchases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A9168C" w14:textId="2F08C87D" w:rsidR="00A0619D" w:rsidRPr="006965EB" w:rsidRDefault="00A0619D" w:rsidP="00A11DF5">
            <w:r w:rsidRPr="006965EB">
              <w:t>1,2,3</w:t>
            </w:r>
            <w:r w:rsidR="000B0C1D">
              <w:t>,5</w:t>
            </w:r>
          </w:p>
        </w:tc>
        <w:tc>
          <w:tcPr>
            <w:tcW w:w="0" w:type="auto"/>
            <w:vAlign w:val="center"/>
            <w:hideMark/>
          </w:tcPr>
          <w:p w14:paraId="4BD2AE22" w14:textId="77777777" w:rsidR="00A0619D" w:rsidRPr="006965EB" w:rsidRDefault="00A0619D" w:rsidP="00A11DF5">
            <w:proofErr w:type="spellStart"/>
            <w:r w:rsidRPr="006965EB">
              <w:rPr>
                <w:color w:val="000000"/>
              </w:rPr>
              <w:t>datestart</w:t>
            </w:r>
            <w:proofErr w:type="spellEnd"/>
            <w:r w:rsidRPr="006965EB">
              <w:rPr>
                <w:color w:val="000000"/>
              </w:rPr>
              <w:t xml:space="preserve"> (дата начала подачи заявок)</w:t>
            </w:r>
          </w:p>
        </w:tc>
      </w:tr>
      <w:tr w:rsidR="00A0619D" w:rsidRPr="006965EB" w14:paraId="5F7FF7B9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03D47C7" w14:textId="77777777" w:rsidR="00A0619D" w:rsidRPr="006965EB" w:rsidRDefault="00A0619D" w:rsidP="00A11DF5">
            <w:proofErr w:type="spellStart"/>
            <w:r w:rsidRPr="006965EB">
              <w:t>update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F74E39" w14:textId="77777777" w:rsidR="00A0619D" w:rsidRPr="006965EB" w:rsidRDefault="00A0619D" w:rsidP="00A11DF5">
            <w:proofErr w:type="spellStart"/>
            <w:r w:rsidRPr="006965EB">
              <w:t>purchasesdocuments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80ABA3" w14:textId="45CAA27A" w:rsidR="00A0619D" w:rsidRPr="006965EB" w:rsidRDefault="00A0619D" w:rsidP="00A11DF5">
            <w:r w:rsidRPr="006965EB">
              <w:t>1,2,3</w:t>
            </w:r>
            <w:r w:rsidR="000B0C1D">
              <w:t>,5</w:t>
            </w:r>
          </w:p>
        </w:tc>
        <w:tc>
          <w:tcPr>
            <w:tcW w:w="0" w:type="auto"/>
            <w:vAlign w:val="center"/>
            <w:hideMark/>
          </w:tcPr>
          <w:p w14:paraId="764566A6" w14:textId="77777777" w:rsidR="00A0619D" w:rsidRPr="006965EB" w:rsidRDefault="00A0619D" w:rsidP="00A11DF5">
            <w:proofErr w:type="spellStart"/>
            <w:r w:rsidRPr="006965EB">
              <w:rPr>
                <w:color w:val="000000"/>
              </w:rPr>
              <w:t>datestart</w:t>
            </w:r>
            <w:proofErr w:type="spellEnd"/>
            <w:r w:rsidRPr="006965EB">
              <w:rPr>
                <w:color w:val="000000"/>
              </w:rPr>
              <w:t xml:space="preserve"> (дата начала подачи заявок)</w:t>
            </w:r>
          </w:p>
        </w:tc>
      </w:tr>
      <w:tr w:rsidR="0027655A" w:rsidRPr="006965EB" w14:paraId="2EB30F96" w14:textId="77777777" w:rsidTr="00320567">
        <w:trPr>
          <w:divId w:val="1474445521"/>
          <w:cantSplit/>
          <w:tblCellSpacing w:w="15" w:type="dxa"/>
        </w:trPr>
        <w:tc>
          <w:tcPr>
            <w:tcW w:w="0" w:type="auto"/>
          </w:tcPr>
          <w:p w14:paraId="4B4F5324" w14:textId="77777777" w:rsidR="0027655A" w:rsidRPr="009151F9" w:rsidRDefault="0027655A" w:rsidP="0027655A">
            <w:proofErr w:type="spellStart"/>
            <w:r w:rsidRPr="009151F9">
              <w:t>update</w:t>
            </w:r>
            <w:proofErr w:type="spellEnd"/>
          </w:p>
        </w:tc>
        <w:tc>
          <w:tcPr>
            <w:tcW w:w="0" w:type="auto"/>
          </w:tcPr>
          <w:p w14:paraId="3D356B3D" w14:textId="77777777" w:rsidR="0027655A" w:rsidRPr="009151F9" w:rsidRDefault="0027655A" w:rsidP="0027655A">
            <w:proofErr w:type="spellStart"/>
            <w:r w:rsidRPr="009151F9">
              <w:t>protocols</w:t>
            </w:r>
            <w:proofErr w:type="spellEnd"/>
          </w:p>
        </w:tc>
        <w:tc>
          <w:tcPr>
            <w:tcW w:w="0" w:type="auto"/>
          </w:tcPr>
          <w:p w14:paraId="455FD0DC" w14:textId="77777777" w:rsidR="0027655A" w:rsidRPr="009151F9" w:rsidRDefault="0027655A" w:rsidP="0027655A">
            <w:r w:rsidRPr="009151F9">
              <w:t>1,2</w:t>
            </w:r>
          </w:p>
        </w:tc>
        <w:tc>
          <w:tcPr>
            <w:tcW w:w="0" w:type="auto"/>
          </w:tcPr>
          <w:p w14:paraId="07DC6FA0" w14:textId="77777777" w:rsidR="0027655A" w:rsidRDefault="0027655A" w:rsidP="0027655A">
            <w:proofErr w:type="spellStart"/>
            <w:r w:rsidRPr="009151F9">
              <w:t>datestart</w:t>
            </w:r>
            <w:proofErr w:type="spellEnd"/>
            <w:r w:rsidRPr="009151F9">
              <w:t xml:space="preserve"> (дата начала подачи заявок)</w:t>
            </w:r>
          </w:p>
        </w:tc>
      </w:tr>
      <w:tr w:rsidR="00ED6AB2" w:rsidRPr="006965EB" w14:paraId="2014E0DE" w14:textId="77777777" w:rsidTr="00320567">
        <w:trPr>
          <w:divId w:val="1474445521"/>
          <w:cantSplit/>
          <w:tblCellSpacing w:w="15" w:type="dxa"/>
        </w:trPr>
        <w:tc>
          <w:tcPr>
            <w:tcW w:w="0" w:type="auto"/>
          </w:tcPr>
          <w:p w14:paraId="2669CBC1" w14:textId="77777777" w:rsidR="00ED6AB2" w:rsidRPr="009151F9" w:rsidRDefault="00ED6AB2" w:rsidP="00ED6AB2">
            <w:proofErr w:type="spellStart"/>
            <w:r w:rsidRPr="009151F9">
              <w:lastRenderedPageBreak/>
              <w:t>update</w:t>
            </w:r>
            <w:proofErr w:type="spellEnd"/>
          </w:p>
        </w:tc>
        <w:tc>
          <w:tcPr>
            <w:tcW w:w="0" w:type="auto"/>
          </w:tcPr>
          <w:p w14:paraId="43BA71EC" w14:textId="77777777" w:rsidR="00ED6AB2" w:rsidRPr="009151F9" w:rsidRDefault="00ED6AB2" w:rsidP="00ED6AB2">
            <w:proofErr w:type="spellStart"/>
            <w:r w:rsidRPr="00ED6AB2">
              <w:t>protocolsdocuments</w:t>
            </w:r>
            <w:proofErr w:type="spellEnd"/>
          </w:p>
        </w:tc>
        <w:tc>
          <w:tcPr>
            <w:tcW w:w="0" w:type="auto"/>
          </w:tcPr>
          <w:p w14:paraId="62B13729" w14:textId="77777777" w:rsidR="00ED6AB2" w:rsidRPr="009151F9" w:rsidRDefault="00ED6AB2" w:rsidP="00ED6AB2">
            <w:r w:rsidRPr="009151F9">
              <w:t>1,2</w:t>
            </w:r>
          </w:p>
        </w:tc>
        <w:tc>
          <w:tcPr>
            <w:tcW w:w="0" w:type="auto"/>
          </w:tcPr>
          <w:p w14:paraId="439E0439" w14:textId="77777777" w:rsidR="00ED6AB2" w:rsidRDefault="00ED6AB2" w:rsidP="00ED6AB2">
            <w:proofErr w:type="spellStart"/>
            <w:r w:rsidRPr="009151F9">
              <w:t>datestart</w:t>
            </w:r>
            <w:proofErr w:type="spellEnd"/>
            <w:r w:rsidRPr="009151F9">
              <w:t xml:space="preserve"> (дата начала подачи заявок)</w:t>
            </w:r>
          </w:p>
        </w:tc>
      </w:tr>
      <w:tr w:rsidR="00ED6AB2" w:rsidRPr="006965EB" w14:paraId="28451F5B" w14:textId="77777777" w:rsidTr="00320567">
        <w:trPr>
          <w:divId w:val="1474445521"/>
          <w:cantSplit/>
          <w:tblCellSpacing w:w="15" w:type="dxa"/>
        </w:trPr>
        <w:tc>
          <w:tcPr>
            <w:tcW w:w="0" w:type="auto"/>
          </w:tcPr>
          <w:p w14:paraId="5C03562D" w14:textId="77777777" w:rsidR="00ED6AB2" w:rsidRPr="009151F9" w:rsidRDefault="00ED6AB2" w:rsidP="00ED6AB2">
            <w:proofErr w:type="spellStart"/>
            <w:r w:rsidRPr="009151F9">
              <w:t>update</w:t>
            </w:r>
            <w:proofErr w:type="spellEnd"/>
          </w:p>
        </w:tc>
        <w:tc>
          <w:tcPr>
            <w:tcW w:w="0" w:type="auto"/>
          </w:tcPr>
          <w:p w14:paraId="070DD8AA" w14:textId="77777777" w:rsidR="00ED6AB2" w:rsidRPr="009151F9" w:rsidRDefault="00ED6AB2" w:rsidP="00ED6AB2">
            <w:proofErr w:type="spellStart"/>
            <w:r w:rsidRPr="00ED6AB2">
              <w:t>contracts</w:t>
            </w:r>
            <w:proofErr w:type="spellEnd"/>
          </w:p>
        </w:tc>
        <w:tc>
          <w:tcPr>
            <w:tcW w:w="0" w:type="auto"/>
          </w:tcPr>
          <w:p w14:paraId="393D9CD8" w14:textId="77777777" w:rsidR="00ED6AB2" w:rsidRPr="009151F9" w:rsidRDefault="00ED6AB2" w:rsidP="00ED6AB2">
            <w:r w:rsidRPr="00ED6AB2">
              <w:t>1,2,4</w:t>
            </w:r>
          </w:p>
        </w:tc>
        <w:tc>
          <w:tcPr>
            <w:tcW w:w="0" w:type="auto"/>
          </w:tcPr>
          <w:p w14:paraId="0BB6CEF5" w14:textId="77777777" w:rsidR="00ED6AB2" w:rsidRDefault="00ED6AB2" w:rsidP="00ED6AB2">
            <w:r>
              <w:t>В зависимости от раздела (определяется по идентификатору фильтра):</w:t>
            </w:r>
          </w:p>
          <w:p w14:paraId="7F2E413A" w14:textId="77777777" w:rsidR="00ED6AB2" w:rsidRDefault="00ED6AB2" w:rsidP="00643570">
            <w:pPr>
              <w:pStyle w:val="ae"/>
              <w:numPr>
                <w:ilvl w:val="0"/>
                <w:numId w:val="10"/>
              </w:numPr>
            </w:pPr>
            <w:r>
              <w:t xml:space="preserve">Для разделов 1 и 2 - </w:t>
            </w:r>
            <w:proofErr w:type="spellStart"/>
            <w:r>
              <w:t>datestart</w:t>
            </w:r>
            <w:proofErr w:type="spellEnd"/>
            <w:r>
              <w:t xml:space="preserve"> (дата начала подачи заявок)</w:t>
            </w:r>
          </w:p>
          <w:p w14:paraId="2C893F10" w14:textId="77777777" w:rsidR="00ED6AB2" w:rsidRPr="009151F9" w:rsidRDefault="00ED6AB2" w:rsidP="00643570">
            <w:pPr>
              <w:pStyle w:val="ae"/>
              <w:numPr>
                <w:ilvl w:val="0"/>
                <w:numId w:val="10"/>
              </w:numPr>
            </w:pPr>
            <w:r>
              <w:t xml:space="preserve">Для раздела 4 - </w:t>
            </w:r>
            <w:proofErr w:type="spellStart"/>
            <w:r>
              <w:t>publishdate</w:t>
            </w:r>
            <w:proofErr w:type="spellEnd"/>
            <w:r>
              <w:t xml:space="preserve"> (дата публикации контракта)</w:t>
            </w:r>
          </w:p>
        </w:tc>
      </w:tr>
      <w:tr w:rsidR="00FF7D85" w:rsidRPr="006965EB" w14:paraId="2FBF8CBB" w14:textId="77777777" w:rsidTr="00320567">
        <w:trPr>
          <w:divId w:val="1474445521"/>
          <w:cantSplit/>
          <w:tblCellSpacing w:w="15" w:type="dxa"/>
        </w:trPr>
        <w:tc>
          <w:tcPr>
            <w:tcW w:w="0" w:type="auto"/>
          </w:tcPr>
          <w:p w14:paraId="7ED0B807" w14:textId="77777777" w:rsidR="00FF7D85" w:rsidRPr="009151F9" w:rsidRDefault="00FF7D85" w:rsidP="00FF7D85">
            <w:proofErr w:type="spellStart"/>
            <w:r w:rsidRPr="009151F9">
              <w:t>update</w:t>
            </w:r>
            <w:proofErr w:type="spellEnd"/>
          </w:p>
        </w:tc>
        <w:tc>
          <w:tcPr>
            <w:tcW w:w="0" w:type="auto"/>
          </w:tcPr>
          <w:p w14:paraId="2830D9CF" w14:textId="77777777" w:rsidR="00FF7D85" w:rsidRPr="009151F9" w:rsidRDefault="00FF7D85" w:rsidP="00FF7D85">
            <w:proofErr w:type="spellStart"/>
            <w:r w:rsidRPr="00FF7D85">
              <w:t>contractsdocuments</w:t>
            </w:r>
            <w:proofErr w:type="spellEnd"/>
          </w:p>
        </w:tc>
        <w:tc>
          <w:tcPr>
            <w:tcW w:w="0" w:type="auto"/>
          </w:tcPr>
          <w:p w14:paraId="75209803" w14:textId="77777777" w:rsidR="00FF7D85" w:rsidRPr="009151F9" w:rsidRDefault="00FF7D85" w:rsidP="00FF7D85">
            <w:r w:rsidRPr="00ED6AB2">
              <w:t>1,2,4</w:t>
            </w:r>
          </w:p>
        </w:tc>
        <w:tc>
          <w:tcPr>
            <w:tcW w:w="0" w:type="auto"/>
          </w:tcPr>
          <w:p w14:paraId="7E74A5AB" w14:textId="77777777" w:rsidR="00FF7D85" w:rsidRDefault="00FF7D85" w:rsidP="00FF7D85">
            <w:r>
              <w:t>В зависимости от раздела (определяется по идентификатору фильтра):</w:t>
            </w:r>
          </w:p>
          <w:p w14:paraId="5C04979E" w14:textId="77777777" w:rsidR="00FF7D85" w:rsidRDefault="00FF7D85" w:rsidP="00643570">
            <w:pPr>
              <w:pStyle w:val="ae"/>
              <w:numPr>
                <w:ilvl w:val="0"/>
                <w:numId w:val="10"/>
              </w:numPr>
            </w:pPr>
            <w:r>
              <w:t xml:space="preserve">Для разделов 1 и 2 - </w:t>
            </w:r>
            <w:proofErr w:type="spellStart"/>
            <w:r>
              <w:t>datestart</w:t>
            </w:r>
            <w:proofErr w:type="spellEnd"/>
            <w:r>
              <w:t xml:space="preserve"> (дата начала подачи заявок)</w:t>
            </w:r>
          </w:p>
          <w:p w14:paraId="37396409" w14:textId="77777777" w:rsidR="00FF7D85" w:rsidRPr="009151F9" w:rsidRDefault="00FF7D85" w:rsidP="00643570">
            <w:pPr>
              <w:pStyle w:val="ae"/>
              <w:numPr>
                <w:ilvl w:val="0"/>
                <w:numId w:val="10"/>
              </w:numPr>
            </w:pPr>
            <w:r>
              <w:t xml:space="preserve">Для раздела 4 - </w:t>
            </w:r>
            <w:proofErr w:type="spellStart"/>
            <w:r>
              <w:t>publishdate</w:t>
            </w:r>
            <w:proofErr w:type="spellEnd"/>
            <w:r>
              <w:t xml:space="preserve"> (дата публикации контракта)</w:t>
            </w:r>
          </w:p>
        </w:tc>
      </w:tr>
    </w:tbl>
    <w:p w14:paraId="6286A524" w14:textId="77777777" w:rsidR="00A11DF5" w:rsidRPr="00ED6AB2" w:rsidRDefault="00A11DF5" w:rsidP="00EC37E4">
      <w:pPr>
        <w:pStyle w:val="a3"/>
        <w:spacing w:before="0" w:beforeAutospacing="0" w:after="0" w:afterAutospacing="0"/>
        <w:ind w:left="360"/>
        <w:divId w:val="1474445521"/>
      </w:pPr>
    </w:p>
    <w:p w14:paraId="627A53A8" w14:textId="77777777" w:rsidR="00A0619D" w:rsidRPr="006965EB" w:rsidRDefault="00A0619D" w:rsidP="00EC37E4">
      <w:pPr>
        <w:pStyle w:val="a3"/>
        <w:spacing w:before="0" w:beforeAutospacing="0" w:after="0" w:afterAutospacing="0"/>
        <w:ind w:left="360"/>
        <w:divId w:val="1474445521"/>
      </w:pPr>
      <w:r w:rsidRPr="006965EB">
        <w:t xml:space="preserve">где поле "Report </w:t>
      </w:r>
      <w:proofErr w:type="spellStart"/>
      <w:r w:rsidRPr="006965EB">
        <w:t>for</w:t>
      </w:r>
      <w:proofErr w:type="spellEnd"/>
      <w:r w:rsidRPr="006965EB">
        <w:t xml:space="preserve"> Filter" содержит типы разделов: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2"/>
        <w:gridCol w:w="2688"/>
      </w:tblGrid>
      <w:tr w:rsidR="00A0619D" w:rsidRPr="006965EB" w14:paraId="5FE233E8" w14:textId="77777777" w:rsidTr="00A0619D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09E83E5C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Report ID</w:t>
            </w:r>
          </w:p>
        </w:tc>
        <w:tc>
          <w:tcPr>
            <w:tcW w:w="0" w:type="auto"/>
            <w:vAlign w:val="center"/>
            <w:hideMark/>
          </w:tcPr>
          <w:p w14:paraId="2DACF93C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Наименование раздела</w:t>
            </w:r>
          </w:p>
        </w:tc>
      </w:tr>
      <w:tr w:rsidR="00A0619D" w:rsidRPr="006965EB" w14:paraId="0F71AFE0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3EE4591" w14:textId="77777777" w:rsidR="00A0619D" w:rsidRPr="006965EB" w:rsidRDefault="00A0619D" w:rsidP="00A11DF5">
            <w:r w:rsidRPr="006965EB">
              <w:t>1</w:t>
            </w:r>
          </w:p>
        </w:tc>
        <w:tc>
          <w:tcPr>
            <w:tcW w:w="0" w:type="auto"/>
            <w:vAlign w:val="center"/>
            <w:hideMark/>
          </w:tcPr>
          <w:p w14:paraId="66EF8FEF" w14:textId="77777777" w:rsidR="00A0619D" w:rsidRPr="006965EB" w:rsidRDefault="00A0619D" w:rsidP="00A11DF5">
            <w:r w:rsidRPr="006965EB">
              <w:t>ЕИС по 223 ФЗ</w:t>
            </w:r>
          </w:p>
        </w:tc>
      </w:tr>
      <w:tr w:rsidR="00A0619D" w:rsidRPr="006965EB" w14:paraId="73204131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774D502" w14:textId="77777777" w:rsidR="00A0619D" w:rsidRPr="006965EB" w:rsidRDefault="00A0619D" w:rsidP="00A11DF5">
            <w:r w:rsidRPr="006965EB">
              <w:t>2</w:t>
            </w:r>
          </w:p>
        </w:tc>
        <w:tc>
          <w:tcPr>
            <w:tcW w:w="0" w:type="auto"/>
            <w:vAlign w:val="center"/>
            <w:hideMark/>
          </w:tcPr>
          <w:p w14:paraId="781C5CC7" w14:textId="77777777" w:rsidR="00A0619D" w:rsidRPr="006965EB" w:rsidRDefault="00A0619D" w:rsidP="00A11DF5">
            <w:r w:rsidRPr="006965EB">
              <w:t>ЕИС 44/94 ФЗ</w:t>
            </w:r>
          </w:p>
        </w:tc>
      </w:tr>
      <w:tr w:rsidR="00A0619D" w:rsidRPr="006965EB" w14:paraId="22533D25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771DB3B" w14:textId="77777777" w:rsidR="00A0619D" w:rsidRPr="006965EB" w:rsidRDefault="00A0619D" w:rsidP="00A11DF5">
            <w:r w:rsidRPr="006965EB">
              <w:t>3</w:t>
            </w:r>
          </w:p>
        </w:tc>
        <w:tc>
          <w:tcPr>
            <w:tcW w:w="0" w:type="auto"/>
            <w:vAlign w:val="center"/>
            <w:hideMark/>
          </w:tcPr>
          <w:p w14:paraId="25F4259A" w14:textId="77777777" w:rsidR="00A0619D" w:rsidRPr="006965EB" w:rsidRDefault="00A0619D" w:rsidP="00A11DF5">
            <w:r w:rsidRPr="006965EB">
              <w:t>Коммерческие закупки</w:t>
            </w:r>
          </w:p>
        </w:tc>
      </w:tr>
      <w:tr w:rsidR="00ED6AB2" w:rsidRPr="006965EB" w14:paraId="66AD727B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</w:tcPr>
          <w:p w14:paraId="6E5D70C2" w14:textId="77777777" w:rsidR="00ED6AB2" w:rsidRPr="006965EB" w:rsidRDefault="00ED6AB2" w:rsidP="00A11DF5">
            <w:r>
              <w:t>4</w:t>
            </w:r>
          </w:p>
        </w:tc>
        <w:tc>
          <w:tcPr>
            <w:tcW w:w="0" w:type="auto"/>
            <w:vAlign w:val="center"/>
          </w:tcPr>
          <w:p w14:paraId="11BBA4C9" w14:textId="77777777" w:rsidR="00ED6AB2" w:rsidRPr="006965EB" w:rsidRDefault="00ED6AB2" w:rsidP="00A11DF5">
            <w:r>
              <w:t>Контракты</w:t>
            </w:r>
          </w:p>
        </w:tc>
      </w:tr>
      <w:tr w:rsidR="000B0C1D" w:rsidRPr="006965EB" w14:paraId="19BE9E77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</w:tcPr>
          <w:p w14:paraId="3C4C3480" w14:textId="53D5E3DC" w:rsidR="000B0C1D" w:rsidRDefault="000B0C1D" w:rsidP="00A11DF5">
            <w:r>
              <w:t>5</w:t>
            </w:r>
          </w:p>
        </w:tc>
        <w:tc>
          <w:tcPr>
            <w:tcW w:w="0" w:type="auto"/>
            <w:vAlign w:val="center"/>
          </w:tcPr>
          <w:p w14:paraId="5286D5A3" w14:textId="40D20350" w:rsidR="000B0C1D" w:rsidRDefault="000B0C1D" w:rsidP="00A11DF5">
            <w:r>
              <w:t>Международные закупки</w:t>
            </w:r>
          </w:p>
        </w:tc>
      </w:tr>
    </w:tbl>
    <w:p w14:paraId="270DD31E" w14:textId="77777777" w:rsidR="00FF7D85" w:rsidRPr="00FF7D85" w:rsidRDefault="00FF7D85" w:rsidP="00FF7D85">
      <w:pPr>
        <w:pStyle w:val="a3"/>
        <w:ind w:left="360"/>
        <w:divId w:val="1474445521"/>
        <w:rPr>
          <w:rStyle w:val="a6"/>
          <w:b w:val="0"/>
        </w:rPr>
      </w:pPr>
      <w:r w:rsidRPr="00FF7D85">
        <w:rPr>
          <w:rStyle w:val="a6"/>
          <w:b w:val="0"/>
        </w:rPr>
        <w:t>Для метода по передаче контрактов</w:t>
      </w:r>
      <w:r w:rsidR="003A5E11">
        <w:rPr>
          <w:rStyle w:val="a6"/>
          <w:b w:val="0"/>
        </w:rPr>
        <w:t xml:space="preserve"> (</w:t>
      </w:r>
      <w:r w:rsidR="003A5E11">
        <w:rPr>
          <w:rStyle w:val="a6"/>
          <w:b w:val="0"/>
          <w:lang w:val="en-US"/>
        </w:rPr>
        <w:t>type</w:t>
      </w:r>
      <w:r w:rsidR="003A5E11" w:rsidRPr="003A5E11">
        <w:rPr>
          <w:rStyle w:val="a6"/>
          <w:b w:val="0"/>
        </w:rPr>
        <w:t xml:space="preserve"> = </w:t>
      </w:r>
      <w:r w:rsidR="003A5E11">
        <w:rPr>
          <w:rStyle w:val="a6"/>
          <w:b w:val="0"/>
        </w:rPr>
        <w:t>«</w:t>
      </w:r>
      <w:proofErr w:type="spellStart"/>
      <w:r w:rsidR="003A5E11" w:rsidRPr="00ED6AB2">
        <w:t>contracts</w:t>
      </w:r>
      <w:proofErr w:type="spellEnd"/>
      <w:r w:rsidR="003A5E11">
        <w:rPr>
          <w:rStyle w:val="a6"/>
          <w:b w:val="0"/>
        </w:rPr>
        <w:t>»)</w:t>
      </w:r>
      <w:r w:rsidRPr="00FF7D85">
        <w:rPr>
          <w:rStyle w:val="a6"/>
          <w:b w:val="0"/>
        </w:rPr>
        <w:t xml:space="preserve"> выполняются следующие условия:</w:t>
      </w:r>
    </w:p>
    <w:p w14:paraId="5868F818" w14:textId="77777777" w:rsidR="00FF7D85" w:rsidRPr="00FF7D85" w:rsidRDefault="00FF7D85" w:rsidP="00643570">
      <w:pPr>
        <w:pStyle w:val="a3"/>
        <w:numPr>
          <w:ilvl w:val="0"/>
          <w:numId w:val="13"/>
        </w:numPr>
        <w:divId w:val="1474445521"/>
        <w:rPr>
          <w:rStyle w:val="a6"/>
          <w:b w:val="0"/>
        </w:rPr>
      </w:pPr>
      <w:r w:rsidRPr="00FF7D85">
        <w:rPr>
          <w:rStyle w:val="a6"/>
          <w:b w:val="0"/>
        </w:rPr>
        <w:t>Если получен идентификатор фильтра из раздела 1 или 2, то отбираются все контракты, привязанные к найденным по данному фильтру закупкам, ранее передававшиеся Пользователю.</w:t>
      </w:r>
    </w:p>
    <w:p w14:paraId="4E029486" w14:textId="77777777" w:rsidR="00FF7D85" w:rsidRPr="00FF7D85" w:rsidRDefault="00FF7D85" w:rsidP="00643570">
      <w:pPr>
        <w:pStyle w:val="a3"/>
        <w:numPr>
          <w:ilvl w:val="0"/>
          <w:numId w:val="13"/>
        </w:numPr>
        <w:divId w:val="1474445521"/>
        <w:rPr>
          <w:rStyle w:val="a6"/>
          <w:b w:val="0"/>
        </w:rPr>
      </w:pPr>
      <w:r w:rsidRPr="00FF7D85">
        <w:rPr>
          <w:rStyle w:val="a6"/>
          <w:b w:val="0"/>
        </w:rPr>
        <w:t>Если получен идентификатор фильтра из раздела 4, то отбираются контракты, найденные по данному фил</w:t>
      </w:r>
      <w:r>
        <w:rPr>
          <w:rStyle w:val="a6"/>
          <w:b w:val="0"/>
        </w:rPr>
        <w:t>ь</w:t>
      </w:r>
      <w:r w:rsidRPr="00FF7D85">
        <w:rPr>
          <w:rStyle w:val="a6"/>
          <w:b w:val="0"/>
        </w:rPr>
        <w:t>тру, ранее передававшиеся Пользователю.</w:t>
      </w:r>
    </w:p>
    <w:p w14:paraId="5408B06B" w14:textId="77777777" w:rsidR="00FF7D85" w:rsidRPr="00FF7D85" w:rsidRDefault="00FF7D85" w:rsidP="00FF7D85">
      <w:pPr>
        <w:pStyle w:val="a3"/>
        <w:ind w:left="360"/>
        <w:divId w:val="1474445521"/>
        <w:rPr>
          <w:rStyle w:val="a6"/>
          <w:b w:val="0"/>
        </w:rPr>
      </w:pPr>
      <w:r w:rsidRPr="00FF7D85">
        <w:rPr>
          <w:rStyle w:val="a6"/>
          <w:b w:val="0"/>
        </w:rPr>
        <w:t xml:space="preserve">Для метода по передаче документов контрактов </w:t>
      </w:r>
      <w:r w:rsidR="003A5E11">
        <w:rPr>
          <w:rStyle w:val="a6"/>
          <w:b w:val="0"/>
        </w:rPr>
        <w:t>(</w:t>
      </w:r>
      <w:r w:rsidR="003A5E11">
        <w:rPr>
          <w:rStyle w:val="a6"/>
          <w:b w:val="0"/>
          <w:lang w:val="en-US"/>
        </w:rPr>
        <w:t>type</w:t>
      </w:r>
      <w:r w:rsidR="003A5E11" w:rsidRPr="003A5E11">
        <w:rPr>
          <w:rStyle w:val="a6"/>
          <w:b w:val="0"/>
        </w:rPr>
        <w:t xml:space="preserve"> = </w:t>
      </w:r>
      <w:r w:rsidR="003A5E11">
        <w:rPr>
          <w:rStyle w:val="a6"/>
          <w:b w:val="0"/>
        </w:rPr>
        <w:t>«</w:t>
      </w:r>
      <w:proofErr w:type="spellStart"/>
      <w:r w:rsidR="003A5E11" w:rsidRPr="00FF7D85">
        <w:t>contractsdocuments</w:t>
      </w:r>
      <w:proofErr w:type="spellEnd"/>
      <w:r w:rsidR="003A5E11">
        <w:rPr>
          <w:rStyle w:val="a6"/>
          <w:b w:val="0"/>
        </w:rPr>
        <w:t>»)</w:t>
      </w:r>
      <w:r w:rsidR="003A5E11" w:rsidRPr="00FF7D85">
        <w:rPr>
          <w:rStyle w:val="a6"/>
          <w:b w:val="0"/>
        </w:rPr>
        <w:t xml:space="preserve"> </w:t>
      </w:r>
      <w:r w:rsidRPr="00FF7D85">
        <w:rPr>
          <w:rStyle w:val="a6"/>
          <w:b w:val="0"/>
        </w:rPr>
        <w:t>выполняются следующие условия:</w:t>
      </w:r>
    </w:p>
    <w:p w14:paraId="6C64ED9B" w14:textId="77777777" w:rsidR="00FF7D85" w:rsidRPr="00FF7D85" w:rsidRDefault="00FF7D85" w:rsidP="00643570">
      <w:pPr>
        <w:pStyle w:val="a3"/>
        <w:numPr>
          <w:ilvl w:val="0"/>
          <w:numId w:val="14"/>
        </w:numPr>
        <w:divId w:val="1474445521"/>
        <w:rPr>
          <w:rStyle w:val="a6"/>
          <w:b w:val="0"/>
        </w:rPr>
      </w:pPr>
      <w:r w:rsidRPr="00FF7D85">
        <w:rPr>
          <w:rStyle w:val="a6"/>
          <w:b w:val="0"/>
        </w:rPr>
        <w:t>Если получен идентификатор фильтра из раздела 1 или 2, то отбираются все документы контрактов, в которых присутствует хотя бы один документ, привязанных к найденным по данному фильтру закупкам, ранее передававшиеся Пользователю.</w:t>
      </w:r>
    </w:p>
    <w:p w14:paraId="76FC535C" w14:textId="77777777" w:rsidR="00A11DF5" w:rsidRPr="00FF7D85" w:rsidRDefault="00FF7D85" w:rsidP="00643570">
      <w:pPr>
        <w:pStyle w:val="a3"/>
        <w:numPr>
          <w:ilvl w:val="0"/>
          <w:numId w:val="14"/>
        </w:numPr>
        <w:spacing w:before="0" w:beforeAutospacing="0" w:after="0" w:afterAutospacing="0"/>
        <w:divId w:val="1474445521"/>
        <w:rPr>
          <w:rStyle w:val="a6"/>
          <w:b w:val="0"/>
        </w:rPr>
      </w:pPr>
      <w:r w:rsidRPr="00FF7D85">
        <w:rPr>
          <w:rStyle w:val="a6"/>
          <w:b w:val="0"/>
        </w:rPr>
        <w:t>Если получен идентификатор фильтра из раздела 4, то отбираются документы контрактов, найденных по данному фильтру, ранее передававшиеся Пользователю.</w:t>
      </w:r>
    </w:p>
    <w:p w14:paraId="4916DA98" w14:textId="77777777" w:rsidR="00FF7D85" w:rsidRDefault="00FF7D85" w:rsidP="00FF7D85">
      <w:pPr>
        <w:pStyle w:val="a3"/>
        <w:spacing w:before="0" w:beforeAutospacing="0" w:after="0" w:afterAutospacing="0"/>
        <w:ind w:left="360"/>
        <w:divId w:val="1474445521"/>
        <w:rPr>
          <w:rStyle w:val="a6"/>
        </w:rPr>
      </w:pPr>
    </w:p>
    <w:p w14:paraId="0CCCE1E6" w14:textId="77777777" w:rsidR="00A0619D" w:rsidRDefault="00A0619D" w:rsidP="00EC37E4">
      <w:pPr>
        <w:pStyle w:val="a3"/>
        <w:spacing w:before="0" w:beforeAutospacing="0" w:after="0" w:afterAutospacing="0"/>
        <w:ind w:left="360"/>
        <w:divId w:val="1474445521"/>
      </w:pPr>
      <w:r w:rsidRPr="006965EB">
        <w:rPr>
          <w:rStyle w:val="a6"/>
        </w:rPr>
        <w:t>Исходящие параметры</w:t>
      </w:r>
      <w:r w:rsidRPr="006965EB">
        <w:t>:</w:t>
      </w:r>
    </w:p>
    <w:p w14:paraId="2B02DE84" w14:textId="77777777" w:rsidR="00A11DF5" w:rsidRPr="006965EB" w:rsidRDefault="00A11DF5" w:rsidP="00EC37E4">
      <w:pPr>
        <w:pStyle w:val="a3"/>
        <w:spacing w:before="0" w:beforeAutospacing="0" w:after="0" w:afterAutospacing="0"/>
        <w:ind w:left="360"/>
        <w:divId w:val="147444552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2382"/>
        <w:gridCol w:w="1402"/>
        <w:gridCol w:w="2792"/>
      </w:tblGrid>
      <w:tr w:rsidR="00A0619D" w:rsidRPr="006965EB" w14:paraId="2427734C" w14:textId="77777777" w:rsidTr="00A0619D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281F3D01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51741B0A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6E3E3A01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64441D5D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Обязательный параметр</w:t>
            </w:r>
          </w:p>
        </w:tc>
      </w:tr>
      <w:tr w:rsidR="00A0619D" w:rsidRPr="006965EB" w14:paraId="4D5AE66A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87EDD6A" w14:textId="77777777" w:rsidR="00A0619D" w:rsidRPr="006965EB" w:rsidRDefault="00A0619D" w:rsidP="00A11DF5">
            <w:proofErr w:type="spellStart"/>
            <w:r w:rsidRPr="006965EB">
              <w:t>taskId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00E4D4" w14:textId="77777777" w:rsidR="00A0619D" w:rsidRPr="006965EB" w:rsidRDefault="00A0619D" w:rsidP="00A11DF5">
            <w:r w:rsidRPr="006965EB">
              <w:t>Идентификатор заказа</w:t>
            </w:r>
          </w:p>
        </w:tc>
        <w:tc>
          <w:tcPr>
            <w:tcW w:w="0" w:type="auto"/>
            <w:vAlign w:val="center"/>
            <w:hideMark/>
          </w:tcPr>
          <w:p w14:paraId="7B577121" w14:textId="77777777" w:rsidR="00A0619D" w:rsidRPr="006965EB" w:rsidRDefault="00A0619D" w:rsidP="00A11DF5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649BF034" w14:textId="77777777" w:rsidR="00A0619D" w:rsidRPr="006965EB" w:rsidRDefault="00A0619D" w:rsidP="00A11DF5">
            <w:r w:rsidRPr="006965EB">
              <w:t>Да</w:t>
            </w:r>
          </w:p>
        </w:tc>
      </w:tr>
    </w:tbl>
    <w:p w14:paraId="33463D16" w14:textId="77777777" w:rsidR="00A0619D" w:rsidRPr="006965EB" w:rsidRDefault="00A0619D" w:rsidP="00EC37E4">
      <w:pPr>
        <w:ind w:left="360"/>
        <w:divId w:val="1474445521"/>
        <w:rPr>
          <w:b/>
          <w:bCs/>
        </w:rPr>
      </w:pPr>
    </w:p>
    <w:p w14:paraId="28A240E5" w14:textId="77777777" w:rsidR="00A0619D" w:rsidRPr="006965EB" w:rsidRDefault="00A0619D" w:rsidP="00EC37E4">
      <w:pPr>
        <w:ind w:left="360"/>
        <w:divId w:val="1474445521"/>
        <w:rPr>
          <w:lang w:val="en-US"/>
        </w:rPr>
      </w:pPr>
      <w:r w:rsidRPr="006965EB">
        <w:rPr>
          <w:b/>
          <w:bCs/>
        </w:rPr>
        <w:t>Пример</w:t>
      </w:r>
      <w:r w:rsidRPr="006965EB">
        <w:rPr>
          <w:lang w:val="en-US"/>
        </w:rPr>
        <w:t xml:space="preserve"> </w:t>
      </w:r>
    </w:p>
    <w:p w14:paraId="0CF01D13" w14:textId="77777777" w:rsidR="003A3EC3" w:rsidRPr="00F419AF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F419AF">
        <w:rPr>
          <w:rFonts w:ascii="Times New Roman" w:hAnsi="Times New Roman" w:cs="Times New Roman"/>
          <w:sz w:val="22"/>
          <w:szCs w:val="24"/>
          <w:lang w:val="en-US"/>
        </w:rPr>
        <w:t>{</w:t>
      </w:r>
    </w:p>
    <w:p w14:paraId="72981F0B" w14:textId="77777777" w:rsidR="003A3EC3" w:rsidRPr="00F419AF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F419AF">
        <w:rPr>
          <w:rFonts w:ascii="Times New Roman" w:hAnsi="Times New Roman" w:cs="Times New Roman"/>
          <w:sz w:val="22"/>
          <w:szCs w:val="24"/>
          <w:lang w:val="en-US"/>
        </w:rPr>
        <w:t xml:space="preserve">  </w:t>
      </w:r>
      <w:r w:rsidRPr="00F419AF">
        <w:rPr>
          <w:rFonts w:ascii="Times New Roman" w:hAnsi="Times New Roman" w:cs="Times New Roman"/>
          <w:sz w:val="22"/>
          <w:szCs w:val="24"/>
        </w:rPr>
        <w:t>"</w:t>
      </w:r>
      <w:r w:rsidRPr="00F419AF">
        <w:rPr>
          <w:rFonts w:ascii="Times New Roman" w:hAnsi="Times New Roman" w:cs="Times New Roman"/>
          <w:sz w:val="22"/>
          <w:szCs w:val="24"/>
          <w:lang w:val="en-US"/>
        </w:rPr>
        <w:t>status</w:t>
      </w:r>
      <w:proofErr w:type="gramStart"/>
      <w:r w:rsidRPr="00F419AF">
        <w:rPr>
          <w:rFonts w:ascii="Times New Roman" w:hAnsi="Times New Roman" w:cs="Times New Roman"/>
          <w:sz w:val="22"/>
          <w:szCs w:val="24"/>
        </w:rPr>
        <w:t>":{</w:t>
      </w:r>
      <w:proofErr w:type="gramEnd"/>
    </w:p>
    <w:p w14:paraId="50EBCB3A" w14:textId="77777777" w:rsidR="003A3EC3" w:rsidRPr="00F419AF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F419AF">
        <w:rPr>
          <w:rFonts w:ascii="Times New Roman" w:hAnsi="Times New Roman" w:cs="Times New Roman"/>
          <w:sz w:val="22"/>
          <w:szCs w:val="24"/>
        </w:rPr>
        <w:t xml:space="preserve">    "</w:t>
      </w:r>
      <w:r w:rsidRPr="00F419AF">
        <w:rPr>
          <w:rFonts w:ascii="Times New Roman" w:hAnsi="Times New Roman" w:cs="Times New Roman"/>
          <w:sz w:val="22"/>
          <w:szCs w:val="24"/>
          <w:lang w:val="en-US"/>
        </w:rPr>
        <w:t>code</w:t>
      </w:r>
      <w:r w:rsidRPr="00F419AF">
        <w:rPr>
          <w:rFonts w:ascii="Times New Roman" w:hAnsi="Times New Roman" w:cs="Times New Roman"/>
          <w:sz w:val="22"/>
          <w:szCs w:val="24"/>
        </w:rPr>
        <w:t>": 200,</w:t>
      </w:r>
    </w:p>
    <w:p w14:paraId="00E04F02" w14:textId="77777777" w:rsidR="003A3EC3" w:rsidRPr="00F419AF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F419AF">
        <w:rPr>
          <w:rFonts w:ascii="Times New Roman" w:hAnsi="Times New Roman" w:cs="Times New Roman"/>
          <w:sz w:val="22"/>
          <w:szCs w:val="24"/>
        </w:rPr>
        <w:t xml:space="preserve">    "</w:t>
      </w:r>
      <w:proofErr w:type="spellStart"/>
      <w:r w:rsidRPr="00F419AF">
        <w:rPr>
          <w:rFonts w:ascii="Times New Roman" w:hAnsi="Times New Roman" w:cs="Times New Roman"/>
          <w:sz w:val="22"/>
          <w:szCs w:val="24"/>
          <w:lang w:val="en-US"/>
        </w:rPr>
        <w:t>descr</w:t>
      </w:r>
      <w:proofErr w:type="spellEnd"/>
      <w:r w:rsidRPr="00F419AF">
        <w:rPr>
          <w:rFonts w:ascii="Times New Roman" w:hAnsi="Times New Roman" w:cs="Times New Roman"/>
          <w:sz w:val="22"/>
          <w:szCs w:val="24"/>
        </w:rPr>
        <w:t>": "Операция успешна"</w:t>
      </w:r>
    </w:p>
    <w:p w14:paraId="3843B886" w14:textId="77777777" w:rsidR="003A3EC3" w:rsidRPr="00F419AF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F419AF">
        <w:rPr>
          <w:rFonts w:ascii="Times New Roman" w:hAnsi="Times New Roman" w:cs="Times New Roman"/>
          <w:sz w:val="22"/>
          <w:szCs w:val="24"/>
        </w:rPr>
        <w:t xml:space="preserve">    </w:t>
      </w:r>
      <w:r w:rsidRPr="00F419AF">
        <w:rPr>
          <w:rFonts w:ascii="Times New Roman" w:hAnsi="Times New Roman" w:cs="Times New Roman"/>
          <w:sz w:val="22"/>
          <w:szCs w:val="24"/>
          <w:lang w:val="en-US"/>
        </w:rPr>
        <w:t>},</w:t>
      </w:r>
    </w:p>
    <w:p w14:paraId="190ABA62" w14:textId="77777777" w:rsidR="003A3EC3" w:rsidRPr="00F419AF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F419AF">
        <w:rPr>
          <w:rFonts w:ascii="Times New Roman" w:hAnsi="Times New Roman" w:cs="Times New Roman"/>
          <w:sz w:val="22"/>
          <w:szCs w:val="24"/>
          <w:lang w:val="en-US"/>
        </w:rPr>
        <w:t xml:space="preserve">  "result</w:t>
      </w:r>
      <w:proofErr w:type="gramStart"/>
      <w:r w:rsidRPr="00F419AF">
        <w:rPr>
          <w:rFonts w:ascii="Times New Roman" w:hAnsi="Times New Roman" w:cs="Times New Roman"/>
          <w:sz w:val="22"/>
          <w:szCs w:val="24"/>
          <w:lang w:val="en-US"/>
        </w:rPr>
        <w:t>":{</w:t>
      </w:r>
      <w:proofErr w:type="gramEnd"/>
    </w:p>
    <w:p w14:paraId="4B9D0E67" w14:textId="77777777" w:rsidR="003A3EC3" w:rsidRPr="00F419AF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F419AF">
        <w:rPr>
          <w:rFonts w:ascii="Times New Roman" w:hAnsi="Times New Roman" w:cs="Times New Roman"/>
          <w:sz w:val="22"/>
          <w:szCs w:val="24"/>
          <w:lang w:val="en-US"/>
        </w:rPr>
        <w:t xml:space="preserve">    "</w:t>
      </w:r>
      <w:proofErr w:type="spellStart"/>
      <w:r w:rsidRPr="00F419AF">
        <w:rPr>
          <w:rFonts w:ascii="Times New Roman" w:hAnsi="Times New Roman" w:cs="Times New Roman"/>
          <w:sz w:val="22"/>
          <w:szCs w:val="24"/>
          <w:lang w:val="en-US"/>
        </w:rPr>
        <w:t>taskId</w:t>
      </w:r>
      <w:proofErr w:type="spellEnd"/>
      <w:r w:rsidRPr="00F419AF">
        <w:rPr>
          <w:rFonts w:ascii="Times New Roman" w:hAnsi="Times New Roman" w:cs="Times New Roman"/>
          <w:sz w:val="22"/>
          <w:szCs w:val="24"/>
          <w:lang w:val="en-US"/>
        </w:rPr>
        <w:t>": "9be7f62e-7be9-408b-a586-28e6b1bbbb93"</w:t>
      </w:r>
    </w:p>
    <w:p w14:paraId="633E6639" w14:textId="77777777" w:rsidR="003A3EC3" w:rsidRPr="00F419AF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2"/>
          <w:szCs w:val="24"/>
        </w:rPr>
      </w:pPr>
      <w:r w:rsidRPr="00F419AF">
        <w:rPr>
          <w:rFonts w:ascii="Times New Roman" w:hAnsi="Times New Roman" w:cs="Times New Roman"/>
          <w:sz w:val="22"/>
          <w:szCs w:val="24"/>
          <w:lang w:val="en-US"/>
        </w:rPr>
        <w:t xml:space="preserve">    </w:t>
      </w:r>
      <w:r w:rsidRPr="00F419AF">
        <w:rPr>
          <w:rFonts w:ascii="Times New Roman" w:hAnsi="Times New Roman" w:cs="Times New Roman"/>
          <w:sz w:val="22"/>
          <w:szCs w:val="24"/>
        </w:rPr>
        <w:t>}</w:t>
      </w:r>
    </w:p>
    <w:p w14:paraId="6BE48C9E" w14:textId="77777777" w:rsidR="003A3EC3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  <w:r w:rsidRPr="00F419AF">
        <w:rPr>
          <w:rFonts w:ascii="Times New Roman" w:hAnsi="Times New Roman" w:cs="Times New Roman"/>
          <w:sz w:val="22"/>
          <w:szCs w:val="24"/>
        </w:rPr>
        <w:t>}</w:t>
      </w:r>
    </w:p>
    <w:p w14:paraId="3CBDD40B" w14:textId="77777777" w:rsidR="00A11DF5" w:rsidRDefault="00A11DF5" w:rsidP="00EC37E4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</w:p>
    <w:p w14:paraId="597C7500" w14:textId="4022981A" w:rsidR="00441200" w:rsidRPr="00441200" w:rsidRDefault="00441200" w:rsidP="00441200">
      <w:pPr>
        <w:pStyle w:val="a3"/>
        <w:spacing w:before="0" w:beforeAutospacing="0" w:after="0" w:afterAutospacing="0"/>
        <w:ind w:firstLine="851"/>
        <w:divId w:val="1474445521"/>
        <w:rPr>
          <w:bCs/>
        </w:rPr>
      </w:pPr>
      <w:r w:rsidRPr="00441200">
        <w:rPr>
          <w:bCs/>
        </w:rPr>
        <w:t xml:space="preserve">Коды ответов </w:t>
      </w:r>
      <w:r w:rsidRPr="00C57D36">
        <w:rPr>
          <w:bCs/>
        </w:rPr>
        <w:t>приведены в</w:t>
      </w:r>
      <w:r w:rsidR="00E43802">
        <w:rPr>
          <w:bCs/>
        </w:rPr>
        <w:t xml:space="preserve"> </w:t>
      </w:r>
      <w:hyperlink w:anchor="_Приложение_19._Коды" w:history="1">
        <w:r w:rsidR="00E43802" w:rsidRPr="00E43802">
          <w:t>Приложение 19. Коды ответов</w:t>
        </w:r>
      </w:hyperlink>
      <w:r w:rsidR="00E43802" w:rsidRPr="00441200">
        <w:rPr>
          <w:bCs/>
        </w:rPr>
        <w:t xml:space="preserve"> </w:t>
      </w:r>
    </w:p>
    <w:p w14:paraId="16A15406" w14:textId="77777777" w:rsidR="00075C96" w:rsidRPr="00075C96" w:rsidRDefault="00075C96" w:rsidP="00075C96">
      <w:pPr>
        <w:pStyle w:val="a3"/>
        <w:spacing w:before="0" w:beforeAutospacing="0" w:after="0" w:afterAutospacing="0"/>
        <w:ind w:firstLine="851"/>
        <w:divId w:val="1474445521"/>
        <w:rPr>
          <w:bCs/>
        </w:rPr>
      </w:pPr>
    </w:p>
    <w:p w14:paraId="54900BF9" w14:textId="0756592F" w:rsidR="003D0511" w:rsidRPr="003D0511" w:rsidRDefault="003D0511" w:rsidP="00643570">
      <w:pPr>
        <w:pStyle w:val="1"/>
        <w:numPr>
          <w:ilvl w:val="1"/>
          <w:numId w:val="1"/>
        </w:numPr>
        <w:spacing w:before="0" w:beforeAutospacing="0" w:after="0" w:afterAutospacing="0"/>
        <w:divId w:val="1474445521"/>
        <w:rPr>
          <w:sz w:val="28"/>
          <w:szCs w:val="24"/>
        </w:rPr>
      </w:pPr>
      <w:bookmarkStart w:id="20" w:name="_Toc107295793"/>
      <w:bookmarkStart w:id="21" w:name="_Ref498340590"/>
      <w:r w:rsidRPr="00323DB6">
        <w:rPr>
          <w:sz w:val="28"/>
          <w:szCs w:val="24"/>
        </w:rPr>
        <w:t>/</w:t>
      </w:r>
      <w:r>
        <w:rPr>
          <w:sz w:val="28"/>
          <w:szCs w:val="24"/>
          <w:lang w:val="en-US"/>
        </w:rPr>
        <w:t>favorites</w:t>
      </w:r>
      <w:r w:rsidRPr="00323DB6">
        <w:rPr>
          <w:sz w:val="28"/>
          <w:szCs w:val="24"/>
        </w:rPr>
        <w:t>/</w:t>
      </w:r>
      <w:r>
        <w:rPr>
          <w:sz w:val="28"/>
          <w:szCs w:val="24"/>
          <w:lang w:val="en-US"/>
        </w:rPr>
        <w:t>update</w:t>
      </w:r>
      <w:r w:rsidR="00323DB6">
        <w:rPr>
          <w:sz w:val="28"/>
          <w:szCs w:val="24"/>
        </w:rPr>
        <w:t xml:space="preserve"> – Создание заказа на обновление данных по избранным закупкам</w:t>
      </w:r>
      <w:r w:rsidR="00323DB6" w:rsidRPr="00323DB6">
        <w:rPr>
          <w:sz w:val="28"/>
          <w:szCs w:val="24"/>
        </w:rPr>
        <w:t>/</w:t>
      </w:r>
      <w:r w:rsidR="00323DB6">
        <w:rPr>
          <w:sz w:val="28"/>
          <w:szCs w:val="24"/>
        </w:rPr>
        <w:t>контрактам</w:t>
      </w:r>
      <w:bookmarkEnd w:id="20"/>
    </w:p>
    <w:p w14:paraId="4939034A" w14:textId="77777777" w:rsidR="003D0511" w:rsidRDefault="003D0511" w:rsidP="003D0511">
      <w:pPr>
        <w:pStyle w:val="a3"/>
        <w:spacing w:before="0" w:beforeAutospacing="0" w:after="0" w:afterAutospacing="0"/>
        <w:ind w:left="792"/>
        <w:divId w:val="1474445521"/>
        <w:rPr>
          <w:rStyle w:val="a6"/>
        </w:rPr>
      </w:pPr>
    </w:p>
    <w:p w14:paraId="2694662D" w14:textId="77777777" w:rsidR="003D0511" w:rsidRPr="006965EB" w:rsidRDefault="003D0511" w:rsidP="003D0511">
      <w:pPr>
        <w:pStyle w:val="a3"/>
        <w:spacing w:before="0" w:beforeAutospacing="0" w:after="0" w:afterAutospacing="0"/>
        <w:ind w:left="792"/>
        <w:divId w:val="1474445521"/>
      </w:pPr>
      <w:r w:rsidRPr="006965EB">
        <w:rPr>
          <w:rStyle w:val="a6"/>
        </w:rPr>
        <w:t>Тип</w:t>
      </w:r>
    </w:p>
    <w:p w14:paraId="2620891E" w14:textId="3612E0B7" w:rsidR="003D0511" w:rsidRDefault="003D0511" w:rsidP="003D0511">
      <w:pPr>
        <w:pStyle w:val="a3"/>
        <w:spacing w:before="0" w:beforeAutospacing="0" w:after="0" w:afterAutospacing="0"/>
        <w:ind w:left="792"/>
        <w:divId w:val="1474445521"/>
      </w:pPr>
      <w:r w:rsidRPr="006965EB">
        <w:rPr>
          <w:lang w:val="en-US"/>
        </w:rPr>
        <w:t>POST</w:t>
      </w:r>
      <w:r w:rsidRPr="008D4DAA">
        <w:t xml:space="preserve"> – </w:t>
      </w:r>
      <w:r w:rsidRPr="006965EB">
        <w:t>метод</w:t>
      </w:r>
    </w:p>
    <w:p w14:paraId="2B3FFAFC" w14:textId="77777777" w:rsidR="003D0511" w:rsidRDefault="003D0511" w:rsidP="003D0511">
      <w:pPr>
        <w:pStyle w:val="a3"/>
        <w:spacing w:before="0" w:beforeAutospacing="0" w:after="0" w:afterAutospacing="0"/>
        <w:ind w:left="792"/>
        <w:divId w:val="1474445521"/>
      </w:pPr>
    </w:p>
    <w:p w14:paraId="4DAA11A7" w14:textId="77777777" w:rsidR="003D0511" w:rsidRPr="008D4DAA" w:rsidRDefault="003D0511" w:rsidP="00A746D4">
      <w:pPr>
        <w:pStyle w:val="a3"/>
        <w:spacing w:before="0" w:beforeAutospacing="0" w:after="0" w:afterAutospacing="0"/>
        <w:ind w:left="83" w:firstLine="709"/>
        <w:divId w:val="1474445521"/>
      </w:pPr>
      <w:r w:rsidRPr="006965EB">
        <w:rPr>
          <w:rStyle w:val="a6"/>
        </w:rPr>
        <w:t>Вызов</w:t>
      </w:r>
      <w:r w:rsidRPr="008D4DAA">
        <w:rPr>
          <w:rStyle w:val="a6"/>
        </w:rPr>
        <w:t>.</w:t>
      </w:r>
    </w:p>
    <w:p w14:paraId="510715A2" w14:textId="77777777" w:rsidR="003D0511" w:rsidRDefault="003D0511" w:rsidP="003D0511">
      <w:pPr>
        <w:ind w:left="792"/>
        <w:divId w:val="1474445521"/>
      </w:pPr>
    </w:p>
    <w:p w14:paraId="10741E25" w14:textId="77777777" w:rsidR="003D0511" w:rsidRDefault="003D0511" w:rsidP="003D0511">
      <w:pPr>
        <w:ind w:left="792"/>
        <w:divId w:val="1474445521"/>
      </w:pPr>
    </w:p>
    <w:p w14:paraId="51B52930" w14:textId="69529C27" w:rsidR="003D0511" w:rsidRDefault="003D0511" w:rsidP="003D0511">
      <w:pPr>
        <w:ind w:left="792"/>
        <w:divId w:val="1474445521"/>
        <w:rPr>
          <w:b/>
        </w:rPr>
      </w:pPr>
      <w:r w:rsidRPr="003D0511">
        <w:rPr>
          <w:b/>
        </w:rPr>
        <w:t>Описание</w:t>
      </w:r>
    </w:p>
    <w:p w14:paraId="213D67C0" w14:textId="36C66A85" w:rsidR="003D0511" w:rsidRDefault="003D0511" w:rsidP="003D0511">
      <w:pPr>
        <w:ind w:left="792"/>
        <w:divId w:val="1474445521"/>
        <w:rPr>
          <w:color w:val="172B4D"/>
          <w:shd w:val="clear" w:color="auto" w:fill="FFFFFF"/>
        </w:rPr>
      </w:pPr>
      <w:r w:rsidRPr="003D0511">
        <w:rPr>
          <w:color w:val="172B4D"/>
          <w:shd w:val="clear" w:color="auto" w:fill="FFFFFF"/>
        </w:rPr>
        <w:t>Метод предназначен для формирования заказа на актуализацию информации по закупкам/</w:t>
      </w:r>
      <w:proofErr w:type="gramStart"/>
      <w:r w:rsidRPr="003D0511">
        <w:rPr>
          <w:color w:val="172B4D"/>
          <w:shd w:val="clear" w:color="auto" w:fill="FFFFFF"/>
        </w:rPr>
        <w:t>контрактам</w:t>
      </w:r>
      <w:proofErr w:type="gramEnd"/>
      <w:r w:rsidRPr="003D0511">
        <w:rPr>
          <w:color w:val="172B4D"/>
          <w:shd w:val="clear" w:color="auto" w:fill="FFFFFF"/>
        </w:rPr>
        <w:t xml:space="preserve"> ранее переданным по типу раздела с закупками/контрактами (</w:t>
      </w:r>
      <w:proofErr w:type="spellStart"/>
      <w:r w:rsidRPr="003D0511">
        <w:rPr>
          <w:color w:val="172B4D"/>
          <w:shd w:val="clear" w:color="auto" w:fill="FFFFFF"/>
        </w:rPr>
        <w:t>reportId</w:t>
      </w:r>
      <w:proofErr w:type="spellEnd"/>
      <w:r w:rsidRPr="003D0511">
        <w:rPr>
          <w:color w:val="172B4D"/>
          <w:shd w:val="clear" w:color="auto" w:fill="FFFFFF"/>
        </w:rPr>
        <w:t>)</w:t>
      </w:r>
    </w:p>
    <w:p w14:paraId="74F15192" w14:textId="77777777" w:rsidR="003D0511" w:rsidRDefault="003D0511" w:rsidP="003D0511">
      <w:pPr>
        <w:ind w:left="792"/>
        <w:divId w:val="1474445521"/>
        <w:rPr>
          <w:color w:val="172B4D"/>
          <w:shd w:val="clear" w:color="auto" w:fill="FFFFFF"/>
        </w:rPr>
      </w:pPr>
    </w:p>
    <w:p w14:paraId="7DA4DFB8" w14:textId="77777777" w:rsidR="003D0511" w:rsidRPr="00323DB6" w:rsidRDefault="003D0511" w:rsidP="00323DB6">
      <w:pPr>
        <w:ind w:firstLine="709"/>
        <w:divId w:val="1474445521"/>
        <w:rPr>
          <w:b/>
        </w:rPr>
      </w:pPr>
      <w:r w:rsidRPr="00323DB6">
        <w:rPr>
          <w:b/>
        </w:rPr>
        <w:t>Входные параметры</w:t>
      </w:r>
    </w:p>
    <w:p w14:paraId="13EE891E" w14:textId="77777777" w:rsidR="00323DB6" w:rsidRDefault="003D0511" w:rsidP="003F7FB0">
      <w:pPr>
        <w:pStyle w:val="ae"/>
        <w:numPr>
          <w:ilvl w:val="0"/>
          <w:numId w:val="48"/>
        </w:numPr>
        <w:shd w:val="clear" w:color="auto" w:fill="FFFFFF"/>
        <w:spacing w:before="100" w:beforeAutospacing="1" w:after="100" w:afterAutospacing="1"/>
        <w:divId w:val="1474445521"/>
        <w:rPr>
          <w:color w:val="172B4D"/>
        </w:rPr>
      </w:pPr>
      <w:proofErr w:type="spellStart"/>
      <w:r w:rsidRPr="00323DB6">
        <w:rPr>
          <w:color w:val="172B4D"/>
        </w:rPr>
        <w:lastRenderedPageBreak/>
        <w:t>type</w:t>
      </w:r>
      <w:proofErr w:type="spellEnd"/>
      <w:r w:rsidRPr="00323DB6">
        <w:rPr>
          <w:color w:val="172B4D"/>
        </w:rPr>
        <w:t xml:space="preserve"> = "</w:t>
      </w:r>
      <w:proofErr w:type="spellStart"/>
      <w:r w:rsidRPr="00323DB6">
        <w:rPr>
          <w:color w:val="172B4D"/>
        </w:rPr>
        <w:t>favorites</w:t>
      </w:r>
      <w:proofErr w:type="spellEnd"/>
      <w:r w:rsidRPr="00323DB6">
        <w:rPr>
          <w:color w:val="172B4D"/>
        </w:rPr>
        <w:t>"</w:t>
      </w:r>
    </w:p>
    <w:p w14:paraId="3FB560F3" w14:textId="77777777" w:rsidR="00323DB6" w:rsidRDefault="003D0511" w:rsidP="003F7FB0">
      <w:pPr>
        <w:pStyle w:val="ae"/>
        <w:numPr>
          <w:ilvl w:val="1"/>
          <w:numId w:val="48"/>
        </w:numPr>
        <w:shd w:val="clear" w:color="auto" w:fill="FFFFFF"/>
        <w:spacing w:before="100" w:beforeAutospacing="1" w:after="100" w:afterAutospacing="1"/>
        <w:divId w:val="1474445521"/>
        <w:rPr>
          <w:color w:val="172B4D"/>
        </w:rPr>
      </w:pPr>
      <w:r w:rsidRPr="00323DB6">
        <w:rPr>
          <w:color w:val="172B4D"/>
        </w:rPr>
        <w:t>Обязательный признак</w:t>
      </w:r>
    </w:p>
    <w:p w14:paraId="5C49367F" w14:textId="2C552D56" w:rsidR="003D0511" w:rsidRPr="00323DB6" w:rsidRDefault="003D0511" w:rsidP="003F7FB0">
      <w:pPr>
        <w:pStyle w:val="ae"/>
        <w:numPr>
          <w:ilvl w:val="1"/>
          <w:numId w:val="48"/>
        </w:numPr>
        <w:shd w:val="clear" w:color="auto" w:fill="FFFFFF"/>
        <w:spacing w:before="100" w:beforeAutospacing="1" w:after="100" w:afterAutospacing="1"/>
        <w:divId w:val="1474445521"/>
        <w:rPr>
          <w:color w:val="172B4D"/>
        </w:rPr>
      </w:pPr>
      <w:r w:rsidRPr="00323DB6">
        <w:rPr>
          <w:color w:val="172B4D"/>
        </w:rPr>
        <w:t>При получении признака "</w:t>
      </w:r>
      <w:proofErr w:type="spellStart"/>
      <w:r w:rsidRPr="00323DB6">
        <w:rPr>
          <w:color w:val="172B4D"/>
        </w:rPr>
        <w:t>favorites</w:t>
      </w:r>
      <w:proofErr w:type="spellEnd"/>
      <w:r w:rsidRPr="00323DB6">
        <w:rPr>
          <w:color w:val="172B4D"/>
        </w:rPr>
        <w:t xml:space="preserve">" формируется заказ на получение </w:t>
      </w:r>
      <w:proofErr w:type="gramStart"/>
      <w:r w:rsidRPr="00323DB6">
        <w:rPr>
          <w:color w:val="172B4D"/>
        </w:rPr>
        <w:t>мета-информации</w:t>
      </w:r>
      <w:proofErr w:type="gramEnd"/>
      <w:r w:rsidRPr="00323DB6">
        <w:rPr>
          <w:color w:val="172B4D"/>
        </w:rPr>
        <w:t xml:space="preserve"> по избранным закупкам/контрактам, ранее передававшихся пользователю</w:t>
      </w:r>
    </w:p>
    <w:p w14:paraId="52D728F8" w14:textId="77777777" w:rsidR="00323DB6" w:rsidRDefault="003D0511" w:rsidP="003F7FB0">
      <w:pPr>
        <w:pStyle w:val="ae"/>
        <w:numPr>
          <w:ilvl w:val="0"/>
          <w:numId w:val="48"/>
        </w:numPr>
        <w:shd w:val="clear" w:color="auto" w:fill="FFFFFF"/>
        <w:spacing w:before="100" w:beforeAutospacing="1" w:after="100" w:afterAutospacing="1"/>
        <w:divId w:val="1474445521"/>
        <w:rPr>
          <w:color w:val="172B4D"/>
        </w:rPr>
      </w:pPr>
      <w:proofErr w:type="spellStart"/>
      <w:r w:rsidRPr="00323DB6">
        <w:rPr>
          <w:color w:val="172B4D"/>
        </w:rPr>
        <w:t>mode</w:t>
      </w:r>
      <w:proofErr w:type="spellEnd"/>
      <w:r w:rsidRPr="00323DB6">
        <w:rPr>
          <w:color w:val="172B4D"/>
        </w:rPr>
        <w:t xml:space="preserve"> = "</w:t>
      </w:r>
      <w:proofErr w:type="spellStart"/>
      <w:r w:rsidRPr="00323DB6">
        <w:rPr>
          <w:color w:val="172B4D"/>
        </w:rPr>
        <w:t>update</w:t>
      </w:r>
      <w:proofErr w:type="spellEnd"/>
      <w:r w:rsidRPr="00323DB6">
        <w:rPr>
          <w:color w:val="172B4D"/>
        </w:rPr>
        <w:t>"</w:t>
      </w:r>
    </w:p>
    <w:p w14:paraId="0088C8D6" w14:textId="234B985F" w:rsidR="003D0511" w:rsidRDefault="003D0511" w:rsidP="003F7FB0">
      <w:pPr>
        <w:pStyle w:val="ae"/>
        <w:numPr>
          <w:ilvl w:val="1"/>
          <w:numId w:val="48"/>
        </w:numPr>
        <w:shd w:val="clear" w:color="auto" w:fill="FFFFFF"/>
        <w:spacing w:before="100" w:beforeAutospacing="1" w:after="100" w:afterAutospacing="1"/>
        <w:divId w:val="1474445521"/>
        <w:rPr>
          <w:color w:val="172B4D"/>
        </w:rPr>
      </w:pPr>
      <w:r w:rsidRPr="00323DB6">
        <w:rPr>
          <w:color w:val="172B4D"/>
        </w:rPr>
        <w:t>Отбираются только переданные закупки/контракты с учётом запрашиваемого типа запроса ({</w:t>
      </w:r>
      <w:proofErr w:type="spellStart"/>
      <w:r w:rsidRPr="00323DB6">
        <w:rPr>
          <w:color w:val="172B4D"/>
        </w:rPr>
        <w:t>type</w:t>
      </w:r>
      <w:proofErr w:type="spellEnd"/>
      <w:r w:rsidRPr="00323DB6">
        <w:rPr>
          <w:color w:val="172B4D"/>
        </w:rPr>
        <w:t>}), которые были найдены и переданы по запрашиваемому поисковому фильтру, а также с условием попадания закупки/контракта в запрашиваемый интервал по датам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8316"/>
        <w:gridCol w:w="1091"/>
        <w:gridCol w:w="2366"/>
      </w:tblGrid>
      <w:tr w:rsidR="00323DB6" w:rsidRPr="006965EB" w14:paraId="721A72DE" w14:textId="77777777" w:rsidTr="00323DB6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49B0562F" w14:textId="77777777" w:rsidR="00323DB6" w:rsidRPr="006965EB" w:rsidRDefault="00323DB6" w:rsidP="00323DB6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Параметр</w:t>
            </w:r>
          </w:p>
        </w:tc>
        <w:tc>
          <w:tcPr>
            <w:tcW w:w="8286" w:type="dxa"/>
            <w:vAlign w:val="center"/>
            <w:hideMark/>
          </w:tcPr>
          <w:p w14:paraId="0CE72038" w14:textId="77777777" w:rsidR="00323DB6" w:rsidRPr="006965EB" w:rsidRDefault="00323DB6" w:rsidP="00323DB6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Описание</w:t>
            </w:r>
          </w:p>
        </w:tc>
        <w:tc>
          <w:tcPr>
            <w:tcW w:w="1061" w:type="dxa"/>
            <w:vAlign w:val="center"/>
            <w:hideMark/>
          </w:tcPr>
          <w:p w14:paraId="19CBC157" w14:textId="77777777" w:rsidR="00323DB6" w:rsidRPr="006965EB" w:rsidRDefault="00323DB6" w:rsidP="00323DB6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38C4D48A" w14:textId="77777777" w:rsidR="00323DB6" w:rsidRPr="006965EB" w:rsidRDefault="00323DB6" w:rsidP="00323DB6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Обязательный параметр</w:t>
            </w:r>
          </w:p>
        </w:tc>
      </w:tr>
      <w:tr w:rsidR="00323DB6" w:rsidRPr="006965EB" w14:paraId="0EB992F7" w14:textId="77777777" w:rsidTr="00323DB6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BB5AC73" w14:textId="77777777" w:rsidR="00323DB6" w:rsidRPr="006965EB" w:rsidRDefault="00323DB6" w:rsidP="00323DB6">
            <w:proofErr w:type="spellStart"/>
            <w:r w:rsidRPr="006965EB">
              <w:t>token</w:t>
            </w:r>
            <w:proofErr w:type="spellEnd"/>
          </w:p>
        </w:tc>
        <w:tc>
          <w:tcPr>
            <w:tcW w:w="8286" w:type="dxa"/>
            <w:vAlign w:val="center"/>
            <w:hideMark/>
          </w:tcPr>
          <w:p w14:paraId="03A5B716" w14:textId="77777777" w:rsidR="00323DB6" w:rsidRPr="006965EB" w:rsidRDefault="00323DB6" w:rsidP="00323DB6">
            <w:r w:rsidRPr="006965EB">
              <w:t>Токен (ключ)</w:t>
            </w:r>
          </w:p>
        </w:tc>
        <w:tc>
          <w:tcPr>
            <w:tcW w:w="1061" w:type="dxa"/>
            <w:vAlign w:val="center"/>
            <w:hideMark/>
          </w:tcPr>
          <w:p w14:paraId="076D6B7C" w14:textId="77777777" w:rsidR="00323DB6" w:rsidRPr="006965EB" w:rsidRDefault="00323DB6" w:rsidP="00323DB6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0BC13922" w14:textId="77777777" w:rsidR="00323DB6" w:rsidRPr="006965EB" w:rsidRDefault="00323DB6" w:rsidP="00323DB6">
            <w:r w:rsidRPr="006965EB">
              <w:t>Да</w:t>
            </w:r>
          </w:p>
        </w:tc>
      </w:tr>
      <w:tr w:rsidR="00323DB6" w:rsidRPr="006965EB" w14:paraId="109F0FCD" w14:textId="77777777" w:rsidTr="00323DB6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</w:tcPr>
          <w:p w14:paraId="0047B765" w14:textId="77777777" w:rsidR="00323DB6" w:rsidRPr="006965EB" w:rsidRDefault="00323DB6" w:rsidP="00323DB6">
            <w:proofErr w:type="spellStart"/>
            <w:r>
              <w:t>reportId</w:t>
            </w:r>
            <w:proofErr w:type="spellEnd"/>
          </w:p>
        </w:tc>
        <w:tc>
          <w:tcPr>
            <w:tcW w:w="8286" w:type="dxa"/>
            <w:vAlign w:val="center"/>
          </w:tcPr>
          <w:p w14:paraId="5A5350DE" w14:textId="77777777" w:rsidR="00323DB6" w:rsidRPr="006965EB" w:rsidRDefault="00323DB6" w:rsidP="00323DB6">
            <w:r>
              <w:t>Тип раздела с закупками/контрактами</w:t>
            </w:r>
          </w:p>
        </w:tc>
        <w:tc>
          <w:tcPr>
            <w:tcW w:w="1061" w:type="dxa"/>
            <w:vAlign w:val="center"/>
          </w:tcPr>
          <w:p w14:paraId="495230D0" w14:textId="77777777" w:rsidR="00323DB6" w:rsidRPr="006965EB" w:rsidRDefault="00323DB6" w:rsidP="00323DB6">
            <w:r>
              <w:t>целое число</w:t>
            </w:r>
          </w:p>
        </w:tc>
        <w:tc>
          <w:tcPr>
            <w:tcW w:w="0" w:type="auto"/>
            <w:vAlign w:val="center"/>
          </w:tcPr>
          <w:p w14:paraId="71276D75" w14:textId="77777777" w:rsidR="00323DB6" w:rsidRPr="006965EB" w:rsidRDefault="00323DB6" w:rsidP="00323DB6">
            <w:r>
              <w:t>Да</w:t>
            </w:r>
          </w:p>
        </w:tc>
      </w:tr>
      <w:tr w:rsidR="00323DB6" w:rsidRPr="006965EB" w14:paraId="63FC9EEE" w14:textId="77777777" w:rsidTr="00323DB6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12DED56" w14:textId="77777777" w:rsidR="00323DB6" w:rsidRPr="006965EB" w:rsidRDefault="00323DB6" w:rsidP="00323DB6">
            <w:proofErr w:type="spellStart"/>
            <w:r w:rsidRPr="006965EB">
              <w:t>dateFrom</w:t>
            </w:r>
            <w:proofErr w:type="spellEnd"/>
          </w:p>
        </w:tc>
        <w:tc>
          <w:tcPr>
            <w:tcW w:w="8286" w:type="dxa"/>
            <w:vAlign w:val="center"/>
            <w:hideMark/>
          </w:tcPr>
          <w:p w14:paraId="19F6C91F" w14:textId="7F3B53A9" w:rsidR="00323DB6" w:rsidRPr="00B4752C" w:rsidRDefault="00323DB6" w:rsidP="00B4752C">
            <w:r w:rsidRPr="00B4752C">
              <w:t>Дата начала проверяемого интервала</w:t>
            </w:r>
            <w:r w:rsidR="00B4752C" w:rsidRPr="00B4752C">
              <w:t xml:space="preserve"> по добавлению закупки/контракта в избранное</w:t>
            </w:r>
          </w:p>
        </w:tc>
        <w:tc>
          <w:tcPr>
            <w:tcW w:w="1061" w:type="dxa"/>
            <w:vAlign w:val="center"/>
            <w:hideMark/>
          </w:tcPr>
          <w:p w14:paraId="2B8E6BAD" w14:textId="77777777" w:rsidR="00323DB6" w:rsidRPr="006965EB" w:rsidRDefault="00323DB6" w:rsidP="00323DB6">
            <w:r w:rsidRPr="006965EB">
              <w:t>дата</w:t>
            </w:r>
          </w:p>
        </w:tc>
        <w:tc>
          <w:tcPr>
            <w:tcW w:w="0" w:type="auto"/>
            <w:vAlign w:val="center"/>
            <w:hideMark/>
          </w:tcPr>
          <w:p w14:paraId="11C59548" w14:textId="77777777" w:rsidR="00323DB6" w:rsidRPr="006965EB" w:rsidRDefault="00323DB6" w:rsidP="00323DB6">
            <w:r w:rsidRPr="006965EB">
              <w:t>Да</w:t>
            </w:r>
          </w:p>
        </w:tc>
      </w:tr>
      <w:tr w:rsidR="00323DB6" w:rsidRPr="006965EB" w14:paraId="76B53E7F" w14:textId="77777777" w:rsidTr="00323DB6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</w:tcPr>
          <w:p w14:paraId="6D69FE01" w14:textId="77777777" w:rsidR="00323DB6" w:rsidRPr="00744FCF" w:rsidRDefault="00323DB6" w:rsidP="00323DB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dateTo</w:t>
            </w:r>
            <w:proofErr w:type="spellEnd"/>
          </w:p>
        </w:tc>
        <w:tc>
          <w:tcPr>
            <w:tcW w:w="8286" w:type="dxa"/>
            <w:vAlign w:val="center"/>
          </w:tcPr>
          <w:p w14:paraId="16425BA2" w14:textId="582BA594" w:rsidR="00323DB6" w:rsidRPr="00B4752C" w:rsidRDefault="00323DB6" w:rsidP="00B4752C">
            <w:r w:rsidRPr="00B4752C">
              <w:t>Дата конца проверяемого интервала</w:t>
            </w:r>
            <w:r w:rsidR="00B4752C" w:rsidRPr="00B4752C">
              <w:t xml:space="preserve"> по добавлению закупки/контракта в избранное</w:t>
            </w:r>
          </w:p>
        </w:tc>
        <w:tc>
          <w:tcPr>
            <w:tcW w:w="1061" w:type="dxa"/>
            <w:vAlign w:val="center"/>
          </w:tcPr>
          <w:p w14:paraId="0AC225A7" w14:textId="77777777" w:rsidR="00323DB6" w:rsidRPr="006965EB" w:rsidRDefault="00323DB6" w:rsidP="00323DB6">
            <w:r>
              <w:t>дата</w:t>
            </w:r>
          </w:p>
        </w:tc>
        <w:tc>
          <w:tcPr>
            <w:tcW w:w="0" w:type="auto"/>
            <w:vAlign w:val="center"/>
          </w:tcPr>
          <w:p w14:paraId="552B3C4D" w14:textId="77777777" w:rsidR="00323DB6" w:rsidRPr="006965EB" w:rsidRDefault="00323DB6" w:rsidP="00323DB6">
            <w:r>
              <w:t>Да</w:t>
            </w:r>
          </w:p>
        </w:tc>
      </w:tr>
      <w:tr w:rsidR="00323DB6" w:rsidRPr="006965EB" w14:paraId="0E1E9A15" w14:textId="77777777" w:rsidTr="00323DB6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</w:tcPr>
          <w:p w14:paraId="222B76E3" w14:textId="77777777" w:rsidR="00323DB6" w:rsidRDefault="00323DB6" w:rsidP="00323DB6">
            <w:pPr>
              <w:rPr>
                <w:lang w:val="en-US"/>
              </w:rPr>
            </w:pPr>
            <w:proofErr w:type="spellStart"/>
            <w:r w:rsidRPr="00A11DF5">
              <w:rPr>
                <w:rStyle w:val="a6"/>
                <w:b w:val="0"/>
              </w:rPr>
              <w:t>subtype</w:t>
            </w:r>
            <w:proofErr w:type="spellEnd"/>
          </w:p>
        </w:tc>
        <w:tc>
          <w:tcPr>
            <w:tcW w:w="8286" w:type="dxa"/>
            <w:vAlign w:val="center"/>
          </w:tcPr>
          <w:p w14:paraId="787CB9E7" w14:textId="77777777" w:rsidR="00323DB6" w:rsidRDefault="00323DB6" w:rsidP="00323DB6">
            <w:pPr>
              <w:pStyle w:val="a3"/>
            </w:pPr>
            <w:r>
              <w:t xml:space="preserve">Тип закупок для </w:t>
            </w:r>
            <w:proofErr w:type="spellStart"/>
            <w:r>
              <w:t>reportId</w:t>
            </w:r>
            <w:proofErr w:type="spellEnd"/>
            <w:r>
              <w:t xml:space="preserve"> = 2, где принимаются два значения:</w:t>
            </w:r>
          </w:p>
          <w:p w14:paraId="63F4D225" w14:textId="77777777" w:rsidR="00323DB6" w:rsidRDefault="00323DB6" w:rsidP="003F7FB0">
            <w:pPr>
              <w:numPr>
                <w:ilvl w:val="0"/>
                <w:numId w:val="46"/>
              </w:numPr>
              <w:spacing w:before="100" w:beforeAutospacing="1" w:after="100" w:afterAutospacing="1"/>
            </w:pPr>
            <w:r>
              <w:t>1 - ФЗ 44/94 (источник ЕИС)</w:t>
            </w:r>
          </w:p>
          <w:p w14:paraId="422EBFC4" w14:textId="77777777" w:rsidR="00323DB6" w:rsidRDefault="00323DB6" w:rsidP="003F7FB0">
            <w:pPr>
              <w:numPr>
                <w:ilvl w:val="0"/>
                <w:numId w:val="46"/>
              </w:numPr>
              <w:spacing w:before="100" w:beforeAutospacing="1" w:after="100" w:afterAutospacing="1"/>
            </w:pPr>
            <w:r>
              <w:t>2 - Оставшиеся источники</w:t>
            </w:r>
          </w:p>
          <w:p w14:paraId="167F9261" w14:textId="77777777" w:rsidR="00323DB6" w:rsidRDefault="00323DB6" w:rsidP="00323DB6">
            <w:pPr>
              <w:pStyle w:val="a3"/>
            </w:pPr>
            <w:r>
              <w:rPr>
                <w:color w:val="333333"/>
              </w:rPr>
              <w:t>Если для фильтров с </w:t>
            </w:r>
            <w:proofErr w:type="spellStart"/>
            <w:r>
              <w:rPr>
                <w:color w:val="333333"/>
              </w:rPr>
              <w:t>reportId</w:t>
            </w:r>
            <w:proofErr w:type="spellEnd"/>
            <w:r>
              <w:rPr>
                <w:color w:val="333333"/>
              </w:rPr>
              <w:t xml:space="preserve"> = 2 признак </w:t>
            </w:r>
            <w:proofErr w:type="spellStart"/>
            <w:r>
              <w:rPr>
                <w:color w:val="333333"/>
              </w:rPr>
              <w:t>subtype</w:t>
            </w:r>
            <w:proofErr w:type="spellEnd"/>
            <w:r>
              <w:rPr>
                <w:color w:val="333333"/>
              </w:rPr>
              <w:t xml:space="preserve"> не получен, то учитываются все источники закупок с </w:t>
            </w:r>
            <w:proofErr w:type="spellStart"/>
            <w:r>
              <w:rPr>
                <w:color w:val="333333"/>
              </w:rPr>
              <w:t>reportId</w:t>
            </w:r>
            <w:proofErr w:type="spellEnd"/>
            <w:r>
              <w:rPr>
                <w:color w:val="333333"/>
              </w:rPr>
              <w:t xml:space="preserve"> = 2</w:t>
            </w:r>
          </w:p>
          <w:p w14:paraId="371F545A" w14:textId="77777777" w:rsidR="00323DB6" w:rsidRPr="006965EB" w:rsidRDefault="00323DB6" w:rsidP="00323DB6"/>
        </w:tc>
        <w:tc>
          <w:tcPr>
            <w:tcW w:w="1061" w:type="dxa"/>
            <w:vAlign w:val="center"/>
          </w:tcPr>
          <w:p w14:paraId="47F3D49D" w14:textId="77777777" w:rsidR="00323DB6" w:rsidRPr="006965EB" w:rsidRDefault="00323DB6" w:rsidP="00323DB6">
            <w:r>
              <w:t>целое число</w:t>
            </w:r>
          </w:p>
        </w:tc>
        <w:tc>
          <w:tcPr>
            <w:tcW w:w="0" w:type="auto"/>
            <w:vAlign w:val="center"/>
          </w:tcPr>
          <w:p w14:paraId="703075A8" w14:textId="77777777" w:rsidR="00323DB6" w:rsidRPr="006965EB" w:rsidRDefault="00323DB6" w:rsidP="00323DB6">
            <w:r>
              <w:t>Нет</w:t>
            </w:r>
          </w:p>
        </w:tc>
      </w:tr>
    </w:tbl>
    <w:p w14:paraId="383F8B12" w14:textId="77777777" w:rsidR="00323DB6" w:rsidRDefault="00323DB6" w:rsidP="00323DB6">
      <w:pPr>
        <w:shd w:val="clear" w:color="auto" w:fill="FFFFFF"/>
        <w:spacing w:before="100" w:beforeAutospacing="1" w:after="100" w:afterAutospacing="1"/>
        <w:ind w:left="709"/>
        <w:divId w:val="1474445521"/>
        <w:rPr>
          <w:b/>
          <w:color w:val="172B4D"/>
        </w:rPr>
      </w:pPr>
    </w:p>
    <w:p w14:paraId="79FB8A3E" w14:textId="6B16B3F1" w:rsidR="00323DB6" w:rsidRDefault="00323DB6" w:rsidP="00323DB6">
      <w:pPr>
        <w:shd w:val="clear" w:color="auto" w:fill="FFFFFF"/>
        <w:spacing w:before="100" w:beforeAutospacing="1" w:after="100" w:afterAutospacing="1"/>
        <w:ind w:left="709"/>
        <w:divId w:val="1474445521"/>
        <w:rPr>
          <w:b/>
          <w:color w:val="172B4D"/>
        </w:rPr>
      </w:pPr>
      <w:r w:rsidRPr="00323DB6">
        <w:rPr>
          <w:b/>
          <w:color w:val="172B4D"/>
        </w:rPr>
        <w:t>Выходные параметры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8316"/>
        <w:gridCol w:w="1091"/>
        <w:gridCol w:w="2366"/>
      </w:tblGrid>
      <w:tr w:rsidR="00323DB6" w:rsidRPr="006965EB" w14:paraId="61A22DDA" w14:textId="77777777" w:rsidTr="00323DB6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554C6FB9" w14:textId="77777777" w:rsidR="00323DB6" w:rsidRPr="006965EB" w:rsidRDefault="00323DB6" w:rsidP="00323DB6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lastRenderedPageBreak/>
              <w:t>Параметр</w:t>
            </w:r>
          </w:p>
        </w:tc>
        <w:tc>
          <w:tcPr>
            <w:tcW w:w="8286" w:type="dxa"/>
            <w:vAlign w:val="center"/>
            <w:hideMark/>
          </w:tcPr>
          <w:p w14:paraId="7066ED89" w14:textId="77777777" w:rsidR="00323DB6" w:rsidRPr="006965EB" w:rsidRDefault="00323DB6" w:rsidP="00323DB6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Описание</w:t>
            </w:r>
          </w:p>
        </w:tc>
        <w:tc>
          <w:tcPr>
            <w:tcW w:w="1061" w:type="dxa"/>
            <w:vAlign w:val="center"/>
            <w:hideMark/>
          </w:tcPr>
          <w:p w14:paraId="37B39F19" w14:textId="77777777" w:rsidR="00323DB6" w:rsidRPr="006965EB" w:rsidRDefault="00323DB6" w:rsidP="00323DB6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00EB6584" w14:textId="77777777" w:rsidR="00323DB6" w:rsidRPr="006965EB" w:rsidRDefault="00323DB6" w:rsidP="00323DB6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Обязательный параметр</w:t>
            </w:r>
          </w:p>
        </w:tc>
      </w:tr>
      <w:tr w:rsidR="00323DB6" w:rsidRPr="006965EB" w14:paraId="6A38B406" w14:textId="77777777" w:rsidTr="00323DB6">
        <w:trPr>
          <w:divId w:val="1474445521"/>
          <w:tblCellSpacing w:w="15" w:type="dxa"/>
        </w:trPr>
        <w:tc>
          <w:tcPr>
            <w:tcW w:w="0" w:type="auto"/>
            <w:vAlign w:val="center"/>
          </w:tcPr>
          <w:p w14:paraId="5216C529" w14:textId="77B821A7" w:rsidR="00323DB6" w:rsidRPr="00323DB6" w:rsidRDefault="00323DB6" w:rsidP="00323DB6">
            <w:pPr>
              <w:jc w:val="center"/>
              <w:rPr>
                <w:bCs/>
                <w:lang w:val="en-US"/>
              </w:rPr>
            </w:pPr>
            <w:proofErr w:type="spellStart"/>
            <w:r w:rsidRPr="00323DB6">
              <w:rPr>
                <w:bCs/>
                <w:lang w:val="en-US"/>
              </w:rPr>
              <w:t>taskId</w:t>
            </w:r>
            <w:proofErr w:type="spellEnd"/>
          </w:p>
        </w:tc>
        <w:tc>
          <w:tcPr>
            <w:tcW w:w="8286" w:type="dxa"/>
            <w:vAlign w:val="center"/>
          </w:tcPr>
          <w:p w14:paraId="4E969940" w14:textId="2956106B" w:rsidR="00323DB6" w:rsidRPr="00323DB6" w:rsidRDefault="00323DB6" w:rsidP="00323DB6">
            <w:pPr>
              <w:jc w:val="center"/>
              <w:rPr>
                <w:bCs/>
              </w:rPr>
            </w:pPr>
            <w:r w:rsidRPr="00323DB6">
              <w:rPr>
                <w:bCs/>
              </w:rPr>
              <w:t>Идентификатор заказа</w:t>
            </w:r>
          </w:p>
        </w:tc>
        <w:tc>
          <w:tcPr>
            <w:tcW w:w="1061" w:type="dxa"/>
            <w:vAlign w:val="center"/>
          </w:tcPr>
          <w:p w14:paraId="0282008C" w14:textId="65C08FF1" w:rsidR="00323DB6" w:rsidRPr="00323DB6" w:rsidRDefault="00323DB6" w:rsidP="00323DB6">
            <w:pPr>
              <w:jc w:val="center"/>
              <w:rPr>
                <w:bCs/>
              </w:rPr>
            </w:pPr>
            <w:r w:rsidRPr="00323DB6">
              <w:rPr>
                <w:bCs/>
              </w:rPr>
              <w:t>строка</w:t>
            </w:r>
          </w:p>
        </w:tc>
        <w:tc>
          <w:tcPr>
            <w:tcW w:w="0" w:type="auto"/>
            <w:vAlign w:val="center"/>
          </w:tcPr>
          <w:p w14:paraId="505BBB99" w14:textId="023B4E82" w:rsidR="00323DB6" w:rsidRPr="00323DB6" w:rsidRDefault="00323DB6" w:rsidP="00323DB6">
            <w:pPr>
              <w:jc w:val="center"/>
              <w:rPr>
                <w:bCs/>
              </w:rPr>
            </w:pPr>
            <w:r w:rsidRPr="00323DB6">
              <w:rPr>
                <w:bCs/>
              </w:rPr>
              <w:t>Да</w:t>
            </w:r>
          </w:p>
        </w:tc>
      </w:tr>
    </w:tbl>
    <w:p w14:paraId="7B3C8CB8" w14:textId="77777777" w:rsidR="00323DB6" w:rsidRDefault="00323DB6" w:rsidP="00323DB6">
      <w:pPr>
        <w:shd w:val="clear" w:color="auto" w:fill="FFFFFF"/>
        <w:spacing w:before="100" w:beforeAutospacing="1" w:after="100" w:afterAutospacing="1"/>
        <w:ind w:left="709"/>
        <w:divId w:val="1474445521"/>
        <w:rPr>
          <w:b/>
          <w:color w:val="172B4D"/>
        </w:rPr>
      </w:pPr>
    </w:p>
    <w:p w14:paraId="6F89C9EF" w14:textId="77777777" w:rsidR="00323DB6" w:rsidRPr="00136876" w:rsidRDefault="00323DB6" w:rsidP="00323DB6">
      <w:pPr>
        <w:shd w:val="clear" w:color="auto" w:fill="FFFFFF"/>
        <w:spacing w:before="100" w:beforeAutospacing="1" w:after="100" w:afterAutospacing="1"/>
        <w:ind w:left="709"/>
        <w:divId w:val="1474445521"/>
        <w:rPr>
          <w:b/>
          <w:color w:val="172B4D"/>
        </w:rPr>
      </w:pPr>
      <w:r w:rsidRPr="00136876">
        <w:rPr>
          <w:b/>
          <w:color w:val="172B4D"/>
        </w:rPr>
        <w:t>Ограничения</w:t>
      </w:r>
    </w:p>
    <w:p w14:paraId="4D4F61C3" w14:textId="77777777" w:rsidR="004E4656" w:rsidRPr="00136876" w:rsidRDefault="004E4656" w:rsidP="004E4656">
      <w:pPr>
        <w:pStyle w:val="ae"/>
        <w:numPr>
          <w:ilvl w:val="0"/>
          <w:numId w:val="49"/>
        </w:numPr>
        <w:shd w:val="clear" w:color="auto" w:fill="FFFFFF"/>
        <w:spacing w:before="100" w:beforeAutospacing="1" w:after="100" w:afterAutospacing="1"/>
        <w:divId w:val="1474445521"/>
        <w:rPr>
          <w:b/>
          <w:color w:val="172B4D"/>
        </w:rPr>
      </w:pPr>
      <w:r w:rsidRPr="00136876">
        <w:rPr>
          <w:color w:val="172B4D"/>
        </w:rPr>
        <w:t>Пользователь может запрашивать данные только по одному Типу раздела</w:t>
      </w:r>
    </w:p>
    <w:p w14:paraId="79664842" w14:textId="77777777" w:rsidR="004E4656" w:rsidRPr="00136876" w:rsidRDefault="004E4656" w:rsidP="004E4656">
      <w:pPr>
        <w:pStyle w:val="ae"/>
        <w:numPr>
          <w:ilvl w:val="0"/>
          <w:numId w:val="49"/>
        </w:numPr>
        <w:shd w:val="clear" w:color="auto" w:fill="FFFFFF"/>
        <w:spacing w:before="100" w:beforeAutospacing="1" w:after="100" w:afterAutospacing="1"/>
        <w:divId w:val="1474445521"/>
        <w:rPr>
          <w:rStyle w:val="a6"/>
          <w:bCs w:val="0"/>
          <w:color w:val="172B4D"/>
        </w:rPr>
      </w:pPr>
      <w:r w:rsidRPr="00136876">
        <w:rPr>
          <w:color w:val="172B4D"/>
        </w:rPr>
        <w:t xml:space="preserve">Для параметров </w:t>
      </w:r>
      <w:proofErr w:type="spellStart"/>
      <w:r w:rsidRPr="00136876">
        <w:rPr>
          <w:color w:val="172B4D"/>
        </w:rPr>
        <w:t>dateto</w:t>
      </w:r>
      <w:proofErr w:type="spellEnd"/>
      <w:r w:rsidRPr="00136876">
        <w:rPr>
          <w:color w:val="172B4D"/>
        </w:rPr>
        <w:t xml:space="preserve"> и </w:t>
      </w:r>
      <w:proofErr w:type="spellStart"/>
      <w:r w:rsidRPr="00136876">
        <w:rPr>
          <w:color w:val="172B4D"/>
        </w:rPr>
        <w:t>datefrom</w:t>
      </w:r>
      <w:proofErr w:type="spellEnd"/>
      <w:r w:rsidRPr="00136876">
        <w:rPr>
          <w:color w:val="172B4D"/>
        </w:rPr>
        <w:t xml:space="preserve"> должны выполнятся </w:t>
      </w:r>
      <w:proofErr w:type="gramStart"/>
      <w:r w:rsidRPr="00136876">
        <w:rPr>
          <w:color w:val="172B4D"/>
        </w:rPr>
        <w:t>условия: </w:t>
      </w:r>
      <w:r w:rsidRPr="00136876">
        <w:rPr>
          <w:color w:val="000000"/>
        </w:rPr>
        <w:t> </w:t>
      </w:r>
      <w:proofErr w:type="spellStart"/>
      <w:r w:rsidRPr="00136876">
        <w:rPr>
          <w:rStyle w:val="a6"/>
          <w:color w:val="172B4D"/>
        </w:rPr>
        <w:t>dateTo</w:t>
      </w:r>
      <w:proofErr w:type="spellEnd"/>
      <w:proofErr w:type="gramEnd"/>
      <w:r w:rsidRPr="00136876">
        <w:rPr>
          <w:rStyle w:val="a6"/>
          <w:color w:val="172B4D"/>
        </w:rPr>
        <w:t xml:space="preserve"> - </w:t>
      </w:r>
      <w:proofErr w:type="spellStart"/>
      <w:r w:rsidRPr="00136876">
        <w:rPr>
          <w:rStyle w:val="a6"/>
          <w:color w:val="172B4D"/>
        </w:rPr>
        <w:t>dateFrom</w:t>
      </w:r>
      <w:proofErr w:type="spellEnd"/>
      <w:r w:rsidRPr="00136876">
        <w:rPr>
          <w:rStyle w:val="a6"/>
          <w:color w:val="172B4D"/>
        </w:rPr>
        <w:t xml:space="preserve"> &gt;= 0 и </w:t>
      </w:r>
      <w:proofErr w:type="spellStart"/>
      <w:r w:rsidRPr="00136876">
        <w:rPr>
          <w:rStyle w:val="a6"/>
          <w:color w:val="172B4D"/>
        </w:rPr>
        <w:t>dateTo</w:t>
      </w:r>
      <w:proofErr w:type="spellEnd"/>
      <w:r w:rsidRPr="00136876">
        <w:rPr>
          <w:rStyle w:val="a6"/>
          <w:color w:val="172B4D"/>
        </w:rPr>
        <w:t xml:space="preserve"> - </w:t>
      </w:r>
      <w:proofErr w:type="spellStart"/>
      <w:r w:rsidRPr="00136876">
        <w:rPr>
          <w:rStyle w:val="a6"/>
          <w:color w:val="172B4D"/>
        </w:rPr>
        <w:t>dateFrom</w:t>
      </w:r>
      <w:proofErr w:type="spellEnd"/>
      <w:r w:rsidRPr="00136876">
        <w:rPr>
          <w:rStyle w:val="a6"/>
          <w:color w:val="172B4D"/>
        </w:rPr>
        <w:t xml:space="preserve"> &lt;= 30</w:t>
      </w:r>
    </w:p>
    <w:p w14:paraId="63EF04AF" w14:textId="53F1953A" w:rsidR="004E4656" w:rsidRPr="00136876" w:rsidRDefault="003E4155" w:rsidP="004E4656">
      <w:pPr>
        <w:pStyle w:val="ae"/>
        <w:numPr>
          <w:ilvl w:val="0"/>
          <w:numId w:val="49"/>
        </w:numPr>
        <w:shd w:val="clear" w:color="auto" w:fill="FFFFFF"/>
        <w:spacing w:before="100" w:beforeAutospacing="1" w:after="100" w:afterAutospacing="1"/>
        <w:divId w:val="1474445521"/>
        <w:rPr>
          <w:b/>
          <w:color w:val="172B4D"/>
        </w:rPr>
      </w:pPr>
      <w:r>
        <w:rPr>
          <w:color w:val="172B4D"/>
        </w:rPr>
        <w:t>Срок хранения заказа - 1</w:t>
      </w:r>
      <w:r w:rsidR="004E4656" w:rsidRPr="00136876">
        <w:rPr>
          <w:color w:val="172B4D"/>
        </w:rPr>
        <w:t xml:space="preserve"> д</w:t>
      </w:r>
      <w:r>
        <w:rPr>
          <w:color w:val="172B4D"/>
        </w:rPr>
        <w:t>ень</w:t>
      </w:r>
    </w:p>
    <w:p w14:paraId="63123A31" w14:textId="6F439305" w:rsidR="004E4656" w:rsidRPr="00136876" w:rsidRDefault="004E4656" w:rsidP="004E4656">
      <w:pPr>
        <w:pStyle w:val="ae"/>
        <w:numPr>
          <w:ilvl w:val="0"/>
          <w:numId w:val="49"/>
        </w:numPr>
        <w:shd w:val="clear" w:color="auto" w:fill="FFFFFF"/>
        <w:spacing w:before="100" w:beforeAutospacing="1" w:after="100" w:afterAutospacing="1"/>
        <w:divId w:val="1474445521"/>
        <w:rPr>
          <w:b/>
          <w:color w:val="172B4D"/>
        </w:rPr>
      </w:pPr>
      <w:r w:rsidRPr="00136876">
        <w:rPr>
          <w:color w:val="172B4D"/>
        </w:rPr>
        <w:t>Количество одновременно запущенных (неисполненных на момент обращения к методу) заказов не должно превышать 5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5"/>
        <w:gridCol w:w="2688"/>
      </w:tblGrid>
      <w:tr w:rsidR="00D8075E" w:rsidRPr="006965EB" w14:paraId="014AA640" w14:textId="77777777" w:rsidTr="00D8075E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2DCCBEA9" w14:textId="1ACCC285" w:rsidR="00D8075E" w:rsidRPr="00D8075E" w:rsidRDefault="00D8075E" w:rsidP="00D8075E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reportId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BB2A18" w14:textId="77777777" w:rsidR="00D8075E" w:rsidRPr="006965EB" w:rsidRDefault="00D8075E" w:rsidP="00D8075E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Наименование раздела</w:t>
            </w:r>
          </w:p>
        </w:tc>
      </w:tr>
      <w:tr w:rsidR="00D8075E" w:rsidRPr="006965EB" w14:paraId="499FAF2A" w14:textId="77777777" w:rsidTr="00D8075E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7D89C53" w14:textId="77777777" w:rsidR="00D8075E" w:rsidRPr="006965EB" w:rsidRDefault="00D8075E" w:rsidP="00D8075E">
            <w:r w:rsidRPr="006965EB">
              <w:t>1</w:t>
            </w:r>
          </w:p>
        </w:tc>
        <w:tc>
          <w:tcPr>
            <w:tcW w:w="0" w:type="auto"/>
            <w:vAlign w:val="center"/>
            <w:hideMark/>
          </w:tcPr>
          <w:p w14:paraId="3BF1E309" w14:textId="77777777" w:rsidR="00D8075E" w:rsidRPr="006965EB" w:rsidRDefault="00D8075E" w:rsidP="00D8075E">
            <w:r w:rsidRPr="006965EB">
              <w:t>ЕИС по 223 ФЗ</w:t>
            </w:r>
          </w:p>
        </w:tc>
      </w:tr>
      <w:tr w:rsidR="00D8075E" w:rsidRPr="006965EB" w14:paraId="5E07C8C7" w14:textId="77777777" w:rsidTr="00D8075E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E0FCD28" w14:textId="77777777" w:rsidR="00D8075E" w:rsidRPr="006965EB" w:rsidRDefault="00D8075E" w:rsidP="00D8075E">
            <w:r w:rsidRPr="006965EB">
              <w:t>2</w:t>
            </w:r>
          </w:p>
        </w:tc>
        <w:tc>
          <w:tcPr>
            <w:tcW w:w="0" w:type="auto"/>
            <w:vAlign w:val="center"/>
            <w:hideMark/>
          </w:tcPr>
          <w:p w14:paraId="0F3E246B" w14:textId="77777777" w:rsidR="00D8075E" w:rsidRPr="006965EB" w:rsidRDefault="00D8075E" w:rsidP="00D8075E">
            <w:r w:rsidRPr="006965EB">
              <w:t>ЕИС 44/94 ФЗ</w:t>
            </w:r>
          </w:p>
        </w:tc>
      </w:tr>
      <w:tr w:rsidR="00D8075E" w:rsidRPr="006965EB" w14:paraId="5F5930DC" w14:textId="77777777" w:rsidTr="00D8075E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BAE6510" w14:textId="77777777" w:rsidR="00D8075E" w:rsidRPr="006965EB" w:rsidRDefault="00D8075E" w:rsidP="00D8075E">
            <w:r w:rsidRPr="006965EB">
              <w:t>3</w:t>
            </w:r>
          </w:p>
        </w:tc>
        <w:tc>
          <w:tcPr>
            <w:tcW w:w="0" w:type="auto"/>
            <w:vAlign w:val="center"/>
            <w:hideMark/>
          </w:tcPr>
          <w:p w14:paraId="1C6810CC" w14:textId="77777777" w:rsidR="00D8075E" w:rsidRPr="006965EB" w:rsidRDefault="00D8075E" w:rsidP="00D8075E">
            <w:r w:rsidRPr="006965EB">
              <w:t>Коммерческие закупки</w:t>
            </w:r>
          </w:p>
        </w:tc>
      </w:tr>
      <w:tr w:rsidR="00D8075E" w:rsidRPr="006965EB" w14:paraId="4EEBE169" w14:textId="77777777" w:rsidTr="00D8075E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</w:tcPr>
          <w:p w14:paraId="7BB43E16" w14:textId="77777777" w:rsidR="00D8075E" w:rsidRPr="006965EB" w:rsidRDefault="00D8075E" w:rsidP="00D8075E">
            <w:r>
              <w:t>4</w:t>
            </w:r>
          </w:p>
        </w:tc>
        <w:tc>
          <w:tcPr>
            <w:tcW w:w="0" w:type="auto"/>
            <w:vAlign w:val="center"/>
          </w:tcPr>
          <w:p w14:paraId="4CBECDD9" w14:textId="77777777" w:rsidR="00D8075E" w:rsidRPr="006965EB" w:rsidRDefault="00D8075E" w:rsidP="00D8075E">
            <w:r>
              <w:t>Контракты</w:t>
            </w:r>
          </w:p>
        </w:tc>
      </w:tr>
      <w:tr w:rsidR="00D8075E" w:rsidRPr="006965EB" w14:paraId="20CB8C52" w14:textId="77777777" w:rsidTr="00D8075E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</w:tcPr>
          <w:p w14:paraId="4A336258" w14:textId="77777777" w:rsidR="00D8075E" w:rsidRDefault="00D8075E" w:rsidP="00D8075E">
            <w:r>
              <w:t>5</w:t>
            </w:r>
          </w:p>
        </w:tc>
        <w:tc>
          <w:tcPr>
            <w:tcW w:w="0" w:type="auto"/>
            <w:vAlign w:val="center"/>
          </w:tcPr>
          <w:p w14:paraId="3050A4B5" w14:textId="77777777" w:rsidR="00D8075E" w:rsidRDefault="00D8075E" w:rsidP="00D8075E">
            <w:r>
              <w:t>Международные закупки</w:t>
            </w:r>
          </w:p>
        </w:tc>
      </w:tr>
    </w:tbl>
    <w:p w14:paraId="7BFAE438" w14:textId="77777777" w:rsidR="004E4656" w:rsidRDefault="004E4656" w:rsidP="00323DB6">
      <w:pPr>
        <w:shd w:val="clear" w:color="auto" w:fill="FFFFFF"/>
        <w:spacing w:before="100" w:beforeAutospacing="1" w:after="100" w:afterAutospacing="1"/>
        <w:ind w:left="709"/>
        <w:divId w:val="1474445521"/>
        <w:rPr>
          <w:b/>
          <w:color w:val="172B4D"/>
        </w:rPr>
      </w:pPr>
    </w:p>
    <w:p w14:paraId="066C2501" w14:textId="1C60EFDB" w:rsidR="00323DB6" w:rsidRDefault="00323DB6" w:rsidP="00323DB6">
      <w:pPr>
        <w:shd w:val="clear" w:color="auto" w:fill="FFFFFF"/>
        <w:spacing w:before="100" w:beforeAutospacing="1" w:after="100" w:afterAutospacing="1"/>
        <w:ind w:left="709"/>
        <w:divId w:val="1474445521"/>
        <w:rPr>
          <w:b/>
          <w:color w:val="172B4D"/>
        </w:rPr>
      </w:pPr>
      <w:r>
        <w:rPr>
          <w:b/>
          <w:color w:val="172B4D"/>
        </w:rPr>
        <w:t>Пример</w:t>
      </w:r>
    </w:p>
    <w:p w14:paraId="02131DDA" w14:textId="77777777" w:rsidR="00323DB6" w:rsidRPr="00323DB6" w:rsidRDefault="00323DB6" w:rsidP="00323DB6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  <w:r w:rsidRPr="00323DB6">
        <w:rPr>
          <w:rFonts w:ascii="Times New Roman" w:hAnsi="Times New Roman" w:cs="Times New Roman"/>
          <w:sz w:val="24"/>
          <w:szCs w:val="24"/>
        </w:rPr>
        <w:t>{</w:t>
      </w:r>
    </w:p>
    <w:p w14:paraId="326CF755" w14:textId="77777777" w:rsidR="00323DB6" w:rsidRPr="00323DB6" w:rsidRDefault="00323DB6" w:rsidP="00323DB6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  <w:r w:rsidRPr="00323DB6">
        <w:rPr>
          <w:rFonts w:ascii="Times New Roman" w:hAnsi="Times New Roman" w:cs="Times New Roman"/>
          <w:sz w:val="24"/>
          <w:szCs w:val="24"/>
        </w:rPr>
        <w:t xml:space="preserve">  "</w:t>
      </w:r>
      <w:r w:rsidRPr="00323DB6">
        <w:rPr>
          <w:rFonts w:ascii="Times New Roman" w:hAnsi="Times New Roman" w:cs="Times New Roman"/>
          <w:sz w:val="24"/>
          <w:szCs w:val="24"/>
          <w:lang w:val="en-US"/>
        </w:rPr>
        <w:t>status</w:t>
      </w:r>
      <w:proofErr w:type="gramStart"/>
      <w:r w:rsidRPr="00323DB6">
        <w:rPr>
          <w:rFonts w:ascii="Times New Roman" w:hAnsi="Times New Roman" w:cs="Times New Roman"/>
          <w:sz w:val="24"/>
          <w:szCs w:val="24"/>
        </w:rPr>
        <w:t>":{</w:t>
      </w:r>
      <w:proofErr w:type="gramEnd"/>
    </w:p>
    <w:p w14:paraId="19594822" w14:textId="77777777" w:rsidR="00323DB6" w:rsidRPr="00323DB6" w:rsidRDefault="00323DB6" w:rsidP="00323DB6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  <w:r w:rsidRPr="00323DB6">
        <w:rPr>
          <w:rFonts w:ascii="Times New Roman" w:hAnsi="Times New Roman" w:cs="Times New Roman"/>
          <w:sz w:val="24"/>
          <w:szCs w:val="24"/>
        </w:rPr>
        <w:t xml:space="preserve">    "</w:t>
      </w:r>
      <w:r w:rsidRPr="00323DB6">
        <w:rPr>
          <w:rFonts w:ascii="Times New Roman" w:hAnsi="Times New Roman" w:cs="Times New Roman"/>
          <w:sz w:val="24"/>
          <w:szCs w:val="24"/>
          <w:lang w:val="en-US"/>
        </w:rPr>
        <w:t>code</w:t>
      </w:r>
      <w:r w:rsidRPr="00323DB6">
        <w:rPr>
          <w:rFonts w:ascii="Times New Roman" w:hAnsi="Times New Roman" w:cs="Times New Roman"/>
          <w:sz w:val="24"/>
          <w:szCs w:val="24"/>
        </w:rPr>
        <w:t>": 200,</w:t>
      </w:r>
    </w:p>
    <w:p w14:paraId="1130F913" w14:textId="77777777" w:rsidR="00323DB6" w:rsidRPr="00323DB6" w:rsidRDefault="00323DB6" w:rsidP="00323DB6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  <w:r w:rsidRPr="00323DB6">
        <w:rPr>
          <w:rFonts w:ascii="Times New Roman" w:hAnsi="Times New Roman" w:cs="Times New Roman"/>
          <w:sz w:val="24"/>
          <w:szCs w:val="24"/>
        </w:rPr>
        <w:t xml:space="preserve">    "</w:t>
      </w:r>
      <w:proofErr w:type="spellStart"/>
      <w:r w:rsidRPr="00323DB6">
        <w:rPr>
          <w:rFonts w:ascii="Times New Roman" w:hAnsi="Times New Roman" w:cs="Times New Roman"/>
          <w:sz w:val="24"/>
          <w:szCs w:val="24"/>
          <w:lang w:val="en-US"/>
        </w:rPr>
        <w:t>descr</w:t>
      </w:r>
      <w:proofErr w:type="spellEnd"/>
      <w:r w:rsidRPr="00323DB6">
        <w:rPr>
          <w:rFonts w:ascii="Times New Roman" w:hAnsi="Times New Roman" w:cs="Times New Roman"/>
          <w:sz w:val="24"/>
          <w:szCs w:val="24"/>
        </w:rPr>
        <w:t>": "Операция успешна"</w:t>
      </w:r>
    </w:p>
    <w:p w14:paraId="1ED014A3" w14:textId="77777777" w:rsidR="00323DB6" w:rsidRPr="00323DB6" w:rsidRDefault="00323DB6" w:rsidP="00323DB6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323DB6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323DB6">
        <w:rPr>
          <w:rFonts w:ascii="Times New Roman" w:hAnsi="Times New Roman" w:cs="Times New Roman"/>
          <w:sz w:val="24"/>
          <w:szCs w:val="24"/>
          <w:lang w:val="en-US"/>
        </w:rPr>
        <w:t>},</w:t>
      </w:r>
    </w:p>
    <w:p w14:paraId="2FB476AD" w14:textId="77777777" w:rsidR="00323DB6" w:rsidRPr="00323DB6" w:rsidRDefault="00323DB6" w:rsidP="00323DB6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323DB6">
        <w:rPr>
          <w:rFonts w:ascii="Times New Roman" w:hAnsi="Times New Roman" w:cs="Times New Roman"/>
          <w:sz w:val="24"/>
          <w:szCs w:val="24"/>
          <w:lang w:val="en-US"/>
        </w:rPr>
        <w:t xml:space="preserve">  "result</w:t>
      </w:r>
      <w:proofErr w:type="gramStart"/>
      <w:r w:rsidRPr="00323DB6">
        <w:rPr>
          <w:rFonts w:ascii="Times New Roman" w:hAnsi="Times New Roman" w:cs="Times New Roman"/>
          <w:sz w:val="24"/>
          <w:szCs w:val="24"/>
          <w:lang w:val="en-US"/>
        </w:rPr>
        <w:t>":{</w:t>
      </w:r>
      <w:proofErr w:type="gramEnd"/>
    </w:p>
    <w:p w14:paraId="39398CEF" w14:textId="77777777" w:rsidR="00323DB6" w:rsidRPr="00323DB6" w:rsidRDefault="00323DB6" w:rsidP="00323DB6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323DB6">
        <w:rPr>
          <w:rFonts w:ascii="Times New Roman" w:hAnsi="Times New Roman" w:cs="Times New Roman"/>
          <w:sz w:val="24"/>
          <w:szCs w:val="24"/>
          <w:lang w:val="en-US"/>
        </w:rPr>
        <w:t xml:space="preserve">    "</w:t>
      </w:r>
      <w:proofErr w:type="spellStart"/>
      <w:r w:rsidRPr="00323DB6">
        <w:rPr>
          <w:rFonts w:ascii="Times New Roman" w:hAnsi="Times New Roman" w:cs="Times New Roman"/>
          <w:sz w:val="24"/>
          <w:szCs w:val="24"/>
          <w:lang w:val="en-US"/>
        </w:rPr>
        <w:t>taskId</w:t>
      </w:r>
      <w:proofErr w:type="spellEnd"/>
      <w:r w:rsidRPr="00323DB6">
        <w:rPr>
          <w:rFonts w:ascii="Times New Roman" w:hAnsi="Times New Roman" w:cs="Times New Roman"/>
          <w:sz w:val="24"/>
          <w:szCs w:val="24"/>
          <w:lang w:val="en-US"/>
        </w:rPr>
        <w:t>": "9be7f62e-7be9-408b-a586-28e6b1bbbb93"</w:t>
      </w:r>
    </w:p>
    <w:p w14:paraId="6FE08E9A" w14:textId="77777777" w:rsidR="00323DB6" w:rsidRPr="00323DB6" w:rsidRDefault="00323DB6" w:rsidP="00323DB6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  <w:r w:rsidRPr="00323DB6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323DB6">
        <w:rPr>
          <w:rFonts w:ascii="Times New Roman" w:hAnsi="Times New Roman" w:cs="Times New Roman"/>
          <w:sz w:val="24"/>
          <w:szCs w:val="24"/>
        </w:rPr>
        <w:t>}</w:t>
      </w:r>
    </w:p>
    <w:p w14:paraId="34E3A5EB" w14:textId="14CBABB9" w:rsidR="00323DB6" w:rsidRPr="00323DB6" w:rsidRDefault="00323DB6" w:rsidP="00323DB6">
      <w:pPr>
        <w:shd w:val="clear" w:color="auto" w:fill="FFFFFF"/>
        <w:spacing w:before="100" w:beforeAutospacing="1" w:after="100" w:afterAutospacing="1"/>
        <w:ind w:left="709"/>
        <w:divId w:val="1474445521"/>
        <w:rPr>
          <w:b/>
          <w:color w:val="172B4D"/>
        </w:rPr>
      </w:pPr>
      <w:r w:rsidRPr="00323DB6">
        <w:t>}</w:t>
      </w:r>
    </w:p>
    <w:p w14:paraId="26214C08" w14:textId="04911A49" w:rsidR="00323DB6" w:rsidRPr="00323DB6" w:rsidRDefault="00323DB6" w:rsidP="00323DB6">
      <w:pPr>
        <w:shd w:val="clear" w:color="auto" w:fill="FFFFFF"/>
        <w:spacing w:before="100" w:beforeAutospacing="1" w:after="100" w:afterAutospacing="1"/>
        <w:ind w:left="360"/>
        <w:divId w:val="1474445521"/>
        <w:rPr>
          <w:color w:val="172B4D"/>
        </w:rPr>
      </w:pPr>
    </w:p>
    <w:p w14:paraId="68D34566" w14:textId="77777777" w:rsidR="003D0511" w:rsidRPr="003D0511" w:rsidRDefault="003D0511" w:rsidP="003D0511">
      <w:pPr>
        <w:ind w:left="792"/>
        <w:divId w:val="1474445521"/>
        <w:rPr>
          <w:b/>
        </w:rPr>
      </w:pPr>
    </w:p>
    <w:p w14:paraId="4621278C" w14:textId="77777777" w:rsidR="00A0619D" w:rsidRPr="00A11DF5" w:rsidRDefault="00A0619D" w:rsidP="00643570">
      <w:pPr>
        <w:pStyle w:val="1"/>
        <w:numPr>
          <w:ilvl w:val="1"/>
          <w:numId w:val="1"/>
        </w:numPr>
        <w:spacing w:before="0" w:beforeAutospacing="0" w:after="0" w:afterAutospacing="0"/>
        <w:divId w:val="1474445521"/>
        <w:rPr>
          <w:sz w:val="28"/>
          <w:szCs w:val="24"/>
        </w:rPr>
      </w:pPr>
      <w:bookmarkStart w:id="22" w:name="_Toc107295794"/>
      <w:r w:rsidRPr="00A11DF5">
        <w:rPr>
          <w:sz w:val="28"/>
          <w:szCs w:val="24"/>
        </w:rPr>
        <w:t>/{</w:t>
      </w:r>
      <w:proofErr w:type="spellStart"/>
      <w:r w:rsidRPr="00A11DF5">
        <w:rPr>
          <w:sz w:val="28"/>
          <w:szCs w:val="24"/>
        </w:rPr>
        <w:t>type</w:t>
      </w:r>
      <w:proofErr w:type="spellEnd"/>
      <w:r w:rsidRPr="00A11DF5">
        <w:rPr>
          <w:sz w:val="28"/>
          <w:szCs w:val="24"/>
        </w:rPr>
        <w:t>}/</w:t>
      </w:r>
      <w:proofErr w:type="spellStart"/>
      <w:r w:rsidRPr="00A11DF5">
        <w:rPr>
          <w:sz w:val="28"/>
          <w:szCs w:val="24"/>
        </w:rPr>
        <w:t>status</w:t>
      </w:r>
      <w:proofErr w:type="spellEnd"/>
      <w:r w:rsidRPr="00A11DF5">
        <w:rPr>
          <w:sz w:val="28"/>
          <w:szCs w:val="24"/>
        </w:rPr>
        <w:t xml:space="preserve"> - Проверить статус заказа</w:t>
      </w:r>
      <w:bookmarkEnd w:id="21"/>
      <w:bookmarkEnd w:id="22"/>
    </w:p>
    <w:p w14:paraId="00F6F6A3" w14:textId="77777777" w:rsidR="00A11DF5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1D60775A" w14:textId="77777777" w:rsidR="00A0619D" w:rsidRPr="006965EB" w:rsidRDefault="00A0619D" w:rsidP="00A11DF5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Тип</w:t>
      </w:r>
    </w:p>
    <w:p w14:paraId="18CF6AA7" w14:textId="77777777" w:rsidR="00A0619D" w:rsidRPr="006965EB" w:rsidRDefault="00A0619D" w:rsidP="00A11DF5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6965EB">
        <w:rPr>
          <w:lang w:val="en-US"/>
        </w:rPr>
        <w:t xml:space="preserve">POST - </w:t>
      </w:r>
      <w:r w:rsidRPr="006965EB">
        <w:t>метод</w:t>
      </w:r>
    </w:p>
    <w:p w14:paraId="683B3510" w14:textId="77777777" w:rsidR="00A11DF5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647AD06C" w14:textId="77777777" w:rsidR="003A3EC3" w:rsidRPr="006965EB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6965EB">
        <w:rPr>
          <w:rStyle w:val="a6"/>
        </w:rPr>
        <w:t>Вызов</w:t>
      </w:r>
      <w:r w:rsidRPr="006965EB">
        <w:rPr>
          <w:rStyle w:val="a6"/>
          <w:lang w:val="en-US"/>
        </w:rPr>
        <w:t>.</w:t>
      </w:r>
    </w:p>
    <w:p w14:paraId="569AB266" w14:textId="6EEDA85C" w:rsidR="003A3EC3" w:rsidRPr="006965EB" w:rsidRDefault="00F461EE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hyperlink r:id="rId20" w:history="1">
        <w:r w:rsidR="003A3EC3">
          <w:rPr>
            <w:rStyle w:val="a4"/>
            <w:lang w:val="en-US"/>
          </w:rPr>
          <w:t>https://apitorgi.myseldon.com/{type}/Status?token=e7990aca-539e-4383-ba83-9d1f68d97e4e</w:t>
        </w:r>
      </w:hyperlink>
    </w:p>
    <w:p w14:paraId="07BAD3DE" w14:textId="77777777" w:rsidR="003A3EC3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rStyle w:val="a6"/>
          <w:lang w:val="en-US"/>
        </w:rPr>
      </w:pPr>
    </w:p>
    <w:p w14:paraId="255E92D7" w14:textId="77777777" w:rsidR="003A3EC3" w:rsidRPr="005B6306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  <w:r w:rsidRPr="005B6306">
        <w:rPr>
          <w:rStyle w:val="a6"/>
        </w:rPr>
        <w:t>Пример вызова.</w:t>
      </w:r>
    </w:p>
    <w:p w14:paraId="3833F582" w14:textId="2E60C5C9" w:rsidR="003A3EC3" w:rsidRPr="00D6178A" w:rsidRDefault="00F461EE" w:rsidP="003A3EC3">
      <w:pPr>
        <w:pStyle w:val="a3"/>
        <w:spacing w:before="0" w:beforeAutospacing="0" w:after="0" w:afterAutospacing="0"/>
        <w:ind w:firstLine="851"/>
        <w:divId w:val="1474445521"/>
      </w:pPr>
      <w:hyperlink r:id="rId21" w:history="1">
        <w:r w:rsidR="003A3EC3">
          <w:rPr>
            <w:rStyle w:val="a4"/>
            <w:lang w:val="en-US"/>
          </w:rPr>
          <w:t>https</w:t>
        </w:r>
        <w:r w:rsidR="003A3EC3" w:rsidRPr="00D664DF">
          <w:rPr>
            <w:rStyle w:val="a4"/>
          </w:rPr>
          <w:t>://</w:t>
        </w:r>
        <w:proofErr w:type="spellStart"/>
        <w:r w:rsidR="003A3EC3">
          <w:rPr>
            <w:rStyle w:val="a4"/>
            <w:lang w:val="en-US"/>
          </w:rPr>
          <w:t>apitorgi</w:t>
        </w:r>
        <w:proofErr w:type="spellEnd"/>
        <w:r w:rsidR="003A3EC3" w:rsidRPr="00D664DF">
          <w:rPr>
            <w:rStyle w:val="a4"/>
          </w:rPr>
          <w:t>.</w:t>
        </w:r>
        <w:proofErr w:type="spellStart"/>
        <w:r w:rsidR="003A3EC3">
          <w:rPr>
            <w:rStyle w:val="a4"/>
            <w:lang w:val="en-US"/>
          </w:rPr>
          <w:t>myseldon</w:t>
        </w:r>
        <w:proofErr w:type="spellEnd"/>
        <w:r w:rsidR="003A3EC3" w:rsidRPr="00D664DF">
          <w:rPr>
            <w:rStyle w:val="a4"/>
          </w:rPr>
          <w:t>.</w:t>
        </w:r>
        <w:r w:rsidR="003A3EC3">
          <w:rPr>
            <w:rStyle w:val="a4"/>
            <w:lang w:val="en-US"/>
          </w:rPr>
          <w:t>com</w:t>
        </w:r>
        <w:r w:rsidR="003A3EC3" w:rsidRPr="00D664DF">
          <w:rPr>
            <w:rStyle w:val="a4"/>
          </w:rPr>
          <w:t>/</w:t>
        </w:r>
        <w:r w:rsidR="003A3EC3">
          <w:rPr>
            <w:rStyle w:val="a4"/>
            <w:lang w:val="en-US"/>
          </w:rPr>
          <w:t>Purchases</w:t>
        </w:r>
        <w:r w:rsidR="003A3EC3" w:rsidRPr="00D664DF">
          <w:rPr>
            <w:rStyle w:val="a4"/>
          </w:rPr>
          <w:t>/</w:t>
        </w:r>
        <w:r w:rsidR="003A3EC3">
          <w:rPr>
            <w:rStyle w:val="a4"/>
            <w:lang w:val="en-US"/>
          </w:rPr>
          <w:t>Status</w:t>
        </w:r>
        <w:r w:rsidR="003A3EC3" w:rsidRPr="00D664DF">
          <w:rPr>
            <w:rStyle w:val="a4"/>
          </w:rPr>
          <w:t>?</w:t>
        </w:r>
        <w:r w:rsidR="003A3EC3">
          <w:rPr>
            <w:rStyle w:val="a4"/>
            <w:lang w:val="en-US"/>
          </w:rPr>
          <w:t>token</w:t>
        </w:r>
        <w:r w:rsidR="003A3EC3" w:rsidRPr="00D664DF">
          <w:rPr>
            <w:rStyle w:val="a4"/>
          </w:rPr>
          <w:t>=</w:t>
        </w:r>
        <w:r w:rsidR="003A3EC3">
          <w:rPr>
            <w:rStyle w:val="a4"/>
            <w:lang w:val="en-US"/>
          </w:rPr>
          <w:t>e</w:t>
        </w:r>
        <w:r w:rsidR="003A3EC3" w:rsidRPr="00D664DF">
          <w:rPr>
            <w:rStyle w:val="a4"/>
          </w:rPr>
          <w:t>7990</w:t>
        </w:r>
        <w:r w:rsidR="003A3EC3">
          <w:rPr>
            <w:rStyle w:val="a4"/>
            <w:lang w:val="en-US"/>
          </w:rPr>
          <w:t>aca</w:t>
        </w:r>
        <w:r w:rsidR="003A3EC3" w:rsidRPr="00D664DF">
          <w:rPr>
            <w:rStyle w:val="a4"/>
          </w:rPr>
          <w:t>-539</w:t>
        </w:r>
        <w:r w:rsidR="003A3EC3">
          <w:rPr>
            <w:rStyle w:val="a4"/>
            <w:lang w:val="en-US"/>
          </w:rPr>
          <w:t>e</w:t>
        </w:r>
        <w:r w:rsidR="003A3EC3" w:rsidRPr="00D664DF">
          <w:rPr>
            <w:rStyle w:val="a4"/>
          </w:rPr>
          <w:t>-4383-</w:t>
        </w:r>
        <w:proofErr w:type="spellStart"/>
        <w:r w:rsidR="003A3EC3">
          <w:rPr>
            <w:rStyle w:val="a4"/>
            <w:lang w:val="en-US"/>
          </w:rPr>
          <w:t>ba</w:t>
        </w:r>
        <w:proofErr w:type="spellEnd"/>
        <w:r w:rsidR="003A3EC3" w:rsidRPr="00D664DF">
          <w:rPr>
            <w:rStyle w:val="a4"/>
          </w:rPr>
          <w:t>83-9</w:t>
        </w:r>
        <w:r w:rsidR="003A3EC3">
          <w:rPr>
            <w:rStyle w:val="a4"/>
            <w:lang w:val="en-US"/>
          </w:rPr>
          <w:t>d</w:t>
        </w:r>
        <w:r w:rsidR="003A3EC3" w:rsidRPr="00D664DF">
          <w:rPr>
            <w:rStyle w:val="a4"/>
          </w:rPr>
          <w:t>1</w:t>
        </w:r>
        <w:r w:rsidR="003A3EC3">
          <w:rPr>
            <w:rStyle w:val="a4"/>
            <w:lang w:val="en-US"/>
          </w:rPr>
          <w:t>f</w:t>
        </w:r>
        <w:r w:rsidR="003A3EC3" w:rsidRPr="00D664DF">
          <w:rPr>
            <w:rStyle w:val="a4"/>
          </w:rPr>
          <w:t>68</w:t>
        </w:r>
        <w:r w:rsidR="003A3EC3">
          <w:rPr>
            <w:rStyle w:val="a4"/>
            <w:lang w:val="en-US"/>
          </w:rPr>
          <w:t>d</w:t>
        </w:r>
        <w:r w:rsidR="003A3EC3" w:rsidRPr="00D664DF">
          <w:rPr>
            <w:rStyle w:val="a4"/>
          </w:rPr>
          <w:t>97</w:t>
        </w:r>
        <w:r w:rsidR="003A3EC3">
          <w:rPr>
            <w:rStyle w:val="a4"/>
            <w:lang w:val="en-US"/>
          </w:rPr>
          <w:t>e</w:t>
        </w:r>
        <w:r w:rsidR="003A3EC3" w:rsidRPr="00D664DF">
          <w:rPr>
            <w:rStyle w:val="a4"/>
          </w:rPr>
          <w:t>4</w:t>
        </w:r>
        <w:r w:rsidR="003A3EC3">
          <w:rPr>
            <w:rStyle w:val="a4"/>
            <w:lang w:val="en-US"/>
          </w:rPr>
          <w:t>e</w:t>
        </w:r>
      </w:hyperlink>
    </w:p>
    <w:p w14:paraId="7D244539" w14:textId="77777777" w:rsidR="00A11DF5" w:rsidRPr="003A3EC3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73809696" w14:textId="77777777" w:rsidR="00A0619D" w:rsidRPr="006965EB" w:rsidRDefault="00A0619D" w:rsidP="00A11DF5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Описание</w:t>
      </w:r>
    </w:p>
    <w:p w14:paraId="271DF480" w14:textId="77777777" w:rsidR="00A0619D" w:rsidRPr="006965EB" w:rsidRDefault="00A0619D" w:rsidP="00A11DF5">
      <w:pPr>
        <w:pStyle w:val="a3"/>
        <w:spacing w:before="0" w:beforeAutospacing="0" w:after="0" w:afterAutospacing="0"/>
        <w:ind w:firstLine="851"/>
        <w:divId w:val="1474445521"/>
      </w:pPr>
      <w:r w:rsidRPr="006965EB">
        <w:t>Предназначен для получения информации о статусе заказа на получение информации по закупкам.</w:t>
      </w:r>
    </w:p>
    <w:p w14:paraId="43399DA7" w14:textId="31621502" w:rsidR="00A0619D" w:rsidRPr="006965EB" w:rsidRDefault="00A0619D" w:rsidP="00A11DF5">
      <w:pPr>
        <w:pStyle w:val="a3"/>
        <w:spacing w:before="0" w:beforeAutospacing="0" w:after="0" w:afterAutospacing="0"/>
        <w:ind w:firstLine="851"/>
        <w:divId w:val="1474445521"/>
      </w:pPr>
      <w:r w:rsidRPr="006965EB">
        <w:t>Срок хранения</w:t>
      </w:r>
      <w:r w:rsidR="002E4D93">
        <w:t xml:space="preserve"> информации о статусе заказа - 1</w:t>
      </w:r>
      <w:r w:rsidRPr="006965EB">
        <w:t xml:space="preserve"> д</w:t>
      </w:r>
      <w:r w:rsidR="002E4D93">
        <w:t>ень</w:t>
      </w:r>
      <w:r w:rsidRPr="006965EB">
        <w:t>.</w:t>
      </w:r>
    </w:p>
    <w:p w14:paraId="1461F0A1" w14:textId="77777777" w:rsidR="00A11DF5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0C59059E" w14:textId="77777777" w:rsidR="00A0619D" w:rsidRDefault="00A0619D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  <w:r w:rsidRPr="006965EB">
        <w:rPr>
          <w:rStyle w:val="a6"/>
        </w:rPr>
        <w:t>Входные параметры</w:t>
      </w:r>
    </w:p>
    <w:p w14:paraId="4E39298E" w14:textId="77777777" w:rsidR="0027655A" w:rsidRDefault="0027655A" w:rsidP="00643570">
      <w:pPr>
        <w:numPr>
          <w:ilvl w:val="0"/>
          <w:numId w:val="2"/>
        </w:numPr>
        <w:tabs>
          <w:tab w:val="clear" w:pos="720"/>
        </w:tabs>
        <w:ind w:left="0" w:firstLine="851"/>
        <w:divId w:val="1474445521"/>
      </w:pPr>
      <w:r w:rsidRPr="006965EB">
        <w:t>{</w:t>
      </w:r>
      <w:proofErr w:type="spellStart"/>
      <w:r w:rsidRPr="006965EB">
        <w:t>type</w:t>
      </w:r>
      <w:proofErr w:type="spellEnd"/>
      <w:r w:rsidRPr="006965EB">
        <w:t>}</w:t>
      </w:r>
    </w:p>
    <w:p w14:paraId="01FC1E68" w14:textId="77777777" w:rsidR="0027655A" w:rsidRPr="006965EB" w:rsidRDefault="0027655A" w:rsidP="0027655A">
      <w:pPr>
        <w:ind w:left="851"/>
        <w:divId w:val="1474445521"/>
      </w:pPr>
      <w:r w:rsidRPr="006965EB">
        <w:t>Обязательный признак.</w:t>
      </w:r>
      <w:r w:rsidRPr="006965EB">
        <w:br/>
        <w:t xml:space="preserve">Принимает значения: </w:t>
      </w:r>
    </w:p>
    <w:p w14:paraId="40272BE3" w14:textId="77777777" w:rsidR="0027655A" w:rsidRPr="006965EB" w:rsidRDefault="0027655A" w:rsidP="00643570">
      <w:pPr>
        <w:numPr>
          <w:ilvl w:val="1"/>
          <w:numId w:val="2"/>
        </w:numPr>
        <w:divId w:val="1474445521"/>
      </w:pPr>
      <w:r w:rsidRPr="006965EB">
        <w:t>"</w:t>
      </w:r>
      <w:proofErr w:type="spellStart"/>
      <w:r w:rsidRPr="006965EB">
        <w:t>purchases</w:t>
      </w:r>
      <w:proofErr w:type="spellEnd"/>
      <w:r w:rsidRPr="006965EB">
        <w:t>"</w:t>
      </w:r>
      <w:r w:rsidRPr="006965EB">
        <w:br/>
        <w:t xml:space="preserve">Признак, при получении которого </w:t>
      </w:r>
      <w:r>
        <w:t xml:space="preserve">отправляется информация о статусе </w:t>
      </w:r>
      <w:r w:rsidRPr="006965EB">
        <w:t>заказ</w:t>
      </w:r>
      <w:r>
        <w:t>а</w:t>
      </w:r>
      <w:r w:rsidRPr="006965EB">
        <w:t xml:space="preserve"> на получение мета-информации по извещениям по закупках.</w:t>
      </w:r>
    </w:p>
    <w:p w14:paraId="39CB6E79" w14:textId="77777777" w:rsidR="0027655A" w:rsidRDefault="0027655A" w:rsidP="00643570">
      <w:pPr>
        <w:numPr>
          <w:ilvl w:val="1"/>
          <w:numId w:val="2"/>
        </w:numPr>
        <w:divId w:val="1474445521"/>
      </w:pPr>
      <w:r w:rsidRPr="006965EB">
        <w:lastRenderedPageBreak/>
        <w:t>"</w:t>
      </w:r>
      <w:proofErr w:type="spellStart"/>
      <w:r w:rsidRPr="006965EB">
        <w:t>purchasesdocuments</w:t>
      </w:r>
      <w:proofErr w:type="spellEnd"/>
      <w:r w:rsidRPr="006965EB">
        <w:t>"</w:t>
      </w:r>
      <w:r w:rsidRPr="006965EB">
        <w:br/>
        <w:t xml:space="preserve">Признак, при получении которого </w:t>
      </w:r>
      <w:r>
        <w:t>отправляется информация о статусе зака</w:t>
      </w:r>
      <w:r w:rsidRPr="006965EB">
        <w:t>з</w:t>
      </w:r>
      <w:r>
        <w:t>а</w:t>
      </w:r>
      <w:r w:rsidRPr="006965EB">
        <w:t xml:space="preserve"> на получение мета-информации по документам извещения по закупке.</w:t>
      </w:r>
    </w:p>
    <w:p w14:paraId="4C59DB9E" w14:textId="77777777" w:rsidR="0027655A" w:rsidRPr="0027655A" w:rsidRDefault="0027655A" w:rsidP="00643570">
      <w:pPr>
        <w:numPr>
          <w:ilvl w:val="1"/>
          <w:numId w:val="2"/>
        </w:numPr>
        <w:divId w:val="1474445521"/>
      </w:pPr>
      <w:r w:rsidRPr="0027655A">
        <w:t>"</w:t>
      </w:r>
      <w:proofErr w:type="spellStart"/>
      <w:r w:rsidRPr="0027655A">
        <w:t>protocols</w:t>
      </w:r>
      <w:proofErr w:type="spellEnd"/>
      <w:r w:rsidRPr="0027655A">
        <w:t>"</w:t>
      </w:r>
    </w:p>
    <w:p w14:paraId="2E4B1710" w14:textId="77777777" w:rsidR="0027655A" w:rsidRDefault="0027655A" w:rsidP="0027655A">
      <w:pPr>
        <w:ind w:left="1440"/>
        <w:divId w:val="1474445521"/>
      </w:pPr>
      <w:r w:rsidRPr="0027655A">
        <w:t xml:space="preserve">Признак, при получении которого </w:t>
      </w:r>
      <w:r>
        <w:t xml:space="preserve">отправляется информация о статусе </w:t>
      </w:r>
      <w:r w:rsidRPr="006965EB">
        <w:t>заказ</w:t>
      </w:r>
      <w:r>
        <w:t>а</w:t>
      </w:r>
      <w:r w:rsidRPr="006965EB">
        <w:t xml:space="preserve"> </w:t>
      </w:r>
      <w:r w:rsidRPr="0027655A">
        <w:t xml:space="preserve">на получение </w:t>
      </w:r>
      <w:proofErr w:type="gramStart"/>
      <w:r w:rsidRPr="0027655A">
        <w:t>мета</w:t>
      </w:r>
      <w:r w:rsidR="00174024">
        <w:t>-</w:t>
      </w:r>
      <w:r w:rsidRPr="0027655A">
        <w:t>информации</w:t>
      </w:r>
      <w:proofErr w:type="gramEnd"/>
      <w:r w:rsidRPr="0027655A">
        <w:t xml:space="preserve"> по протоколам найденных закупок</w:t>
      </w:r>
      <w:r>
        <w:t>.</w:t>
      </w:r>
    </w:p>
    <w:p w14:paraId="11C0926A" w14:textId="77777777" w:rsidR="00ED6AB2" w:rsidRPr="00ED6AB2" w:rsidRDefault="00ED6AB2" w:rsidP="00643570">
      <w:pPr>
        <w:numPr>
          <w:ilvl w:val="1"/>
          <w:numId w:val="2"/>
        </w:numPr>
        <w:divId w:val="1474445521"/>
      </w:pPr>
      <w:r w:rsidRPr="00ED6AB2">
        <w:t>"</w:t>
      </w:r>
      <w:proofErr w:type="spellStart"/>
      <w:r w:rsidRPr="00ED6AB2">
        <w:t>protocolsdocuments</w:t>
      </w:r>
      <w:proofErr w:type="spellEnd"/>
      <w:r w:rsidRPr="00ED6AB2">
        <w:t>"</w:t>
      </w:r>
    </w:p>
    <w:p w14:paraId="23BD9891" w14:textId="77777777" w:rsidR="00ED6AB2" w:rsidRDefault="00ED6AB2" w:rsidP="00ED6AB2">
      <w:pPr>
        <w:ind w:left="1440"/>
        <w:divId w:val="1474445521"/>
      </w:pPr>
      <w:r w:rsidRPr="00ED6AB2">
        <w:t>Признак для получения информации о документах протоколов</w:t>
      </w:r>
    </w:p>
    <w:p w14:paraId="3B92C506" w14:textId="77777777" w:rsidR="00ED6AB2" w:rsidRPr="00ED6AB2" w:rsidRDefault="00ED6AB2" w:rsidP="00643570">
      <w:pPr>
        <w:numPr>
          <w:ilvl w:val="1"/>
          <w:numId w:val="2"/>
        </w:numPr>
        <w:divId w:val="1474445521"/>
      </w:pPr>
      <w:r w:rsidRPr="00ED6AB2">
        <w:t>"</w:t>
      </w:r>
      <w:proofErr w:type="spellStart"/>
      <w:r w:rsidRPr="00ED6AB2">
        <w:t>contracts</w:t>
      </w:r>
      <w:proofErr w:type="spellEnd"/>
      <w:r w:rsidRPr="00ED6AB2">
        <w:t>"</w:t>
      </w:r>
    </w:p>
    <w:p w14:paraId="089D4290" w14:textId="77777777" w:rsidR="00ED6AB2" w:rsidRDefault="00ED6AB2" w:rsidP="00ED6AB2">
      <w:pPr>
        <w:ind w:left="1440"/>
        <w:divId w:val="1474445521"/>
      </w:pPr>
      <w:r w:rsidRPr="00ED6AB2">
        <w:t xml:space="preserve">Признак, при получении которого формируется заказ на получение </w:t>
      </w:r>
      <w:proofErr w:type="gramStart"/>
      <w:r w:rsidRPr="00ED6AB2">
        <w:t>мета</w:t>
      </w:r>
      <w:r w:rsidR="00174024">
        <w:t>-</w:t>
      </w:r>
      <w:r w:rsidRPr="00ED6AB2">
        <w:t>информации</w:t>
      </w:r>
      <w:proofErr w:type="gramEnd"/>
      <w:r w:rsidRPr="00ED6AB2">
        <w:t xml:space="preserve"> по контрактам, ранее не передававшихся Пользователю.</w:t>
      </w:r>
    </w:p>
    <w:p w14:paraId="140F3773" w14:textId="77777777" w:rsidR="003A5E11" w:rsidRPr="003A5E11" w:rsidRDefault="003A5E11" w:rsidP="00643570">
      <w:pPr>
        <w:numPr>
          <w:ilvl w:val="1"/>
          <w:numId w:val="2"/>
        </w:numPr>
        <w:divId w:val="1474445521"/>
      </w:pPr>
      <w:r w:rsidRPr="003A5E11">
        <w:t>"</w:t>
      </w:r>
      <w:proofErr w:type="spellStart"/>
      <w:r w:rsidRPr="003A5E11">
        <w:t>contractsdocuments</w:t>
      </w:r>
      <w:proofErr w:type="spellEnd"/>
      <w:r w:rsidRPr="003A5E11">
        <w:t>"</w:t>
      </w:r>
    </w:p>
    <w:p w14:paraId="26CF05E7" w14:textId="77777777" w:rsidR="0027655A" w:rsidRDefault="003A5E11" w:rsidP="00E62A00">
      <w:pPr>
        <w:ind w:left="1440"/>
        <w:divId w:val="1474445521"/>
      </w:pPr>
      <w:r w:rsidRPr="003A5E11">
        <w:t>Признак для получения данных по документам контракта</w:t>
      </w:r>
      <w:r w:rsidR="00E62A00" w:rsidRPr="00E62A00">
        <w:t xml:space="preserve"> </w:t>
      </w:r>
      <w:r w:rsidR="0027655A" w:rsidRPr="006965EB">
        <w:t>{</w:t>
      </w:r>
      <w:proofErr w:type="spellStart"/>
      <w:r w:rsidR="0027655A" w:rsidRPr="006965EB">
        <w:t>mode</w:t>
      </w:r>
      <w:proofErr w:type="spellEnd"/>
      <w:r w:rsidR="0027655A" w:rsidRPr="006965EB">
        <w:t>} = "</w:t>
      </w:r>
      <w:r w:rsidR="0027655A">
        <w:rPr>
          <w:lang w:val="en-US"/>
        </w:rPr>
        <w:t>status</w:t>
      </w:r>
      <w:r w:rsidR="0027655A" w:rsidRPr="006965EB">
        <w:t>"</w:t>
      </w:r>
    </w:p>
    <w:p w14:paraId="6F224190" w14:textId="77777777" w:rsidR="00E62A00" w:rsidRDefault="00E62A00" w:rsidP="00643570">
      <w:pPr>
        <w:numPr>
          <w:ilvl w:val="1"/>
          <w:numId w:val="2"/>
        </w:numPr>
        <w:divId w:val="1474445521"/>
      </w:pPr>
      <w:r w:rsidRPr="003C2088">
        <w:t>"</w:t>
      </w:r>
      <w:proofErr w:type="spellStart"/>
      <w:r w:rsidRPr="003C2088">
        <w:t>firm</w:t>
      </w:r>
      <w:proofErr w:type="spellEnd"/>
      <w:r w:rsidRPr="003C2088">
        <w:t>"</w:t>
      </w:r>
      <w:r w:rsidRPr="003C2088">
        <w:br/>
        <w:t>Признак для получения данных по участию организации в закупках/контрактах</w:t>
      </w:r>
    </w:p>
    <w:p w14:paraId="0E3258AF" w14:textId="59042921" w:rsidR="00A746D4" w:rsidRPr="00A746D4" w:rsidRDefault="00A746D4" w:rsidP="00643570">
      <w:pPr>
        <w:numPr>
          <w:ilvl w:val="1"/>
          <w:numId w:val="2"/>
        </w:numPr>
        <w:divId w:val="1474445521"/>
      </w:pPr>
      <w:r>
        <w:rPr>
          <w:lang w:val="en-US"/>
        </w:rPr>
        <w:t>“favorites”</w:t>
      </w:r>
    </w:p>
    <w:p w14:paraId="0FAAB2EE" w14:textId="56DCC2E0" w:rsidR="00A746D4" w:rsidRPr="00A746D4" w:rsidRDefault="00A746D4" w:rsidP="00A746D4">
      <w:pPr>
        <w:ind w:left="1418"/>
        <w:divId w:val="1474445521"/>
      </w:pPr>
      <w:r>
        <w:t>Признак для получения данных по закупкам</w:t>
      </w:r>
      <w:r w:rsidRPr="00A746D4">
        <w:t>/</w:t>
      </w:r>
      <w:r>
        <w:t>контракта, добавленным в избранное</w:t>
      </w:r>
    </w:p>
    <w:p w14:paraId="103A1891" w14:textId="77777777" w:rsidR="00E62A00" w:rsidRDefault="00E62A00" w:rsidP="00E62A00">
      <w:pPr>
        <w:ind w:left="851"/>
        <w:divId w:val="1474445521"/>
      </w:pPr>
    </w:p>
    <w:p w14:paraId="1FCD31D8" w14:textId="77777777" w:rsidR="0027655A" w:rsidRDefault="0027655A" w:rsidP="0027655A">
      <w:pPr>
        <w:ind w:left="851"/>
        <w:divId w:val="1474445521"/>
      </w:pPr>
      <w:r w:rsidRPr="006965EB">
        <w:t>Обязательный признак.</w:t>
      </w:r>
    </w:p>
    <w:p w14:paraId="1DFDE3AB" w14:textId="77777777" w:rsidR="00A11DF5" w:rsidRPr="006965EB" w:rsidRDefault="00A11DF5" w:rsidP="00A11DF5">
      <w:pPr>
        <w:pStyle w:val="a3"/>
        <w:spacing w:before="0" w:beforeAutospacing="0" w:after="0" w:afterAutospacing="0"/>
        <w:ind w:firstLine="851"/>
        <w:divId w:val="147444552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2382"/>
        <w:gridCol w:w="1402"/>
        <w:gridCol w:w="2792"/>
      </w:tblGrid>
      <w:tr w:rsidR="00A0619D" w:rsidRPr="006965EB" w14:paraId="5CC38A26" w14:textId="77777777" w:rsidTr="00A0619D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3013D371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03A351FF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2B8D631A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6A1FB083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Обязательный параметр</w:t>
            </w:r>
          </w:p>
        </w:tc>
      </w:tr>
      <w:tr w:rsidR="00A0619D" w:rsidRPr="006965EB" w14:paraId="27B6597C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497B79C" w14:textId="77777777" w:rsidR="00A0619D" w:rsidRPr="006965EB" w:rsidRDefault="00A0619D" w:rsidP="00A11DF5">
            <w:proofErr w:type="spellStart"/>
            <w:r w:rsidRPr="006965EB">
              <w:t>token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6BB369" w14:textId="77777777" w:rsidR="00A0619D" w:rsidRPr="006965EB" w:rsidRDefault="00A0619D" w:rsidP="00A11DF5">
            <w:r w:rsidRPr="006965EB">
              <w:t>Токен (ключ)</w:t>
            </w:r>
          </w:p>
        </w:tc>
        <w:tc>
          <w:tcPr>
            <w:tcW w:w="0" w:type="auto"/>
            <w:vAlign w:val="center"/>
            <w:hideMark/>
          </w:tcPr>
          <w:p w14:paraId="4DCEB7E2" w14:textId="77777777" w:rsidR="00A0619D" w:rsidRPr="006965EB" w:rsidRDefault="00A0619D" w:rsidP="00A11DF5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0E7132CB" w14:textId="77777777" w:rsidR="00A0619D" w:rsidRPr="006965EB" w:rsidRDefault="00A0619D" w:rsidP="00A11DF5">
            <w:r w:rsidRPr="006965EB">
              <w:t>Да</w:t>
            </w:r>
          </w:p>
        </w:tc>
      </w:tr>
      <w:tr w:rsidR="00A0619D" w:rsidRPr="006965EB" w14:paraId="1B505179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993A551" w14:textId="77777777" w:rsidR="00A0619D" w:rsidRPr="006965EB" w:rsidRDefault="00A0619D" w:rsidP="00A11DF5">
            <w:proofErr w:type="spellStart"/>
            <w:r w:rsidRPr="006965EB">
              <w:t>taskId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39E1E7" w14:textId="77777777" w:rsidR="00A0619D" w:rsidRPr="006965EB" w:rsidRDefault="00A0619D" w:rsidP="00A11DF5">
            <w:r w:rsidRPr="006965EB">
              <w:t>Идентификатор заказа</w:t>
            </w:r>
          </w:p>
        </w:tc>
        <w:tc>
          <w:tcPr>
            <w:tcW w:w="0" w:type="auto"/>
            <w:vAlign w:val="center"/>
            <w:hideMark/>
          </w:tcPr>
          <w:p w14:paraId="579C2DB6" w14:textId="77777777" w:rsidR="00A0619D" w:rsidRPr="006965EB" w:rsidRDefault="00A0619D" w:rsidP="00A11DF5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1D92944F" w14:textId="77777777" w:rsidR="00A0619D" w:rsidRPr="006965EB" w:rsidRDefault="00A0619D" w:rsidP="00A11DF5">
            <w:r w:rsidRPr="006965EB">
              <w:t>Да</w:t>
            </w:r>
          </w:p>
        </w:tc>
      </w:tr>
    </w:tbl>
    <w:p w14:paraId="73526054" w14:textId="77777777" w:rsidR="00A0619D" w:rsidRPr="006965EB" w:rsidRDefault="00A0619D" w:rsidP="00EC37E4">
      <w:pPr>
        <w:ind w:left="360"/>
        <w:divId w:val="1474445521"/>
        <w:rPr>
          <w:b/>
          <w:bCs/>
        </w:rPr>
      </w:pPr>
    </w:p>
    <w:p w14:paraId="3A465A65" w14:textId="77777777" w:rsidR="00A0619D" w:rsidRPr="003A3EC3" w:rsidRDefault="00A0619D" w:rsidP="00283B9B">
      <w:pPr>
        <w:pStyle w:val="a3"/>
        <w:spacing w:before="0" w:beforeAutospacing="0" w:after="0" w:afterAutospacing="0"/>
        <w:ind w:left="360" w:firstLine="349"/>
        <w:divId w:val="1474445521"/>
        <w:rPr>
          <w:b/>
          <w:bCs/>
        </w:rPr>
      </w:pPr>
      <w:r w:rsidRPr="003A3EC3">
        <w:rPr>
          <w:b/>
          <w:bCs/>
        </w:rPr>
        <w:t xml:space="preserve">Пример </w:t>
      </w:r>
    </w:p>
    <w:p w14:paraId="37C353A5" w14:textId="77777777" w:rsidR="003A3EC3" w:rsidRPr="00D664DF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</w:rPr>
      </w:pPr>
      <w:r w:rsidRPr="00D664DF">
        <w:rPr>
          <w:sz w:val="22"/>
        </w:rPr>
        <w:t>{</w:t>
      </w:r>
    </w:p>
    <w:p w14:paraId="5B6CA0B4" w14:textId="77777777" w:rsidR="003A3EC3" w:rsidRPr="00FF6291" w:rsidRDefault="003A3EC3" w:rsidP="00283B9B">
      <w:pPr>
        <w:pStyle w:val="a3"/>
        <w:snapToGrid w:val="0"/>
        <w:ind w:left="709" w:firstLine="709"/>
        <w:contextualSpacing/>
        <w:divId w:val="1474445521"/>
        <w:rPr>
          <w:sz w:val="22"/>
          <w:lang w:val="en-US"/>
        </w:rPr>
      </w:pPr>
      <w:r w:rsidRPr="00FF6291">
        <w:rPr>
          <w:sz w:val="22"/>
          <w:lang w:val="en-US"/>
        </w:rPr>
        <w:t>"</w:t>
      </w:r>
      <w:proofErr w:type="spellStart"/>
      <w:r w:rsidRPr="00FF6291">
        <w:rPr>
          <w:sz w:val="22"/>
          <w:lang w:val="en-US"/>
        </w:rPr>
        <w:t>taskId</w:t>
      </w:r>
      <w:proofErr w:type="spellEnd"/>
      <w:r w:rsidRPr="00FF6291">
        <w:rPr>
          <w:sz w:val="22"/>
          <w:lang w:val="en-US"/>
        </w:rPr>
        <w:t>": "9be7f62e-7be9-408b-a586-28e6b1bbbb93"</w:t>
      </w:r>
    </w:p>
    <w:p w14:paraId="715E0955" w14:textId="77777777" w:rsidR="003A3EC3" w:rsidRPr="00D664DF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</w:rPr>
      </w:pPr>
      <w:r w:rsidRPr="00D664DF">
        <w:rPr>
          <w:sz w:val="22"/>
        </w:rPr>
        <w:t>}</w:t>
      </w:r>
    </w:p>
    <w:p w14:paraId="3A6D91B7" w14:textId="77777777" w:rsidR="00A11DF5" w:rsidRPr="006965EB" w:rsidRDefault="00A11DF5" w:rsidP="00EC37E4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</w:p>
    <w:p w14:paraId="187BE9F5" w14:textId="640493A8" w:rsidR="00A0619D" w:rsidRDefault="00A0619D" w:rsidP="00EC37E4">
      <w:pPr>
        <w:pStyle w:val="a3"/>
        <w:spacing w:before="0" w:beforeAutospacing="0" w:after="0" w:afterAutospacing="0"/>
        <w:ind w:left="360"/>
        <w:divId w:val="1474445521"/>
      </w:pPr>
      <w:r w:rsidRPr="006965EB">
        <w:t> </w:t>
      </w:r>
      <w:r w:rsidR="00283B9B">
        <w:tab/>
      </w:r>
      <w:r w:rsidRPr="006965EB">
        <w:rPr>
          <w:rStyle w:val="a6"/>
        </w:rPr>
        <w:t>Исходящие параметры</w:t>
      </w:r>
      <w:r w:rsidRPr="006965EB">
        <w:t>:</w:t>
      </w:r>
    </w:p>
    <w:p w14:paraId="64CB12A0" w14:textId="77777777" w:rsidR="00A11DF5" w:rsidRPr="006965EB" w:rsidRDefault="00A11DF5" w:rsidP="00EC37E4">
      <w:pPr>
        <w:pStyle w:val="a3"/>
        <w:spacing w:before="0" w:beforeAutospacing="0" w:after="0" w:afterAutospacing="0"/>
        <w:ind w:left="360"/>
        <w:divId w:val="147444552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5"/>
        <w:gridCol w:w="1891"/>
        <w:gridCol w:w="5634"/>
        <w:gridCol w:w="1382"/>
        <w:gridCol w:w="2748"/>
      </w:tblGrid>
      <w:tr w:rsidR="006965EB" w:rsidRPr="006965EB" w14:paraId="1D16EC88" w14:textId="77777777" w:rsidTr="00A0619D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5D966DEC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lastRenderedPageBreak/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6F03E2DA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Данные в группе</w:t>
            </w:r>
          </w:p>
        </w:tc>
        <w:tc>
          <w:tcPr>
            <w:tcW w:w="0" w:type="auto"/>
            <w:vAlign w:val="center"/>
            <w:hideMark/>
          </w:tcPr>
          <w:p w14:paraId="0322C986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6899C4C3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6E1E57B0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Обязательный параметр</w:t>
            </w:r>
          </w:p>
        </w:tc>
      </w:tr>
      <w:tr w:rsidR="006965EB" w:rsidRPr="006965EB" w14:paraId="180470A5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37CDEF9" w14:textId="77777777" w:rsidR="00A0619D" w:rsidRPr="006965EB" w:rsidRDefault="00A0619D" w:rsidP="00A11DF5">
            <w:proofErr w:type="spellStart"/>
            <w:r w:rsidRPr="006965EB">
              <w:t>startDate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82A776" w14:textId="77777777" w:rsidR="00A0619D" w:rsidRPr="006965EB" w:rsidRDefault="00A0619D" w:rsidP="00A11DF5">
            <w:r w:rsidRPr="006965EB">
              <w:t>-</w:t>
            </w:r>
          </w:p>
        </w:tc>
        <w:tc>
          <w:tcPr>
            <w:tcW w:w="0" w:type="auto"/>
            <w:vAlign w:val="center"/>
            <w:hideMark/>
          </w:tcPr>
          <w:p w14:paraId="075F2BC5" w14:textId="77777777" w:rsidR="00A0619D" w:rsidRPr="006965EB" w:rsidRDefault="00A0619D" w:rsidP="00A11DF5">
            <w:r w:rsidRPr="006965EB">
              <w:t>Дата поступления заказа</w:t>
            </w:r>
          </w:p>
        </w:tc>
        <w:tc>
          <w:tcPr>
            <w:tcW w:w="0" w:type="auto"/>
            <w:vAlign w:val="center"/>
            <w:hideMark/>
          </w:tcPr>
          <w:p w14:paraId="691EC622" w14:textId="77777777" w:rsidR="00A0619D" w:rsidRPr="006965EB" w:rsidRDefault="00A0619D" w:rsidP="00A11DF5">
            <w:r w:rsidRPr="006965EB">
              <w:t>дата и время</w:t>
            </w:r>
          </w:p>
        </w:tc>
        <w:tc>
          <w:tcPr>
            <w:tcW w:w="0" w:type="auto"/>
            <w:vAlign w:val="center"/>
            <w:hideMark/>
          </w:tcPr>
          <w:p w14:paraId="5CA3EE93" w14:textId="77777777" w:rsidR="00A0619D" w:rsidRPr="006965EB" w:rsidRDefault="00A0619D" w:rsidP="00A11DF5">
            <w:r w:rsidRPr="006965EB">
              <w:t>Да</w:t>
            </w:r>
          </w:p>
        </w:tc>
      </w:tr>
      <w:tr w:rsidR="006965EB" w:rsidRPr="006965EB" w14:paraId="42D261A9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D622B5A" w14:textId="77777777" w:rsidR="00A0619D" w:rsidRPr="006965EB" w:rsidRDefault="00A0619D" w:rsidP="00A11DF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5EB">
              <w:rPr>
                <w:rFonts w:ascii="Times New Roman" w:hAnsi="Times New Roman" w:cs="Times New Roman"/>
                <w:sz w:val="24"/>
                <w:szCs w:val="24"/>
              </w:rPr>
              <w:t>endDate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260B7D" w14:textId="77777777" w:rsidR="00A0619D" w:rsidRPr="006965EB" w:rsidRDefault="00A0619D" w:rsidP="00A11DF5">
            <w:r w:rsidRPr="006965EB">
              <w:t>-</w:t>
            </w:r>
          </w:p>
        </w:tc>
        <w:tc>
          <w:tcPr>
            <w:tcW w:w="0" w:type="auto"/>
            <w:vAlign w:val="center"/>
            <w:hideMark/>
          </w:tcPr>
          <w:p w14:paraId="6093948C" w14:textId="77777777" w:rsidR="00A0619D" w:rsidRPr="006965EB" w:rsidRDefault="00A0619D" w:rsidP="00A11DF5">
            <w:r w:rsidRPr="006965EB">
              <w:t>Дата завершения формирования контента по заказу</w:t>
            </w:r>
          </w:p>
        </w:tc>
        <w:tc>
          <w:tcPr>
            <w:tcW w:w="0" w:type="auto"/>
            <w:vAlign w:val="center"/>
            <w:hideMark/>
          </w:tcPr>
          <w:p w14:paraId="18B6AC68" w14:textId="77777777" w:rsidR="00A0619D" w:rsidRPr="006965EB" w:rsidRDefault="00A0619D" w:rsidP="00A11DF5">
            <w:r w:rsidRPr="006965EB">
              <w:t>дата и время</w:t>
            </w:r>
          </w:p>
        </w:tc>
        <w:tc>
          <w:tcPr>
            <w:tcW w:w="0" w:type="auto"/>
            <w:vAlign w:val="center"/>
            <w:hideMark/>
          </w:tcPr>
          <w:p w14:paraId="3300DAB0" w14:textId="77777777" w:rsidR="00A0619D" w:rsidRPr="006965EB" w:rsidRDefault="00A0619D" w:rsidP="00A11DF5">
            <w:r w:rsidRPr="006965EB">
              <w:t>Да</w:t>
            </w:r>
          </w:p>
        </w:tc>
      </w:tr>
      <w:tr w:rsidR="006965EB" w:rsidRPr="006965EB" w14:paraId="5462E9D4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BF9746D" w14:textId="77777777" w:rsidR="00A0619D" w:rsidRPr="006965EB" w:rsidRDefault="00A0619D" w:rsidP="00A11DF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5EB">
              <w:rPr>
                <w:rFonts w:ascii="Times New Roman" w:hAnsi="Times New Roman" w:cs="Times New Roman"/>
                <w:sz w:val="24"/>
                <w:szCs w:val="24"/>
              </w:rPr>
              <w:t>searchStatus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F43FE1" w14:textId="77777777" w:rsidR="00A0619D" w:rsidRPr="006965EB" w:rsidRDefault="00A0619D" w:rsidP="00A11DF5">
            <w:proofErr w:type="spellStart"/>
            <w:r w:rsidRPr="006965EB">
              <w:t>code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43831C" w14:textId="77777777" w:rsidR="00A0619D" w:rsidRPr="006965EB" w:rsidRDefault="00A0619D" w:rsidP="00A11DF5">
            <w:r w:rsidRPr="006965EB">
              <w:t>Код статуса заказа</w:t>
            </w:r>
          </w:p>
        </w:tc>
        <w:tc>
          <w:tcPr>
            <w:tcW w:w="0" w:type="auto"/>
            <w:vAlign w:val="center"/>
            <w:hideMark/>
          </w:tcPr>
          <w:p w14:paraId="5D09CA59" w14:textId="77777777" w:rsidR="00A0619D" w:rsidRPr="006965EB" w:rsidRDefault="00A0619D" w:rsidP="00A11DF5">
            <w:r w:rsidRPr="006965EB"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5BA497DD" w14:textId="77777777" w:rsidR="00A0619D" w:rsidRPr="006965EB" w:rsidRDefault="00A0619D" w:rsidP="00A11DF5">
            <w:r w:rsidRPr="006965EB">
              <w:t>Да</w:t>
            </w:r>
          </w:p>
        </w:tc>
      </w:tr>
      <w:tr w:rsidR="006965EB" w:rsidRPr="006965EB" w14:paraId="1233152D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1B13D1C" w14:textId="77777777" w:rsidR="00A0619D" w:rsidRPr="006965EB" w:rsidRDefault="00A0619D" w:rsidP="00A11DF5">
            <w:r w:rsidRPr="006965EB">
              <w:t> </w:t>
            </w:r>
          </w:p>
        </w:tc>
        <w:tc>
          <w:tcPr>
            <w:tcW w:w="0" w:type="auto"/>
            <w:vAlign w:val="center"/>
            <w:hideMark/>
          </w:tcPr>
          <w:p w14:paraId="378245DF" w14:textId="77777777" w:rsidR="00A0619D" w:rsidRPr="006965EB" w:rsidRDefault="00A0619D" w:rsidP="00A11DF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65EB">
              <w:rPr>
                <w:rFonts w:ascii="Times New Roman" w:hAnsi="Times New Roman" w:cs="Times New Roman"/>
                <w:sz w:val="24"/>
                <w:szCs w:val="24"/>
              </w:rPr>
              <w:t>descr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BF48AA" w14:textId="77777777" w:rsidR="00A0619D" w:rsidRPr="006965EB" w:rsidRDefault="00A0619D" w:rsidP="00A11DF5">
            <w:r w:rsidRPr="006965EB">
              <w:t>Описание статуса</w:t>
            </w:r>
          </w:p>
        </w:tc>
        <w:tc>
          <w:tcPr>
            <w:tcW w:w="0" w:type="auto"/>
            <w:vAlign w:val="center"/>
            <w:hideMark/>
          </w:tcPr>
          <w:p w14:paraId="145374A2" w14:textId="77777777" w:rsidR="00A0619D" w:rsidRPr="006965EB" w:rsidRDefault="00A0619D" w:rsidP="00A11DF5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60AE1A48" w14:textId="77777777" w:rsidR="00A0619D" w:rsidRPr="006965EB" w:rsidRDefault="00A0619D" w:rsidP="00A11DF5">
            <w:r w:rsidRPr="006965EB">
              <w:t>Да</w:t>
            </w:r>
          </w:p>
        </w:tc>
      </w:tr>
      <w:tr w:rsidR="006965EB" w:rsidRPr="006965EB" w14:paraId="3C0A8E5F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CC00ABB" w14:textId="77777777" w:rsidR="00A0619D" w:rsidRPr="006965EB" w:rsidRDefault="00A0619D" w:rsidP="00A11DF5">
            <w:proofErr w:type="spellStart"/>
            <w:r w:rsidRPr="006965EB">
              <w:t>quantity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68884A" w14:textId="77777777" w:rsidR="00A0619D" w:rsidRPr="006965EB" w:rsidRDefault="00A0619D" w:rsidP="00A11DF5">
            <w:r w:rsidRPr="006965EB">
              <w:t>-</w:t>
            </w:r>
          </w:p>
        </w:tc>
        <w:tc>
          <w:tcPr>
            <w:tcW w:w="0" w:type="auto"/>
            <w:vAlign w:val="center"/>
            <w:hideMark/>
          </w:tcPr>
          <w:p w14:paraId="0B416F5B" w14:textId="77777777" w:rsidR="00A0619D" w:rsidRPr="006965EB" w:rsidRDefault="00A0619D" w:rsidP="00A11DF5">
            <w:pPr>
              <w:pStyle w:val="a3"/>
              <w:spacing w:before="0" w:beforeAutospacing="0" w:after="0" w:afterAutospacing="0"/>
            </w:pPr>
            <w:r w:rsidRPr="006965EB">
              <w:t xml:space="preserve">Количество найденных </w:t>
            </w:r>
            <w:r w:rsidR="00980400">
              <w:t>объектов</w:t>
            </w:r>
            <w:r w:rsidRPr="006965EB">
              <w:t>.</w:t>
            </w:r>
          </w:p>
          <w:p w14:paraId="68599BE5" w14:textId="77777777" w:rsidR="00A0619D" w:rsidRPr="006965EB" w:rsidRDefault="00A0619D" w:rsidP="00A11DF5">
            <w:pPr>
              <w:pStyle w:val="a3"/>
              <w:spacing w:before="0" w:beforeAutospacing="0" w:after="0" w:afterAutospacing="0"/>
            </w:pPr>
            <w:r w:rsidRPr="006965EB">
              <w:t>Указывается только для статуса "</w:t>
            </w:r>
            <w:proofErr w:type="spellStart"/>
            <w:r w:rsidRPr="006965EB">
              <w:t>ready</w:t>
            </w:r>
            <w:proofErr w:type="spellEnd"/>
            <w:r w:rsidRPr="006965EB">
              <w:t>" ("</w:t>
            </w:r>
            <w:proofErr w:type="spellStart"/>
            <w:r w:rsidRPr="006965EB">
              <w:t>SearchStatus</w:t>
            </w:r>
            <w:proofErr w:type="spellEnd"/>
            <w:r w:rsidRPr="006965EB">
              <w:t>")</w:t>
            </w:r>
          </w:p>
        </w:tc>
        <w:tc>
          <w:tcPr>
            <w:tcW w:w="0" w:type="auto"/>
            <w:vAlign w:val="center"/>
            <w:hideMark/>
          </w:tcPr>
          <w:p w14:paraId="50BE95FA" w14:textId="77777777" w:rsidR="00A0619D" w:rsidRPr="006965EB" w:rsidRDefault="00A0619D" w:rsidP="00A11DF5">
            <w:r w:rsidRPr="006965EB"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3A8C8657" w14:textId="77777777" w:rsidR="00A0619D" w:rsidRPr="006965EB" w:rsidRDefault="00A0619D" w:rsidP="00A11DF5">
            <w:r w:rsidRPr="006965EB">
              <w:t>Да</w:t>
            </w:r>
          </w:p>
        </w:tc>
      </w:tr>
    </w:tbl>
    <w:p w14:paraId="7C04B963" w14:textId="77777777" w:rsidR="00A11DF5" w:rsidRDefault="00A11DF5" w:rsidP="00EC37E4">
      <w:pPr>
        <w:pStyle w:val="a3"/>
        <w:spacing w:before="0" w:beforeAutospacing="0" w:after="0" w:afterAutospacing="0"/>
        <w:ind w:left="360"/>
        <w:divId w:val="1474445521"/>
      </w:pPr>
    </w:p>
    <w:p w14:paraId="5C48F3DD" w14:textId="77777777" w:rsidR="00A0619D" w:rsidRDefault="00A0619D" w:rsidP="00EC37E4">
      <w:pPr>
        <w:pStyle w:val="a3"/>
        <w:spacing w:before="0" w:beforeAutospacing="0" w:after="0" w:afterAutospacing="0"/>
        <w:ind w:left="360"/>
        <w:divId w:val="1474445521"/>
      </w:pPr>
      <w:r w:rsidRPr="006965EB">
        <w:t>Значения в блоке "</w:t>
      </w:r>
      <w:proofErr w:type="spellStart"/>
      <w:r w:rsidRPr="006965EB">
        <w:t>SearchStatus</w:t>
      </w:r>
      <w:proofErr w:type="spellEnd"/>
      <w:r w:rsidRPr="006965EB">
        <w:t>" приведены в таблице</w:t>
      </w:r>
    </w:p>
    <w:p w14:paraId="75C04A83" w14:textId="77777777" w:rsidR="00A11DF5" w:rsidRPr="006965EB" w:rsidRDefault="00A11DF5" w:rsidP="00EC37E4">
      <w:pPr>
        <w:pStyle w:val="a3"/>
        <w:spacing w:before="0" w:beforeAutospacing="0" w:after="0" w:afterAutospacing="0"/>
        <w:ind w:left="360"/>
        <w:divId w:val="147444552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9"/>
        <w:gridCol w:w="1140"/>
        <w:gridCol w:w="3655"/>
      </w:tblGrid>
      <w:tr w:rsidR="00A0619D" w:rsidRPr="006965EB" w14:paraId="5BBD4BA3" w14:textId="77777777" w:rsidTr="00A0619D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6CF76CA3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14:paraId="6B0F9C87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proofErr w:type="spellStart"/>
            <w:r w:rsidRPr="006965EB">
              <w:rPr>
                <w:b/>
                <w:bCs/>
              </w:rPr>
              <w:t>Descr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F4D5DC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Комментарий</w:t>
            </w:r>
          </w:p>
        </w:tc>
      </w:tr>
      <w:tr w:rsidR="00A0619D" w:rsidRPr="006965EB" w14:paraId="3FAE8367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80B8994" w14:textId="77777777" w:rsidR="00A0619D" w:rsidRPr="006965EB" w:rsidRDefault="00A0619D" w:rsidP="00A11DF5">
            <w:r w:rsidRPr="006965EB">
              <w:t>1</w:t>
            </w:r>
          </w:p>
        </w:tc>
        <w:tc>
          <w:tcPr>
            <w:tcW w:w="0" w:type="auto"/>
            <w:vAlign w:val="center"/>
            <w:hideMark/>
          </w:tcPr>
          <w:p w14:paraId="3DA9B2AE" w14:textId="77777777" w:rsidR="00A0619D" w:rsidRPr="006965EB" w:rsidRDefault="00A0619D" w:rsidP="00A11DF5">
            <w:proofErr w:type="spellStart"/>
            <w:r w:rsidRPr="006965EB">
              <w:t>wait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3894BA" w14:textId="77777777" w:rsidR="00A0619D" w:rsidRPr="006965EB" w:rsidRDefault="00A0619D" w:rsidP="00A11DF5">
            <w:r w:rsidRPr="006965EB">
              <w:t>Заказ поставлен в очередь</w:t>
            </w:r>
          </w:p>
        </w:tc>
      </w:tr>
      <w:tr w:rsidR="00A0619D" w:rsidRPr="006965EB" w14:paraId="1E213DF1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4F3EC79" w14:textId="77777777" w:rsidR="00A0619D" w:rsidRPr="006965EB" w:rsidRDefault="00A0619D" w:rsidP="00A11DF5">
            <w:r w:rsidRPr="006965EB">
              <w:t>2</w:t>
            </w:r>
          </w:p>
        </w:tc>
        <w:tc>
          <w:tcPr>
            <w:tcW w:w="0" w:type="auto"/>
            <w:vAlign w:val="center"/>
            <w:hideMark/>
          </w:tcPr>
          <w:p w14:paraId="3CC3A092" w14:textId="77777777" w:rsidR="00A0619D" w:rsidRPr="006965EB" w:rsidRDefault="00A0619D" w:rsidP="00A11DF5">
            <w:proofErr w:type="spellStart"/>
            <w:r w:rsidRPr="006965EB">
              <w:t>in</w:t>
            </w:r>
            <w:proofErr w:type="spellEnd"/>
            <w:r w:rsidRPr="006965EB">
              <w:t xml:space="preserve"> </w:t>
            </w:r>
            <w:proofErr w:type="spellStart"/>
            <w:r w:rsidRPr="006965EB">
              <w:t>progress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F3C6E0" w14:textId="77777777" w:rsidR="00A0619D" w:rsidRPr="006965EB" w:rsidRDefault="00A0619D" w:rsidP="00A11DF5">
            <w:r w:rsidRPr="006965EB">
              <w:t>В процессе поиска и сбора данных</w:t>
            </w:r>
          </w:p>
        </w:tc>
      </w:tr>
      <w:tr w:rsidR="00A0619D" w:rsidRPr="006965EB" w14:paraId="2223EB3C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C5213B9" w14:textId="77777777" w:rsidR="00A0619D" w:rsidRPr="006965EB" w:rsidRDefault="00A0619D" w:rsidP="00A11DF5">
            <w:r w:rsidRPr="006965EB">
              <w:t>3</w:t>
            </w:r>
          </w:p>
        </w:tc>
        <w:tc>
          <w:tcPr>
            <w:tcW w:w="0" w:type="auto"/>
            <w:vAlign w:val="center"/>
            <w:hideMark/>
          </w:tcPr>
          <w:p w14:paraId="73CBA3DA" w14:textId="77777777" w:rsidR="00A0619D" w:rsidRPr="006965EB" w:rsidRDefault="00A0619D" w:rsidP="00A11DF5">
            <w:proofErr w:type="spellStart"/>
            <w:r w:rsidRPr="006965EB">
              <w:t>ready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59E7F1" w14:textId="77777777" w:rsidR="00A0619D" w:rsidRPr="006965EB" w:rsidRDefault="00A0619D" w:rsidP="00A11DF5">
            <w:r w:rsidRPr="006965EB">
              <w:t>Выполнен успешно.</w:t>
            </w:r>
          </w:p>
        </w:tc>
      </w:tr>
      <w:tr w:rsidR="00A0619D" w:rsidRPr="006965EB" w14:paraId="5C59A3E1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70418BD" w14:textId="77777777" w:rsidR="00A0619D" w:rsidRPr="006965EB" w:rsidRDefault="00A0619D" w:rsidP="00A11DF5">
            <w:r w:rsidRPr="006965EB">
              <w:t>4</w:t>
            </w:r>
          </w:p>
        </w:tc>
        <w:tc>
          <w:tcPr>
            <w:tcW w:w="0" w:type="auto"/>
            <w:vAlign w:val="center"/>
            <w:hideMark/>
          </w:tcPr>
          <w:p w14:paraId="5335F07D" w14:textId="77777777" w:rsidR="00A0619D" w:rsidRPr="006965EB" w:rsidRDefault="00A0619D" w:rsidP="00A11DF5">
            <w:proofErr w:type="spellStart"/>
            <w:r w:rsidRPr="006965EB">
              <w:t>error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57BF7B" w14:textId="77777777" w:rsidR="00A0619D" w:rsidRPr="006965EB" w:rsidRDefault="00A0619D" w:rsidP="00A11DF5">
            <w:r w:rsidRPr="006965EB">
              <w:t>Ошибка выполнения</w:t>
            </w:r>
          </w:p>
        </w:tc>
      </w:tr>
    </w:tbl>
    <w:p w14:paraId="75F0D28A" w14:textId="77777777" w:rsidR="00A0619D" w:rsidRPr="006965EB" w:rsidRDefault="00A0619D" w:rsidP="00EC37E4">
      <w:pPr>
        <w:ind w:left="360"/>
        <w:divId w:val="1474445521"/>
        <w:rPr>
          <w:b/>
          <w:bCs/>
        </w:rPr>
      </w:pPr>
    </w:p>
    <w:p w14:paraId="32C9F63D" w14:textId="77777777" w:rsidR="00A0619D" w:rsidRPr="003A3EC3" w:rsidRDefault="00A0619D" w:rsidP="00A11DF5">
      <w:pPr>
        <w:pStyle w:val="a3"/>
        <w:spacing w:before="0" w:beforeAutospacing="0" w:after="0" w:afterAutospacing="0"/>
        <w:ind w:firstLine="851"/>
        <w:divId w:val="1474445521"/>
        <w:rPr>
          <w:b/>
          <w:bCs/>
        </w:rPr>
      </w:pPr>
      <w:r w:rsidRPr="003A3EC3">
        <w:rPr>
          <w:b/>
          <w:bCs/>
        </w:rPr>
        <w:t>Пример</w:t>
      </w:r>
    </w:p>
    <w:p w14:paraId="08F8509D" w14:textId="77777777" w:rsidR="00A0619D" w:rsidRPr="006965EB" w:rsidRDefault="00A0619D" w:rsidP="00EC37E4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</w:p>
    <w:p w14:paraId="67B5D44C" w14:textId="77777777" w:rsidR="003A3EC3" w:rsidRPr="00D664DF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</w:rPr>
      </w:pPr>
      <w:r w:rsidRPr="00D664DF">
        <w:rPr>
          <w:sz w:val="22"/>
        </w:rPr>
        <w:t>{</w:t>
      </w:r>
    </w:p>
    <w:p w14:paraId="459E5228" w14:textId="77777777" w:rsidR="003A3EC3" w:rsidRPr="00D664DF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</w:rPr>
      </w:pPr>
      <w:r w:rsidRPr="00D664DF">
        <w:rPr>
          <w:sz w:val="22"/>
        </w:rPr>
        <w:t xml:space="preserve">  "</w:t>
      </w:r>
      <w:proofErr w:type="spellStart"/>
      <w:r w:rsidRPr="00D664DF">
        <w:rPr>
          <w:sz w:val="22"/>
        </w:rPr>
        <w:t>status</w:t>
      </w:r>
      <w:proofErr w:type="spellEnd"/>
      <w:r w:rsidRPr="00D664DF">
        <w:rPr>
          <w:sz w:val="22"/>
        </w:rPr>
        <w:t>": {</w:t>
      </w:r>
    </w:p>
    <w:p w14:paraId="65C2AD9C" w14:textId="77777777" w:rsidR="003A3EC3" w:rsidRPr="00D664DF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</w:rPr>
      </w:pPr>
      <w:r w:rsidRPr="00D664DF">
        <w:rPr>
          <w:sz w:val="22"/>
        </w:rPr>
        <w:t xml:space="preserve">    "</w:t>
      </w:r>
      <w:proofErr w:type="spellStart"/>
      <w:r w:rsidRPr="00D664DF">
        <w:rPr>
          <w:sz w:val="22"/>
        </w:rPr>
        <w:t>code</w:t>
      </w:r>
      <w:proofErr w:type="spellEnd"/>
      <w:r w:rsidRPr="00D664DF">
        <w:rPr>
          <w:sz w:val="22"/>
        </w:rPr>
        <w:t>": 200,</w:t>
      </w:r>
    </w:p>
    <w:p w14:paraId="788B14C8" w14:textId="77777777" w:rsidR="003A3EC3" w:rsidRPr="00D664DF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</w:rPr>
      </w:pPr>
      <w:r w:rsidRPr="00D664DF">
        <w:rPr>
          <w:sz w:val="22"/>
        </w:rPr>
        <w:t xml:space="preserve">    "</w:t>
      </w:r>
      <w:proofErr w:type="spellStart"/>
      <w:r w:rsidRPr="00D664DF">
        <w:rPr>
          <w:sz w:val="22"/>
        </w:rPr>
        <w:t>descr</w:t>
      </w:r>
      <w:proofErr w:type="spellEnd"/>
      <w:r w:rsidRPr="00D664DF">
        <w:rPr>
          <w:sz w:val="22"/>
        </w:rPr>
        <w:t>": "Операция успешна"</w:t>
      </w:r>
    </w:p>
    <w:p w14:paraId="0AA93811" w14:textId="77777777" w:rsidR="003A3EC3" w:rsidRPr="00D664DF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</w:rPr>
      </w:pPr>
      <w:r w:rsidRPr="00D664DF">
        <w:rPr>
          <w:sz w:val="22"/>
        </w:rPr>
        <w:t xml:space="preserve">  },</w:t>
      </w:r>
    </w:p>
    <w:p w14:paraId="18D89DF3" w14:textId="77777777" w:rsidR="003A3EC3" w:rsidRPr="00D664DF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</w:rPr>
      </w:pPr>
      <w:r w:rsidRPr="00D664DF">
        <w:rPr>
          <w:sz w:val="22"/>
        </w:rPr>
        <w:t xml:space="preserve">  "</w:t>
      </w:r>
      <w:proofErr w:type="spellStart"/>
      <w:r w:rsidRPr="00D664DF">
        <w:rPr>
          <w:sz w:val="22"/>
        </w:rPr>
        <w:t>result</w:t>
      </w:r>
      <w:proofErr w:type="spellEnd"/>
      <w:r w:rsidRPr="00D664DF">
        <w:rPr>
          <w:sz w:val="22"/>
        </w:rPr>
        <w:t>": {</w:t>
      </w:r>
    </w:p>
    <w:p w14:paraId="4930287A" w14:textId="77777777" w:rsidR="003A3EC3" w:rsidRPr="00D664DF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</w:rPr>
      </w:pPr>
      <w:r w:rsidRPr="00D664DF">
        <w:rPr>
          <w:sz w:val="22"/>
        </w:rPr>
        <w:t xml:space="preserve">    "</w:t>
      </w:r>
      <w:proofErr w:type="spellStart"/>
      <w:r w:rsidRPr="00D664DF">
        <w:rPr>
          <w:sz w:val="22"/>
        </w:rPr>
        <w:t>startDate</w:t>
      </w:r>
      <w:proofErr w:type="spellEnd"/>
      <w:r w:rsidRPr="00D664DF">
        <w:rPr>
          <w:sz w:val="22"/>
        </w:rPr>
        <w:t>": "2021-04-26T09:27:34",</w:t>
      </w:r>
    </w:p>
    <w:p w14:paraId="578DA8CF" w14:textId="77777777" w:rsidR="003A3EC3" w:rsidRPr="00D664DF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</w:rPr>
      </w:pPr>
      <w:r w:rsidRPr="00D664DF">
        <w:rPr>
          <w:sz w:val="22"/>
        </w:rPr>
        <w:t xml:space="preserve">    "</w:t>
      </w:r>
      <w:proofErr w:type="spellStart"/>
      <w:r w:rsidRPr="00D664DF">
        <w:rPr>
          <w:sz w:val="22"/>
        </w:rPr>
        <w:t>endDate</w:t>
      </w:r>
      <w:proofErr w:type="spellEnd"/>
      <w:r w:rsidRPr="00D664DF">
        <w:rPr>
          <w:sz w:val="22"/>
        </w:rPr>
        <w:t>": "2021-04-26T09:27:45",</w:t>
      </w:r>
    </w:p>
    <w:p w14:paraId="7091FAE4" w14:textId="77777777" w:rsidR="003A3EC3" w:rsidRPr="00D664DF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  <w:lang w:val="en-US"/>
        </w:rPr>
      </w:pPr>
      <w:r w:rsidRPr="00D664DF">
        <w:rPr>
          <w:sz w:val="22"/>
        </w:rPr>
        <w:t xml:space="preserve">    </w:t>
      </w:r>
      <w:r w:rsidRPr="00D664DF">
        <w:rPr>
          <w:sz w:val="22"/>
          <w:lang w:val="en-US"/>
        </w:rPr>
        <w:t>"</w:t>
      </w:r>
      <w:proofErr w:type="spellStart"/>
      <w:r w:rsidRPr="00D664DF">
        <w:rPr>
          <w:sz w:val="22"/>
          <w:lang w:val="en-US"/>
        </w:rPr>
        <w:t>searchStatus</w:t>
      </w:r>
      <w:proofErr w:type="spellEnd"/>
      <w:r w:rsidRPr="00D664DF">
        <w:rPr>
          <w:sz w:val="22"/>
          <w:lang w:val="en-US"/>
        </w:rPr>
        <w:t>": {</w:t>
      </w:r>
    </w:p>
    <w:p w14:paraId="2B52FA09" w14:textId="77777777" w:rsidR="003A3EC3" w:rsidRPr="00D664DF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  <w:lang w:val="en-US"/>
        </w:rPr>
      </w:pPr>
      <w:r w:rsidRPr="00D664DF">
        <w:rPr>
          <w:sz w:val="22"/>
          <w:lang w:val="en-US"/>
        </w:rPr>
        <w:t xml:space="preserve">      "code": 3,</w:t>
      </w:r>
    </w:p>
    <w:p w14:paraId="294EF2D4" w14:textId="77777777" w:rsidR="003A3EC3" w:rsidRPr="00D664DF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  <w:lang w:val="en-US"/>
        </w:rPr>
      </w:pPr>
      <w:r w:rsidRPr="00D664DF">
        <w:rPr>
          <w:sz w:val="22"/>
          <w:lang w:val="en-US"/>
        </w:rPr>
        <w:lastRenderedPageBreak/>
        <w:t xml:space="preserve">      "</w:t>
      </w:r>
      <w:proofErr w:type="spellStart"/>
      <w:r w:rsidRPr="00D664DF">
        <w:rPr>
          <w:sz w:val="22"/>
          <w:lang w:val="en-US"/>
        </w:rPr>
        <w:t>descr</w:t>
      </w:r>
      <w:proofErr w:type="spellEnd"/>
      <w:r w:rsidRPr="00D664DF">
        <w:rPr>
          <w:sz w:val="22"/>
          <w:lang w:val="en-US"/>
        </w:rPr>
        <w:t>": "ready"</w:t>
      </w:r>
    </w:p>
    <w:p w14:paraId="54C67466" w14:textId="77777777" w:rsidR="003A3EC3" w:rsidRPr="00D664DF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  <w:lang w:val="en-US"/>
        </w:rPr>
      </w:pPr>
      <w:r w:rsidRPr="00D664DF">
        <w:rPr>
          <w:sz w:val="22"/>
          <w:lang w:val="en-US"/>
        </w:rPr>
        <w:t xml:space="preserve">    },</w:t>
      </w:r>
    </w:p>
    <w:p w14:paraId="5C6C4E89" w14:textId="77777777" w:rsidR="003A3EC3" w:rsidRPr="00D664DF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  <w:lang w:val="en-US"/>
        </w:rPr>
      </w:pPr>
      <w:r w:rsidRPr="00D664DF">
        <w:rPr>
          <w:sz w:val="22"/>
          <w:lang w:val="en-US"/>
        </w:rPr>
        <w:t xml:space="preserve">    "quantity": 1</w:t>
      </w:r>
    </w:p>
    <w:p w14:paraId="420DC3AC" w14:textId="77777777" w:rsidR="003A3EC3" w:rsidRPr="00D664DF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</w:rPr>
      </w:pPr>
      <w:r w:rsidRPr="00D664DF">
        <w:rPr>
          <w:sz w:val="22"/>
          <w:lang w:val="en-US"/>
        </w:rPr>
        <w:t xml:space="preserve">  </w:t>
      </w:r>
      <w:r w:rsidRPr="00D664DF">
        <w:rPr>
          <w:sz w:val="22"/>
        </w:rPr>
        <w:t>}</w:t>
      </w:r>
    </w:p>
    <w:p w14:paraId="25187886" w14:textId="77777777" w:rsidR="003A3EC3" w:rsidRDefault="003A3EC3" w:rsidP="003A3EC3">
      <w:pPr>
        <w:pStyle w:val="a3"/>
        <w:snapToGrid w:val="0"/>
        <w:spacing w:before="0" w:beforeAutospacing="0" w:after="0" w:afterAutospacing="0"/>
        <w:ind w:firstLine="851"/>
        <w:contextualSpacing/>
        <w:divId w:val="1474445521"/>
        <w:rPr>
          <w:sz w:val="22"/>
        </w:rPr>
      </w:pPr>
      <w:r w:rsidRPr="00D664DF">
        <w:rPr>
          <w:sz w:val="22"/>
        </w:rPr>
        <w:t>}</w:t>
      </w:r>
    </w:p>
    <w:p w14:paraId="1108003F" w14:textId="77777777" w:rsidR="00075C96" w:rsidRPr="00C57D36" w:rsidRDefault="00075C96" w:rsidP="00075C96">
      <w:pPr>
        <w:pStyle w:val="a3"/>
        <w:spacing w:before="0" w:beforeAutospacing="0" w:after="0" w:afterAutospacing="0"/>
        <w:ind w:firstLine="851"/>
        <w:divId w:val="1474445521"/>
        <w:rPr>
          <w:rStyle w:val="a6"/>
          <w:b w:val="0"/>
        </w:rPr>
      </w:pPr>
    </w:p>
    <w:p w14:paraId="7AFE22DC" w14:textId="395E8366" w:rsidR="00441200" w:rsidRPr="00C57D36" w:rsidRDefault="00441200" w:rsidP="00441200">
      <w:pPr>
        <w:pStyle w:val="a3"/>
        <w:spacing w:before="0" w:beforeAutospacing="0" w:after="0" w:afterAutospacing="0"/>
        <w:ind w:firstLine="851"/>
        <w:divId w:val="1474445521"/>
        <w:rPr>
          <w:bCs/>
        </w:rPr>
      </w:pPr>
      <w:r w:rsidRPr="00C57D36">
        <w:rPr>
          <w:bCs/>
        </w:rPr>
        <w:t xml:space="preserve">Коды ответов приведены в </w:t>
      </w:r>
      <w:hyperlink w:anchor="_Приложение_19._Коды" w:history="1">
        <w:r w:rsidR="00E43802" w:rsidRPr="00E43802">
          <w:t>Приложение 19. Коды ответов</w:t>
        </w:r>
      </w:hyperlink>
    </w:p>
    <w:p w14:paraId="028C580C" w14:textId="77777777" w:rsidR="00075C96" w:rsidRPr="00075C96" w:rsidRDefault="00075C96" w:rsidP="00075C96">
      <w:pPr>
        <w:pStyle w:val="a3"/>
        <w:spacing w:before="0" w:beforeAutospacing="0" w:after="0" w:afterAutospacing="0"/>
        <w:ind w:firstLine="851"/>
        <w:divId w:val="1474445521"/>
        <w:rPr>
          <w:bCs/>
        </w:rPr>
      </w:pPr>
    </w:p>
    <w:p w14:paraId="5D1A7D3A" w14:textId="77777777" w:rsidR="00A11DF5" w:rsidRDefault="00EC37E4" w:rsidP="00643570">
      <w:pPr>
        <w:pStyle w:val="1"/>
        <w:numPr>
          <w:ilvl w:val="1"/>
          <w:numId w:val="1"/>
        </w:numPr>
        <w:spacing w:before="0" w:beforeAutospacing="0" w:after="0" w:afterAutospacing="0"/>
        <w:divId w:val="1474445521"/>
        <w:rPr>
          <w:sz w:val="28"/>
          <w:szCs w:val="24"/>
        </w:rPr>
      </w:pPr>
      <w:bookmarkStart w:id="23" w:name="_Ref498340810"/>
      <w:bookmarkStart w:id="24" w:name="_Toc107295795"/>
      <w:r w:rsidRPr="00A11DF5">
        <w:rPr>
          <w:sz w:val="28"/>
          <w:szCs w:val="24"/>
        </w:rPr>
        <w:t>/{</w:t>
      </w:r>
      <w:proofErr w:type="spellStart"/>
      <w:r w:rsidRPr="00A11DF5">
        <w:rPr>
          <w:sz w:val="28"/>
          <w:szCs w:val="24"/>
        </w:rPr>
        <w:t>type</w:t>
      </w:r>
      <w:proofErr w:type="spellEnd"/>
      <w:r w:rsidRPr="00A11DF5">
        <w:rPr>
          <w:sz w:val="28"/>
          <w:szCs w:val="24"/>
        </w:rPr>
        <w:t>}/</w:t>
      </w:r>
      <w:proofErr w:type="spellStart"/>
      <w:r w:rsidRPr="00A11DF5">
        <w:rPr>
          <w:sz w:val="28"/>
          <w:szCs w:val="24"/>
        </w:rPr>
        <w:t>result</w:t>
      </w:r>
      <w:proofErr w:type="spellEnd"/>
      <w:r w:rsidRPr="00A11DF5">
        <w:rPr>
          <w:sz w:val="28"/>
          <w:szCs w:val="24"/>
        </w:rPr>
        <w:t xml:space="preserve"> - Получение массива данных</w:t>
      </w:r>
      <w:bookmarkEnd w:id="23"/>
      <w:bookmarkEnd w:id="24"/>
    </w:p>
    <w:p w14:paraId="5C43151A" w14:textId="77777777" w:rsidR="00A0619D" w:rsidRPr="00A11DF5" w:rsidRDefault="00A0619D" w:rsidP="00643570">
      <w:pPr>
        <w:pStyle w:val="1"/>
        <w:numPr>
          <w:ilvl w:val="2"/>
          <w:numId w:val="1"/>
        </w:numPr>
        <w:spacing w:before="0" w:beforeAutospacing="0" w:after="0" w:afterAutospacing="0"/>
        <w:divId w:val="1474445521"/>
        <w:rPr>
          <w:sz w:val="32"/>
          <w:szCs w:val="24"/>
        </w:rPr>
      </w:pPr>
      <w:bookmarkStart w:id="25" w:name="_Toc107295796"/>
      <w:r w:rsidRPr="00A11DF5">
        <w:rPr>
          <w:sz w:val="28"/>
          <w:szCs w:val="24"/>
        </w:rPr>
        <w:t>/</w:t>
      </w:r>
      <w:proofErr w:type="spellStart"/>
      <w:r w:rsidRPr="00A11DF5">
        <w:rPr>
          <w:sz w:val="28"/>
          <w:szCs w:val="24"/>
        </w:rPr>
        <w:t>purchases</w:t>
      </w:r>
      <w:proofErr w:type="spellEnd"/>
      <w:r w:rsidRPr="00A11DF5">
        <w:rPr>
          <w:sz w:val="28"/>
          <w:szCs w:val="24"/>
        </w:rPr>
        <w:t>/</w:t>
      </w:r>
      <w:proofErr w:type="spellStart"/>
      <w:r w:rsidRPr="00A11DF5">
        <w:rPr>
          <w:sz w:val="28"/>
          <w:szCs w:val="24"/>
        </w:rPr>
        <w:t>result</w:t>
      </w:r>
      <w:proofErr w:type="spellEnd"/>
      <w:r w:rsidRPr="00A11DF5">
        <w:rPr>
          <w:sz w:val="28"/>
          <w:szCs w:val="24"/>
        </w:rPr>
        <w:t xml:space="preserve"> - Получение закупок</w:t>
      </w:r>
      <w:bookmarkEnd w:id="25"/>
    </w:p>
    <w:p w14:paraId="148D8108" w14:textId="77777777" w:rsidR="00A11DF5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139BC9AE" w14:textId="77777777" w:rsidR="00A0619D" w:rsidRPr="006965EB" w:rsidRDefault="00A0619D" w:rsidP="00A11DF5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Тип</w:t>
      </w:r>
    </w:p>
    <w:p w14:paraId="5A94CD69" w14:textId="77777777" w:rsidR="00A0619D" w:rsidRPr="006965EB" w:rsidRDefault="00A0619D" w:rsidP="00A11DF5">
      <w:pPr>
        <w:pStyle w:val="a3"/>
        <w:spacing w:before="0" w:beforeAutospacing="0" w:after="0" w:afterAutospacing="0"/>
        <w:ind w:firstLine="851"/>
        <w:divId w:val="1474445521"/>
      </w:pPr>
      <w:r w:rsidRPr="006965EB">
        <w:t>POST - метод</w:t>
      </w:r>
    </w:p>
    <w:p w14:paraId="19990DA3" w14:textId="77777777" w:rsidR="00A11DF5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60718F59" w14:textId="77777777" w:rsidR="003A3EC3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  <w:r w:rsidRPr="006965EB">
        <w:rPr>
          <w:rStyle w:val="a6"/>
        </w:rPr>
        <w:t>Вызов.</w:t>
      </w:r>
    </w:p>
    <w:p w14:paraId="7F9521D2" w14:textId="59331248" w:rsidR="003A3EC3" w:rsidRPr="00D6178A" w:rsidRDefault="00F461EE" w:rsidP="003A3EC3">
      <w:pPr>
        <w:pStyle w:val="a3"/>
        <w:spacing w:before="0" w:beforeAutospacing="0" w:after="0" w:afterAutospacing="0"/>
        <w:ind w:firstLine="851"/>
        <w:divId w:val="1474445521"/>
      </w:pPr>
      <w:hyperlink r:id="rId22" w:history="1">
        <w:r w:rsidR="003A3EC3">
          <w:rPr>
            <w:rStyle w:val="a4"/>
            <w:lang w:val="en-US"/>
          </w:rPr>
          <w:t>https</w:t>
        </w:r>
        <w:r w:rsidR="003A3EC3" w:rsidRPr="00D664DF">
          <w:rPr>
            <w:rStyle w:val="a4"/>
          </w:rPr>
          <w:t>://</w:t>
        </w:r>
        <w:proofErr w:type="spellStart"/>
        <w:r w:rsidR="003A3EC3">
          <w:rPr>
            <w:rStyle w:val="a4"/>
            <w:lang w:val="en-US"/>
          </w:rPr>
          <w:t>apitorgi</w:t>
        </w:r>
        <w:proofErr w:type="spellEnd"/>
        <w:r w:rsidR="003A3EC3" w:rsidRPr="00D664DF">
          <w:rPr>
            <w:rStyle w:val="a4"/>
          </w:rPr>
          <w:t>.</w:t>
        </w:r>
        <w:proofErr w:type="spellStart"/>
        <w:r w:rsidR="003A3EC3">
          <w:rPr>
            <w:rStyle w:val="a4"/>
            <w:lang w:val="en-US"/>
          </w:rPr>
          <w:t>myseldon</w:t>
        </w:r>
        <w:proofErr w:type="spellEnd"/>
        <w:r w:rsidR="003A3EC3" w:rsidRPr="00D664DF">
          <w:rPr>
            <w:rStyle w:val="a4"/>
          </w:rPr>
          <w:t>.</w:t>
        </w:r>
        <w:r w:rsidR="003A3EC3">
          <w:rPr>
            <w:rStyle w:val="a4"/>
            <w:lang w:val="en-US"/>
          </w:rPr>
          <w:t>com</w:t>
        </w:r>
        <w:r w:rsidR="003A3EC3" w:rsidRPr="00D664DF">
          <w:rPr>
            <w:rStyle w:val="a4"/>
          </w:rPr>
          <w:t>/</w:t>
        </w:r>
        <w:r w:rsidR="003A3EC3">
          <w:rPr>
            <w:rStyle w:val="a4"/>
            <w:lang w:val="en-US"/>
          </w:rPr>
          <w:t>Purchases</w:t>
        </w:r>
        <w:r w:rsidR="003A3EC3" w:rsidRPr="00D664DF">
          <w:rPr>
            <w:rStyle w:val="a4"/>
          </w:rPr>
          <w:t>/</w:t>
        </w:r>
        <w:r w:rsidR="003A3EC3">
          <w:rPr>
            <w:rStyle w:val="a4"/>
            <w:lang w:val="en-US"/>
          </w:rPr>
          <w:t>Result</w:t>
        </w:r>
        <w:r w:rsidR="003A3EC3" w:rsidRPr="00D664DF">
          <w:rPr>
            <w:rStyle w:val="a4"/>
          </w:rPr>
          <w:t>?</w:t>
        </w:r>
        <w:r w:rsidR="003A3EC3">
          <w:rPr>
            <w:rStyle w:val="a4"/>
            <w:lang w:val="en-US"/>
          </w:rPr>
          <w:t>token</w:t>
        </w:r>
        <w:r w:rsidR="003A3EC3" w:rsidRPr="00D664DF">
          <w:rPr>
            <w:rStyle w:val="a4"/>
          </w:rPr>
          <w:t>=</w:t>
        </w:r>
        <w:r w:rsidR="003A3EC3">
          <w:rPr>
            <w:rStyle w:val="a4"/>
            <w:lang w:val="en-US"/>
          </w:rPr>
          <w:t>e</w:t>
        </w:r>
        <w:r w:rsidR="003A3EC3" w:rsidRPr="00D664DF">
          <w:rPr>
            <w:rStyle w:val="a4"/>
          </w:rPr>
          <w:t>7990</w:t>
        </w:r>
        <w:r w:rsidR="003A3EC3">
          <w:rPr>
            <w:rStyle w:val="a4"/>
            <w:lang w:val="en-US"/>
          </w:rPr>
          <w:t>aca</w:t>
        </w:r>
        <w:r w:rsidR="003A3EC3" w:rsidRPr="00D664DF">
          <w:rPr>
            <w:rStyle w:val="a4"/>
          </w:rPr>
          <w:t>-539</w:t>
        </w:r>
        <w:r w:rsidR="003A3EC3">
          <w:rPr>
            <w:rStyle w:val="a4"/>
            <w:lang w:val="en-US"/>
          </w:rPr>
          <w:t>e</w:t>
        </w:r>
        <w:r w:rsidR="003A3EC3" w:rsidRPr="00D664DF">
          <w:rPr>
            <w:rStyle w:val="a4"/>
          </w:rPr>
          <w:t>-4383-</w:t>
        </w:r>
        <w:proofErr w:type="spellStart"/>
        <w:r w:rsidR="003A3EC3">
          <w:rPr>
            <w:rStyle w:val="a4"/>
            <w:lang w:val="en-US"/>
          </w:rPr>
          <w:t>ba</w:t>
        </w:r>
        <w:proofErr w:type="spellEnd"/>
        <w:r w:rsidR="003A3EC3" w:rsidRPr="00D664DF">
          <w:rPr>
            <w:rStyle w:val="a4"/>
          </w:rPr>
          <w:t>83-9</w:t>
        </w:r>
        <w:r w:rsidR="003A3EC3">
          <w:rPr>
            <w:rStyle w:val="a4"/>
            <w:lang w:val="en-US"/>
          </w:rPr>
          <w:t>d</w:t>
        </w:r>
        <w:r w:rsidR="003A3EC3" w:rsidRPr="00D664DF">
          <w:rPr>
            <w:rStyle w:val="a4"/>
          </w:rPr>
          <w:t>1</w:t>
        </w:r>
        <w:r w:rsidR="003A3EC3">
          <w:rPr>
            <w:rStyle w:val="a4"/>
            <w:lang w:val="en-US"/>
          </w:rPr>
          <w:t>f</w:t>
        </w:r>
        <w:r w:rsidR="003A3EC3" w:rsidRPr="00D664DF">
          <w:rPr>
            <w:rStyle w:val="a4"/>
          </w:rPr>
          <w:t>68</w:t>
        </w:r>
        <w:r w:rsidR="003A3EC3">
          <w:rPr>
            <w:rStyle w:val="a4"/>
            <w:lang w:val="en-US"/>
          </w:rPr>
          <w:t>d</w:t>
        </w:r>
        <w:r w:rsidR="003A3EC3" w:rsidRPr="00D664DF">
          <w:rPr>
            <w:rStyle w:val="a4"/>
          </w:rPr>
          <w:t>97</w:t>
        </w:r>
        <w:r w:rsidR="003A3EC3">
          <w:rPr>
            <w:rStyle w:val="a4"/>
            <w:lang w:val="en-US"/>
          </w:rPr>
          <w:t>e</w:t>
        </w:r>
        <w:r w:rsidR="003A3EC3" w:rsidRPr="00D664DF">
          <w:rPr>
            <w:rStyle w:val="a4"/>
          </w:rPr>
          <w:t>4</w:t>
        </w:r>
        <w:r w:rsidR="003A3EC3">
          <w:rPr>
            <w:rStyle w:val="a4"/>
            <w:lang w:val="en-US"/>
          </w:rPr>
          <w:t>e</w:t>
        </w:r>
      </w:hyperlink>
    </w:p>
    <w:p w14:paraId="5835C2DF" w14:textId="77777777" w:rsidR="00A11DF5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2181C9CB" w14:textId="77777777" w:rsidR="00A0619D" w:rsidRPr="006965EB" w:rsidRDefault="00A0619D" w:rsidP="00A11DF5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Описание</w:t>
      </w:r>
    </w:p>
    <w:p w14:paraId="0B272FFD" w14:textId="77777777" w:rsidR="00A0619D" w:rsidRPr="006965EB" w:rsidRDefault="00A0619D" w:rsidP="00A11DF5">
      <w:pPr>
        <w:pStyle w:val="a3"/>
        <w:spacing w:before="0" w:beforeAutospacing="0" w:after="0" w:afterAutospacing="0"/>
        <w:ind w:firstLine="851"/>
        <w:divId w:val="1474445521"/>
      </w:pPr>
      <w:r w:rsidRPr="006965EB">
        <w:t xml:space="preserve">Метод предназначен для получения </w:t>
      </w:r>
      <w:proofErr w:type="gramStart"/>
      <w:r w:rsidRPr="006965EB">
        <w:t>мета</w:t>
      </w:r>
      <w:r w:rsidR="00174024">
        <w:t>-</w:t>
      </w:r>
      <w:r w:rsidRPr="006965EB">
        <w:t>информации</w:t>
      </w:r>
      <w:proofErr w:type="gramEnd"/>
      <w:r w:rsidRPr="006965EB">
        <w:t xml:space="preserve"> по найденным закупкам (данные по извещениям). Постранично возвращаются данные всех найденных закупок в пределах установленных лимитов.</w:t>
      </w:r>
    </w:p>
    <w:p w14:paraId="7968BC12" w14:textId="77777777" w:rsidR="00A11DF5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42040376" w14:textId="77777777" w:rsidR="00A0619D" w:rsidRPr="006965EB" w:rsidRDefault="00A0619D" w:rsidP="00A11DF5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Ограничения</w:t>
      </w:r>
    </w:p>
    <w:p w14:paraId="2F05A8B3" w14:textId="77777777" w:rsidR="00A0619D" w:rsidRPr="006965EB" w:rsidRDefault="00A0619D" w:rsidP="00643570">
      <w:pPr>
        <w:pStyle w:val="a3"/>
        <w:numPr>
          <w:ilvl w:val="3"/>
          <w:numId w:val="5"/>
        </w:numPr>
        <w:spacing w:before="0" w:beforeAutospacing="0" w:after="0" w:afterAutospacing="0"/>
        <w:divId w:val="1474445521"/>
      </w:pPr>
      <w:r w:rsidRPr="006965EB">
        <w:t>В пределах срока действия заказа доступно повторное получение результатов по данному заказу.</w:t>
      </w:r>
    </w:p>
    <w:p w14:paraId="0725A4E9" w14:textId="77777777" w:rsidR="00A0619D" w:rsidRPr="006965EB" w:rsidRDefault="00A0619D" w:rsidP="00643570">
      <w:pPr>
        <w:pStyle w:val="a3"/>
        <w:numPr>
          <w:ilvl w:val="3"/>
          <w:numId w:val="5"/>
        </w:numPr>
        <w:spacing w:before="0" w:beforeAutospacing="0" w:after="0" w:afterAutospacing="0"/>
        <w:divId w:val="1474445521"/>
      </w:pPr>
      <w:r w:rsidRPr="006965EB">
        <w:t>Передача объектов в рамках получения новых данных учитывается в общем лимите в пределах типа передаваемой информации ({</w:t>
      </w:r>
      <w:r w:rsidRPr="006965EB">
        <w:rPr>
          <w:lang w:val="en-US"/>
        </w:rPr>
        <w:t>type</w:t>
      </w:r>
      <w:r w:rsidRPr="006965EB">
        <w:t>}).</w:t>
      </w:r>
    </w:p>
    <w:p w14:paraId="4A3435DE" w14:textId="77777777" w:rsidR="00A0619D" w:rsidRPr="006965EB" w:rsidRDefault="00A0619D" w:rsidP="00643570">
      <w:pPr>
        <w:pStyle w:val="a3"/>
        <w:numPr>
          <w:ilvl w:val="3"/>
          <w:numId w:val="5"/>
        </w:numPr>
        <w:spacing w:before="0" w:beforeAutospacing="0" w:after="0" w:afterAutospacing="0"/>
        <w:divId w:val="1474445521"/>
      </w:pPr>
      <w:r w:rsidRPr="006965EB">
        <w:t>Передача объектов в рамках актуализации данных учитывается в суточном лимите в пределах типа передаваемой информации ({</w:t>
      </w:r>
      <w:r w:rsidRPr="006965EB">
        <w:rPr>
          <w:lang w:val="en-US"/>
        </w:rPr>
        <w:t>type</w:t>
      </w:r>
      <w:r w:rsidRPr="006965EB">
        <w:t>}).</w:t>
      </w:r>
    </w:p>
    <w:p w14:paraId="50035A77" w14:textId="77777777" w:rsidR="00A11DF5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2BB278C0" w14:textId="77777777" w:rsidR="00A0619D" w:rsidRDefault="00A0619D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  <w:r w:rsidRPr="006965EB">
        <w:rPr>
          <w:rStyle w:val="a6"/>
        </w:rPr>
        <w:t>Входные параметры</w:t>
      </w:r>
    </w:p>
    <w:p w14:paraId="78CF1857" w14:textId="77777777" w:rsidR="00A11DF5" w:rsidRPr="006965EB" w:rsidRDefault="00A11DF5" w:rsidP="00A11DF5">
      <w:pPr>
        <w:pStyle w:val="a3"/>
        <w:spacing w:before="0" w:beforeAutospacing="0" w:after="0" w:afterAutospacing="0"/>
        <w:ind w:firstLine="851"/>
        <w:divId w:val="147444552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8050"/>
        <w:gridCol w:w="1255"/>
        <w:gridCol w:w="2468"/>
      </w:tblGrid>
      <w:tr w:rsidR="00A0619D" w:rsidRPr="006965EB" w14:paraId="1660A404" w14:textId="77777777" w:rsidTr="00A0619D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3BE5C375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78883119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1BD084DE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29860AFF" w14:textId="77777777" w:rsidR="00A0619D" w:rsidRPr="006965EB" w:rsidRDefault="00A0619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Обязательный параметр</w:t>
            </w:r>
          </w:p>
        </w:tc>
      </w:tr>
      <w:tr w:rsidR="00A0619D" w:rsidRPr="006965EB" w14:paraId="4BC65702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480FCF4" w14:textId="77777777" w:rsidR="00A0619D" w:rsidRPr="006965EB" w:rsidRDefault="00A0619D" w:rsidP="00A11DF5">
            <w:proofErr w:type="spellStart"/>
            <w:r w:rsidRPr="006965EB">
              <w:t>token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74EBC4" w14:textId="77777777" w:rsidR="00A0619D" w:rsidRPr="006965EB" w:rsidRDefault="00A0619D" w:rsidP="00A11DF5">
            <w:r w:rsidRPr="006965EB">
              <w:t>Токен (ключ)</w:t>
            </w:r>
          </w:p>
        </w:tc>
        <w:tc>
          <w:tcPr>
            <w:tcW w:w="0" w:type="auto"/>
            <w:vAlign w:val="center"/>
            <w:hideMark/>
          </w:tcPr>
          <w:p w14:paraId="278590DA" w14:textId="77777777" w:rsidR="00A0619D" w:rsidRPr="006965EB" w:rsidRDefault="00A0619D" w:rsidP="00A11DF5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4A12BC15" w14:textId="77777777" w:rsidR="00A0619D" w:rsidRPr="006965EB" w:rsidRDefault="00A0619D" w:rsidP="00A11DF5">
            <w:r w:rsidRPr="006965EB">
              <w:t>Да</w:t>
            </w:r>
          </w:p>
        </w:tc>
      </w:tr>
      <w:tr w:rsidR="00A0619D" w:rsidRPr="006965EB" w14:paraId="747032B0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304B85A" w14:textId="77777777" w:rsidR="00A0619D" w:rsidRPr="006965EB" w:rsidRDefault="00A0619D" w:rsidP="00A11DF5">
            <w:proofErr w:type="spellStart"/>
            <w:r w:rsidRPr="006965EB">
              <w:lastRenderedPageBreak/>
              <w:t>taskId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211941" w14:textId="77777777" w:rsidR="00A0619D" w:rsidRPr="006965EB" w:rsidRDefault="00A0619D" w:rsidP="00A11DF5">
            <w:r w:rsidRPr="006965EB">
              <w:t>Номер заказа</w:t>
            </w:r>
          </w:p>
        </w:tc>
        <w:tc>
          <w:tcPr>
            <w:tcW w:w="0" w:type="auto"/>
            <w:vAlign w:val="center"/>
            <w:hideMark/>
          </w:tcPr>
          <w:p w14:paraId="0BD2B42C" w14:textId="77777777" w:rsidR="00A0619D" w:rsidRPr="006965EB" w:rsidRDefault="00A0619D" w:rsidP="00A11DF5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2D56C27E" w14:textId="77777777" w:rsidR="00A0619D" w:rsidRPr="006965EB" w:rsidRDefault="00A0619D" w:rsidP="00A11DF5">
            <w:r w:rsidRPr="006965EB">
              <w:t>да</w:t>
            </w:r>
          </w:p>
        </w:tc>
      </w:tr>
      <w:tr w:rsidR="00A0619D" w:rsidRPr="006965EB" w14:paraId="5A0B0234" w14:textId="77777777" w:rsidTr="00A0619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F557EC1" w14:textId="77777777" w:rsidR="00A0619D" w:rsidRPr="006965EB" w:rsidRDefault="00A0619D" w:rsidP="00A11DF5">
            <w:proofErr w:type="spellStart"/>
            <w:r w:rsidRPr="006965EB">
              <w:t>pageIndex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EC6C7B" w14:textId="77777777" w:rsidR="00A0619D" w:rsidRPr="006965EB" w:rsidRDefault="00A0619D" w:rsidP="00A11DF5">
            <w:r w:rsidRPr="006965EB">
              <w:t>Номер страницы запрашиваемого списка закупок. На одной странице содержится не более 100 закупок</w:t>
            </w:r>
          </w:p>
        </w:tc>
        <w:tc>
          <w:tcPr>
            <w:tcW w:w="0" w:type="auto"/>
            <w:vAlign w:val="center"/>
            <w:hideMark/>
          </w:tcPr>
          <w:p w14:paraId="520A97A1" w14:textId="77777777" w:rsidR="00A0619D" w:rsidRPr="006965EB" w:rsidRDefault="00A0619D" w:rsidP="00A11DF5">
            <w:r w:rsidRPr="006965EB"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7B67D95F" w14:textId="77777777" w:rsidR="00A0619D" w:rsidRPr="006965EB" w:rsidRDefault="00A0619D" w:rsidP="00A11DF5">
            <w:r w:rsidRPr="006965EB">
              <w:t>Да</w:t>
            </w:r>
          </w:p>
        </w:tc>
      </w:tr>
    </w:tbl>
    <w:p w14:paraId="736065EC" w14:textId="77777777" w:rsidR="00A0619D" w:rsidRPr="006965EB" w:rsidRDefault="00A0619D" w:rsidP="00EC37E4">
      <w:pPr>
        <w:ind w:left="360"/>
        <w:divId w:val="1474445521"/>
        <w:rPr>
          <w:b/>
          <w:bCs/>
        </w:rPr>
      </w:pPr>
    </w:p>
    <w:p w14:paraId="5432F130" w14:textId="77777777" w:rsidR="00A0619D" w:rsidRPr="006965EB" w:rsidRDefault="00A0619D" w:rsidP="00A11DF5">
      <w:pPr>
        <w:ind w:firstLine="851"/>
        <w:divId w:val="1474445521"/>
      </w:pPr>
      <w:r w:rsidRPr="006965EB">
        <w:rPr>
          <w:b/>
          <w:bCs/>
        </w:rPr>
        <w:t>Пример</w:t>
      </w:r>
      <w:r w:rsidRPr="006965EB">
        <w:t xml:space="preserve"> </w:t>
      </w:r>
    </w:p>
    <w:p w14:paraId="388ADB9F" w14:textId="77777777" w:rsidR="003A3EC3" w:rsidRPr="00D664DF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</w:rPr>
      </w:pPr>
      <w:r w:rsidRPr="00D664DF">
        <w:rPr>
          <w:sz w:val="22"/>
        </w:rPr>
        <w:t>{</w:t>
      </w:r>
    </w:p>
    <w:p w14:paraId="42183D20" w14:textId="77777777" w:rsidR="003A3EC3" w:rsidRPr="00FF6291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  <w:lang w:val="en-US"/>
        </w:rPr>
      </w:pPr>
      <w:r w:rsidRPr="00FF6291">
        <w:rPr>
          <w:sz w:val="22"/>
          <w:lang w:val="en-US"/>
        </w:rPr>
        <w:t xml:space="preserve">  "</w:t>
      </w:r>
      <w:proofErr w:type="spellStart"/>
      <w:r w:rsidRPr="00FF6291">
        <w:rPr>
          <w:sz w:val="22"/>
          <w:lang w:val="en-US"/>
        </w:rPr>
        <w:t>taskId</w:t>
      </w:r>
      <w:proofErr w:type="spellEnd"/>
      <w:r w:rsidRPr="00FF6291">
        <w:rPr>
          <w:sz w:val="22"/>
          <w:lang w:val="en-US"/>
        </w:rPr>
        <w:t>": "a7a0d0ca-573b-421c-b8f9-abd80004a86b",</w:t>
      </w:r>
    </w:p>
    <w:p w14:paraId="36EDD0B6" w14:textId="77777777" w:rsidR="003A3EC3" w:rsidRPr="00D664DF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</w:rPr>
      </w:pPr>
      <w:r w:rsidRPr="00FF6291">
        <w:rPr>
          <w:sz w:val="22"/>
          <w:lang w:val="en-US"/>
        </w:rPr>
        <w:t xml:space="preserve">  </w:t>
      </w:r>
      <w:r w:rsidRPr="00D664DF">
        <w:rPr>
          <w:sz w:val="22"/>
        </w:rPr>
        <w:t>"</w:t>
      </w:r>
      <w:proofErr w:type="spellStart"/>
      <w:r w:rsidRPr="00D664DF">
        <w:rPr>
          <w:sz w:val="22"/>
        </w:rPr>
        <w:t>pageIndex</w:t>
      </w:r>
      <w:proofErr w:type="spellEnd"/>
      <w:r w:rsidRPr="00D664DF">
        <w:rPr>
          <w:sz w:val="22"/>
        </w:rPr>
        <w:t>": 1</w:t>
      </w:r>
    </w:p>
    <w:p w14:paraId="5C6CB905" w14:textId="77777777" w:rsidR="003A3EC3" w:rsidRPr="00D664DF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</w:rPr>
      </w:pPr>
      <w:r w:rsidRPr="00D664DF">
        <w:rPr>
          <w:sz w:val="22"/>
        </w:rPr>
        <w:t>}</w:t>
      </w:r>
    </w:p>
    <w:p w14:paraId="2D67D5F2" w14:textId="77777777" w:rsidR="00A0619D" w:rsidRPr="006965EB" w:rsidRDefault="00A0619D" w:rsidP="00EC37E4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</w:p>
    <w:p w14:paraId="03877012" w14:textId="77777777" w:rsidR="00A0619D" w:rsidRPr="00A11DF5" w:rsidRDefault="00A0619D" w:rsidP="00A11DF5">
      <w:pPr>
        <w:ind w:firstLine="851"/>
        <w:divId w:val="1474445521"/>
        <w:rPr>
          <w:b/>
          <w:bCs/>
        </w:rPr>
      </w:pPr>
      <w:r w:rsidRPr="00A11DF5">
        <w:rPr>
          <w:b/>
        </w:rPr>
        <w:t>Исходящие параметры</w:t>
      </w:r>
      <w:r w:rsidRPr="00A11DF5">
        <w:rPr>
          <w:b/>
          <w:bCs/>
        </w:rPr>
        <w:t>:</w:t>
      </w:r>
    </w:p>
    <w:p w14:paraId="2070627C" w14:textId="77777777" w:rsidR="00CD46DF" w:rsidRPr="00CD46DF" w:rsidRDefault="00A0619D" w:rsidP="00CD46DF">
      <w:pPr>
        <w:pStyle w:val="a3"/>
        <w:ind w:firstLine="851"/>
        <w:divId w:val="1474445521"/>
      </w:pPr>
      <w:r w:rsidRPr="006965EB">
        <w:t xml:space="preserve">Структура ответа </w:t>
      </w:r>
      <w:r w:rsidRPr="00DF03AD">
        <w:t>приведен</w:t>
      </w:r>
      <w:r w:rsidR="00174024">
        <w:t>а</w:t>
      </w:r>
      <w:r w:rsidRPr="00DF03AD">
        <w:t xml:space="preserve"> в </w:t>
      </w:r>
      <w:r w:rsidR="00DF03AD" w:rsidRPr="00DF03AD">
        <w:fldChar w:fldCharType="begin"/>
      </w:r>
      <w:r w:rsidR="00DF03AD" w:rsidRPr="00DF03AD">
        <w:instrText xml:space="preserve"> REF _Ref498538325 \h </w:instrText>
      </w:r>
      <w:r w:rsidR="00DF03AD">
        <w:instrText xml:space="preserve"> \* MERGEFORMAT </w:instrText>
      </w:r>
      <w:r w:rsidR="00DF03AD" w:rsidRPr="00DF03AD">
        <w:fldChar w:fldCharType="separate"/>
      </w:r>
    </w:p>
    <w:p w14:paraId="7DE31D21" w14:textId="2DA1A85B" w:rsidR="00A0619D" w:rsidRPr="002D234D" w:rsidRDefault="00CD46DF" w:rsidP="00CD46DF">
      <w:pPr>
        <w:pStyle w:val="a3"/>
        <w:spacing w:before="0" w:beforeAutospacing="0" w:after="0" w:afterAutospacing="0"/>
        <w:ind w:firstLine="851"/>
        <w:divId w:val="1474445521"/>
      </w:pPr>
      <w:r w:rsidRPr="00CD46DF">
        <w:t>Приложение 1. Структура</w:t>
      </w:r>
      <w:r w:rsidRPr="002D234D">
        <w:t xml:space="preserve"> </w:t>
      </w:r>
      <w:r w:rsidRPr="00CD46DF">
        <w:t>ответа</w:t>
      </w:r>
      <w:r w:rsidRPr="002D234D">
        <w:t xml:space="preserve"> </w:t>
      </w:r>
      <w:r w:rsidRPr="00CD46DF">
        <w:t>для</w:t>
      </w:r>
      <w:r w:rsidRPr="002D234D">
        <w:t xml:space="preserve"> /</w:t>
      </w:r>
      <w:r w:rsidRPr="005975FE">
        <w:rPr>
          <w:lang w:val="en-US"/>
        </w:rPr>
        <w:t>purchases</w:t>
      </w:r>
      <w:r w:rsidRPr="002D234D">
        <w:t>/</w:t>
      </w:r>
      <w:r w:rsidRPr="005975FE">
        <w:rPr>
          <w:lang w:val="en-US"/>
        </w:rPr>
        <w:t>result</w:t>
      </w:r>
      <w:r w:rsidRPr="002D234D">
        <w:t xml:space="preserve"> </w:t>
      </w:r>
      <w:r w:rsidRPr="00CD46DF">
        <w:t>и</w:t>
      </w:r>
      <w:r w:rsidRPr="002D234D">
        <w:t xml:space="preserve"> /</w:t>
      </w:r>
      <w:r w:rsidRPr="005975FE">
        <w:rPr>
          <w:lang w:val="en-US"/>
        </w:rPr>
        <w:t>purchases</w:t>
      </w:r>
      <w:r w:rsidRPr="002D234D">
        <w:t>/</w:t>
      </w:r>
      <w:r>
        <w:rPr>
          <w:sz w:val="28"/>
          <w:lang w:val="en-US"/>
        </w:rPr>
        <w:t>get</w:t>
      </w:r>
      <w:r w:rsidR="00DF03AD" w:rsidRPr="00DF03AD">
        <w:fldChar w:fldCharType="end"/>
      </w:r>
    </w:p>
    <w:p w14:paraId="34C3981A" w14:textId="77777777" w:rsidR="00CD46DF" w:rsidRPr="00CD46DF" w:rsidRDefault="00A0619D" w:rsidP="00CD46DF">
      <w:pPr>
        <w:pStyle w:val="a3"/>
        <w:ind w:firstLine="851"/>
        <w:divId w:val="1474445521"/>
      </w:pPr>
      <w:r w:rsidRPr="00A11DF5">
        <w:t>Пример отве</w:t>
      </w:r>
      <w:r w:rsidRPr="00DF03AD">
        <w:t xml:space="preserve">та в </w:t>
      </w:r>
      <w:r w:rsidR="00DF03AD" w:rsidRPr="00DF03AD">
        <w:fldChar w:fldCharType="begin"/>
      </w:r>
      <w:r w:rsidR="00DF03AD" w:rsidRPr="00DF03AD">
        <w:instrText xml:space="preserve"> REF _Ref498538343 \h </w:instrText>
      </w:r>
      <w:r w:rsidR="00DF03AD">
        <w:instrText xml:space="preserve"> \* MERGEFORMAT </w:instrText>
      </w:r>
      <w:r w:rsidR="00DF03AD" w:rsidRPr="00DF03AD">
        <w:fldChar w:fldCharType="separate"/>
      </w:r>
      <w:r w:rsidR="00CD46DF" w:rsidRPr="00CD46DF">
        <w:br w:type="page"/>
      </w:r>
    </w:p>
    <w:p w14:paraId="4EAEF928" w14:textId="77777777" w:rsidR="00CD46DF" w:rsidRPr="00CD46DF" w:rsidRDefault="00CD46DF" w:rsidP="00CD46DF">
      <w:pPr>
        <w:pStyle w:val="a3"/>
        <w:ind w:firstLine="851"/>
        <w:divId w:val="1474445521"/>
        <w:sectPr w:rsidR="00CD46DF" w:rsidRPr="00CD46DF" w:rsidSect="003A3EC3">
          <w:footerReference w:type="default" r:id="rId23"/>
          <w:type w:val="continuous"/>
          <w:pgSz w:w="15840" w:h="12240" w:orient="landscape"/>
          <w:pgMar w:top="1440" w:right="1440" w:bottom="1440" w:left="1440" w:header="720" w:footer="720" w:gutter="0"/>
          <w:cols w:space="708"/>
          <w:docGrid w:linePitch="360"/>
        </w:sectPr>
      </w:pPr>
    </w:p>
    <w:p w14:paraId="0CE17CD8" w14:textId="7B1CF174" w:rsidR="00A0619D" w:rsidRPr="00911C2F" w:rsidRDefault="00CD46DF" w:rsidP="00CD46DF">
      <w:pPr>
        <w:pStyle w:val="a3"/>
        <w:spacing w:before="0" w:beforeAutospacing="0" w:after="0" w:afterAutospacing="0"/>
        <w:ind w:firstLine="851"/>
        <w:divId w:val="1474445521"/>
      </w:pPr>
      <w:r w:rsidRPr="00CD46DF">
        <w:lastRenderedPageBreak/>
        <w:t>Приложение</w:t>
      </w:r>
      <w:r w:rsidRPr="00911C2F">
        <w:t xml:space="preserve"> 2. </w:t>
      </w:r>
      <w:r w:rsidRPr="00CD46DF">
        <w:t>Пример</w:t>
      </w:r>
      <w:r w:rsidRPr="00911C2F">
        <w:t xml:space="preserve"> </w:t>
      </w:r>
      <w:r w:rsidRPr="001A3007">
        <w:t>ответа</w:t>
      </w:r>
      <w:r w:rsidRPr="00911C2F">
        <w:t xml:space="preserve"> /</w:t>
      </w:r>
      <w:r w:rsidRPr="008F78A5">
        <w:rPr>
          <w:lang w:val="en-US"/>
        </w:rPr>
        <w:t>purchases</w:t>
      </w:r>
      <w:r w:rsidRPr="00911C2F">
        <w:t>/</w:t>
      </w:r>
      <w:r w:rsidRPr="008F78A5">
        <w:rPr>
          <w:lang w:val="en-US"/>
        </w:rPr>
        <w:t>result</w:t>
      </w:r>
      <w:r w:rsidRPr="00911C2F">
        <w:t xml:space="preserve"> </w:t>
      </w:r>
      <w:r w:rsidRPr="001A3007">
        <w:t>и</w:t>
      </w:r>
      <w:r w:rsidRPr="00911C2F">
        <w:t xml:space="preserve"> /</w:t>
      </w:r>
      <w:r>
        <w:rPr>
          <w:sz w:val="28"/>
          <w:lang w:val="en-US"/>
        </w:rPr>
        <w:t>purchases</w:t>
      </w:r>
      <w:r w:rsidRPr="00911C2F">
        <w:rPr>
          <w:sz w:val="28"/>
        </w:rPr>
        <w:t>/</w:t>
      </w:r>
      <w:r>
        <w:rPr>
          <w:sz w:val="28"/>
          <w:lang w:val="en-US"/>
        </w:rPr>
        <w:t>get</w:t>
      </w:r>
      <w:r w:rsidR="00DF03AD" w:rsidRPr="00DF03AD">
        <w:fldChar w:fldCharType="end"/>
      </w:r>
    </w:p>
    <w:p w14:paraId="417F15B4" w14:textId="31340E4B" w:rsidR="00441200" w:rsidRPr="00441200" w:rsidRDefault="00441200" w:rsidP="00441200">
      <w:pPr>
        <w:pStyle w:val="a3"/>
        <w:spacing w:before="0" w:beforeAutospacing="0" w:after="0" w:afterAutospacing="0"/>
        <w:ind w:firstLine="851"/>
        <w:divId w:val="1474445521"/>
        <w:rPr>
          <w:bCs/>
        </w:rPr>
      </w:pPr>
      <w:r w:rsidRPr="00441200">
        <w:rPr>
          <w:bCs/>
        </w:rPr>
        <w:t>Коды ответов приведен</w:t>
      </w:r>
      <w:r w:rsidRPr="00C57D36">
        <w:rPr>
          <w:bCs/>
        </w:rPr>
        <w:t xml:space="preserve">ы в </w:t>
      </w:r>
      <w:hyperlink w:anchor="_Приложение_19._Коды" w:history="1">
        <w:r w:rsidR="00E43802" w:rsidRPr="00E43802">
          <w:t>Приложение 19. Коды ответов</w:t>
        </w:r>
      </w:hyperlink>
    </w:p>
    <w:p w14:paraId="43706CD0" w14:textId="77777777" w:rsidR="001E428C" w:rsidRPr="001E428C" w:rsidRDefault="001E428C" w:rsidP="007D53E4">
      <w:pPr>
        <w:pStyle w:val="HTML"/>
        <w:ind w:firstLine="916"/>
        <w:divId w:val="1474445521"/>
        <w:rPr>
          <w:rFonts w:ascii="Times New Roman" w:hAnsi="Times New Roman" w:cs="Times New Roman"/>
          <w:sz w:val="24"/>
          <w:szCs w:val="24"/>
        </w:rPr>
      </w:pPr>
    </w:p>
    <w:p w14:paraId="4B0B39E9" w14:textId="77777777" w:rsidR="00075C96" w:rsidRPr="00075C96" w:rsidRDefault="00075C96" w:rsidP="00075C96">
      <w:pPr>
        <w:pStyle w:val="a3"/>
        <w:spacing w:before="0" w:beforeAutospacing="0" w:after="0" w:afterAutospacing="0"/>
        <w:ind w:firstLine="851"/>
        <w:divId w:val="1474445521"/>
        <w:rPr>
          <w:bCs/>
        </w:rPr>
      </w:pPr>
    </w:p>
    <w:p w14:paraId="08B96B07" w14:textId="77777777" w:rsidR="00E23A83" w:rsidRPr="00A11DF5" w:rsidRDefault="00E23A83" w:rsidP="00643570">
      <w:pPr>
        <w:pStyle w:val="1"/>
        <w:numPr>
          <w:ilvl w:val="2"/>
          <w:numId w:val="1"/>
        </w:numPr>
        <w:spacing w:before="0" w:beforeAutospacing="0" w:after="0" w:afterAutospacing="0"/>
        <w:divId w:val="1474445521"/>
        <w:rPr>
          <w:sz w:val="28"/>
          <w:szCs w:val="24"/>
        </w:rPr>
      </w:pPr>
      <w:bookmarkStart w:id="26" w:name="_Toc107295797"/>
      <w:r w:rsidRPr="00A11DF5">
        <w:rPr>
          <w:sz w:val="28"/>
          <w:szCs w:val="24"/>
        </w:rPr>
        <w:t>/</w:t>
      </w:r>
      <w:proofErr w:type="spellStart"/>
      <w:r w:rsidRPr="00A11DF5">
        <w:rPr>
          <w:sz w:val="28"/>
          <w:szCs w:val="24"/>
        </w:rPr>
        <w:t>purchasesdocuments</w:t>
      </w:r>
      <w:proofErr w:type="spellEnd"/>
      <w:r w:rsidRPr="00A11DF5">
        <w:rPr>
          <w:sz w:val="28"/>
          <w:szCs w:val="24"/>
        </w:rPr>
        <w:t>/</w:t>
      </w:r>
      <w:proofErr w:type="spellStart"/>
      <w:r w:rsidRPr="00A11DF5">
        <w:rPr>
          <w:sz w:val="28"/>
          <w:szCs w:val="24"/>
        </w:rPr>
        <w:t>result</w:t>
      </w:r>
      <w:proofErr w:type="spellEnd"/>
      <w:r w:rsidRPr="00A11DF5">
        <w:rPr>
          <w:sz w:val="28"/>
          <w:szCs w:val="24"/>
        </w:rPr>
        <w:t xml:space="preserve"> - Получение документации закупок</w:t>
      </w:r>
      <w:bookmarkEnd w:id="26"/>
    </w:p>
    <w:p w14:paraId="4C4B94AE" w14:textId="77777777" w:rsidR="00A11DF5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0A93A657" w14:textId="77777777" w:rsidR="00E23A83" w:rsidRPr="006965EB" w:rsidRDefault="00E23A83" w:rsidP="00A11DF5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Тип</w:t>
      </w:r>
    </w:p>
    <w:p w14:paraId="5D6103E3" w14:textId="77777777" w:rsidR="00E23A83" w:rsidRPr="006965EB" w:rsidRDefault="00E23A83" w:rsidP="00A11DF5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6965EB">
        <w:rPr>
          <w:lang w:val="en-US"/>
        </w:rPr>
        <w:t xml:space="preserve">POST - </w:t>
      </w:r>
      <w:r w:rsidRPr="006965EB">
        <w:t>метод</w:t>
      </w:r>
    </w:p>
    <w:p w14:paraId="6DDF02B7" w14:textId="77777777" w:rsidR="00A11DF5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450E6680" w14:textId="77777777" w:rsidR="003A3EC3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rStyle w:val="a6"/>
          <w:lang w:val="en-US"/>
        </w:rPr>
      </w:pPr>
      <w:r w:rsidRPr="006965EB">
        <w:rPr>
          <w:rStyle w:val="a6"/>
        </w:rPr>
        <w:t>Вызов</w:t>
      </w:r>
      <w:r w:rsidRPr="006965EB">
        <w:rPr>
          <w:rStyle w:val="a6"/>
          <w:lang w:val="en-US"/>
        </w:rPr>
        <w:t>.</w:t>
      </w:r>
    </w:p>
    <w:p w14:paraId="547F19DC" w14:textId="79EE30AC" w:rsidR="003A3EC3" w:rsidRPr="00CE4ED2" w:rsidRDefault="00F461EE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hyperlink r:id="rId24" w:history="1">
        <w:r w:rsidR="003A3EC3">
          <w:rPr>
            <w:rStyle w:val="a4"/>
            <w:lang w:val="en-US"/>
          </w:rPr>
          <w:t>https://apitorgi.myseldon.com/PurchasesDocuments/Result?token=e7990aca-539e-4383-ba83-9d1f68d97e4e</w:t>
        </w:r>
      </w:hyperlink>
    </w:p>
    <w:p w14:paraId="50D5EA4A" w14:textId="77777777" w:rsidR="00A11DF5" w:rsidRPr="00DF03AD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  <w:lang w:val="en-US"/>
        </w:rPr>
      </w:pPr>
    </w:p>
    <w:p w14:paraId="3989F652" w14:textId="77777777" w:rsidR="00E23A83" w:rsidRPr="006965EB" w:rsidRDefault="00E23A83" w:rsidP="00A11DF5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Описание</w:t>
      </w:r>
    </w:p>
    <w:p w14:paraId="7CBB6EAB" w14:textId="77777777" w:rsidR="00E23A83" w:rsidRPr="006965EB" w:rsidRDefault="00E23A83" w:rsidP="00A11DF5">
      <w:pPr>
        <w:pStyle w:val="a3"/>
        <w:spacing w:before="0" w:beforeAutospacing="0" w:after="0" w:afterAutospacing="0"/>
        <w:ind w:firstLine="851"/>
        <w:divId w:val="1474445521"/>
      </w:pPr>
      <w:r w:rsidRPr="006965EB">
        <w:t xml:space="preserve">Метод предназначен для получения </w:t>
      </w:r>
      <w:proofErr w:type="gramStart"/>
      <w:r w:rsidRPr="006965EB">
        <w:t>мета-информации</w:t>
      </w:r>
      <w:proofErr w:type="gramEnd"/>
      <w:r w:rsidRPr="006965EB">
        <w:t xml:space="preserve"> по документам найденных закупок. Постранично возвращаются информация о документах всех найденных закупок в пределах установленных лимитов.</w:t>
      </w:r>
    </w:p>
    <w:p w14:paraId="3D918FE1" w14:textId="77777777" w:rsidR="00A11DF5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14498B06" w14:textId="77777777" w:rsidR="00E23A83" w:rsidRPr="006965EB" w:rsidRDefault="00E23A83" w:rsidP="00A11DF5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Ограничения и тарификация</w:t>
      </w:r>
    </w:p>
    <w:p w14:paraId="64672850" w14:textId="77777777" w:rsidR="00E23A83" w:rsidRPr="006965EB" w:rsidRDefault="00E23A83" w:rsidP="00643570">
      <w:pPr>
        <w:pStyle w:val="a3"/>
        <w:numPr>
          <w:ilvl w:val="3"/>
          <w:numId w:val="6"/>
        </w:numPr>
        <w:spacing w:before="0" w:beforeAutospacing="0" w:after="0" w:afterAutospacing="0"/>
        <w:divId w:val="1474445521"/>
      </w:pPr>
      <w:r w:rsidRPr="006965EB">
        <w:t>В пределах срока действия заказа доступно повторное получение результатов по данному заказу.</w:t>
      </w:r>
    </w:p>
    <w:p w14:paraId="64827BAC" w14:textId="77777777" w:rsidR="00E23A83" w:rsidRPr="006965EB" w:rsidRDefault="00E23A83" w:rsidP="00643570">
      <w:pPr>
        <w:pStyle w:val="a3"/>
        <w:numPr>
          <w:ilvl w:val="3"/>
          <w:numId w:val="6"/>
        </w:numPr>
        <w:spacing w:before="0" w:beforeAutospacing="0" w:after="0" w:afterAutospacing="0"/>
        <w:divId w:val="1474445521"/>
      </w:pPr>
      <w:r w:rsidRPr="006965EB">
        <w:t>Передача объектов в рамках получения новых данных учитывается в общем лимите в пределах типа передаваемой информации ({</w:t>
      </w:r>
      <w:r w:rsidRPr="006965EB">
        <w:rPr>
          <w:lang w:val="en-US"/>
        </w:rPr>
        <w:t>type</w:t>
      </w:r>
      <w:r w:rsidRPr="006965EB">
        <w:t>}).</w:t>
      </w:r>
    </w:p>
    <w:p w14:paraId="7CCF63ED" w14:textId="77777777" w:rsidR="00E23A83" w:rsidRPr="006965EB" w:rsidRDefault="00E23A83" w:rsidP="00643570">
      <w:pPr>
        <w:pStyle w:val="a3"/>
        <w:numPr>
          <w:ilvl w:val="3"/>
          <w:numId w:val="6"/>
        </w:numPr>
        <w:spacing w:before="0" w:beforeAutospacing="0" w:after="0" w:afterAutospacing="0"/>
        <w:divId w:val="1474445521"/>
      </w:pPr>
      <w:r w:rsidRPr="006965EB">
        <w:t>Передача объектов в рамках актуализации данных учитывается в суточном лимите в пределах типа передаваемой информации ({</w:t>
      </w:r>
      <w:r w:rsidRPr="006965EB">
        <w:rPr>
          <w:lang w:val="en-US"/>
        </w:rPr>
        <w:t>type</w:t>
      </w:r>
      <w:r w:rsidRPr="006965EB">
        <w:t>}).</w:t>
      </w:r>
    </w:p>
    <w:p w14:paraId="3B397143" w14:textId="77777777" w:rsidR="00E23A83" w:rsidRDefault="00E23A83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  <w:r w:rsidRPr="006965EB">
        <w:rPr>
          <w:rStyle w:val="a6"/>
        </w:rPr>
        <w:t>Входные параметры</w:t>
      </w:r>
    </w:p>
    <w:p w14:paraId="25BADC0D" w14:textId="77777777" w:rsidR="00A11DF5" w:rsidRPr="006965EB" w:rsidRDefault="00A11DF5" w:rsidP="00A11DF5">
      <w:pPr>
        <w:pStyle w:val="a3"/>
        <w:spacing w:before="0" w:beforeAutospacing="0" w:after="0" w:afterAutospacing="0"/>
        <w:ind w:firstLine="851"/>
        <w:divId w:val="147444552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8050"/>
        <w:gridCol w:w="1255"/>
        <w:gridCol w:w="2468"/>
      </w:tblGrid>
      <w:tr w:rsidR="00E23A83" w:rsidRPr="006965EB" w14:paraId="6F29510C" w14:textId="77777777" w:rsidTr="00E23A83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0C98A7DB" w14:textId="77777777" w:rsidR="00E23A83" w:rsidRPr="006965EB" w:rsidRDefault="00E23A83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576C3AD3" w14:textId="77777777" w:rsidR="00E23A83" w:rsidRPr="006965EB" w:rsidRDefault="00E23A83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6E198851" w14:textId="77777777" w:rsidR="00E23A83" w:rsidRPr="006965EB" w:rsidRDefault="00E23A83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648F7932" w14:textId="77777777" w:rsidR="00E23A83" w:rsidRPr="006965EB" w:rsidRDefault="00E23A83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Обязательный параметр</w:t>
            </w:r>
          </w:p>
        </w:tc>
      </w:tr>
      <w:tr w:rsidR="00E23A83" w:rsidRPr="006965EB" w14:paraId="786517F3" w14:textId="77777777" w:rsidTr="00E23A83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F172A0E" w14:textId="77777777" w:rsidR="00E23A83" w:rsidRPr="006965EB" w:rsidRDefault="00E23A83" w:rsidP="00A11DF5">
            <w:proofErr w:type="spellStart"/>
            <w:r w:rsidRPr="006965EB">
              <w:t>token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B515C1" w14:textId="77777777" w:rsidR="00E23A83" w:rsidRPr="006965EB" w:rsidRDefault="00E23A83" w:rsidP="00A11DF5">
            <w:r w:rsidRPr="006965EB">
              <w:t>Токен (ключ)</w:t>
            </w:r>
          </w:p>
        </w:tc>
        <w:tc>
          <w:tcPr>
            <w:tcW w:w="0" w:type="auto"/>
            <w:vAlign w:val="center"/>
            <w:hideMark/>
          </w:tcPr>
          <w:p w14:paraId="7C106F91" w14:textId="77777777" w:rsidR="00E23A83" w:rsidRPr="006965EB" w:rsidRDefault="00E23A83" w:rsidP="00A11DF5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1D950171" w14:textId="77777777" w:rsidR="00E23A83" w:rsidRPr="006965EB" w:rsidRDefault="00E23A83" w:rsidP="00A11DF5">
            <w:r w:rsidRPr="006965EB">
              <w:t>Да</w:t>
            </w:r>
          </w:p>
        </w:tc>
      </w:tr>
      <w:tr w:rsidR="00E23A83" w:rsidRPr="006965EB" w14:paraId="257EDC7D" w14:textId="77777777" w:rsidTr="00E23A83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954C58E" w14:textId="77777777" w:rsidR="00E23A83" w:rsidRPr="006965EB" w:rsidRDefault="00E23A83" w:rsidP="00A11DF5">
            <w:proofErr w:type="spellStart"/>
            <w:r w:rsidRPr="006965EB">
              <w:t>taskId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2BB13A" w14:textId="77777777" w:rsidR="00E23A83" w:rsidRPr="006965EB" w:rsidRDefault="00E23A83" w:rsidP="00A11DF5">
            <w:r w:rsidRPr="006965EB">
              <w:t>Номер заказа</w:t>
            </w:r>
          </w:p>
        </w:tc>
        <w:tc>
          <w:tcPr>
            <w:tcW w:w="0" w:type="auto"/>
            <w:vAlign w:val="center"/>
            <w:hideMark/>
          </w:tcPr>
          <w:p w14:paraId="3B3AD357" w14:textId="77777777" w:rsidR="00E23A83" w:rsidRPr="006965EB" w:rsidRDefault="00E23A83" w:rsidP="00A11DF5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5ACA7F34" w14:textId="77777777" w:rsidR="00E23A83" w:rsidRPr="006965EB" w:rsidRDefault="00E23A83" w:rsidP="00A11DF5">
            <w:r w:rsidRPr="006965EB">
              <w:t>да</w:t>
            </w:r>
          </w:p>
        </w:tc>
      </w:tr>
      <w:tr w:rsidR="00E23A83" w:rsidRPr="006965EB" w14:paraId="41289636" w14:textId="77777777" w:rsidTr="00E23A83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EDD5EC9" w14:textId="77777777" w:rsidR="00E23A83" w:rsidRPr="006965EB" w:rsidRDefault="00E23A83" w:rsidP="00A11DF5">
            <w:proofErr w:type="spellStart"/>
            <w:r w:rsidRPr="006965EB">
              <w:t>pageIndex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8A0169" w14:textId="77777777" w:rsidR="00E23A83" w:rsidRPr="006965EB" w:rsidRDefault="00E23A83" w:rsidP="00A11DF5">
            <w:r w:rsidRPr="006965EB">
              <w:t>Номер страницы запрашиваемого списка закупок. На одной странице содержится не более 100 закупок</w:t>
            </w:r>
          </w:p>
        </w:tc>
        <w:tc>
          <w:tcPr>
            <w:tcW w:w="0" w:type="auto"/>
            <w:vAlign w:val="center"/>
            <w:hideMark/>
          </w:tcPr>
          <w:p w14:paraId="1265026C" w14:textId="77777777" w:rsidR="00E23A83" w:rsidRPr="006965EB" w:rsidRDefault="00E23A83" w:rsidP="00A11DF5">
            <w:r w:rsidRPr="006965EB"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481AA494" w14:textId="77777777" w:rsidR="00E23A83" w:rsidRPr="006965EB" w:rsidRDefault="00E23A83" w:rsidP="00A11DF5">
            <w:r w:rsidRPr="006965EB">
              <w:t>Да</w:t>
            </w:r>
          </w:p>
        </w:tc>
      </w:tr>
    </w:tbl>
    <w:p w14:paraId="4D17644B" w14:textId="77777777" w:rsidR="00A11DF5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  <w:b w:val="0"/>
          <w:bCs w:val="0"/>
        </w:rPr>
      </w:pPr>
    </w:p>
    <w:p w14:paraId="156F6073" w14:textId="77777777" w:rsidR="00E23A83" w:rsidRPr="00A11DF5" w:rsidRDefault="00E23A83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  <w:r w:rsidRPr="00A11DF5">
        <w:rPr>
          <w:rStyle w:val="a6"/>
          <w:bCs w:val="0"/>
        </w:rPr>
        <w:t>Пример</w:t>
      </w:r>
    </w:p>
    <w:p w14:paraId="6CD3CF07" w14:textId="77777777" w:rsidR="00A11DF5" w:rsidRPr="006965EB" w:rsidRDefault="00A11DF5" w:rsidP="00EC37E4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</w:p>
    <w:p w14:paraId="62A29AED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</w:rPr>
      </w:pPr>
      <w:r w:rsidRPr="00CE4ED2">
        <w:rPr>
          <w:sz w:val="22"/>
        </w:rPr>
        <w:t>{</w:t>
      </w:r>
    </w:p>
    <w:p w14:paraId="131E69A4" w14:textId="77777777" w:rsidR="003A3EC3" w:rsidRPr="00FF6291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  <w:lang w:val="en-US"/>
        </w:rPr>
      </w:pPr>
      <w:r w:rsidRPr="00FF6291">
        <w:rPr>
          <w:sz w:val="22"/>
          <w:lang w:val="en-US"/>
        </w:rPr>
        <w:t>"</w:t>
      </w:r>
      <w:proofErr w:type="spellStart"/>
      <w:r w:rsidRPr="00FF6291">
        <w:rPr>
          <w:sz w:val="22"/>
          <w:lang w:val="en-US"/>
        </w:rPr>
        <w:t>taskId</w:t>
      </w:r>
      <w:proofErr w:type="spellEnd"/>
      <w:r w:rsidRPr="00FF6291">
        <w:rPr>
          <w:sz w:val="22"/>
          <w:lang w:val="en-US"/>
        </w:rPr>
        <w:t>": "9be7f62e-7be9-408b-a586-28e6b1bbbb93",</w:t>
      </w:r>
    </w:p>
    <w:p w14:paraId="10C76F81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</w:rPr>
      </w:pPr>
      <w:r w:rsidRPr="00CE4ED2">
        <w:rPr>
          <w:sz w:val="22"/>
        </w:rPr>
        <w:t>"</w:t>
      </w:r>
      <w:proofErr w:type="spellStart"/>
      <w:r w:rsidRPr="00CE4ED2">
        <w:rPr>
          <w:sz w:val="22"/>
        </w:rPr>
        <w:t>pageIndex</w:t>
      </w:r>
      <w:proofErr w:type="spellEnd"/>
      <w:r w:rsidRPr="00CE4ED2">
        <w:rPr>
          <w:sz w:val="22"/>
        </w:rPr>
        <w:t>": 100</w:t>
      </w:r>
    </w:p>
    <w:p w14:paraId="4E0D60CF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</w:rPr>
      </w:pPr>
      <w:r w:rsidRPr="00CE4ED2">
        <w:rPr>
          <w:sz w:val="22"/>
        </w:rPr>
        <w:t>}</w:t>
      </w:r>
    </w:p>
    <w:p w14:paraId="32EE17AA" w14:textId="77777777" w:rsidR="00E23A83" w:rsidRPr="006965EB" w:rsidRDefault="00E23A83" w:rsidP="00EC37E4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</w:p>
    <w:p w14:paraId="730EAC7F" w14:textId="77777777" w:rsidR="00E23A83" w:rsidRDefault="00E23A83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  <w:r w:rsidRPr="00A11DF5">
        <w:rPr>
          <w:rStyle w:val="a6"/>
          <w:bCs w:val="0"/>
        </w:rPr>
        <w:t>Исходящие параметры</w:t>
      </w:r>
      <w:r w:rsidRPr="00A11DF5">
        <w:rPr>
          <w:rStyle w:val="a6"/>
        </w:rPr>
        <w:t>:</w:t>
      </w:r>
    </w:p>
    <w:p w14:paraId="14FC78E1" w14:textId="77777777" w:rsidR="00A11DF5" w:rsidRPr="00A11DF5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34B60337" w14:textId="77777777" w:rsidR="00E23A83" w:rsidRPr="00A11DF5" w:rsidRDefault="00E23A83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  <w:b w:val="0"/>
        </w:rPr>
      </w:pPr>
      <w:r w:rsidRPr="00A11DF5">
        <w:rPr>
          <w:rStyle w:val="a6"/>
          <w:b w:val="0"/>
        </w:rPr>
        <w:t>Передаётся массив закупок с перечнем документов по каждой закупке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1659"/>
        <w:gridCol w:w="5642"/>
        <w:gridCol w:w="1206"/>
        <w:gridCol w:w="2361"/>
      </w:tblGrid>
      <w:tr w:rsidR="00DF03AD" w14:paraId="33C9089E" w14:textId="77777777" w:rsidTr="00DF03AD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45A626A7" w14:textId="77777777" w:rsidR="00DF03AD" w:rsidRDefault="00DF03AD" w:rsidP="00B87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1225AE0F" w14:textId="77777777" w:rsidR="00DF03AD" w:rsidRDefault="00DF03AD" w:rsidP="00B87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Данные в группе</w:t>
            </w:r>
          </w:p>
        </w:tc>
        <w:tc>
          <w:tcPr>
            <w:tcW w:w="0" w:type="auto"/>
            <w:vAlign w:val="center"/>
            <w:hideMark/>
          </w:tcPr>
          <w:p w14:paraId="4A9343AD" w14:textId="77777777" w:rsidR="00DF03AD" w:rsidRDefault="00DF03AD" w:rsidP="00B87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0E980F9A" w14:textId="77777777" w:rsidR="00DF03AD" w:rsidRDefault="00DF03AD" w:rsidP="00B87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7A9B52EB" w14:textId="77777777" w:rsidR="00DF03AD" w:rsidRDefault="00DF03AD" w:rsidP="00B87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Обязательный параметр</w:t>
            </w:r>
          </w:p>
        </w:tc>
      </w:tr>
      <w:tr w:rsidR="00DF03AD" w14:paraId="6965DB11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25C69FE" w14:textId="77777777" w:rsidR="00DF03AD" w:rsidRDefault="00DF03AD" w:rsidP="00B87A64">
            <w:proofErr w:type="spellStart"/>
            <w:r>
              <w:t>purchasesdocuments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5B11E2" w14:textId="77777777" w:rsidR="00DF03AD" w:rsidRDefault="00DF03AD" w:rsidP="00B87A64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6C9F86C" w14:textId="77777777" w:rsidR="00DF03AD" w:rsidRDefault="00DF03AD" w:rsidP="00B87A64">
            <w:r>
              <w:t>Массив составных объектов</w:t>
            </w:r>
          </w:p>
        </w:tc>
        <w:tc>
          <w:tcPr>
            <w:tcW w:w="0" w:type="auto"/>
            <w:vAlign w:val="center"/>
            <w:hideMark/>
          </w:tcPr>
          <w:p w14:paraId="7D4C21AB" w14:textId="77777777" w:rsidR="00DF03AD" w:rsidRDefault="00DF03AD" w:rsidP="00B87A64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CB4A68A" w14:textId="77777777" w:rsidR="00DF03AD" w:rsidRDefault="00DF03AD" w:rsidP="00B87A64">
            <w:r>
              <w:t> </w:t>
            </w:r>
          </w:p>
        </w:tc>
      </w:tr>
      <w:tr w:rsidR="00DF03AD" w14:paraId="124062D1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0391FA6A" w14:textId="77777777" w:rsidR="00DF03AD" w:rsidRDefault="00DF03AD" w:rsidP="00B87A64">
            <w:r>
              <w:rPr>
                <w:rStyle w:val="a6"/>
              </w:rPr>
              <w:t>Объект массива</w:t>
            </w:r>
          </w:p>
        </w:tc>
      </w:tr>
      <w:tr w:rsidR="007337EC" w14:paraId="60348F16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0666E4F" w14:textId="77777777" w:rsidR="007337EC" w:rsidRDefault="007337EC" w:rsidP="00B87A64">
            <w:r>
              <w:t> </w:t>
            </w:r>
          </w:p>
          <w:p w14:paraId="4B1BA924" w14:textId="44A29142" w:rsidR="007337EC" w:rsidRDefault="007337EC" w:rsidP="00B87A64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F34B346" w14:textId="77777777" w:rsidR="007337EC" w:rsidRDefault="007337EC" w:rsidP="00B87A64">
            <w:proofErr w:type="spellStart"/>
            <w:r>
              <w:t>seldonID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CE8588" w14:textId="77777777" w:rsidR="007337EC" w:rsidRDefault="007337EC" w:rsidP="00B87A64">
            <w:r>
              <w:t>Идентификатор закупки, по которой передаётся документация</w:t>
            </w:r>
          </w:p>
        </w:tc>
        <w:tc>
          <w:tcPr>
            <w:tcW w:w="0" w:type="auto"/>
            <w:vAlign w:val="center"/>
            <w:hideMark/>
          </w:tcPr>
          <w:p w14:paraId="44E58B0C" w14:textId="77777777" w:rsidR="007337EC" w:rsidRDefault="007337EC" w:rsidP="00B87A64">
            <w:r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351420A1" w14:textId="77777777" w:rsidR="007337EC" w:rsidRDefault="007337EC" w:rsidP="00B87A64">
            <w:r>
              <w:t>Да</w:t>
            </w:r>
          </w:p>
        </w:tc>
      </w:tr>
      <w:tr w:rsidR="007337EC" w14:paraId="7FF8EEE8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vMerge/>
            <w:vAlign w:val="center"/>
          </w:tcPr>
          <w:p w14:paraId="29979868" w14:textId="7FB2FB7A" w:rsidR="007337EC" w:rsidRDefault="007337EC" w:rsidP="007337EC"/>
        </w:tc>
        <w:tc>
          <w:tcPr>
            <w:tcW w:w="0" w:type="auto"/>
            <w:vAlign w:val="center"/>
          </w:tcPr>
          <w:p w14:paraId="37BE97A9" w14:textId="07680B23" w:rsidR="007337EC" w:rsidRDefault="007337EC" w:rsidP="007337EC">
            <w:proofErr w:type="spellStart"/>
            <w:r w:rsidRPr="00676CFC">
              <w:rPr>
                <w:color w:val="172B4D"/>
                <w:shd w:val="clear" w:color="auto" w:fill="FFFFFF"/>
              </w:rPr>
              <w:t>publishDate</w:t>
            </w:r>
            <w:proofErr w:type="spellEnd"/>
          </w:p>
        </w:tc>
        <w:tc>
          <w:tcPr>
            <w:tcW w:w="0" w:type="auto"/>
            <w:vAlign w:val="center"/>
          </w:tcPr>
          <w:p w14:paraId="25CD0BFB" w14:textId="3D7FEFFE" w:rsidR="007337EC" w:rsidRDefault="007337EC" w:rsidP="007337EC">
            <w:r w:rsidRPr="00676CFC">
              <w:rPr>
                <w:color w:val="172B4D"/>
                <w:shd w:val="clear" w:color="auto" w:fill="FFFFFF"/>
              </w:rPr>
              <w:t>Дата публикации текущей версии закупки</w:t>
            </w:r>
          </w:p>
        </w:tc>
        <w:tc>
          <w:tcPr>
            <w:tcW w:w="0" w:type="auto"/>
            <w:vAlign w:val="center"/>
          </w:tcPr>
          <w:p w14:paraId="46517101" w14:textId="7026B88A" w:rsidR="007337EC" w:rsidRDefault="007337EC" w:rsidP="007337EC">
            <w:proofErr w:type="spellStart"/>
            <w:r w:rsidRPr="00676CFC">
              <w:rPr>
                <w:color w:val="172B4D"/>
                <w:shd w:val="clear" w:color="auto" w:fill="FFFFFF"/>
              </w:rPr>
              <w:t>date-time</w:t>
            </w:r>
            <w:proofErr w:type="spellEnd"/>
          </w:p>
        </w:tc>
        <w:tc>
          <w:tcPr>
            <w:tcW w:w="0" w:type="auto"/>
            <w:vAlign w:val="center"/>
          </w:tcPr>
          <w:p w14:paraId="3D68FE84" w14:textId="18827B19" w:rsidR="007337EC" w:rsidRDefault="007337EC" w:rsidP="007337EC">
            <w:r w:rsidRPr="00676CFC">
              <w:t>Нет</w:t>
            </w:r>
          </w:p>
        </w:tc>
      </w:tr>
      <w:tr w:rsidR="007337EC" w14:paraId="4DD5C348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B622D96" w14:textId="4B41C11D" w:rsidR="007337EC" w:rsidRDefault="007337EC" w:rsidP="007337EC"/>
        </w:tc>
        <w:tc>
          <w:tcPr>
            <w:tcW w:w="0" w:type="auto"/>
            <w:vAlign w:val="center"/>
            <w:hideMark/>
          </w:tcPr>
          <w:p w14:paraId="607BB13A" w14:textId="77777777" w:rsidR="007337EC" w:rsidRDefault="007337EC" w:rsidP="007337EC">
            <w:proofErr w:type="spellStart"/>
            <w:r>
              <w:t>documents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4AE0D4" w14:textId="77777777" w:rsidR="007337EC" w:rsidRDefault="007337EC" w:rsidP="007337EC">
            <w:r>
              <w:t>Массив документов закупки</w:t>
            </w:r>
          </w:p>
        </w:tc>
        <w:tc>
          <w:tcPr>
            <w:tcW w:w="0" w:type="auto"/>
            <w:vAlign w:val="center"/>
            <w:hideMark/>
          </w:tcPr>
          <w:p w14:paraId="479FE7ED" w14:textId="77777777" w:rsidR="007337EC" w:rsidRDefault="007337EC" w:rsidP="007337EC">
            <w: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5C9150CD" w14:textId="77777777" w:rsidR="007337EC" w:rsidRDefault="007337EC" w:rsidP="007337EC">
            <w:r>
              <w:t>Нет</w:t>
            </w:r>
          </w:p>
        </w:tc>
      </w:tr>
      <w:tr w:rsidR="007337EC" w14:paraId="5E1C0D94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1CB16FD5" w14:textId="77777777" w:rsidR="007337EC" w:rsidRDefault="007337EC" w:rsidP="007337EC">
            <w:r>
              <w:rPr>
                <w:rStyle w:val="a6"/>
              </w:rPr>
              <w:t>Массив документов закупки</w:t>
            </w:r>
          </w:p>
        </w:tc>
      </w:tr>
      <w:tr w:rsidR="007337EC" w14:paraId="11670A07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541C060" w14:textId="5177D2B1" w:rsidR="007337EC" w:rsidRDefault="007337EC" w:rsidP="007337EC">
            <w:proofErr w:type="spellStart"/>
            <w:r>
              <w:t>documents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7E2C5E" w14:textId="77777777" w:rsidR="007337EC" w:rsidRDefault="007337EC" w:rsidP="007337EC">
            <w:proofErr w:type="spellStart"/>
            <w:r>
              <w:t>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78F7F9" w14:textId="77777777" w:rsidR="007337EC" w:rsidRDefault="007337EC" w:rsidP="007337EC">
            <w:r>
              <w:t>Идентификатор документа</w:t>
            </w:r>
          </w:p>
        </w:tc>
        <w:tc>
          <w:tcPr>
            <w:tcW w:w="0" w:type="auto"/>
            <w:vAlign w:val="center"/>
            <w:hideMark/>
          </w:tcPr>
          <w:p w14:paraId="78CE05F6" w14:textId="77777777" w:rsidR="007337EC" w:rsidRDefault="007337EC" w:rsidP="007337EC">
            <w:r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12C7ADE6" w14:textId="77777777" w:rsidR="007337EC" w:rsidRDefault="007337EC" w:rsidP="007337EC">
            <w:r>
              <w:t>Нет</w:t>
            </w:r>
          </w:p>
        </w:tc>
      </w:tr>
      <w:tr w:rsidR="007337EC" w14:paraId="00CCF963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8F86E3C" w14:textId="51B3A608" w:rsidR="007337EC" w:rsidRDefault="007337EC" w:rsidP="007337EC"/>
        </w:tc>
        <w:tc>
          <w:tcPr>
            <w:tcW w:w="0" w:type="auto"/>
            <w:vAlign w:val="center"/>
            <w:hideMark/>
          </w:tcPr>
          <w:p w14:paraId="2DA9B669" w14:textId="77777777" w:rsidR="007337EC" w:rsidRDefault="007337EC" w:rsidP="007337EC">
            <w:proofErr w:type="spellStart"/>
            <w:r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C79FFA" w14:textId="77777777" w:rsidR="007337EC" w:rsidRDefault="007337EC" w:rsidP="007337EC">
            <w:r>
              <w:t>Наименование документа</w:t>
            </w:r>
          </w:p>
        </w:tc>
        <w:tc>
          <w:tcPr>
            <w:tcW w:w="0" w:type="auto"/>
            <w:vAlign w:val="center"/>
            <w:hideMark/>
          </w:tcPr>
          <w:p w14:paraId="1F511EC0" w14:textId="77777777" w:rsidR="007337EC" w:rsidRDefault="007337EC" w:rsidP="007337EC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061578EE" w14:textId="77777777" w:rsidR="007337EC" w:rsidRDefault="007337EC" w:rsidP="007337EC">
            <w:r>
              <w:t>Нет</w:t>
            </w:r>
          </w:p>
        </w:tc>
      </w:tr>
      <w:tr w:rsidR="007337EC" w14:paraId="63B082CF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28803E9" w14:textId="28B1BC4B" w:rsidR="007337EC" w:rsidRDefault="007337EC" w:rsidP="007337EC"/>
        </w:tc>
        <w:tc>
          <w:tcPr>
            <w:tcW w:w="0" w:type="auto"/>
            <w:vAlign w:val="center"/>
            <w:hideMark/>
          </w:tcPr>
          <w:p w14:paraId="470ADD48" w14:textId="77777777" w:rsidR="007337EC" w:rsidRDefault="007337EC" w:rsidP="007337EC">
            <w:proofErr w:type="spellStart"/>
            <w:r>
              <w:t>fileType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D7FE15" w14:textId="77777777" w:rsidR="007337EC" w:rsidRDefault="007337EC" w:rsidP="007337EC">
            <w:r>
              <w:t>Расширение файла</w:t>
            </w:r>
          </w:p>
        </w:tc>
        <w:tc>
          <w:tcPr>
            <w:tcW w:w="0" w:type="auto"/>
            <w:vAlign w:val="center"/>
            <w:hideMark/>
          </w:tcPr>
          <w:p w14:paraId="273B26D3" w14:textId="77777777" w:rsidR="007337EC" w:rsidRDefault="007337EC" w:rsidP="007337EC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234D3329" w14:textId="77777777" w:rsidR="007337EC" w:rsidRDefault="007337EC" w:rsidP="007337EC">
            <w:r>
              <w:t>Нет</w:t>
            </w:r>
          </w:p>
        </w:tc>
      </w:tr>
      <w:tr w:rsidR="007337EC" w14:paraId="5F3B9194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5973404" w14:textId="03579AAF" w:rsidR="007337EC" w:rsidRDefault="007337EC" w:rsidP="007337EC"/>
        </w:tc>
        <w:tc>
          <w:tcPr>
            <w:tcW w:w="0" w:type="auto"/>
            <w:vAlign w:val="center"/>
            <w:hideMark/>
          </w:tcPr>
          <w:p w14:paraId="14B337C0" w14:textId="77777777" w:rsidR="007337EC" w:rsidRDefault="007337EC" w:rsidP="007337EC">
            <w:proofErr w:type="spellStart"/>
            <w:r>
              <w:t>fileSize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6E805D" w14:textId="77777777" w:rsidR="007337EC" w:rsidRDefault="007337EC" w:rsidP="007337EC">
            <w:r>
              <w:t>Размер файла в Байтах</w:t>
            </w:r>
          </w:p>
        </w:tc>
        <w:tc>
          <w:tcPr>
            <w:tcW w:w="0" w:type="auto"/>
            <w:vAlign w:val="center"/>
            <w:hideMark/>
          </w:tcPr>
          <w:p w14:paraId="3C3F51CB" w14:textId="77777777" w:rsidR="007337EC" w:rsidRDefault="007337EC" w:rsidP="007337EC">
            <w:r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6431A2B3" w14:textId="77777777" w:rsidR="007337EC" w:rsidRDefault="007337EC" w:rsidP="007337EC">
            <w:r>
              <w:t>Нет</w:t>
            </w:r>
          </w:p>
        </w:tc>
      </w:tr>
      <w:tr w:rsidR="007337EC" w14:paraId="1024EA04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B4CD1D5" w14:textId="6233C9DB" w:rsidR="007337EC" w:rsidRDefault="007337EC" w:rsidP="007337EC"/>
        </w:tc>
        <w:tc>
          <w:tcPr>
            <w:tcW w:w="0" w:type="auto"/>
            <w:vAlign w:val="center"/>
            <w:hideMark/>
          </w:tcPr>
          <w:p w14:paraId="1D1A7D8C" w14:textId="77777777" w:rsidR="007337EC" w:rsidRDefault="007337EC" w:rsidP="007337EC">
            <w:proofErr w:type="spellStart"/>
            <w:r>
              <w:t>urlSource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4F1AEF" w14:textId="77777777" w:rsidR="007337EC" w:rsidRDefault="007337EC" w:rsidP="007337EC">
            <w:r>
              <w:t>Ссылка на скачивание документа с источника</w:t>
            </w:r>
          </w:p>
        </w:tc>
        <w:tc>
          <w:tcPr>
            <w:tcW w:w="0" w:type="auto"/>
            <w:vAlign w:val="center"/>
            <w:hideMark/>
          </w:tcPr>
          <w:p w14:paraId="21C909B5" w14:textId="77777777" w:rsidR="007337EC" w:rsidRDefault="007337EC" w:rsidP="007337EC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38863826" w14:textId="77777777" w:rsidR="007337EC" w:rsidRDefault="007337EC" w:rsidP="007337EC">
            <w:r>
              <w:t>Нет</w:t>
            </w:r>
          </w:p>
        </w:tc>
      </w:tr>
      <w:tr w:rsidR="007337EC" w14:paraId="4BE20AA7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332579E" w14:textId="349EB5DD" w:rsidR="007337EC" w:rsidRDefault="007337EC" w:rsidP="007337EC"/>
        </w:tc>
        <w:tc>
          <w:tcPr>
            <w:tcW w:w="0" w:type="auto"/>
            <w:vAlign w:val="center"/>
            <w:hideMark/>
          </w:tcPr>
          <w:p w14:paraId="6D584321" w14:textId="77777777" w:rsidR="007337EC" w:rsidRDefault="007337EC" w:rsidP="007337EC">
            <w:proofErr w:type="spellStart"/>
            <w:r>
              <w:t>urlSeldon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143735" w14:textId="77777777" w:rsidR="007337EC" w:rsidRDefault="007337EC" w:rsidP="007337EC">
            <w:r>
              <w:t>Ссылка на скачивание документа с ресурсов Seldon</w:t>
            </w:r>
          </w:p>
        </w:tc>
        <w:tc>
          <w:tcPr>
            <w:tcW w:w="0" w:type="auto"/>
            <w:vAlign w:val="center"/>
            <w:hideMark/>
          </w:tcPr>
          <w:p w14:paraId="1896CD97" w14:textId="77777777" w:rsidR="007337EC" w:rsidRDefault="007337EC" w:rsidP="007337EC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6C59CB88" w14:textId="77777777" w:rsidR="007337EC" w:rsidRDefault="007337EC" w:rsidP="007337EC">
            <w:r>
              <w:t>Нет</w:t>
            </w:r>
          </w:p>
        </w:tc>
      </w:tr>
      <w:tr w:rsidR="007337EC" w14:paraId="39F92E3D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vMerge/>
            <w:vAlign w:val="center"/>
          </w:tcPr>
          <w:p w14:paraId="46489691" w14:textId="77777777" w:rsidR="007337EC" w:rsidRDefault="007337EC" w:rsidP="007337EC"/>
        </w:tc>
        <w:tc>
          <w:tcPr>
            <w:tcW w:w="0" w:type="auto"/>
            <w:vAlign w:val="center"/>
          </w:tcPr>
          <w:p w14:paraId="69C502A1" w14:textId="49AD41F4" w:rsidR="007337EC" w:rsidRDefault="007337EC" w:rsidP="007337EC">
            <w:proofErr w:type="spellStart"/>
            <w:r w:rsidRPr="00676CFC">
              <w:rPr>
                <w:color w:val="172B4D"/>
                <w:shd w:val="clear" w:color="auto" w:fill="FFFFFF"/>
              </w:rPr>
              <w:t>Version</w:t>
            </w:r>
            <w:proofErr w:type="spellEnd"/>
          </w:p>
        </w:tc>
        <w:tc>
          <w:tcPr>
            <w:tcW w:w="0" w:type="auto"/>
            <w:vAlign w:val="center"/>
          </w:tcPr>
          <w:p w14:paraId="16C7FB58" w14:textId="77777777" w:rsidR="007337EC" w:rsidRPr="00676CFC" w:rsidRDefault="007337EC" w:rsidP="007337EC">
            <w:r w:rsidRPr="00676CFC">
              <w:rPr>
                <w:color w:val="172B4D"/>
                <w:shd w:val="clear" w:color="auto" w:fill="FFFFFF"/>
              </w:rPr>
              <w:t>Редакция документа</w:t>
            </w:r>
          </w:p>
          <w:p w14:paraId="1102204F" w14:textId="77777777" w:rsidR="007337EC" w:rsidRPr="00676CFC" w:rsidRDefault="007337EC" w:rsidP="007337EC">
            <w:r w:rsidRPr="00676CFC">
              <w:rPr>
                <w:color w:val="172B4D"/>
                <w:shd w:val="clear" w:color="auto" w:fill="FFFFFF"/>
              </w:rPr>
              <w:t>В поле указывается значение:</w:t>
            </w:r>
          </w:p>
          <w:p w14:paraId="57D3E40A" w14:textId="77777777" w:rsidR="00DB3C6E" w:rsidRDefault="007337EC" w:rsidP="003F7FB0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color w:val="172B4D"/>
              </w:rPr>
            </w:pPr>
            <w:r w:rsidRPr="00676CFC">
              <w:rPr>
                <w:color w:val="172B4D"/>
              </w:rPr>
              <w:t>1 - если документ относится к действующей редакции документа</w:t>
            </w:r>
          </w:p>
          <w:p w14:paraId="4602BF0B" w14:textId="35FA2115" w:rsidR="007337EC" w:rsidRPr="00DB3C6E" w:rsidRDefault="007337EC" w:rsidP="003F7FB0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color w:val="172B4D"/>
              </w:rPr>
            </w:pPr>
            <w:r w:rsidRPr="00DB3C6E">
              <w:rPr>
                <w:color w:val="172B4D"/>
              </w:rPr>
              <w:t>0 - если документ относится к недействующей редакции документа</w:t>
            </w:r>
          </w:p>
        </w:tc>
        <w:tc>
          <w:tcPr>
            <w:tcW w:w="0" w:type="auto"/>
            <w:vAlign w:val="center"/>
          </w:tcPr>
          <w:p w14:paraId="7267D9B1" w14:textId="37BC9D57" w:rsidR="007337EC" w:rsidRDefault="007337EC" w:rsidP="007337EC">
            <w:proofErr w:type="spellStart"/>
            <w:r w:rsidRPr="00676CFC">
              <w:rPr>
                <w:color w:val="172B4D"/>
                <w:shd w:val="clear" w:color="auto" w:fill="FFFFFF"/>
              </w:rPr>
              <w:t>boolen</w:t>
            </w:r>
            <w:proofErr w:type="spellEnd"/>
          </w:p>
        </w:tc>
        <w:tc>
          <w:tcPr>
            <w:tcW w:w="0" w:type="auto"/>
            <w:vAlign w:val="center"/>
          </w:tcPr>
          <w:p w14:paraId="15174D32" w14:textId="59ECDF08" w:rsidR="007337EC" w:rsidRDefault="007337EC" w:rsidP="007337EC">
            <w:r w:rsidRPr="00676CFC">
              <w:t>Нет</w:t>
            </w:r>
          </w:p>
        </w:tc>
      </w:tr>
    </w:tbl>
    <w:p w14:paraId="39BF9863" w14:textId="77777777" w:rsidR="00E23A83" w:rsidRPr="006965EB" w:rsidRDefault="00E23A83" w:rsidP="00EC37E4">
      <w:pPr>
        <w:ind w:left="360"/>
        <w:divId w:val="1474445521"/>
        <w:rPr>
          <w:b/>
          <w:bCs/>
        </w:rPr>
      </w:pPr>
    </w:p>
    <w:p w14:paraId="0645E124" w14:textId="77777777" w:rsidR="00E23A83" w:rsidRPr="00A11DF5" w:rsidRDefault="00E23A83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  <w:r w:rsidRPr="00A11DF5">
        <w:rPr>
          <w:rStyle w:val="a6"/>
        </w:rPr>
        <w:t>Пример ответа</w:t>
      </w:r>
    </w:p>
    <w:p w14:paraId="2D3F0B8E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</w:rPr>
      </w:pPr>
      <w:r w:rsidRPr="00CE4ED2">
        <w:rPr>
          <w:rStyle w:val="a6"/>
          <w:b w:val="0"/>
        </w:rPr>
        <w:t>{</w:t>
      </w:r>
    </w:p>
    <w:p w14:paraId="66AB08F8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</w:rPr>
      </w:pPr>
      <w:r w:rsidRPr="00CE4ED2">
        <w:rPr>
          <w:bCs/>
          <w:sz w:val="22"/>
        </w:rPr>
        <w:t xml:space="preserve">  "</w:t>
      </w:r>
      <w:proofErr w:type="spellStart"/>
      <w:r w:rsidRPr="00CE4ED2">
        <w:rPr>
          <w:bCs/>
          <w:sz w:val="22"/>
        </w:rPr>
        <w:t>status</w:t>
      </w:r>
      <w:proofErr w:type="spellEnd"/>
      <w:r w:rsidRPr="00CE4ED2">
        <w:rPr>
          <w:bCs/>
          <w:sz w:val="22"/>
        </w:rPr>
        <w:t>": {</w:t>
      </w:r>
    </w:p>
    <w:p w14:paraId="4A840FC0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</w:rPr>
      </w:pPr>
      <w:r w:rsidRPr="00CE4ED2">
        <w:rPr>
          <w:bCs/>
          <w:sz w:val="22"/>
        </w:rPr>
        <w:t xml:space="preserve">    "</w:t>
      </w:r>
      <w:proofErr w:type="spellStart"/>
      <w:r w:rsidRPr="00CE4ED2">
        <w:rPr>
          <w:bCs/>
          <w:sz w:val="22"/>
        </w:rPr>
        <w:t>code</w:t>
      </w:r>
      <w:proofErr w:type="spellEnd"/>
      <w:r w:rsidRPr="00CE4ED2">
        <w:rPr>
          <w:bCs/>
          <w:sz w:val="22"/>
        </w:rPr>
        <w:t>": 200,</w:t>
      </w:r>
    </w:p>
    <w:p w14:paraId="475D03AE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</w:rPr>
      </w:pPr>
      <w:r w:rsidRPr="00CE4ED2">
        <w:rPr>
          <w:bCs/>
          <w:sz w:val="22"/>
        </w:rPr>
        <w:t xml:space="preserve">    "</w:t>
      </w:r>
      <w:proofErr w:type="spellStart"/>
      <w:r w:rsidRPr="00CE4ED2">
        <w:rPr>
          <w:bCs/>
          <w:sz w:val="22"/>
        </w:rPr>
        <w:t>descr</w:t>
      </w:r>
      <w:proofErr w:type="spellEnd"/>
      <w:r w:rsidRPr="00CE4ED2">
        <w:rPr>
          <w:bCs/>
          <w:sz w:val="22"/>
        </w:rPr>
        <w:t>": "Операция успешна"</w:t>
      </w:r>
    </w:p>
    <w:p w14:paraId="5662F643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CE4ED2">
        <w:rPr>
          <w:bCs/>
          <w:sz w:val="22"/>
        </w:rPr>
        <w:t xml:space="preserve">  </w:t>
      </w:r>
      <w:r w:rsidRPr="00CE4ED2">
        <w:rPr>
          <w:bCs/>
          <w:sz w:val="22"/>
          <w:lang w:val="en-US"/>
        </w:rPr>
        <w:t>},</w:t>
      </w:r>
    </w:p>
    <w:p w14:paraId="2D8E5031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CE4ED2">
        <w:rPr>
          <w:bCs/>
          <w:sz w:val="22"/>
          <w:lang w:val="en-US"/>
        </w:rPr>
        <w:t xml:space="preserve">  "result": {</w:t>
      </w:r>
    </w:p>
    <w:p w14:paraId="47A73833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CE4ED2">
        <w:rPr>
          <w:bCs/>
          <w:sz w:val="22"/>
          <w:lang w:val="en-US"/>
        </w:rPr>
        <w:t xml:space="preserve">    "</w:t>
      </w:r>
      <w:proofErr w:type="spellStart"/>
      <w:r w:rsidRPr="00CE4ED2">
        <w:rPr>
          <w:bCs/>
          <w:sz w:val="22"/>
          <w:lang w:val="en-US"/>
        </w:rPr>
        <w:t>purchasesdocuments</w:t>
      </w:r>
      <w:proofErr w:type="spellEnd"/>
      <w:r w:rsidRPr="00CE4ED2">
        <w:rPr>
          <w:bCs/>
          <w:sz w:val="22"/>
          <w:lang w:val="en-US"/>
        </w:rPr>
        <w:t>": [</w:t>
      </w:r>
    </w:p>
    <w:p w14:paraId="7523D28B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CE4ED2">
        <w:rPr>
          <w:bCs/>
          <w:sz w:val="22"/>
          <w:lang w:val="en-US"/>
        </w:rPr>
        <w:t xml:space="preserve">      {</w:t>
      </w:r>
    </w:p>
    <w:p w14:paraId="7A510C6A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CE4ED2">
        <w:rPr>
          <w:bCs/>
          <w:sz w:val="22"/>
          <w:lang w:val="en-US"/>
        </w:rPr>
        <w:t xml:space="preserve">        "</w:t>
      </w:r>
      <w:proofErr w:type="spellStart"/>
      <w:r w:rsidRPr="00CE4ED2">
        <w:rPr>
          <w:bCs/>
          <w:sz w:val="22"/>
          <w:lang w:val="en-US"/>
        </w:rPr>
        <w:t>seldonID</w:t>
      </w:r>
      <w:proofErr w:type="spellEnd"/>
      <w:r w:rsidRPr="00CE4ED2">
        <w:rPr>
          <w:bCs/>
          <w:sz w:val="22"/>
          <w:lang w:val="en-US"/>
        </w:rPr>
        <w:t>": 1028827079,</w:t>
      </w:r>
    </w:p>
    <w:p w14:paraId="12562A55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CE4ED2">
        <w:rPr>
          <w:bCs/>
          <w:sz w:val="22"/>
          <w:lang w:val="en-US"/>
        </w:rPr>
        <w:t xml:space="preserve">        "documents": [</w:t>
      </w:r>
    </w:p>
    <w:p w14:paraId="0EA2C10B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CE4ED2">
        <w:rPr>
          <w:bCs/>
          <w:sz w:val="22"/>
          <w:lang w:val="en-US"/>
        </w:rPr>
        <w:t xml:space="preserve">          {</w:t>
      </w:r>
    </w:p>
    <w:p w14:paraId="14D48563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CE4ED2">
        <w:rPr>
          <w:bCs/>
          <w:sz w:val="22"/>
          <w:lang w:val="en-US"/>
        </w:rPr>
        <w:t xml:space="preserve">            "id": 1102445943,</w:t>
      </w:r>
    </w:p>
    <w:p w14:paraId="380DD7E5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CE4ED2">
        <w:rPr>
          <w:bCs/>
          <w:sz w:val="22"/>
          <w:lang w:val="en-US"/>
        </w:rPr>
        <w:t xml:space="preserve">            "name": "</w:t>
      </w:r>
      <w:r w:rsidRPr="00CE4ED2">
        <w:rPr>
          <w:bCs/>
          <w:sz w:val="22"/>
        </w:rPr>
        <w:t>ТЗ</w:t>
      </w:r>
      <w:r w:rsidRPr="00CE4ED2">
        <w:rPr>
          <w:bCs/>
          <w:sz w:val="22"/>
          <w:lang w:val="en-US"/>
        </w:rPr>
        <w:t xml:space="preserve"> 4290.docx",</w:t>
      </w:r>
    </w:p>
    <w:p w14:paraId="06203720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CE4ED2">
        <w:rPr>
          <w:bCs/>
          <w:sz w:val="22"/>
          <w:lang w:val="en-US"/>
        </w:rPr>
        <w:t xml:space="preserve">            "</w:t>
      </w:r>
      <w:proofErr w:type="spellStart"/>
      <w:r w:rsidRPr="00CE4ED2">
        <w:rPr>
          <w:bCs/>
          <w:sz w:val="22"/>
          <w:lang w:val="en-US"/>
        </w:rPr>
        <w:t>fileType</w:t>
      </w:r>
      <w:proofErr w:type="spellEnd"/>
      <w:r w:rsidRPr="00CE4ED2">
        <w:rPr>
          <w:bCs/>
          <w:sz w:val="22"/>
          <w:lang w:val="en-US"/>
        </w:rPr>
        <w:t>": null,</w:t>
      </w:r>
    </w:p>
    <w:p w14:paraId="1CEF6C51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CE4ED2">
        <w:rPr>
          <w:bCs/>
          <w:sz w:val="22"/>
          <w:lang w:val="en-US"/>
        </w:rPr>
        <w:t xml:space="preserve">            "</w:t>
      </w:r>
      <w:proofErr w:type="spellStart"/>
      <w:r w:rsidRPr="00CE4ED2">
        <w:rPr>
          <w:bCs/>
          <w:sz w:val="22"/>
          <w:lang w:val="en-US"/>
        </w:rPr>
        <w:t>fileSize</w:t>
      </w:r>
      <w:proofErr w:type="spellEnd"/>
      <w:r w:rsidRPr="00CE4ED2">
        <w:rPr>
          <w:bCs/>
          <w:sz w:val="22"/>
          <w:lang w:val="en-US"/>
        </w:rPr>
        <w:t>": 0,</w:t>
      </w:r>
    </w:p>
    <w:p w14:paraId="281B20EA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CE4ED2">
        <w:rPr>
          <w:bCs/>
          <w:sz w:val="22"/>
          <w:lang w:val="en-US"/>
        </w:rPr>
        <w:t xml:space="preserve">            "</w:t>
      </w:r>
      <w:proofErr w:type="spellStart"/>
      <w:r w:rsidRPr="00CE4ED2">
        <w:rPr>
          <w:bCs/>
          <w:sz w:val="22"/>
          <w:lang w:val="en-US"/>
        </w:rPr>
        <w:t>urlSource</w:t>
      </w:r>
      <w:proofErr w:type="spellEnd"/>
      <w:r w:rsidRPr="00CE4ED2">
        <w:rPr>
          <w:bCs/>
          <w:sz w:val="22"/>
          <w:lang w:val="en-US"/>
        </w:rPr>
        <w:t>": "http://utp.sberbank-ast.ru/RussianPost/File/DownloadFile?fid=dd13c957-4a8d-472f-81fb-b71b45a91258",</w:t>
      </w:r>
    </w:p>
    <w:p w14:paraId="33CA8168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CE4ED2">
        <w:rPr>
          <w:bCs/>
          <w:sz w:val="22"/>
          <w:lang w:val="en-US"/>
        </w:rPr>
        <w:t xml:space="preserve">            "</w:t>
      </w:r>
      <w:proofErr w:type="spellStart"/>
      <w:r w:rsidRPr="00CE4ED2">
        <w:rPr>
          <w:bCs/>
          <w:sz w:val="22"/>
          <w:lang w:val="en-US"/>
        </w:rPr>
        <w:t>urlSeldon</w:t>
      </w:r>
      <w:proofErr w:type="spellEnd"/>
      <w:r w:rsidRPr="00CE4ED2">
        <w:rPr>
          <w:bCs/>
          <w:sz w:val="22"/>
          <w:lang w:val="en-US"/>
        </w:rPr>
        <w:t>": null</w:t>
      </w:r>
    </w:p>
    <w:p w14:paraId="7AD348CC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CE4ED2">
        <w:rPr>
          <w:bCs/>
          <w:sz w:val="22"/>
          <w:lang w:val="en-US"/>
        </w:rPr>
        <w:t xml:space="preserve">          },</w:t>
      </w:r>
    </w:p>
    <w:p w14:paraId="169CA808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CE4ED2">
        <w:rPr>
          <w:bCs/>
          <w:sz w:val="22"/>
          <w:lang w:val="en-US"/>
        </w:rPr>
        <w:t xml:space="preserve">          {</w:t>
      </w:r>
    </w:p>
    <w:p w14:paraId="12E7005E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CE4ED2">
        <w:rPr>
          <w:bCs/>
          <w:sz w:val="22"/>
          <w:lang w:val="en-US"/>
        </w:rPr>
        <w:t xml:space="preserve">            "id": 1102445944,</w:t>
      </w:r>
    </w:p>
    <w:p w14:paraId="4305D83C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CE4ED2">
        <w:rPr>
          <w:bCs/>
          <w:sz w:val="22"/>
          <w:lang w:val="en-US"/>
        </w:rPr>
        <w:t xml:space="preserve">            "name": "</w:t>
      </w:r>
      <w:r w:rsidRPr="00CE4ED2">
        <w:rPr>
          <w:bCs/>
          <w:sz w:val="22"/>
        </w:rPr>
        <w:t>Запрос</w:t>
      </w:r>
      <w:r w:rsidRPr="00CE4ED2">
        <w:rPr>
          <w:bCs/>
          <w:sz w:val="22"/>
          <w:lang w:val="en-US"/>
        </w:rPr>
        <w:t xml:space="preserve"> </w:t>
      </w:r>
      <w:r w:rsidRPr="00CE4ED2">
        <w:rPr>
          <w:bCs/>
          <w:sz w:val="22"/>
        </w:rPr>
        <w:t>цен</w:t>
      </w:r>
      <w:r w:rsidRPr="00CE4ED2">
        <w:rPr>
          <w:bCs/>
          <w:sz w:val="22"/>
          <w:lang w:val="en-US"/>
        </w:rPr>
        <w:t>.docx",</w:t>
      </w:r>
    </w:p>
    <w:p w14:paraId="52455794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CE4ED2">
        <w:rPr>
          <w:bCs/>
          <w:sz w:val="22"/>
          <w:lang w:val="en-US"/>
        </w:rPr>
        <w:t xml:space="preserve">            "</w:t>
      </w:r>
      <w:proofErr w:type="spellStart"/>
      <w:r w:rsidRPr="00CE4ED2">
        <w:rPr>
          <w:bCs/>
          <w:sz w:val="22"/>
          <w:lang w:val="en-US"/>
        </w:rPr>
        <w:t>fileType</w:t>
      </w:r>
      <w:proofErr w:type="spellEnd"/>
      <w:r w:rsidRPr="00CE4ED2">
        <w:rPr>
          <w:bCs/>
          <w:sz w:val="22"/>
          <w:lang w:val="en-US"/>
        </w:rPr>
        <w:t>": null,</w:t>
      </w:r>
    </w:p>
    <w:p w14:paraId="493DA42E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CE4ED2">
        <w:rPr>
          <w:bCs/>
          <w:sz w:val="22"/>
          <w:lang w:val="en-US"/>
        </w:rPr>
        <w:t xml:space="preserve">            "</w:t>
      </w:r>
      <w:proofErr w:type="spellStart"/>
      <w:r w:rsidRPr="00CE4ED2">
        <w:rPr>
          <w:bCs/>
          <w:sz w:val="22"/>
          <w:lang w:val="en-US"/>
        </w:rPr>
        <w:t>fileSize</w:t>
      </w:r>
      <w:proofErr w:type="spellEnd"/>
      <w:r w:rsidRPr="00CE4ED2">
        <w:rPr>
          <w:bCs/>
          <w:sz w:val="22"/>
          <w:lang w:val="en-US"/>
        </w:rPr>
        <w:t>": 0,</w:t>
      </w:r>
    </w:p>
    <w:p w14:paraId="5CD04343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CE4ED2">
        <w:rPr>
          <w:bCs/>
          <w:sz w:val="22"/>
          <w:lang w:val="en-US"/>
        </w:rPr>
        <w:t xml:space="preserve">            "</w:t>
      </w:r>
      <w:proofErr w:type="spellStart"/>
      <w:r w:rsidRPr="00CE4ED2">
        <w:rPr>
          <w:bCs/>
          <w:sz w:val="22"/>
          <w:lang w:val="en-US"/>
        </w:rPr>
        <w:t>urlSource</w:t>
      </w:r>
      <w:proofErr w:type="spellEnd"/>
      <w:r w:rsidRPr="00CE4ED2">
        <w:rPr>
          <w:bCs/>
          <w:sz w:val="22"/>
          <w:lang w:val="en-US"/>
        </w:rPr>
        <w:t>": "http://utp.sberbank-ast.ru/RussianPost/File/DownloadFile?fid=c8ee849a-eb9a-4326-84fa-a43084ebe936",</w:t>
      </w:r>
    </w:p>
    <w:p w14:paraId="3CB15747" w14:textId="77777777" w:rsidR="003A3EC3" w:rsidRPr="00FF6291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CE4ED2">
        <w:rPr>
          <w:bCs/>
          <w:sz w:val="22"/>
          <w:lang w:val="en-US"/>
        </w:rPr>
        <w:t xml:space="preserve">            </w:t>
      </w:r>
      <w:r w:rsidRPr="00FF6291">
        <w:rPr>
          <w:bCs/>
          <w:sz w:val="22"/>
          <w:lang w:val="en-US"/>
        </w:rPr>
        <w:t>"</w:t>
      </w:r>
      <w:proofErr w:type="spellStart"/>
      <w:r w:rsidRPr="00FF6291">
        <w:rPr>
          <w:bCs/>
          <w:sz w:val="22"/>
          <w:lang w:val="en-US"/>
        </w:rPr>
        <w:t>urlSeldon</w:t>
      </w:r>
      <w:proofErr w:type="spellEnd"/>
      <w:r w:rsidRPr="00FF6291">
        <w:rPr>
          <w:bCs/>
          <w:sz w:val="22"/>
          <w:lang w:val="en-US"/>
        </w:rPr>
        <w:t>": null</w:t>
      </w:r>
    </w:p>
    <w:p w14:paraId="7A6E14E2" w14:textId="77777777" w:rsidR="003A3EC3" w:rsidRPr="00FF6291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FF6291">
        <w:rPr>
          <w:bCs/>
          <w:sz w:val="22"/>
          <w:lang w:val="en-US"/>
        </w:rPr>
        <w:lastRenderedPageBreak/>
        <w:t xml:space="preserve">          }</w:t>
      </w:r>
    </w:p>
    <w:p w14:paraId="6C2416FD" w14:textId="77777777" w:rsidR="003A3EC3" w:rsidRPr="00FF6291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FF6291">
        <w:rPr>
          <w:bCs/>
          <w:sz w:val="22"/>
          <w:lang w:val="en-US"/>
        </w:rPr>
        <w:t xml:space="preserve">        ]</w:t>
      </w:r>
    </w:p>
    <w:p w14:paraId="3F92CF89" w14:textId="77777777" w:rsidR="003A3EC3" w:rsidRPr="00FF6291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FF6291">
        <w:rPr>
          <w:bCs/>
          <w:sz w:val="22"/>
          <w:lang w:val="en-US"/>
        </w:rPr>
        <w:t xml:space="preserve">      },</w:t>
      </w:r>
    </w:p>
    <w:p w14:paraId="7E309CB3" w14:textId="77777777" w:rsidR="003A3EC3" w:rsidRPr="00FF6291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FF6291">
        <w:rPr>
          <w:bCs/>
          <w:sz w:val="22"/>
          <w:lang w:val="en-US"/>
        </w:rPr>
        <w:t xml:space="preserve">      {</w:t>
      </w:r>
    </w:p>
    <w:p w14:paraId="29F86861" w14:textId="77777777" w:rsidR="003A3EC3" w:rsidRPr="00FF6291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FF6291">
        <w:rPr>
          <w:bCs/>
          <w:sz w:val="22"/>
          <w:lang w:val="en-US"/>
        </w:rPr>
        <w:t xml:space="preserve">        "</w:t>
      </w:r>
      <w:proofErr w:type="spellStart"/>
      <w:r w:rsidRPr="00FF6291">
        <w:rPr>
          <w:bCs/>
          <w:sz w:val="22"/>
          <w:lang w:val="en-US"/>
        </w:rPr>
        <w:t>seldonID</w:t>
      </w:r>
      <w:proofErr w:type="spellEnd"/>
      <w:r w:rsidRPr="00FF6291">
        <w:rPr>
          <w:bCs/>
          <w:sz w:val="22"/>
          <w:lang w:val="en-US"/>
        </w:rPr>
        <w:t>": 1028873867,</w:t>
      </w:r>
    </w:p>
    <w:p w14:paraId="39C913B3" w14:textId="77777777" w:rsidR="003A3EC3" w:rsidRPr="00FF6291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FF6291">
        <w:rPr>
          <w:bCs/>
          <w:sz w:val="22"/>
          <w:lang w:val="en-US"/>
        </w:rPr>
        <w:t xml:space="preserve">        "documents": [</w:t>
      </w:r>
    </w:p>
    <w:p w14:paraId="72059849" w14:textId="77777777" w:rsidR="003A3EC3" w:rsidRPr="00FF6291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FF6291">
        <w:rPr>
          <w:bCs/>
          <w:sz w:val="22"/>
          <w:lang w:val="en-US"/>
        </w:rPr>
        <w:t xml:space="preserve">          {</w:t>
      </w:r>
    </w:p>
    <w:p w14:paraId="5BB015B0" w14:textId="77777777" w:rsidR="003A3EC3" w:rsidRPr="002D234D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FF6291">
        <w:rPr>
          <w:bCs/>
          <w:sz w:val="22"/>
          <w:lang w:val="en-US"/>
        </w:rPr>
        <w:t xml:space="preserve">            </w:t>
      </w:r>
      <w:r w:rsidRPr="002D234D">
        <w:rPr>
          <w:bCs/>
          <w:sz w:val="22"/>
          <w:lang w:val="en-US"/>
        </w:rPr>
        <w:t>"</w:t>
      </w:r>
      <w:r w:rsidRPr="00FF6291">
        <w:rPr>
          <w:bCs/>
          <w:sz w:val="22"/>
          <w:lang w:val="en-US"/>
        </w:rPr>
        <w:t>id</w:t>
      </w:r>
      <w:r w:rsidRPr="002D234D">
        <w:rPr>
          <w:bCs/>
          <w:sz w:val="22"/>
          <w:lang w:val="en-US"/>
        </w:rPr>
        <w:t>": 1102562218,</w:t>
      </w:r>
    </w:p>
    <w:p w14:paraId="0D3CF3CE" w14:textId="77777777" w:rsidR="003A3EC3" w:rsidRPr="00394424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</w:rPr>
      </w:pPr>
      <w:r w:rsidRPr="002D234D">
        <w:rPr>
          <w:bCs/>
          <w:sz w:val="22"/>
          <w:lang w:val="en-US"/>
        </w:rPr>
        <w:t xml:space="preserve">            </w:t>
      </w:r>
      <w:r w:rsidRPr="00394424">
        <w:rPr>
          <w:bCs/>
          <w:sz w:val="22"/>
        </w:rPr>
        <w:t>"</w:t>
      </w:r>
      <w:r w:rsidRPr="005975FE">
        <w:rPr>
          <w:bCs/>
          <w:sz w:val="22"/>
          <w:lang w:val="en-US"/>
        </w:rPr>
        <w:t>name</w:t>
      </w:r>
      <w:r w:rsidRPr="00394424">
        <w:rPr>
          <w:bCs/>
          <w:sz w:val="22"/>
        </w:rPr>
        <w:t>": "</w:t>
      </w:r>
      <w:r w:rsidRPr="00CE4ED2">
        <w:rPr>
          <w:bCs/>
          <w:sz w:val="22"/>
        </w:rPr>
        <w:t>Чертеж</w:t>
      </w:r>
      <w:r w:rsidRPr="00394424">
        <w:rPr>
          <w:bCs/>
          <w:sz w:val="22"/>
        </w:rPr>
        <w:t xml:space="preserve"> </w:t>
      </w:r>
      <w:r w:rsidRPr="00CE4ED2">
        <w:rPr>
          <w:bCs/>
          <w:sz w:val="22"/>
        </w:rPr>
        <w:t>на</w:t>
      </w:r>
      <w:r w:rsidRPr="00394424">
        <w:rPr>
          <w:bCs/>
          <w:sz w:val="22"/>
        </w:rPr>
        <w:t xml:space="preserve"> </w:t>
      </w:r>
      <w:r w:rsidRPr="00CE4ED2">
        <w:rPr>
          <w:bCs/>
          <w:sz w:val="22"/>
        </w:rPr>
        <w:t>вкладыш</w:t>
      </w:r>
      <w:r w:rsidRPr="00394424">
        <w:rPr>
          <w:bCs/>
          <w:sz w:val="22"/>
        </w:rPr>
        <w:t>.</w:t>
      </w:r>
      <w:r w:rsidRPr="005975FE">
        <w:rPr>
          <w:bCs/>
          <w:sz w:val="22"/>
          <w:lang w:val="en-US"/>
        </w:rPr>
        <w:t>pdf</w:t>
      </w:r>
      <w:r w:rsidRPr="00394424">
        <w:rPr>
          <w:bCs/>
          <w:sz w:val="22"/>
        </w:rPr>
        <w:t>",</w:t>
      </w:r>
    </w:p>
    <w:p w14:paraId="7661EAC4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394424">
        <w:rPr>
          <w:bCs/>
          <w:sz w:val="22"/>
        </w:rPr>
        <w:t xml:space="preserve">            </w:t>
      </w:r>
      <w:r w:rsidRPr="00CE4ED2">
        <w:rPr>
          <w:bCs/>
          <w:sz w:val="22"/>
          <w:lang w:val="en-US"/>
        </w:rPr>
        <w:t>"</w:t>
      </w:r>
      <w:proofErr w:type="spellStart"/>
      <w:r w:rsidRPr="00CE4ED2">
        <w:rPr>
          <w:bCs/>
          <w:sz w:val="22"/>
          <w:lang w:val="en-US"/>
        </w:rPr>
        <w:t>fileType</w:t>
      </w:r>
      <w:proofErr w:type="spellEnd"/>
      <w:r w:rsidRPr="00CE4ED2">
        <w:rPr>
          <w:bCs/>
          <w:sz w:val="22"/>
          <w:lang w:val="en-US"/>
        </w:rPr>
        <w:t>": null,</w:t>
      </w:r>
    </w:p>
    <w:p w14:paraId="2578659A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CE4ED2">
        <w:rPr>
          <w:bCs/>
          <w:sz w:val="22"/>
          <w:lang w:val="en-US"/>
        </w:rPr>
        <w:t xml:space="preserve">            "</w:t>
      </w:r>
      <w:proofErr w:type="spellStart"/>
      <w:r w:rsidRPr="00CE4ED2">
        <w:rPr>
          <w:bCs/>
          <w:sz w:val="22"/>
          <w:lang w:val="en-US"/>
        </w:rPr>
        <w:t>fileSize</w:t>
      </w:r>
      <w:proofErr w:type="spellEnd"/>
      <w:r w:rsidRPr="00CE4ED2">
        <w:rPr>
          <w:bCs/>
          <w:sz w:val="22"/>
          <w:lang w:val="en-US"/>
        </w:rPr>
        <w:t>": 0,</w:t>
      </w:r>
    </w:p>
    <w:p w14:paraId="16DE9D4A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  <w:lang w:val="en-US"/>
        </w:rPr>
      </w:pPr>
      <w:r w:rsidRPr="00CE4ED2">
        <w:rPr>
          <w:bCs/>
          <w:sz w:val="22"/>
          <w:lang w:val="en-US"/>
        </w:rPr>
        <w:t xml:space="preserve">            "</w:t>
      </w:r>
      <w:proofErr w:type="spellStart"/>
      <w:r w:rsidRPr="00CE4ED2">
        <w:rPr>
          <w:bCs/>
          <w:sz w:val="22"/>
          <w:lang w:val="en-US"/>
        </w:rPr>
        <w:t>urlSource</w:t>
      </w:r>
      <w:proofErr w:type="spellEnd"/>
      <w:r w:rsidRPr="00CE4ED2">
        <w:rPr>
          <w:bCs/>
          <w:sz w:val="22"/>
          <w:lang w:val="en-US"/>
        </w:rPr>
        <w:t>": "https://storage.fabrikant.ru/s2/public/2021/04/26/70f536d6588ecfed1abee30d03915819/738dbd6cee12e026d12d84d00e1eb8de/60864dcc336b7435e6e1b406306973dad88799a9a8257f3984cd9.?name=%D0%A7%D0%B5%D1%80%D1%82%D0%B5%D0%B6+%D0%BD%D0%B0+%D0%B2%D0%BA%D0%BB%D0%B0%D0%B4%D1%8B%D1%88.pdf",</w:t>
      </w:r>
    </w:p>
    <w:p w14:paraId="7544D946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</w:rPr>
      </w:pPr>
      <w:r w:rsidRPr="00CE4ED2">
        <w:rPr>
          <w:bCs/>
          <w:sz w:val="22"/>
          <w:lang w:val="en-US"/>
        </w:rPr>
        <w:t xml:space="preserve">            </w:t>
      </w:r>
      <w:r w:rsidRPr="00CE4ED2">
        <w:rPr>
          <w:bCs/>
          <w:sz w:val="22"/>
        </w:rPr>
        <w:t>"</w:t>
      </w:r>
      <w:proofErr w:type="spellStart"/>
      <w:r w:rsidRPr="00CE4ED2">
        <w:rPr>
          <w:bCs/>
          <w:sz w:val="22"/>
        </w:rPr>
        <w:t>urlSeldon</w:t>
      </w:r>
      <w:proofErr w:type="spellEnd"/>
      <w:r w:rsidRPr="00CE4ED2">
        <w:rPr>
          <w:bCs/>
          <w:sz w:val="22"/>
        </w:rPr>
        <w:t xml:space="preserve">": </w:t>
      </w:r>
      <w:proofErr w:type="spellStart"/>
      <w:r w:rsidRPr="00CE4ED2">
        <w:rPr>
          <w:bCs/>
          <w:sz w:val="22"/>
        </w:rPr>
        <w:t>null</w:t>
      </w:r>
      <w:proofErr w:type="spellEnd"/>
    </w:p>
    <w:p w14:paraId="6D5057E0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</w:rPr>
      </w:pPr>
      <w:r w:rsidRPr="00CE4ED2">
        <w:rPr>
          <w:bCs/>
          <w:sz w:val="22"/>
        </w:rPr>
        <w:t xml:space="preserve">          }</w:t>
      </w:r>
    </w:p>
    <w:p w14:paraId="3E48198C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</w:rPr>
      </w:pPr>
      <w:r w:rsidRPr="00CE4ED2">
        <w:rPr>
          <w:bCs/>
          <w:sz w:val="22"/>
        </w:rPr>
        <w:t xml:space="preserve">        ]</w:t>
      </w:r>
    </w:p>
    <w:p w14:paraId="6F08DC5C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</w:rPr>
      </w:pPr>
      <w:r w:rsidRPr="00CE4ED2">
        <w:rPr>
          <w:bCs/>
          <w:sz w:val="22"/>
        </w:rPr>
        <w:t xml:space="preserve">      }</w:t>
      </w:r>
    </w:p>
    <w:p w14:paraId="41FAA0B8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</w:rPr>
      </w:pPr>
      <w:r w:rsidRPr="00CE4ED2">
        <w:rPr>
          <w:bCs/>
          <w:sz w:val="22"/>
        </w:rPr>
        <w:t xml:space="preserve">    ]</w:t>
      </w:r>
    </w:p>
    <w:p w14:paraId="46F490E1" w14:textId="77777777" w:rsidR="003A3EC3" w:rsidRPr="00CE4ED2" w:rsidRDefault="003A3EC3" w:rsidP="003A3EC3">
      <w:pPr>
        <w:pStyle w:val="a3"/>
        <w:snapToGrid w:val="0"/>
        <w:ind w:firstLine="851"/>
        <w:contextualSpacing/>
        <w:divId w:val="1474445521"/>
        <w:rPr>
          <w:bCs/>
          <w:sz w:val="22"/>
        </w:rPr>
      </w:pPr>
      <w:r w:rsidRPr="00CE4ED2">
        <w:rPr>
          <w:bCs/>
          <w:sz w:val="22"/>
        </w:rPr>
        <w:t xml:space="preserve">  }</w:t>
      </w:r>
    </w:p>
    <w:p w14:paraId="2F66E001" w14:textId="77777777" w:rsidR="003A3EC3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rStyle w:val="a6"/>
          <w:b w:val="0"/>
        </w:rPr>
      </w:pPr>
      <w:r w:rsidRPr="00CE4ED2">
        <w:rPr>
          <w:rStyle w:val="a6"/>
          <w:b w:val="0"/>
        </w:rPr>
        <w:t>}</w:t>
      </w:r>
    </w:p>
    <w:p w14:paraId="35D18290" w14:textId="77777777" w:rsidR="00075C96" w:rsidRDefault="00075C96" w:rsidP="00075C96">
      <w:pPr>
        <w:pStyle w:val="a3"/>
        <w:spacing w:before="0" w:beforeAutospacing="0" w:after="0" w:afterAutospacing="0"/>
        <w:ind w:firstLine="851"/>
        <w:divId w:val="1474445521"/>
        <w:rPr>
          <w:rStyle w:val="a6"/>
          <w:b w:val="0"/>
        </w:rPr>
      </w:pPr>
    </w:p>
    <w:p w14:paraId="418AA036" w14:textId="08A8F415" w:rsidR="00441200" w:rsidRPr="00441200" w:rsidRDefault="00441200" w:rsidP="00441200">
      <w:pPr>
        <w:pStyle w:val="a3"/>
        <w:spacing w:before="0" w:beforeAutospacing="0" w:after="0" w:afterAutospacing="0"/>
        <w:ind w:firstLine="851"/>
        <w:divId w:val="1474445521"/>
        <w:rPr>
          <w:bCs/>
        </w:rPr>
      </w:pPr>
      <w:r w:rsidRPr="00441200">
        <w:rPr>
          <w:bCs/>
        </w:rPr>
        <w:t xml:space="preserve">Коды ответов приведены в </w:t>
      </w:r>
      <w:hyperlink w:anchor="_Приложение_19._Коды" w:history="1">
        <w:r w:rsidR="00E43802" w:rsidRPr="00E43802">
          <w:t>Приложение 19. Коды ответов</w:t>
        </w:r>
      </w:hyperlink>
    </w:p>
    <w:p w14:paraId="7E30FF8B" w14:textId="77777777" w:rsidR="00075C96" w:rsidRPr="00075C96" w:rsidRDefault="00075C96" w:rsidP="00075C96">
      <w:pPr>
        <w:pStyle w:val="a3"/>
        <w:spacing w:before="0" w:beforeAutospacing="0" w:after="0" w:afterAutospacing="0"/>
        <w:ind w:firstLine="851"/>
        <w:divId w:val="1474445521"/>
        <w:rPr>
          <w:bCs/>
        </w:rPr>
      </w:pPr>
    </w:p>
    <w:p w14:paraId="38C88616" w14:textId="77777777" w:rsidR="00320567" w:rsidRPr="00A11DF5" w:rsidRDefault="00320567" w:rsidP="00643570">
      <w:pPr>
        <w:pStyle w:val="1"/>
        <w:numPr>
          <w:ilvl w:val="2"/>
          <w:numId w:val="1"/>
        </w:numPr>
        <w:spacing w:before="0" w:beforeAutospacing="0" w:after="0" w:afterAutospacing="0"/>
        <w:divId w:val="1474445521"/>
        <w:rPr>
          <w:sz w:val="32"/>
          <w:szCs w:val="24"/>
        </w:rPr>
      </w:pPr>
      <w:bookmarkStart w:id="27" w:name="_Toc107295798"/>
      <w:r w:rsidRPr="00A11DF5">
        <w:rPr>
          <w:sz w:val="28"/>
          <w:szCs w:val="24"/>
        </w:rPr>
        <w:t>/p</w:t>
      </w:r>
      <w:proofErr w:type="spellStart"/>
      <w:r>
        <w:rPr>
          <w:sz w:val="28"/>
          <w:szCs w:val="24"/>
          <w:lang w:val="en-US"/>
        </w:rPr>
        <w:t>rotocols</w:t>
      </w:r>
      <w:proofErr w:type="spellEnd"/>
      <w:r w:rsidRPr="00A11DF5">
        <w:rPr>
          <w:sz w:val="28"/>
          <w:szCs w:val="24"/>
        </w:rPr>
        <w:t>/</w:t>
      </w:r>
      <w:proofErr w:type="spellStart"/>
      <w:r w:rsidRPr="00A11DF5">
        <w:rPr>
          <w:sz w:val="28"/>
          <w:szCs w:val="24"/>
        </w:rPr>
        <w:t>result</w:t>
      </w:r>
      <w:proofErr w:type="spellEnd"/>
      <w:r w:rsidRPr="00A11DF5">
        <w:rPr>
          <w:sz w:val="28"/>
          <w:szCs w:val="24"/>
        </w:rPr>
        <w:t xml:space="preserve"> - Получение </w:t>
      </w:r>
      <w:r>
        <w:rPr>
          <w:sz w:val="28"/>
          <w:szCs w:val="24"/>
        </w:rPr>
        <w:t>протоколов</w:t>
      </w:r>
      <w:r w:rsidR="001241C4" w:rsidRPr="001241C4">
        <w:rPr>
          <w:sz w:val="28"/>
          <w:szCs w:val="24"/>
        </w:rPr>
        <w:t xml:space="preserve"> </w:t>
      </w:r>
      <w:r w:rsidRPr="00A11DF5">
        <w:rPr>
          <w:sz w:val="28"/>
          <w:szCs w:val="24"/>
        </w:rPr>
        <w:t>закупок</w:t>
      </w:r>
      <w:bookmarkEnd w:id="27"/>
    </w:p>
    <w:p w14:paraId="7FCCC6F1" w14:textId="77777777" w:rsidR="00320567" w:rsidRDefault="00320567" w:rsidP="00320567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6DF8FA4B" w14:textId="77777777" w:rsidR="00320567" w:rsidRPr="001241C4" w:rsidRDefault="00320567" w:rsidP="00320567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6965EB">
        <w:rPr>
          <w:rStyle w:val="a6"/>
        </w:rPr>
        <w:t>Тип</w:t>
      </w:r>
    </w:p>
    <w:p w14:paraId="03A6FB12" w14:textId="77777777" w:rsidR="00320567" w:rsidRPr="001241C4" w:rsidRDefault="00320567" w:rsidP="00320567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1241C4">
        <w:rPr>
          <w:lang w:val="en-US"/>
        </w:rPr>
        <w:t xml:space="preserve">POST - </w:t>
      </w:r>
      <w:r w:rsidRPr="006965EB">
        <w:t>метод</w:t>
      </w:r>
    </w:p>
    <w:p w14:paraId="37FAA3B4" w14:textId="77777777" w:rsidR="00320567" w:rsidRPr="001241C4" w:rsidRDefault="00320567" w:rsidP="00320567">
      <w:pPr>
        <w:pStyle w:val="a3"/>
        <w:spacing w:before="0" w:beforeAutospacing="0" w:after="0" w:afterAutospacing="0"/>
        <w:ind w:firstLine="851"/>
        <w:divId w:val="1474445521"/>
        <w:rPr>
          <w:rStyle w:val="a6"/>
          <w:lang w:val="en-US"/>
        </w:rPr>
      </w:pPr>
    </w:p>
    <w:p w14:paraId="4377FDFC" w14:textId="77777777" w:rsidR="003A3EC3" w:rsidRPr="001241C4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6965EB">
        <w:rPr>
          <w:rStyle w:val="a6"/>
        </w:rPr>
        <w:t>Вызов</w:t>
      </w:r>
      <w:r w:rsidRPr="001241C4">
        <w:rPr>
          <w:rStyle w:val="a6"/>
          <w:lang w:val="en-US"/>
        </w:rPr>
        <w:t>.</w:t>
      </w:r>
    </w:p>
    <w:p w14:paraId="6D578C74" w14:textId="01A9B263" w:rsidR="003A3EC3" w:rsidRPr="00CE4ED2" w:rsidRDefault="00F461EE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hyperlink r:id="rId25" w:history="1">
        <w:r w:rsidR="003A3EC3">
          <w:rPr>
            <w:rStyle w:val="a4"/>
            <w:lang w:val="en-US"/>
          </w:rPr>
          <w:t>https://apitorgi.myseldon.com/Protocols/Result?token=e7990aca-539e-4383-ba83-9d1f68d97e4e</w:t>
        </w:r>
      </w:hyperlink>
    </w:p>
    <w:p w14:paraId="3B36AC6C" w14:textId="77777777" w:rsidR="001241C4" w:rsidRPr="001241C4" w:rsidRDefault="001241C4" w:rsidP="00320567">
      <w:pPr>
        <w:pStyle w:val="a3"/>
        <w:spacing w:before="0" w:beforeAutospacing="0" w:after="0" w:afterAutospacing="0"/>
        <w:ind w:firstLine="851"/>
        <w:divId w:val="1474445521"/>
        <w:rPr>
          <w:rStyle w:val="a6"/>
          <w:lang w:val="en-US"/>
        </w:rPr>
      </w:pPr>
    </w:p>
    <w:p w14:paraId="3B81774A" w14:textId="77777777" w:rsidR="00320567" w:rsidRPr="006965EB" w:rsidRDefault="00320567" w:rsidP="00320567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Описание</w:t>
      </w:r>
    </w:p>
    <w:p w14:paraId="70CA135E" w14:textId="77777777" w:rsidR="00320567" w:rsidRDefault="001241C4" w:rsidP="00320567">
      <w:pPr>
        <w:pStyle w:val="a3"/>
        <w:spacing w:before="0" w:beforeAutospacing="0" w:after="0" w:afterAutospacing="0"/>
        <w:ind w:firstLine="851"/>
        <w:divId w:val="1474445521"/>
      </w:pPr>
      <w:r w:rsidRPr="001241C4">
        <w:lastRenderedPageBreak/>
        <w:t xml:space="preserve">Метод предназначен для получения </w:t>
      </w:r>
      <w:proofErr w:type="gramStart"/>
      <w:r w:rsidRPr="001241C4">
        <w:t>мета-информации</w:t>
      </w:r>
      <w:proofErr w:type="gramEnd"/>
      <w:r w:rsidRPr="001241C4">
        <w:t xml:space="preserve"> по протоколам, привязанным к найденным закупкам. Постранично возвращаются данные по найденным закупкам, со всеми привязанными протоколами в пределах установленных лимитов.</w:t>
      </w:r>
    </w:p>
    <w:p w14:paraId="1355F3EA" w14:textId="77777777" w:rsidR="001241C4" w:rsidRDefault="001241C4" w:rsidP="00320567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637B07BC" w14:textId="77777777" w:rsidR="00320567" w:rsidRPr="006965EB" w:rsidRDefault="00320567" w:rsidP="00320567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Ограничения</w:t>
      </w:r>
    </w:p>
    <w:p w14:paraId="01E4AC30" w14:textId="77777777" w:rsidR="00320567" w:rsidRPr="006965EB" w:rsidRDefault="00320567" w:rsidP="00643570">
      <w:pPr>
        <w:pStyle w:val="a3"/>
        <w:numPr>
          <w:ilvl w:val="3"/>
          <w:numId w:val="5"/>
        </w:numPr>
        <w:spacing w:before="0" w:beforeAutospacing="0" w:after="0" w:afterAutospacing="0"/>
        <w:divId w:val="1474445521"/>
      </w:pPr>
      <w:r w:rsidRPr="006965EB">
        <w:t>В пределах срока действия заказа доступно повторное получение результатов по данному заказу.</w:t>
      </w:r>
    </w:p>
    <w:p w14:paraId="3CAE6EB3" w14:textId="77777777" w:rsidR="00320567" w:rsidRPr="006965EB" w:rsidRDefault="00320567" w:rsidP="00643570">
      <w:pPr>
        <w:pStyle w:val="a3"/>
        <w:numPr>
          <w:ilvl w:val="3"/>
          <w:numId w:val="5"/>
        </w:numPr>
        <w:spacing w:before="0" w:beforeAutospacing="0" w:after="0" w:afterAutospacing="0"/>
        <w:divId w:val="1474445521"/>
      </w:pPr>
      <w:r w:rsidRPr="006965EB">
        <w:t>Передача объектов в рамках получения новых данных учитывается в общем лимите в пределах типа передаваемой информации ({</w:t>
      </w:r>
      <w:r w:rsidRPr="006965EB">
        <w:rPr>
          <w:lang w:val="en-US"/>
        </w:rPr>
        <w:t>type</w:t>
      </w:r>
      <w:r w:rsidRPr="006965EB">
        <w:t>}).</w:t>
      </w:r>
    </w:p>
    <w:p w14:paraId="0AD9AAE4" w14:textId="77777777" w:rsidR="00320567" w:rsidRDefault="00320567" w:rsidP="00643570">
      <w:pPr>
        <w:pStyle w:val="a3"/>
        <w:numPr>
          <w:ilvl w:val="3"/>
          <w:numId w:val="5"/>
        </w:numPr>
        <w:spacing w:before="0" w:beforeAutospacing="0" w:after="0" w:afterAutospacing="0"/>
        <w:divId w:val="1474445521"/>
      </w:pPr>
      <w:r w:rsidRPr="006965EB">
        <w:t>Передача объектов в рамках актуализации данных учитывается в суточном лимите в пределах типа передаваемой информации ({</w:t>
      </w:r>
      <w:r w:rsidRPr="006965EB">
        <w:rPr>
          <w:lang w:val="en-US"/>
        </w:rPr>
        <w:t>type</w:t>
      </w:r>
      <w:r w:rsidRPr="006965EB">
        <w:t>}).</w:t>
      </w:r>
    </w:p>
    <w:p w14:paraId="5B7D997C" w14:textId="77777777" w:rsidR="001241C4" w:rsidRPr="006965EB" w:rsidRDefault="001241C4" w:rsidP="00643570">
      <w:pPr>
        <w:pStyle w:val="a3"/>
        <w:numPr>
          <w:ilvl w:val="3"/>
          <w:numId w:val="5"/>
        </w:numPr>
        <w:spacing w:before="0" w:beforeAutospacing="0" w:after="0" w:afterAutospacing="0"/>
        <w:divId w:val="1474445521"/>
      </w:pPr>
      <w:r w:rsidRPr="001241C4">
        <w:t>При передаче данных по протоколам должно выполняться условие, что к закупке привязан хотя бы один протокол.</w:t>
      </w:r>
    </w:p>
    <w:p w14:paraId="7C760DC6" w14:textId="77777777" w:rsidR="00320567" w:rsidRDefault="00320567" w:rsidP="00320567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57FB5C11" w14:textId="77777777" w:rsidR="00320567" w:rsidRDefault="00320567" w:rsidP="00320567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  <w:r w:rsidRPr="006965EB">
        <w:rPr>
          <w:rStyle w:val="a6"/>
        </w:rPr>
        <w:t>Входные параметры</w:t>
      </w:r>
    </w:p>
    <w:p w14:paraId="6107CAD2" w14:textId="77777777" w:rsidR="00320567" w:rsidRPr="006965EB" w:rsidRDefault="00320567" w:rsidP="00320567">
      <w:pPr>
        <w:pStyle w:val="a3"/>
        <w:spacing w:before="0" w:beforeAutospacing="0" w:after="0" w:afterAutospacing="0"/>
        <w:ind w:firstLine="851"/>
        <w:divId w:val="147444552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8050"/>
        <w:gridCol w:w="1255"/>
        <w:gridCol w:w="2468"/>
      </w:tblGrid>
      <w:tr w:rsidR="00320567" w:rsidRPr="006965EB" w14:paraId="0FA5B3FD" w14:textId="77777777" w:rsidTr="00320567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02FCC18B" w14:textId="77777777" w:rsidR="00320567" w:rsidRPr="006965EB" w:rsidRDefault="00320567" w:rsidP="00320567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3599B083" w14:textId="77777777" w:rsidR="00320567" w:rsidRPr="006965EB" w:rsidRDefault="00320567" w:rsidP="00320567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64156237" w14:textId="77777777" w:rsidR="00320567" w:rsidRPr="006965EB" w:rsidRDefault="00320567" w:rsidP="00320567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2365B38B" w14:textId="77777777" w:rsidR="00320567" w:rsidRPr="006965EB" w:rsidRDefault="00320567" w:rsidP="00320567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Обязательный параметр</w:t>
            </w:r>
          </w:p>
        </w:tc>
      </w:tr>
      <w:tr w:rsidR="00320567" w:rsidRPr="006965EB" w14:paraId="0A33494F" w14:textId="77777777" w:rsidTr="00320567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2F6B83D" w14:textId="77777777" w:rsidR="00320567" w:rsidRPr="006965EB" w:rsidRDefault="00320567" w:rsidP="00320567">
            <w:proofErr w:type="spellStart"/>
            <w:r w:rsidRPr="006965EB">
              <w:t>token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06F95E" w14:textId="77777777" w:rsidR="00320567" w:rsidRPr="006965EB" w:rsidRDefault="00320567" w:rsidP="00320567">
            <w:r w:rsidRPr="006965EB">
              <w:t>Токен (ключ)</w:t>
            </w:r>
          </w:p>
        </w:tc>
        <w:tc>
          <w:tcPr>
            <w:tcW w:w="0" w:type="auto"/>
            <w:vAlign w:val="center"/>
            <w:hideMark/>
          </w:tcPr>
          <w:p w14:paraId="5C9952A1" w14:textId="77777777" w:rsidR="00320567" w:rsidRPr="006965EB" w:rsidRDefault="00320567" w:rsidP="00320567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0103CF45" w14:textId="77777777" w:rsidR="00320567" w:rsidRPr="006965EB" w:rsidRDefault="00320567" w:rsidP="00320567">
            <w:r w:rsidRPr="006965EB">
              <w:t>Да</w:t>
            </w:r>
          </w:p>
        </w:tc>
      </w:tr>
      <w:tr w:rsidR="00320567" w:rsidRPr="006965EB" w14:paraId="679736F0" w14:textId="77777777" w:rsidTr="00320567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C901ADD" w14:textId="77777777" w:rsidR="00320567" w:rsidRPr="006965EB" w:rsidRDefault="00320567" w:rsidP="00320567">
            <w:proofErr w:type="spellStart"/>
            <w:r w:rsidRPr="006965EB">
              <w:t>taskId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637A58" w14:textId="77777777" w:rsidR="00320567" w:rsidRPr="006965EB" w:rsidRDefault="00320567" w:rsidP="00320567">
            <w:r w:rsidRPr="006965EB">
              <w:t>Номер заказа</w:t>
            </w:r>
          </w:p>
        </w:tc>
        <w:tc>
          <w:tcPr>
            <w:tcW w:w="0" w:type="auto"/>
            <w:vAlign w:val="center"/>
            <w:hideMark/>
          </w:tcPr>
          <w:p w14:paraId="56597356" w14:textId="77777777" w:rsidR="00320567" w:rsidRPr="006965EB" w:rsidRDefault="00320567" w:rsidP="00320567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40AA7D57" w14:textId="77777777" w:rsidR="00320567" w:rsidRPr="006965EB" w:rsidRDefault="00320567" w:rsidP="00320567">
            <w:r w:rsidRPr="006965EB">
              <w:t>да</w:t>
            </w:r>
          </w:p>
        </w:tc>
      </w:tr>
      <w:tr w:rsidR="00320567" w:rsidRPr="006965EB" w14:paraId="1D687BDD" w14:textId="77777777" w:rsidTr="00320567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F238834" w14:textId="77777777" w:rsidR="00320567" w:rsidRPr="006965EB" w:rsidRDefault="00320567" w:rsidP="00320567">
            <w:proofErr w:type="spellStart"/>
            <w:r w:rsidRPr="006965EB">
              <w:t>pageIndex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2D05C4" w14:textId="77777777" w:rsidR="00320567" w:rsidRPr="006965EB" w:rsidRDefault="00320567" w:rsidP="00320567">
            <w:r w:rsidRPr="006965EB">
              <w:t>Номер страницы запрашиваемого списка закупок. На одной странице содержится не более 100 закупок</w:t>
            </w:r>
          </w:p>
        </w:tc>
        <w:tc>
          <w:tcPr>
            <w:tcW w:w="0" w:type="auto"/>
            <w:vAlign w:val="center"/>
            <w:hideMark/>
          </w:tcPr>
          <w:p w14:paraId="3742DFA2" w14:textId="77777777" w:rsidR="00320567" w:rsidRPr="006965EB" w:rsidRDefault="00320567" w:rsidP="00320567">
            <w:r w:rsidRPr="006965EB"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1B8A22DF" w14:textId="77777777" w:rsidR="00320567" w:rsidRPr="006965EB" w:rsidRDefault="00320567" w:rsidP="00320567">
            <w:r w:rsidRPr="006965EB">
              <w:t>Да</w:t>
            </w:r>
          </w:p>
        </w:tc>
      </w:tr>
    </w:tbl>
    <w:p w14:paraId="4C647F43" w14:textId="77777777" w:rsidR="00320567" w:rsidRPr="006965EB" w:rsidRDefault="00320567" w:rsidP="00320567">
      <w:pPr>
        <w:ind w:left="360"/>
        <w:divId w:val="1474445521"/>
        <w:rPr>
          <w:b/>
          <w:bCs/>
        </w:rPr>
      </w:pPr>
    </w:p>
    <w:p w14:paraId="46730D19" w14:textId="77777777" w:rsidR="00320567" w:rsidRPr="006965EB" w:rsidRDefault="00320567" w:rsidP="00320567">
      <w:pPr>
        <w:ind w:firstLine="851"/>
        <w:divId w:val="1474445521"/>
      </w:pPr>
      <w:r w:rsidRPr="006965EB">
        <w:rPr>
          <w:b/>
          <w:bCs/>
        </w:rPr>
        <w:t>Пример</w:t>
      </w:r>
      <w:r w:rsidRPr="006965EB">
        <w:t xml:space="preserve"> </w:t>
      </w:r>
    </w:p>
    <w:p w14:paraId="6972BA34" w14:textId="77777777" w:rsidR="003A3EC3" w:rsidRPr="00C3322A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</w:rPr>
      </w:pPr>
      <w:r w:rsidRPr="00C3322A">
        <w:rPr>
          <w:sz w:val="22"/>
        </w:rPr>
        <w:t>{</w:t>
      </w:r>
    </w:p>
    <w:p w14:paraId="715E4676" w14:textId="77777777" w:rsidR="003A3EC3" w:rsidRPr="00FF6291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  <w:lang w:val="en-US"/>
        </w:rPr>
      </w:pPr>
      <w:r w:rsidRPr="00FF6291">
        <w:rPr>
          <w:sz w:val="22"/>
          <w:lang w:val="en-US"/>
        </w:rPr>
        <w:t>"</w:t>
      </w:r>
      <w:proofErr w:type="spellStart"/>
      <w:r w:rsidRPr="00FF6291">
        <w:rPr>
          <w:sz w:val="22"/>
          <w:lang w:val="en-US"/>
        </w:rPr>
        <w:t>taskId</w:t>
      </w:r>
      <w:proofErr w:type="spellEnd"/>
      <w:r w:rsidRPr="00FF6291">
        <w:rPr>
          <w:sz w:val="22"/>
          <w:lang w:val="en-US"/>
        </w:rPr>
        <w:t>": "9be7f62e-7be9-408b-a586-28e6b1bbbb93",</w:t>
      </w:r>
    </w:p>
    <w:p w14:paraId="48C21A72" w14:textId="77777777" w:rsidR="003A3EC3" w:rsidRPr="00C3322A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</w:rPr>
      </w:pPr>
      <w:r w:rsidRPr="00C3322A">
        <w:rPr>
          <w:sz w:val="22"/>
        </w:rPr>
        <w:t>"</w:t>
      </w:r>
      <w:proofErr w:type="spellStart"/>
      <w:r w:rsidRPr="00C3322A">
        <w:rPr>
          <w:sz w:val="22"/>
        </w:rPr>
        <w:t>pageIndex</w:t>
      </w:r>
      <w:proofErr w:type="spellEnd"/>
      <w:r w:rsidRPr="00C3322A">
        <w:rPr>
          <w:sz w:val="22"/>
        </w:rPr>
        <w:t>": 100</w:t>
      </w:r>
    </w:p>
    <w:p w14:paraId="597D71BC" w14:textId="77777777" w:rsidR="003A3EC3" w:rsidRPr="00C3322A" w:rsidRDefault="003A3EC3" w:rsidP="003A3EC3">
      <w:pPr>
        <w:pStyle w:val="a3"/>
        <w:snapToGrid w:val="0"/>
        <w:ind w:firstLine="851"/>
        <w:contextualSpacing/>
        <w:divId w:val="1474445521"/>
        <w:rPr>
          <w:sz w:val="22"/>
        </w:rPr>
      </w:pPr>
      <w:r w:rsidRPr="00C3322A">
        <w:rPr>
          <w:sz w:val="22"/>
        </w:rPr>
        <w:t>}</w:t>
      </w:r>
    </w:p>
    <w:p w14:paraId="75F20832" w14:textId="77777777" w:rsidR="00320567" w:rsidRPr="006965EB" w:rsidRDefault="00320567" w:rsidP="00320567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</w:p>
    <w:p w14:paraId="613167F0" w14:textId="77777777" w:rsidR="00320567" w:rsidRPr="00A11DF5" w:rsidRDefault="00320567" w:rsidP="00320567">
      <w:pPr>
        <w:ind w:firstLine="851"/>
        <w:divId w:val="1474445521"/>
        <w:rPr>
          <w:b/>
          <w:bCs/>
        </w:rPr>
      </w:pPr>
      <w:r w:rsidRPr="00A11DF5">
        <w:rPr>
          <w:b/>
        </w:rPr>
        <w:t>Исходящие параметры</w:t>
      </w:r>
      <w:r w:rsidRPr="00A11DF5">
        <w:rPr>
          <w:b/>
          <w:bCs/>
        </w:rPr>
        <w:t>:</w:t>
      </w:r>
    </w:p>
    <w:p w14:paraId="3F6D531B" w14:textId="5FB2F16D" w:rsidR="00320567" w:rsidRPr="00A11DF5" w:rsidRDefault="00320567" w:rsidP="00320567">
      <w:pPr>
        <w:pStyle w:val="a3"/>
        <w:spacing w:before="0" w:beforeAutospacing="0" w:after="0" w:afterAutospacing="0"/>
        <w:ind w:firstLine="851"/>
        <w:divId w:val="1474445521"/>
      </w:pPr>
      <w:r w:rsidRPr="006965EB">
        <w:t xml:space="preserve">Структура ответа </w:t>
      </w:r>
      <w:r w:rsidRPr="00DF03AD">
        <w:t>приведен</w:t>
      </w:r>
      <w:r w:rsidR="00174024">
        <w:t>а</w:t>
      </w:r>
      <w:r w:rsidRPr="00DF03AD">
        <w:t xml:space="preserve"> в </w:t>
      </w:r>
      <w:r w:rsidR="001241C4" w:rsidRPr="001241C4">
        <w:fldChar w:fldCharType="begin"/>
      </w:r>
      <w:r w:rsidR="001241C4" w:rsidRPr="001241C4">
        <w:instrText xml:space="preserve"> REF _Ref500403281 \h </w:instrText>
      </w:r>
      <w:r w:rsidR="001241C4">
        <w:instrText xml:space="preserve"> \* MERGEFORMAT </w:instrText>
      </w:r>
      <w:r w:rsidR="001241C4" w:rsidRPr="001241C4">
        <w:fldChar w:fldCharType="separate"/>
      </w:r>
      <w:r w:rsidR="00CD46DF" w:rsidRPr="00CD46DF">
        <w:t>Приложение 3. Структура ответа для /</w:t>
      </w:r>
      <w:r w:rsidR="00CD46DF" w:rsidRPr="00CD46DF">
        <w:rPr>
          <w:lang w:val="en-US"/>
        </w:rPr>
        <w:t>protocols</w:t>
      </w:r>
      <w:r w:rsidR="00CD46DF" w:rsidRPr="00CD46DF">
        <w:t>/</w:t>
      </w:r>
      <w:r w:rsidR="00CD46DF" w:rsidRPr="00CD46DF">
        <w:rPr>
          <w:lang w:val="en-US"/>
        </w:rPr>
        <w:t>result</w:t>
      </w:r>
      <w:r w:rsidR="00CD46DF" w:rsidRPr="00CD46DF">
        <w:t xml:space="preserve"> и /</w:t>
      </w:r>
      <w:r w:rsidR="00CD46DF" w:rsidRPr="00CD46DF">
        <w:rPr>
          <w:lang w:val="en-US"/>
        </w:rPr>
        <w:t>protocols</w:t>
      </w:r>
      <w:r w:rsidR="00CD46DF" w:rsidRPr="00CD46DF">
        <w:t>/</w:t>
      </w:r>
      <w:r w:rsidR="00CD46DF" w:rsidRPr="00CD46DF">
        <w:rPr>
          <w:lang w:val="en-US"/>
        </w:rPr>
        <w:t>get</w:t>
      </w:r>
      <w:r w:rsidR="001241C4" w:rsidRPr="001241C4">
        <w:fldChar w:fldCharType="end"/>
      </w:r>
    </w:p>
    <w:p w14:paraId="03B8CD3E" w14:textId="77777777" w:rsidR="00CD46DF" w:rsidRPr="00CD46DF" w:rsidRDefault="00320567" w:rsidP="00CD46DF">
      <w:pPr>
        <w:pStyle w:val="a3"/>
        <w:ind w:firstLine="851"/>
        <w:divId w:val="1474445521"/>
      </w:pPr>
      <w:r w:rsidRPr="00A11DF5">
        <w:lastRenderedPageBreak/>
        <w:t>Пример отве</w:t>
      </w:r>
      <w:r w:rsidRPr="00DF03AD">
        <w:t xml:space="preserve">та </w:t>
      </w:r>
      <w:r w:rsidRPr="001241C4">
        <w:t>в</w:t>
      </w:r>
      <w:r w:rsidR="001241C4" w:rsidRPr="001241C4">
        <w:t xml:space="preserve"> </w:t>
      </w:r>
      <w:r w:rsidR="001241C4" w:rsidRPr="001241C4">
        <w:fldChar w:fldCharType="begin"/>
      </w:r>
      <w:r w:rsidR="001241C4" w:rsidRPr="001241C4">
        <w:instrText xml:space="preserve"> REF _Ref500403396 \h </w:instrText>
      </w:r>
      <w:r w:rsidR="001241C4">
        <w:instrText xml:space="preserve"> \* MERGEFORMAT </w:instrText>
      </w:r>
      <w:r w:rsidR="001241C4" w:rsidRPr="001241C4">
        <w:fldChar w:fldCharType="separate"/>
      </w:r>
      <w:r w:rsidR="00CD46DF" w:rsidRPr="00CD46DF">
        <w:br w:type="page"/>
      </w:r>
    </w:p>
    <w:p w14:paraId="63A687A2" w14:textId="77777777" w:rsidR="00CD46DF" w:rsidRPr="00CD46DF" w:rsidRDefault="00CD46DF" w:rsidP="00CD46DF">
      <w:pPr>
        <w:pStyle w:val="a3"/>
        <w:ind w:firstLine="851"/>
        <w:divId w:val="1474445521"/>
        <w:sectPr w:rsidR="00CD46DF" w:rsidRPr="00CD46DF" w:rsidSect="003A3EC3">
          <w:type w:val="continuous"/>
          <w:pgSz w:w="15840" w:h="12240" w:orient="landscape"/>
          <w:pgMar w:top="1440" w:right="1440" w:bottom="1440" w:left="1440" w:header="720" w:footer="720" w:gutter="0"/>
          <w:cols w:space="708"/>
          <w:docGrid w:linePitch="360"/>
        </w:sectPr>
      </w:pPr>
    </w:p>
    <w:p w14:paraId="601A0261" w14:textId="6372CF99" w:rsidR="00320567" w:rsidRPr="00A11DF5" w:rsidRDefault="00CD46DF" w:rsidP="00CD46DF">
      <w:pPr>
        <w:pStyle w:val="a3"/>
        <w:spacing w:before="0" w:beforeAutospacing="0" w:after="0" w:afterAutospacing="0"/>
        <w:ind w:firstLine="851"/>
        <w:divId w:val="1474445521"/>
      </w:pPr>
      <w:r w:rsidRPr="00CD46DF">
        <w:lastRenderedPageBreak/>
        <w:t xml:space="preserve">Приложение 4. Пример </w:t>
      </w:r>
      <w:r w:rsidRPr="001A3007">
        <w:t>ответа</w:t>
      </w:r>
      <w:r w:rsidRPr="00CD46DF">
        <w:t xml:space="preserve"> </w:t>
      </w:r>
      <w:r w:rsidRPr="001A3007">
        <w:t>/</w:t>
      </w:r>
      <w:proofErr w:type="spellStart"/>
      <w:r w:rsidRPr="00CD46DF">
        <w:t>protocols</w:t>
      </w:r>
      <w:proofErr w:type="spellEnd"/>
      <w:r w:rsidRPr="00CD46DF">
        <w:t>/</w:t>
      </w:r>
      <w:proofErr w:type="spellStart"/>
      <w:r w:rsidRPr="00CD46DF">
        <w:t>result</w:t>
      </w:r>
      <w:proofErr w:type="spellEnd"/>
      <w:r w:rsidRPr="00CD46DF">
        <w:t xml:space="preserve"> </w:t>
      </w:r>
      <w:r w:rsidRPr="001A3007">
        <w:t>и</w:t>
      </w:r>
      <w:r w:rsidRPr="00CD46DF">
        <w:t xml:space="preserve"> </w:t>
      </w:r>
      <w:r w:rsidRPr="001A3007">
        <w:t>/</w:t>
      </w:r>
      <w:r>
        <w:rPr>
          <w:sz w:val="28"/>
          <w:lang w:val="en-US"/>
        </w:rPr>
        <w:t>protocols</w:t>
      </w:r>
      <w:r w:rsidRPr="00320567">
        <w:rPr>
          <w:sz w:val="28"/>
        </w:rPr>
        <w:t>/</w:t>
      </w:r>
      <w:r>
        <w:rPr>
          <w:sz w:val="28"/>
          <w:lang w:val="en-US"/>
        </w:rPr>
        <w:t>get</w:t>
      </w:r>
      <w:r w:rsidR="001241C4" w:rsidRPr="001241C4">
        <w:fldChar w:fldCharType="end"/>
      </w:r>
    </w:p>
    <w:p w14:paraId="60DA3FB1" w14:textId="5DE89115" w:rsidR="00441200" w:rsidRPr="00441200" w:rsidRDefault="00441200" w:rsidP="00441200">
      <w:pPr>
        <w:pStyle w:val="a3"/>
        <w:spacing w:before="0" w:beforeAutospacing="0" w:after="0" w:afterAutospacing="0"/>
        <w:ind w:firstLine="851"/>
        <w:divId w:val="1474445521"/>
        <w:rPr>
          <w:bCs/>
        </w:rPr>
      </w:pPr>
      <w:r w:rsidRPr="00441200">
        <w:rPr>
          <w:bCs/>
        </w:rPr>
        <w:t xml:space="preserve">Коды ответов приведены </w:t>
      </w:r>
      <w:r w:rsidRPr="00C57D36">
        <w:rPr>
          <w:bCs/>
        </w:rPr>
        <w:t xml:space="preserve">в </w:t>
      </w:r>
      <w:hyperlink w:anchor="_Приложение_19._Коды" w:history="1">
        <w:r w:rsidR="00E43802" w:rsidRPr="00E43802">
          <w:t>Приложение 19. Коды ответов</w:t>
        </w:r>
      </w:hyperlink>
    </w:p>
    <w:p w14:paraId="2FCA5E31" w14:textId="77777777" w:rsidR="007D53E4" w:rsidRPr="001E428C" w:rsidRDefault="007D53E4" w:rsidP="007D53E4">
      <w:pPr>
        <w:pStyle w:val="HTML"/>
        <w:ind w:firstLine="916"/>
        <w:divId w:val="1474445521"/>
        <w:rPr>
          <w:rFonts w:ascii="Times New Roman" w:hAnsi="Times New Roman" w:cs="Times New Roman"/>
          <w:sz w:val="24"/>
          <w:szCs w:val="24"/>
        </w:rPr>
      </w:pPr>
    </w:p>
    <w:p w14:paraId="018C3F11" w14:textId="77777777" w:rsidR="00320567" w:rsidRDefault="00320567" w:rsidP="00012F3A">
      <w:pPr>
        <w:pStyle w:val="a3"/>
        <w:spacing w:before="0" w:beforeAutospacing="0" w:after="0" w:afterAutospacing="0"/>
        <w:divId w:val="1474445521"/>
        <w:rPr>
          <w:rStyle w:val="a6"/>
        </w:rPr>
      </w:pPr>
    </w:p>
    <w:p w14:paraId="7C5C2AAA" w14:textId="77777777" w:rsidR="0046027B" w:rsidRDefault="0046027B" w:rsidP="00643570">
      <w:pPr>
        <w:pStyle w:val="1"/>
        <w:numPr>
          <w:ilvl w:val="2"/>
          <w:numId w:val="1"/>
        </w:numPr>
        <w:spacing w:before="0" w:beforeAutospacing="0" w:after="0" w:afterAutospacing="0"/>
        <w:divId w:val="1474445521"/>
        <w:rPr>
          <w:sz w:val="28"/>
          <w:szCs w:val="24"/>
        </w:rPr>
      </w:pPr>
      <w:bookmarkStart w:id="28" w:name="_Toc107295799"/>
      <w:bookmarkStart w:id="29" w:name="_Ref498340821"/>
      <w:r w:rsidRPr="0046027B">
        <w:rPr>
          <w:sz w:val="28"/>
          <w:szCs w:val="24"/>
        </w:rPr>
        <w:t>/</w:t>
      </w:r>
      <w:proofErr w:type="spellStart"/>
      <w:r w:rsidRPr="0046027B">
        <w:rPr>
          <w:sz w:val="28"/>
          <w:szCs w:val="24"/>
        </w:rPr>
        <w:t>protocolsdocuments</w:t>
      </w:r>
      <w:proofErr w:type="spellEnd"/>
      <w:r w:rsidRPr="0046027B">
        <w:rPr>
          <w:sz w:val="28"/>
          <w:szCs w:val="24"/>
        </w:rPr>
        <w:t>/</w:t>
      </w:r>
      <w:proofErr w:type="spellStart"/>
      <w:r w:rsidRPr="0046027B">
        <w:rPr>
          <w:sz w:val="28"/>
          <w:szCs w:val="24"/>
        </w:rPr>
        <w:t>result</w:t>
      </w:r>
      <w:proofErr w:type="spellEnd"/>
      <w:r w:rsidRPr="0046027B">
        <w:rPr>
          <w:sz w:val="28"/>
          <w:szCs w:val="24"/>
        </w:rPr>
        <w:t xml:space="preserve"> - Получение документации протоколов</w:t>
      </w:r>
      <w:bookmarkEnd w:id="28"/>
    </w:p>
    <w:p w14:paraId="76DDC480" w14:textId="77777777" w:rsidR="0046027B" w:rsidRPr="0046027B" w:rsidRDefault="0046027B" w:rsidP="0046027B">
      <w:pPr>
        <w:divId w:val="1474445521"/>
        <w:rPr>
          <w:sz w:val="28"/>
        </w:rPr>
      </w:pPr>
    </w:p>
    <w:p w14:paraId="34C85AE9" w14:textId="77777777" w:rsidR="0046027B" w:rsidRPr="0046027B" w:rsidRDefault="0046027B" w:rsidP="0046027B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proofErr w:type="spellStart"/>
      <w:r w:rsidRPr="0046027B">
        <w:rPr>
          <w:b/>
          <w:bCs/>
          <w:lang w:val="en-US"/>
        </w:rPr>
        <w:t>Тип</w:t>
      </w:r>
      <w:proofErr w:type="spellEnd"/>
    </w:p>
    <w:p w14:paraId="05547297" w14:textId="77777777" w:rsidR="0046027B" w:rsidRDefault="0046027B" w:rsidP="0046027B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46027B">
        <w:rPr>
          <w:lang w:val="en-US"/>
        </w:rPr>
        <w:t xml:space="preserve">POST </w:t>
      </w:r>
      <w:r>
        <w:rPr>
          <w:lang w:val="en-US"/>
        </w:rPr>
        <w:t>–</w:t>
      </w:r>
      <w:r w:rsidRPr="0046027B">
        <w:rPr>
          <w:lang w:val="en-US"/>
        </w:rPr>
        <w:t xml:space="preserve"> </w:t>
      </w:r>
      <w:proofErr w:type="spellStart"/>
      <w:r w:rsidRPr="0046027B">
        <w:rPr>
          <w:lang w:val="en-US"/>
        </w:rPr>
        <w:t>метод</w:t>
      </w:r>
      <w:proofErr w:type="spellEnd"/>
    </w:p>
    <w:p w14:paraId="13BCCB72" w14:textId="77777777" w:rsidR="0046027B" w:rsidRPr="0046027B" w:rsidRDefault="0046027B" w:rsidP="0046027B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</w:p>
    <w:p w14:paraId="1CEA399A" w14:textId="77777777" w:rsidR="003A3EC3" w:rsidRPr="001241C4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6965EB">
        <w:rPr>
          <w:rStyle w:val="a6"/>
        </w:rPr>
        <w:t>Вызов</w:t>
      </w:r>
      <w:r w:rsidRPr="001241C4">
        <w:rPr>
          <w:rStyle w:val="a6"/>
          <w:lang w:val="en-US"/>
        </w:rPr>
        <w:t>.</w:t>
      </w:r>
    </w:p>
    <w:p w14:paraId="60B07992" w14:textId="7CE8E555" w:rsidR="003A3EC3" w:rsidRPr="00CE4ED2" w:rsidRDefault="00F461EE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hyperlink r:id="rId26" w:history="1">
        <w:r w:rsidR="003A3EC3">
          <w:rPr>
            <w:rStyle w:val="a4"/>
            <w:lang w:val="en-US"/>
          </w:rPr>
          <w:t>https://apitorgi.myseldon.com/ProtocolsDocuments/Result?token=e7990aca-539e-4383-ba83-9d1f68d97e4e</w:t>
        </w:r>
      </w:hyperlink>
    </w:p>
    <w:p w14:paraId="23131EAB" w14:textId="77777777" w:rsidR="0046027B" w:rsidRPr="0046027B" w:rsidRDefault="0046027B" w:rsidP="0046027B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</w:p>
    <w:p w14:paraId="2F8C5253" w14:textId="77777777" w:rsidR="0046027B" w:rsidRPr="00A42836" w:rsidRDefault="0046027B" w:rsidP="0046027B">
      <w:pPr>
        <w:pStyle w:val="a3"/>
        <w:spacing w:before="0" w:beforeAutospacing="0" w:after="0" w:afterAutospacing="0"/>
        <w:ind w:firstLine="851"/>
        <w:divId w:val="1474445521"/>
      </w:pPr>
      <w:r w:rsidRPr="00A42836">
        <w:rPr>
          <w:b/>
          <w:bCs/>
        </w:rPr>
        <w:t>Описание</w:t>
      </w:r>
    </w:p>
    <w:p w14:paraId="353F0994" w14:textId="77777777" w:rsidR="0046027B" w:rsidRPr="00A42836" w:rsidRDefault="0046027B" w:rsidP="0046027B">
      <w:pPr>
        <w:pStyle w:val="a3"/>
        <w:spacing w:before="0" w:beforeAutospacing="0" w:after="0" w:afterAutospacing="0"/>
        <w:ind w:firstLine="851"/>
        <w:divId w:val="1474445521"/>
      </w:pPr>
      <w:r w:rsidRPr="00A42836">
        <w:t xml:space="preserve">Метод предназначен для получения </w:t>
      </w:r>
      <w:proofErr w:type="gramStart"/>
      <w:r w:rsidRPr="00A42836">
        <w:t>мета-информации</w:t>
      </w:r>
      <w:proofErr w:type="gramEnd"/>
      <w:r w:rsidRPr="00A42836">
        <w:t xml:space="preserve"> по документам протоколов, привязанным к найденным закупкам. Постранично возвращаются информация о документах всех протоколов, привязанным к найденным закупкам в пределах установленных лимитов.</w:t>
      </w:r>
    </w:p>
    <w:p w14:paraId="4E5F3AEC" w14:textId="77777777" w:rsidR="0046027B" w:rsidRPr="00A42836" w:rsidRDefault="0046027B" w:rsidP="0046027B">
      <w:pPr>
        <w:pStyle w:val="a3"/>
        <w:spacing w:before="0" w:beforeAutospacing="0" w:after="0" w:afterAutospacing="0"/>
        <w:ind w:firstLine="851"/>
        <w:divId w:val="1474445521"/>
      </w:pPr>
    </w:p>
    <w:p w14:paraId="36644681" w14:textId="77777777" w:rsidR="0046027B" w:rsidRPr="0046027B" w:rsidRDefault="0046027B" w:rsidP="0046027B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proofErr w:type="spellStart"/>
      <w:r>
        <w:rPr>
          <w:b/>
          <w:bCs/>
          <w:lang w:val="en-US"/>
        </w:rPr>
        <w:t>Ограничения</w:t>
      </w:r>
      <w:proofErr w:type="spellEnd"/>
    </w:p>
    <w:p w14:paraId="3FF18360" w14:textId="77777777" w:rsidR="0046027B" w:rsidRPr="0046027B" w:rsidRDefault="0046027B" w:rsidP="00643570">
      <w:pPr>
        <w:pStyle w:val="a3"/>
        <w:numPr>
          <w:ilvl w:val="0"/>
          <w:numId w:val="11"/>
        </w:numPr>
        <w:spacing w:before="0" w:beforeAutospacing="0" w:after="0" w:afterAutospacing="0"/>
        <w:divId w:val="1474445521"/>
      </w:pPr>
      <w:r w:rsidRPr="0046027B">
        <w:t>В пределах срока действия заказа доступно повторное получение результатов по данному заказу.</w:t>
      </w:r>
    </w:p>
    <w:p w14:paraId="2F49E2C7" w14:textId="77777777" w:rsidR="0046027B" w:rsidRPr="00A42836" w:rsidRDefault="0046027B" w:rsidP="00643570">
      <w:pPr>
        <w:pStyle w:val="a3"/>
        <w:numPr>
          <w:ilvl w:val="0"/>
          <w:numId w:val="11"/>
        </w:numPr>
        <w:spacing w:before="0" w:beforeAutospacing="0" w:after="0" w:afterAutospacing="0"/>
        <w:divId w:val="1474445521"/>
      </w:pPr>
      <w:r w:rsidRPr="00A42836">
        <w:t>Кол-во данных по документам, протоколов, привязанным к найденным закупкам, которое может получить Пользователь, не должно превышать его лимит</w:t>
      </w:r>
      <w:r w:rsidRPr="0046027B">
        <w:rPr>
          <w:lang w:val="en-US"/>
        </w:rPr>
        <w:t> </w:t>
      </w:r>
      <w:r w:rsidRPr="00A42836">
        <w:t>в рамках типа передаваемой информации ({</w:t>
      </w:r>
      <w:r w:rsidRPr="0046027B">
        <w:rPr>
          <w:lang w:val="en-US"/>
        </w:rPr>
        <w:t>type</w:t>
      </w:r>
      <w:r w:rsidRPr="00A42836">
        <w:t>}).</w:t>
      </w:r>
    </w:p>
    <w:p w14:paraId="408DAB28" w14:textId="77777777" w:rsidR="0046027B" w:rsidRPr="00A42836" w:rsidRDefault="0046027B" w:rsidP="00643570">
      <w:pPr>
        <w:pStyle w:val="a3"/>
        <w:numPr>
          <w:ilvl w:val="0"/>
          <w:numId w:val="11"/>
        </w:numPr>
        <w:spacing w:before="0" w:beforeAutospacing="0" w:after="0" w:afterAutospacing="0"/>
        <w:divId w:val="1474445521"/>
      </w:pPr>
      <w:r w:rsidRPr="00A42836">
        <w:t>После передачи страницы данных система должна уменьшить доступный лимит пользователя на число переданных "первый раз" закупок.</w:t>
      </w:r>
    </w:p>
    <w:p w14:paraId="15EC0695" w14:textId="77777777" w:rsidR="0046027B" w:rsidRPr="00A42836" w:rsidRDefault="0046027B" w:rsidP="00643570">
      <w:pPr>
        <w:pStyle w:val="a3"/>
        <w:numPr>
          <w:ilvl w:val="0"/>
          <w:numId w:val="11"/>
        </w:numPr>
        <w:spacing w:before="0" w:beforeAutospacing="0" w:after="0" w:afterAutospacing="0"/>
        <w:divId w:val="1474445521"/>
      </w:pPr>
      <w:r w:rsidRPr="00A42836">
        <w:t>При первой передаче данных должно выполняться условие, что к закупке привязан хотя бы один протокол с хотя бы одним документом.</w:t>
      </w:r>
    </w:p>
    <w:p w14:paraId="1AC54EEF" w14:textId="77777777" w:rsidR="00996C9B" w:rsidRPr="00996C9B" w:rsidRDefault="00996C9B" w:rsidP="00643570">
      <w:pPr>
        <w:pStyle w:val="ae"/>
        <w:numPr>
          <w:ilvl w:val="0"/>
          <w:numId w:val="11"/>
        </w:numPr>
        <w:divId w:val="1474445521"/>
      </w:pPr>
      <w:r w:rsidRPr="00996C9B">
        <w:t>Передача объектов в рамках актуализации данных учитывается в суточном лимите в пределах типа передаваемой информации ({</w:t>
      </w:r>
      <w:proofErr w:type="spellStart"/>
      <w:r w:rsidRPr="00996C9B">
        <w:t>type</w:t>
      </w:r>
      <w:proofErr w:type="spellEnd"/>
      <w:r w:rsidRPr="00996C9B">
        <w:t>}).</w:t>
      </w:r>
    </w:p>
    <w:p w14:paraId="1E71E145" w14:textId="77777777" w:rsidR="0046027B" w:rsidRPr="00996C9B" w:rsidRDefault="0046027B" w:rsidP="0046027B">
      <w:pPr>
        <w:pStyle w:val="a3"/>
        <w:spacing w:before="0" w:beforeAutospacing="0" w:after="0" w:afterAutospacing="0"/>
        <w:ind w:left="1571"/>
        <w:divId w:val="1474445521"/>
      </w:pPr>
    </w:p>
    <w:p w14:paraId="11DBE19F" w14:textId="77777777" w:rsidR="0046027B" w:rsidRDefault="0046027B" w:rsidP="0046027B">
      <w:pPr>
        <w:pStyle w:val="a3"/>
        <w:spacing w:before="0" w:beforeAutospacing="0" w:after="0" w:afterAutospacing="0"/>
        <w:ind w:firstLine="851"/>
        <w:divId w:val="1474445521"/>
        <w:rPr>
          <w:b/>
          <w:bCs/>
          <w:lang w:val="en-US"/>
        </w:rPr>
      </w:pPr>
      <w:proofErr w:type="spellStart"/>
      <w:r w:rsidRPr="0046027B">
        <w:rPr>
          <w:b/>
          <w:bCs/>
          <w:lang w:val="en-US"/>
        </w:rPr>
        <w:t>Входные</w:t>
      </w:r>
      <w:proofErr w:type="spellEnd"/>
      <w:r w:rsidRPr="0046027B">
        <w:rPr>
          <w:b/>
          <w:bCs/>
          <w:lang w:val="en-US"/>
        </w:rPr>
        <w:t xml:space="preserve"> </w:t>
      </w:r>
      <w:proofErr w:type="spellStart"/>
      <w:r w:rsidRPr="0046027B">
        <w:rPr>
          <w:b/>
          <w:bCs/>
          <w:lang w:val="en-US"/>
        </w:rPr>
        <w:t>параметры</w:t>
      </w:r>
      <w:proofErr w:type="spellEnd"/>
    </w:p>
    <w:p w14:paraId="3B6B442A" w14:textId="77777777" w:rsidR="0046027B" w:rsidRPr="0046027B" w:rsidRDefault="0046027B" w:rsidP="0046027B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8050"/>
        <w:gridCol w:w="1255"/>
        <w:gridCol w:w="2468"/>
      </w:tblGrid>
      <w:tr w:rsidR="0046027B" w:rsidRPr="0046027B" w14:paraId="3BD6AA92" w14:textId="77777777" w:rsidTr="0046027B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1D22C9F7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46027B">
              <w:rPr>
                <w:b/>
                <w:lang w:val="en-US"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5AAABFE0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proofErr w:type="spellStart"/>
            <w:r w:rsidRPr="0046027B">
              <w:rPr>
                <w:b/>
                <w:lang w:val="en-US"/>
              </w:rPr>
              <w:t>Описание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8FE896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proofErr w:type="spellStart"/>
            <w:r w:rsidRPr="0046027B">
              <w:rPr>
                <w:b/>
                <w:lang w:val="en-US"/>
              </w:rPr>
              <w:t>Тип</w:t>
            </w:r>
            <w:proofErr w:type="spellEnd"/>
            <w:r w:rsidRPr="0046027B">
              <w:rPr>
                <w:b/>
                <w:lang w:val="en-US"/>
              </w:rPr>
              <w:t xml:space="preserve"> данных</w:t>
            </w:r>
          </w:p>
        </w:tc>
        <w:tc>
          <w:tcPr>
            <w:tcW w:w="0" w:type="auto"/>
            <w:vAlign w:val="center"/>
            <w:hideMark/>
          </w:tcPr>
          <w:p w14:paraId="22DAB822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proofErr w:type="spellStart"/>
            <w:r w:rsidRPr="0046027B">
              <w:rPr>
                <w:b/>
                <w:lang w:val="en-US"/>
              </w:rPr>
              <w:t>Обязательный</w:t>
            </w:r>
            <w:proofErr w:type="spellEnd"/>
            <w:r w:rsidRPr="0046027B">
              <w:rPr>
                <w:b/>
                <w:lang w:val="en-US"/>
              </w:rPr>
              <w:t xml:space="preserve"> параметр</w:t>
            </w:r>
          </w:p>
        </w:tc>
      </w:tr>
      <w:tr w:rsidR="0046027B" w:rsidRPr="0046027B" w14:paraId="05729598" w14:textId="77777777" w:rsidTr="0046027B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55A820D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lastRenderedPageBreak/>
              <w:t>token</w:t>
            </w:r>
          </w:p>
        </w:tc>
        <w:tc>
          <w:tcPr>
            <w:tcW w:w="0" w:type="auto"/>
            <w:vAlign w:val="center"/>
            <w:hideMark/>
          </w:tcPr>
          <w:p w14:paraId="6C3BEC7C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Токен</w:t>
            </w:r>
            <w:proofErr w:type="spellEnd"/>
            <w:r w:rsidRPr="0046027B">
              <w:rPr>
                <w:lang w:val="en-US"/>
              </w:rPr>
              <w:t xml:space="preserve"> (</w:t>
            </w:r>
            <w:proofErr w:type="spellStart"/>
            <w:r w:rsidRPr="0046027B">
              <w:rPr>
                <w:lang w:val="en-US"/>
              </w:rPr>
              <w:t>ключ</w:t>
            </w:r>
            <w:proofErr w:type="spellEnd"/>
            <w:r w:rsidRPr="0046027B">
              <w:rPr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1EC40FD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строка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861222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Да</w:t>
            </w:r>
            <w:proofErr w:type="spellEnd"/>
          </w:p>
        </w:tc>
      </w:tr>
      <w:tr w:rsidR="0046027B" w:rsidRPr="0046027B" w14:paraId="42873264" w14:textId="77777777" w:rsidTr="0046027B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7E1A9C9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taskId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3B3506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Номер</w:t>
            </w:r>
            <w:proofErr w:type="spellEnd"/>
            <w:r w:rsidRPr="0046027B">
              <w:rPr>
                <w:lang w:val="en-US"/>
              </w:rPr>
              <w:t xml:space="preserve"> </w:t>
            </w:r>
            <w:proofErr w:type="spellStart"/>
            <w:r w:rsidRPr="0046027B">
              <w:rPr>
                <w:lang w:val="en-US"/>
              </w:rPr>
              <w:t>заказа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6DF914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строка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93C33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да</w:t>
            </w:r>
            <w:proofErr w:type="spellEnd"/>
          </w:p>
        </w:tc>
      </w:tr>
      <w:tr w:rsidR="0046027B" w:rsidRPr="0046027B" w14:paraId="394933F8" w14:textId="77777777" w:rsidTr="0046027B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7A4F334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pageIndex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12F9AA" w14:textId="77777777" w:rsidR="0046027B" w:rsidRPr="00A42836" w:rsidRDefault="0046027B" w:rsidP="0046027B">
            <w:pPr>
              <w:pStyle w:val="a3"/>
              <w:spacing w:before="0" w:beforeAutospacing="0" w:after="0" w:afterAutospacing="0"/>
            </w:pPr>
            <w:r w:rsidRPr="00A42836">
              <w:t>Номер страницы запрашиваемого списка закупок. На одной странице содержится не более 100 закупок</w:t>
            </w:r>
          </w:p>
        </w:tc>
        <w:tc>
          <w:tcPr>
            <w:tcW w:w="0" w:type="auto"/>
            <w:vAlign w:val="center"/>
            <w:hideMark/>
          </w:tcPr>
          <w:p w14:paraId="6900DE8C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целое</w:t>
            </w:r>
            <w:proofErr w:type="spellEnd"/>
            <w:r w:rsidRPr="0046027B">
              <w:rPr>
                <w:lang w:val="en-US"/>
              </w:rPr>
              <w:t xml:space="preserve"> </w:t>
            </w:r>
            <w:proofErr w:type="spellStart"/>
            <w:r w:rsidRPr="0046027B">
              <w:rPr>
                <w:lang w:val="en-US"/>
              </w:rPr>
              <w:t>число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66A15C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Да</w:t>
            </w:r>
            <w:proofErr w:type="spellEnd"/>
          </w:p>
        </w:tc>
      </w:tr>
    </w:tbl>
    <w:p w14:paraId="485B7A00" w14:textId="77777777" w:rsidR="0046027B" w:rsidRDefault="0046027B" w:rsidP="0046027B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</w:p>
    <w:p w14:paraId="786421B8" w14:textId="77777777" w:rsidR="0046027B" w:rsidRPr="0046027B" w:rsidRDefault="0046027B" w:rsidP="0046027B">
      <w:pPr>
        <w:pStyle w:val="a3"/>
        <w:spacing w:before="0" w:beforeAutospacing="0" w:after="0" w:afterAutospacing="0"/>
        <w:ind w:firstLine="851"/>
        <w:divId w:val="1474445521"/>
        <w:rPr>
          <w:b/>
          <w:lang w:val="en-US"/>
        </w:rPr>
      </w:pPr>
      <w:proofErr w:type="spellStart"/>
      <w:r w:rsidRPr="0046027B">
        <w:rPr>
          <w:b/>
          <w:lang w:val="en-US"/>
        </w:rPr>
        <w:t>Пример</w:t>
      </w:r>
      <w:proofErr w:type="spellEnd"/>
    </w:p>
    <w:p w14:paraId="346E9A3D" w14:textId="77777777" w:rsidR="0046027B" w:rsidRPr="0046027B" w:rsidRDefault="0046027B" w:rsidP="0046027B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46027B">
        <w:rPr>
          <w:lang w:val="en-US"/>
        </w:rPr>
        <w:t xml:space="preserve"> </w:t>
      </w:r>
    </w:p>
    <w:p w14:paraId="231FC26E" w14:textId="77777777" w:rsidR="003A3EC3" w:rsidRPr="0046027B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46027B">
        <w:rPr>
          <w:lang w:val="en-US"/>
        </w:rPr>
        <w:t>{</w:t>
      </w:r>
    </w:p>
    <w:p w14:paraId="1472B4D4" w14:textId="77777777" w:rsidR="003A3EC3" w:rsidRPr="0046027B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46027B">
        <w:rPr>
          <w:lang w:val="en-US"/>
        </w:rPr>
        <w:t>"</w:t>
      </w:r>
      <w:proofErr w:type="spellStart"/>
      <w:r w:rsidRPr="0046027B">
        <w:rPr>
          <w:lang w:val="en-US"/>
        </w:rPr>
        <w:t>taskId</w:t>
      </w:r>
      <w:proofErr w:type="spellEnd"/>
      <w:r w:rsidRPr="0046027B">
        <w:rPr>
          <w:lang w:val="en-US"/>
        </w:rPr>
        <w:t>": "9be7f62e-7be9-408b-a586-28e6b1bbbb93",</w:t>
      </w:r>
    </w:p>
    <w:p w14:paraId="0F8FEBB5" w14:textId="77777777" w:rsidR="003A3EC3" w:rsidRPr="00A42836" w:rsidRDefault="003A3EC3" w:rsidP="003A3EC3">
      <w:pPr>
        <w:pStyle w:val="a3"/>
        <w:spacing w:before="0" w:beforeAutospacing="0" w:after="0" w:afterAutospacing="0"/>
        <w:ind w:firstLine="851"/>
        <w:divId w:val="1474445521"/>
      </w:pPr>
      <w:r w:rsidRPr="00A42836">
        <w:t>"</w:t>
      </w:r>
      <w:proofErr w:type="spellStart"/>
      <w:r w:rsidRPr="0046027B">
        <w:rPr>
          <w:lang w:val="en-US"/>
        </w:rPr>
        <w:t>pageIndex</w:t>
      </w:r>
      <w:proofErr w:type="spellEnd"/>
      <w:r w:rsidRPr="00A42836">
        <w:t>": 100</w:t>
      </w:r>
    </w:p>
    <w:p w14:paraId="1F522532" w14:textId="77777777" w:rsidR="003A3EC3" w:rsidRPr="00A42836" w:rsidRDefault="003A3EC3" w:rsidP="003A3EC3">
      <w:pPr>
        <w:pStyle w:val="a3"/>
        <w:spacing w:before="0" w:beforeAutospacing="0" w:after="0" w:afterAutospacing="0"/>
        <w:ind w:firstLine="851"/>
        <w:divId w:val="1474445521"/>
      </w:pPr>
      <w:r w:rsidRPr="00A42836">
        <w:t>}</w:t>
      </w:r>
    </w:p>
    <w:p w14:paraId="0A9F62A2" w14:textId="77777777" w:rsidR="0046027B" w:rsidRPr="00A42836" w:rsidRDefault="0046027B" w:rsidP="0046027B">
      <w:pPr>
        <w:pStyle w:val="a3"/>
        <w:spacing w:before="0" w:beforeAutospacing="0" w:after="0" w:afterAutospacing="0"/>
        <w:ind w:firstLine="851"/>
        <w:divId w:val="1474445521"/>
      </w:pPr>
    </w:p>
    <w:p w14:paraId="1F979B39" w14:textId="77777777" w:rsidR="0046027B" w:rsidRPr="00A42836" w:rsidRDefault="0046027B" w:rsidP="0046027B">
      <w:pPr>
        <w:pStyle w:val="a3"/>
        <w:spacing w:before="0" w:beforeAutospacing="0" w:after="0" w:afterAutospacing="0"/>
        <w:ind w:firstLine="851"/>
        <w:divId w:val="1474445521"/>
      </w:pPr>
      <w:r w:rsidRPr="00A42836">
        <w:rPr>
          <w:b/>
          <w:bCs/>
        </w:rPr>
        <w:t>Исходящие параметры</w:t>
      </w:r>
      <w:r w:rsidRPr="00A42836">
        <w:t>:</w:t>
      </w:r>
    </w:p>
    <w:p w14:paraId="162AA04B" w14:textId="0E5974AE" w:rsidR="0046027B" w:rsidRPr="0046027B" w:rsidRDefault="0046027B" w:rsidP="0046027B">
      <w:pPr>
        <w:pStyle w:val="a3"/>
        <w:spacing w:before="0" w:beforeAutospacing="0" w:after="0" w:afterAutospacing="0"/>
        <w:ind w:firstLine="851"/>
        <w:divId w:val="1474445521"/>
      </w:pPr>
      <w:r w:rsidRPr="0046027B">
        <w:t>Структура ответа приведен</w:t>
      </w:r>
      <w:r w:rsidR="00174024">
        <w:t>а</w:t>
      </w:r>
      <w:r w:rsidRPr="0046027B">
        <w:t xml:space="preserve"> в </w:t>
      </w:r>
      <w:r w:rsidRPr="0046027B">
        <w:fldChar w:fldCharType="begin"/>
      </w:r>
      <w:r w:rsidRPr="0046027B">
        <w:instrText xml:space="preserve"> REF _Ref502223951 \h </w:instrText>
      </w:r>
      <w:r>
        <w:instrText xml:space="preserve"> \* MERGEFORMAT </w:instrText>
      </w:r>
      <w:r w:rsidRPr="0046027B">
        <w:fldChar w:fldCharType="separate"/>
      </w:r>
      <w:r w:rsidR="00CD46DF" w:rsidRPr="00CD46DF">
        <w:t>Приложение 5. Структура ответа для /</w:t>
      </w:r>
      <w:proofErr w:type="spellStart"/>
      <w:r w:rsidR="00CD46DF" w:rsidRPr="00CD46DF">
        <w:rPr>
          <w:lang w:val="en-US"/>
        </w:rPr>
        <w:t>protocolsdocuments</w:t>
      </w:r>
      <w:proofErr w:type="spellEnd"/>
      <w:r w:rsidR="00CD46DF" w:rsidRPr="00CD46DF">
        <w:t>/</w:t>
      </w:r>
      <w:r w:rsidR="00CD46DF" w:rsidRPr="00CD46DF">
        <w:rPr>
          <w:lang w:val="en-US"/>
        </w:rPr>
        <w:t>result</w:t>
      </w:r>
      <w:r w:rsidR="00CD46DF" w:rsidRPr="00CD46DF">
        <w:t xml:space="preserve"> и /</w:t>
      </w:r>
      <w:proofErr w:type="spellStart"/>
      <w:r w:rsidR="00CD46DF" w:rsidRPr="00CD46DF">
        <w:rPr>
          <w:lang w:val="en-US"/>
        </w:rPr>
        <w:t>protocolsdocuments</w:t>
      </w:r>
      <w:proofErr w:type="spellEnd"/>
      <w:r w:rsidR="00CD46DF" w:rsidRPr="00CD46DF">
        <w:t>/</w:t>
      </w:r>
      <w:r w:rsidR="00CD46DF" w:rsidRPr="00CD46DF">
        <w:rPr>
          <w:lang w:val="en-US"/>
        </w:rPr>
        <w:t>get</w:t>
      </w:r>
      <w:r w:rsidRPr="0046027B">
        <w:fldChar w:fldCharType="end"/>
      </w:r>
    </w:p>
    <w:p w14:paraId="19A3F1AB" w14:textId="77777777" w:rsidR="00CD46DF" w:rsidRPr="00CD46DF" w:rsidRDefault="0046027B" w:rsidP="00CD46DF">
      <w:pPr>
        <w:pStyle w:val="a3"/>
        <w:ind w:firstLine="851"/>
        <w:divId w:val="1474445521"/>
      </w:pPr>
      <w:r w:rsidRPr="0046027B">
        <w:t xml:space="preserve">Пример ответа в </w:t>
      </w:r>
      <w:r w:rsidRPr="0046027B">
        <w:fldChar w:fldCharType="begin"/>
      </w:r>
      <w:r w:rsidRPr="0046027B">
        <w:instrText xml:space="preserve"> REF _Ref502223963 \h </w:instrText>
      </w:r>
      <w:r>
        <w:instrText xml:space="preserve"> \* MERGEFORMAT </w:instrText>
      </w:r>
      <w:r w:rsidRPr="0046027B">
        <w:fldChar w:fldCharType="separate"/>
      </w:r>
      <w:r w:rsidR="00CD46DF" w:rsidRPr="00CD46DF">
        <w:br w:type="page"/>
      </w:r>
    </w:p>
    <w:p w14:paraId="417AE1CC" w14:textId="77777777" w:rsidR="00CD46DF" w:rsidRPr="00CD46DF" w:rsidRDefault="00CD46DF" w:rsidP="00CD46DF">
      <w:pPr>
        <w:pStyle w:val="a3"/>
        <w:ind w:firstLine="851"/>
        <w:divId w:val="1474445521"/>
        <w:sectPr w:rsidR="00CD46DF" w:rsidRPr="00CD46DF" w:rsidSect="003A3EC3">
          <w:type w:val="continuous"/>
          <w:pgSz w:w="15840" w:h="12240" w:orient="landscape"/>
          <w:pgMar w:top="1440" w:right="1440" w:bottom="1440" w:left="1440" w:header="720" w:footer="720" w:gutter="0"/>
          <w:cols w:space="708"/>
          <w:docGrid w:linePitch="360"/>
        </w:sectPr>
      </w:pPr>
    </w:p>
    <w:p w14:paraId="7C5414C4" w14:textId="6AAD7840" w:rsidR="0046027B" w:rsidRPr="001704C4" w:rsidRDefault="00CD46DF" w:rsidP="00CD46DF">
      <w:pPr>
        <w:pStyle w:val="a3"/>
        <w:spacing w:before="0" w:beforeAutospacing="0" w:after="0" w:afterAutospacing="0"/>
        <w:ind w:firstLine="851"/>
        <w:divId w:val="1474445521"/>
      </w:pPr>
      <w:r w:rsidRPr="00CD46DF">
        <w:lastRenderedPageBreak/>
        <w:t>Приложение</w:t>
      </w:r>
      <w:r w:rsidRPr="001704C4">
        <w:t xml:space="preserve"> 6. </w:t>
      </w:r>
      <w:r w:rsidRPr="00CD46DF">
        <w:t>Пример</w:t>
      </w:r>
      <w:r w:rsidRPr="001704C4">
        <w:t xml:space="preserve"> </w:t>
      </w:r>
      <w:r w:rsidRPr="001A3007">
        <w:t>ответа</w:t>
      </w:r>
      <w:r w:rsidRPr="001704C4">
        <w:t xml:space="preserve"> /</w:t>
      </w:r>
      <w:proofErr w:type="spellStart"/>
      <w:r w:rsidRPr="008D4DAA">
        <w:rPr>
          <w:lang w:val="en-US"/>
        </w:rPr>
        <w:t>protocolsdocuments</w:t>
      </w:r>
      <w:proofErr w:type="spellEnd"/>
      <w:r w:rsidRPr="001704C4">
        <w:t>/</w:t>
      </w:r>
      <w:r w:rsidRPr="008D4DAA">
        <w:rPr>
          <w:lang w:val="en-US"/>
        </w:rPr>
        <w:t>result</w:t>
      </w:r>
      <w:r w:rsidRPr="001704C4">
        <w:t xml:space="preserve"> </w:t>
      </w:r>
      <w:r w:rsidRPr="001A3007">
        <w:t>и</w:t>
      </w:r>
      <w:r w:rsidRPr="001704C4">
        <w:t xml:space="preserve"> /</w:t>
      </w:r>
      <w:proofErr w:type="spellStart"/>
      <w:r>
        <w:rPr>
          <w:sz w:val="28"/>
          <w:lang w:val="en-US"/>
        </w:rPr>
        <w:t>protocolsdocuments</w:t>
      </w:r>
      <w:proofErr w:type="spellEnd"/>
      <w:r w:rsidRPr="001704C4">
        <w:rPr>
          <w:sz w:val="28"/>
        </w:rPr>
        <w:t>/</w:t>
      </w:r>
      <w:r>
        <w:rPr>
          <w:sz w:val="28"/>
          <w:lang w:val="en-US"/>
        </w:rPr>
        <w:t>get</w:t>
      </w:r>
      <w:r w:rsidR="0046027B" w:rsidRPr="0046027B">
        <w:fldChar w:fldCharType="end"/>
      </w:r>
    </w:p>
    <w:p w14:paraId="40AD93E5" w14:textId="7204147F" w:rsidR="00441200" w:rsidRPr="00441200" w:rsidRDefault="00441200" w:rsidP="00441200">
      <w:pPr>
        <w:pStyle w:val="a3"/>
        <w:spacing w:before="0" w:beforeAutospacing="0" w:after="0" w:afterAutospacing="0"/>
        <w:ind w:firstLine="851"/>
        <w:rPr>
          <w:bCs/>
        </w:rPr>
      </w:pPr>
      <w:r w:rsidRPr="00441200">
        <w:rPr>
          <w:bCs/>
        </w:rPr>
        <w:t>Коды ответов приве</w:t>
      </w:r>
      <w:r w:rsidRPr="00C57D36">
        <w:rPr>
          <w:bCs/>
        </w:rPr>
        <w:t xml:space="preserve">дены в </w:t>
      </w:r>
      <w:hyperlink w:anchor="_Приложение_19._Коды" w:history="1">
        <w:r w:rsidR="00E43802" w:rsidRPr="00E43802">
          <w:t>Приложение 19. Коды ответов</w:t>
        </w:r>
      </w:hyperlink>
    </w:p>
    <w:p w14:paraId="5E0F9939" w14:textId="77777777" w:rsidR="00D0391B" w:rsidRDefault="00D0391B">
      <w:pPr>
        <w:rPr>
          <w:b/>
          <w:bCs/>
          <w:kern w:val="36"/>
          <w:sz w:val="28"/>
        </w:rPr>
      </w:pPr>
    </w:p>
    <w:p w14:paraId="1776022A" w14:textId="77777777" w:rsidR="00996C9B" w:rsidRDefault="00996C9B" w:rsidP="00643570">
      <w:pPr>
        <w:pStyle w:val="1"/>
        <w:numPr>
          <w:ilvl w:val="2"/>
          <w:numId w:val="1"/>
        </w:numPr>
        <w:spacing w:before="0" w:beforeAutospacing="0" w:after="0" w:afterAutospacing="0"/>
        <w:divId w:val="1474445521"/>
        <w:rPr>
          <w:sz w:val="28"/>
          <w:szCs w:val="24"/>
        </w:rPr>
      </w:pPr>
      <w:bookmarkStart w:id="30" w:name="_Toc107295800"/>
      <w:r w:rsidRPr="0046027B">
        <w:rPr>
          <w:sz w:val="28"/>
          <w:szCs w:val="24"/>
        </w:rPr>
        <w:t>/</w:t>
      </w:r>
      <w:r>
        <w:rPr>
          <w:sz w:val="28"/>
          <w:szCs w:val="24"/>
          <w:lang w:val="en-US"/>
        </w:rPr>
        <w:t>contracts</w:t>
      </w:r>
      <w:r w:rsidRPr="0046027B">
        <w:rPr>
          <w:sz w:val="28"/>
          <w:szCs w:val="24"/>
        </w:rPr>
        <w:t>/</w:t>
      </w:r>
      <w:proofErr w:type="spellStart"/>
      <w:r w:rsidRPr="0046027B">
        <w:rPr>
          <w:sz w:val="28"/>
          <w:szCs w:val="24"/>
        </w:rPr>
        <w:t>result</w:t>
      </w:r>
      <w:proofErr w:type="spellEnd"/>
      <w:r w:rsidRPr="0046027B">
        <w:rPr>
          <w:sz w:val="28"/>
          <w:szCs w:val="24"/>
        </w:rPr>
        <w:t xml:space="preserve"> - Получение </w:t>
      </w:r>
      <w:r>
        <w:rPr>
          <w:sz w:val="28"/>
          <w:szCs w:val="24"/>
        </w:rPr>
        <w:t>контрактов</w:t>
      </w:r>
      <w:bookmarkEnd w:id="30"/>
    </w:p>
    <w:p w14:paraId="253DD2A9" w14:textId="77777777" w:rsidR="00996C9B" w:rsidRPr="0046027B" w:rsidRDefault="00996C9B" w:rsidP="00996C9B">
      <w:pPr>
        <w:divId w:val="1474445521"/>
        <w:rPr>
          <w:sz w:val="28"/>
        </w:rPr>
      </w:pPr>
    </w:p>
    <w:p w14:paraId="4FC76939" w14:textId="77777777" w:rsidR="00996C9B" w:rsidRPr="0046027B" w:rsidRDefault="00996C9B" w:rsidP="00996C9B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proofErr w:type="spellStart"/>
      <w:r w:rsidRPr="0046027B">
        <w:rPr>
          <w:b/>
          <w:bCs/>
          <w:lang w:val="en-US"/>
        </w:rPr>
        <w:t>Тип</w:t>
      </w:r>
      <w:proofErr w:type="spellEnd"/>
    </w:p>
    <w:p w14:paraId="301C82A7" w14:textId="77777777" w:rsidR="00996C9B" w:rsidRDefault="00996C9B" w:rsidP="00996C9B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46027B">
        <w:rPr>
          <w:lang w:val="en-US"/>
        </w:rPr>
        <w:t xml:space="preserve">POST </w:t>
      </w:r>
      <w:r>
        <w:rPr>
          <w:lang w:val="en-US"/>
        </w:rPr>
        <w:t>–</w:t>
      </w:r>
      <w:r w:rsidRPr="0046027B">
        <w:rPr>
          <w:lang w:val="en-US"/>
        </w:rPr>
        <w:t xml:space="preserve"> </w:t>
      </w:r>
      <w:proofErr w:type="spellStart"/>
      <w:r w:rsidRPr="0046027B">
        <w:rPr>
          <w:lang w:val="en-US"/>
        </w:rPr>
        <w:t>метод</w:t>
      </w:r>
      <w:proofErr w:type="spellEnd"/>
    </w:p>
    <w:p w14:paraId="50CD1D6E" w14:textId="77777777" w:rsidR="00996C9B" w:rsidRPr="0046027B" w:rsidRDefault="00996C9B" w:rsidP="00996C9B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</w:p>
    <w:p w14:paraId="22F04FE8" w14:textId="77777777" w:rsidR="003A3EC3" w:rsidRPr="001241C4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6965EB">
        <w:rPr>
          <w:rStyle w:val="a6"/>
        </w:rPr>
        <w:t>Вызов</w:t>
      </w:r>
      <w:r w:rsidRPr="001241C4">
        <w:rPr>
          <w:rStyle w:val="a6"/>
          <w:lang w:val="en-US"/>
        </w:rPr>
        <w:t>.</w:t>
      </w:r>
    </w:p>
    <w:p w14:paraId="78364521" w14:textId="22CE9FBA" w:rsidR="003A3EC3" w:rsidRPr="00CE4ED2" w:rsidRDefault="00F461EE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hyperlink r:id="rId27" w:history="1">
        <w:r w:rsidR="003A3EC3">
          <w:rPr>
            <w:rStyle w:val="a4"/>
            <w:lang w:val="en-US"/>
          </w:rPr>
          <w:t>https://apitorgi.myseldon.com/Contracts/Result?token=e7990aca-539e-4383-ba83-9d1f68d97e4e</w:t>
        </w:r>
      </w:hyperlink>
    </w:p>
    <w:p w14:paraId="18AA880D" w14:textId="77777777" w:rsidR="00996C9B" w:rsidRPr="0046027B" w:rsidRDefault="00996C9B" w:rsidP="00996C9B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</w:p>
    <w:p w14:paraId="61321038" w14:textId="77777777" w:rsidR="00996C9B" w:rsidRPr="00996C9B" w:rsidRDefault="00996C9B" w:rsidP="00996C9B">
      <w:pPr>
        <w:pStyle w:val="a3"/>
        <w:spacing w:before="0" w:beforeAutospacing="0" w:after="0" w:afterAutospacing="0"/>
        <w:ind w:firstLine="851"/>
        <w:divId w:val="1474445521"/>
      </w:pPr>
      <w:r w:rsidRPr="00996C9B">
        <w:rPr>
          <w:b/>
          <w:bCs/>
        </w:rPr>
        <w:t>Описание</w:t>
      </w:r>
    </w:p>
    <w:p w14:paraId="58A528B5" w14:textId="77777777" w:rsidR="00996C9B" w:rsidRDefault="00996C9B" w:rsidP="00996C9B">
      <w:pPr>
        <w:pStyle w:val="a3"/>
        <w:spacing w:before="0" w:beforeAutospacing="0" w:after="0" w:afterAutospacing="0"/>
        <w:ind w:firstLine="851"/>
        <w:divId w:val="1474445521"/>
      </w:pPr>
      <w:r w:rsidRPr="00996C9B">
        <w:t xml:space="preserve">Метод предназначен для получения </w:t>
      </w:r>
      <w:proofErr w:type="gramStart"/>
      <w:r w:rsidRPr="00996C9B">
        <w:t>мета-информации</w:t>
      </w:r>
      <w:proofErr w:type="gramEnd"/>
      <w:r w:rsidRPr="00996C9B">
        <w:t xml:space="preserve"> по найденным контракта</w:t>
      </w:r>
      <w:r w:rsidR="00441200">
        <w:t>м</w:t>
      </w:r>
      <w:r w:rsidRPr="00996C9B">
        <w:t>. Постранично возвращаются данные всех найденных контрактов в пределах установленных лимитов.</w:t>
      </w:r>
    </w:p>
    <w:p w14:paraId="531784F7" w14:textId="77777777" w:rsidR="00996C9B" w:rsidRPr="00996C9B" w:rsidRDefault="00996C9B" w:rsidP="00996C9B">
      <w:pPr>
        <w:pStyle w:val="a3"/>
        <w:spacing w:before="0" w:beforeAutospacing="0" w:after="0" w:afterAutospacing="0"/>
        <w:ind w:firstLine="851"/>
        <w:divId w:val="1474445521"/>
      </w:pPr>
    </w:p>
    <w:p w14:paraId="4854D012" w14:textId="77777777" w:rsidR="00996C9B" w:rsidRPr="0046027B" w:rsidRDefault="00996C9B" w:rsidP="00996C9B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proofErr w:type="spellStart"/>
      <w:r>
        <w:rPr>
          <w:b/>
          <w:bCs/>
          <w:lang w:val="en-US"/>
        </w:rPr>
        <w:t>Ограничения</w:t>
      </w:r>
      <w:proofErr w:type="spellEnd"/>
    </w:p>
    <w:p w14:paraId="78BF224B" w14:textId="77777777" w:rsidR="00996C9B" w:rsidRDefault="00996C9B" w:rsidP="00643570">
      <w:pPr>
        <w:pStyle w:val="a3"/>
        <w:numPr>
          <w:ilvl w:val="0"/>
          <w:numId w:val="11"/>
        </w:numPr>
        <w:divId w:val="1474445521"/>
      </w:pPr>
      <w:r>
        <w:t>В пределах срока действия заказа доступно повторное получение результатов по данному заказу.</w:t>
      </w:r>
    </w:p>
    <w:p w14:paraId="57939CB1" w14:textId="77777777" w:rsidR="00996C9B" w:rsidRDefault="00996C9B" w:rsidP="00643570">
      <w:pPr>
        <w:pStyle w:val="a3"/>
        <w:numPr>
          <w:ilvl w:val="0"/>
          <w:numId w:val="11"/>
        </w:numPr>
        <w:divId w:val="1474445521"/>
      </w:pPr>
      <w:r>
        <w:t>Кол-во данных по конт</w:t>
      </w:r>
      <w:r w:rsidR="00B1745D">
        <w:t>р</w:t>
      </w:r>
      <w:r>
        <w:t>актам, которое может получить Пользователь, не должно превышать его лимит в рамках типа передаваемой информации ({</w:t>
      </w:r>
      <w:proofErr w:type="spellStart"/>
      <w:r>
        <w:t>type</w:t>
      </w:r>
      <w:proofErr w:type="spellEnd"/>
      <w:r>
        <w:t>}).</w:t>
      </w:r>
    </w:p>
    <w:p w14:paraId="54EF1F78" w14:textId="77777777" w:rsidR="00996C9B" w:rsidRDefault="00996C9B" w:rsidP="00643570">
      <w:pPr>
        <w:pStyle w:val="a3"/>
        <w:numPr>
          <w:ilvl w:val="0"/>
          <w:numId w:val="11"/>
        </w:numPr>
        <w:divId w:val="1474445521"/>
      </w:pPr>
      <w:r>
        <w:t>После передачи страницы данных система должна уменьшить доступный лимит пользователя на число переданных "первый раз" контрактов.</w:t>
      </w:r>
    </w:p>
    <w:p w14:paraId="74973162" w14:textId="77777777" w:rsidR="00996C9B" w:rsidRPr="00996C9B" w:rsidRDefault="00996C9B" w:rsidP="00643570">
      <w:pPr>
        <w:pStyle w:val="a3"/>
        <w:numPr>
          <w:ilvl w:val="0"/>
          <w:numId w:val="11"/>
        </w:numPr>
        <w:divId w:val="1474445521"/>
      </w:pPr>
      <w:r w:rsidRPr="00996C9B">
        <w:t>Передача объектов в рамках актуализации данных учитывается в суточном лимите в пределах типа передаваемой информации ({</w:t>
      </w:r>
      <w:proofErr w:type="spellStart"/>
      <w:r w:rsidRPr="00996C9B">
        <w:t>type</w:t>
      </w:r>
      <w:proofErr w:type="spellEnd"/>
      <w:r w:rsidRPr="00996C9B">
        <w:t>}).</w:t>
      </w:r>
    </w:p>
    <w:p w14:paraId="674E60EE" w14:textId="77777777" w:rsidR="00996C9B" w:rsidRPr="00996C9B" w:rsidRDefault="00996C9B" w:rsidP="00996C9B">
      <w:pPr>
        <w:pStyle w:val="a3"/>
        <w:spacing w:before="0" w:beforeAutospacing="0" w:after="0" w:afterAutospacing="0"/>
        <w:ind w:left="1571"/>
        <w:divId w:val="1474445521"/>
      </w:pPr>
    </w:p>
    <w:p w14:paraId="44E96CB1" w14:textId="77777777" w:rsidR="00996C9B" w:rsidRDefault="00996C9B" w:rsidP="00996C9B">
      <w:pPr>
        <w:pStyle w:val="a3"/>
        <w:spacing w:before="0" w:beforeAutospacing="0" w:after="0" w:afterAutospacing="0"/>
        <w:ind w:firstLine="851"/>
        <w:divId w:val="1474445521"/>
        <w:rPr>
          <w:b/>
          <w:bCs/>
          <w:lang w:val="en-US"/>
        </w:rPr>
      </w:pPr>
      <w:proofErr w:type="spellStart"/>
      <w:r w:rsidRPr="0046027B">
        <w:rPr>
          <w:b/>
          <w:bCs/>
          <w:lang w:val="en-US"/>
        </w:rPr>
        <w:t>Входные</w:t>
      </w:r>
      <w:proofErr w:type="spellEnd"/>
      <w:r w:rsidRPr="0046027B">
        <w:rPr>
          <w:b/>
          <w:bCs/>
          <w:lang w:val="en-US"/>
        </w:rPr>
        <w:t xml:space="preserve"> </w:t>
      </w:r>
      <w:proofErr w:type="spellStart"/>
      <w:r w:rsidRPr="0046027B">
        <w:rPr>
          <w:b/>
          <w:bCs/>
          <w:lang w:val="en-US"/>
        </w:rPr>
        <w:t>параметры</w:t>
      </w:r>
      <w:proofErr w:type="spellEnd"/>
    </w:p>
    <w:p w14:paraId="49FBA129" w14:textId="77777777" w:rsidR="00996C9B" w:rsidRPr="0046027B" w:rsidRDefault="00996C9B" w:rsidP="00996C9B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5030"/>
        <w:gridCol w:w="1074"/>
        <w:gridCol w:w="2069"/>
      </w:tblGrid>
      <w:tr w:rsidR="00996C9B" w14:paraId="59317510" w14:textId="77777777" w:rsidTr="00996C9B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55627A16" w14:textId="77777777" w:rsidR="00996C9B" w:rsidRDefault="00996C9B" w:rsidP="00996C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3DF26FD0" w14:textId="77777777" w:rsidR="00996C9B" w:rsidRDefault="00996C9B" w:rsidP="00996C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18B865E4" w14:textId="77777777" w:rsidR="00996C9B" w:rsidRDefault="00996C9B" w:rsidP="00996C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7529A1CF" w14:textId="77777777" w:rsidR="00996C9B" w:rsidRDefault="00996C9B" w:rsidP="00996C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Обязательный параметр</w:t>
            </w:r>
          </w:p>
        </w:tc>
      </w:tr>
      <w:tr w:rsidR="00996C9B" w14:paraId="447DA462" w14:textId="77777777" w:rsidTr="00996C9B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964D22F" w14:textId="77777777" w:rsidR="00996C9B" w:rsidRDefault="00996C9B" w:rsidP="00996C9B">
            <w:proofErr w:type="spellStart"/>
            <w:r>
              <w:t>token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E03A15" w14:textId="77777777" w:rsidR="00996C9B" w:rsidRDefault="00996C9B" w:rsidP="00996C9B">
            <w:r>
              <w:t>Токен (ключ)</w:t>
            </w:r>
          </w:p>
        </w:tc>
        <w:tc>
          <w:tcPr>
            <w:tcW w:w="0" w:type="auto"/>
            <w:vAlign w:val="center"/>
            <w:hideMark/>
          </w:tcPr>
          <w:p w14:paraId="3420E569" w14:textId="77777777" w:rsidR="00996C9B" w:rsidRDefault="00996C9B" w:rsidP="00996C9B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6D0DC64F" w14:textId="77777777" w:rsidR="00996C9B" w:rsidRDefault="00996C9B" w:rsidP="00996C9B">
            <w:r>
              <w:t>Да</w:t>
            </w:r>
          </w:p>
        </w:tc>
      </w:tr>
      <w:tr w:rsidR="00996C9B" w14:paraId="67AD2CB4" w14:textId="77777777" w:rsidTr="00996C9B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3181BCB" w14:textId="77777777" w:rsidR="00996C9B" w:rsidRDefault="00996C9B" w:rsidP="00996C9B">
            <w:proofErr w:type="spellStart"/>
            <w:r>
              <w:t>taskId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EF0C91" w14:textId="77777777" w:rsidR="00996C9B" w:rsidRDefault="00996C9B" w:rsidP="00996C9B">
            <w:r>
              <w:t>Номер заказа</w:t>
            </w:r>
          </w:p>
        </w:tc>
        <w:tc>
          <w:tcPr>
            <w:tcW w:w="0" w:type="auto"/>
            <w:vAlign w:val="center"/>
            <w:hideMark/>
          </w:tcPr>
          <w:p w14:paraId="63C1FE00" w14:textId="77777777" w:rsidR="00996C9B" w:rsidRDefault="00996C9B" w:rsidP="00996C9B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243A326C" w14:textId="77777777" w:rsidR="00996C9B" w:rsidRDefault="00996C9B" w:rsidP="00996C9B">
            <w:r>
              <w:t>да</w:t>
            </w:r>
          </w:p>
        </w:tc>
      </w:tr>
      <w:tr w:rsidR="00996C9B" w14:paraId="0A2EDA6C" w14:textId="77777777" w:rsidTr="00996C9B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998DC90" w14:textId="77777777" w:rsidR="00996C9B" w:rsidRDefault="00996C9B" w:rsidP="00996C9B">
            <w:proofErr w:type="spellStart"/>
            <w:r>
              <w:t>pageIndex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528515" w14:textId="77777777" w:rsidR="00996C9B" w:rsidRDefault="00996C9B" w:rsidP="00996C9B">
            <w:r>
              <w:t>Номер страницы запрашиваемого списка контрактов. На одной странице содержится не более 100 контрактов</w:t>
            </w:r>
          </w:p>
        </w:tc>
        <w:tc>
          <w:tcPr>
            <w:tcW w:w="0" w:type="auto"/>
            <w:vAlign w:val="center"/>
            <w:hideMark/>
          </w:tcPr>
          <w:p w14:paraId="10C871BD" w14:textId="77777777" w:rsidR="00996C9B" w:rsidRDefault="00996C9B" w:rsidP="00996C9B">
            <w:r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74C023EB" w14:textId="77777777" w:rsidR="00996C9B" w:rsidRDefault="00996C9B" w:rsidP="00996C9B">
            <w:r>
              <w:t>Да</w:t>
            </w:r>
          </w:p>
        </w:tc>
      </w:tr>
    </w:tbl>
    <w:p w14:paraId="427E1203" w14:textId="77777777" w:rsidR="00996C9B" w:rsidRDefault="00996C9B" w:rsidP="00996C9B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</w:p>
    <w:p w14:paraId="7985E071" w14:textId="77777777" w:rsidR="00996C9B" w:rsidRPr="0046027B" w:rsidRDefault="00996C9B" w:rsidP="00996C9B">
      <w:pPr>
        <w:pStyle w:val="a3"/>
        <w:spacing w:before="0" w:beforeAutospacing="0" w:after="0" w:afterAutospacing="0"/>
        <w:ind w:firstLine="851"/>
        <w:divId w:val="1474445521"/>
        <w:rPr>
          <w:b/>
          <w:lang w:val="en-US"/>
        </w:rPr>
      </w:pPr>
      <w:proofErr w:type="spellStart"/>
      <w:r w:rsidRPr="0046027B">
        <w:rPr>
          <w:b/>
          <w:lang w:val="en-US"/>
        </w:rPr>
        <w:t>Пример</w:t>
      </w:r>
      <w:proofErr w:type="spellEnd"/>
    </w:p>
    <w:p w14:paraId="200049B6" w14:textId="77777777" w:rsidR="00996C9B" w:rsidRPr="0046027B" w:rsidRDefault="00996C9B" w:rsidP="00996C9B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46027B">
        <w:rPr>
          <w:lang w:val="en-US"/>
        </w:rPr>
        <w:t xml:space="preserve"> </w:t>
      </w:r>
    </w:p>
    <w:p w14:paraId="26EDD811" w14:textId="77777777" w:rsidR="003A3EC3" w:rsidRPr="0046027B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46027B">
        <w:rPr>
          <w:lang w:val="en-US"/>
        </w:rPr>
        <w:t>{</w:t>
      </w:r>
    </w:p>
    <w:p w14:paraId="0D86D195" w14:textId="77777777" w:rsidR="003A3EC3" w:rsidRPr="0046027B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46027B">
        <w:rPr>
          <w:lang w:val="en-US"/>
        </w:rPr>
        <w:lastRenderedPageBreak/>
        <w:t>"</w:t>
      </w:r>
      <w:proofErr w:type="spellStart"/>
      <w:r w:rsidRPr="0046027B">
        <w:rPr>
          <w:lang w:val="en-US"/>
        </w:rPr>
        <w:t>taskId</w:t>
      </w:r>
      <w:proofErr w:type="spellEnd"/>
      <w:r w:rsidRPr="0046027B">
        <w:rPr>
          <w:lang w:val="en-US"/>
        </w:rPr>
        <w:t>": "9be7f62e-7be9-408b-a586-28e6b1bbbb93",</w:t>
      </w:r>
    </w:p>
    <w:p w14:paraId="0822E699" w14:textId="77777777" w:rsidR="003A3EC3" w:rsidRPr="00996C9B" w:rsidRDefault="003A3EC3" w:rsidP="003A3EC3">
      <w:pPr>
        <w:pStyle w:val="a3"/>
        <w:spacing w:before="0" w:beforeAutospacing="0" w:after="0" w:afterAutospacing="0"/>
        <w:ind w:firstLine="851"/>
        <w:divId w:val="1474445521"/>
      </w:pPr>
      <w:r w:rsidRPr="00996C9B">
        <w:t>"</w:t>
      </w:r>
      <w:proofErr w:type="spellStart"/>
      <w:r w:rsidRPr="0046027B">
        <w:rPr>
          <w:lang w:val="en-US"/>
        </w:rPr>
        <w:t>pageIndex</w:t>
      </w:r>
      <w:proofErr w:type="spellEnd"/>
      <w:r w:rsidRPr="00996C9B">
        <w:t>": 1</w:t>
      </w:r>
    </w:p>
    <w:p w14:paraId="3DF5282A" w14:textId="77777777" w:rsidR="003A3EC3" w:rsidRPr="00996C9B" w:rsidRDefault="003A3EC3" w:rsidP="003A3EC3">
      <w:pPr>
        <w:pStyle w:val="a3"/>
        <w:spacing w:before="0" w:beforeAutospacing="0" w:after="0" w:afterAutospacing="0"/>
        <w:ind w:firstLine="851"/>
        <w:divId w:val="1474445521"/>
      </w:pPr>
      <w:r w:rsidRPr="00996C9B">
        <w:t>}</w:t>
      </w:r>
    </w:p>
    <w:p w14:paraId="30189079" w14:textId="77777777" w:rsidR="00996C9B" w:rsidRPr="00996C9B" w:rsidRDefault="00996C9B" w:rsidP="00996C9B">
      <w:pPr>
        <w:pStyle w:val="a3"/>
        <w:spacing w:before="0" w:beforeAutospacing="0" w:after="0" w:afterAutospacing="0"/>
        <w:ind w:firstLine="851"/>
        <w:divId w:val="1474445521"/>
      </w:pPr>
    </w:p>
    <w:p w14:paraId="396B4D12" w14:textId="77777777" w:rsidR="00996C9B" w:rsidRPr="00996C9B" w:rsidRDefault="00996C9B" w:rsidP="00996C9B">
      <w:pPr>
        <w:pStyle w:val="a3"/>
        <w:spacing w:before="0" w:beforeAutospacing="0" w:after="0" w:afterAutospacing="0"/>
        <w:ind w:firstLine="851"/>
        <w:divId w:val="1474445521"/>
      </w:pPr>
      <w:r w:rsidRPr="00996C9B">
        <w:rPr>
          <w:b/>
          <w:bCs/>
        </w:rPr>
        <w:t>Исходящие параметры</w:t>
      </w:r>
      <w:r w:rsidRPr="00996C9B">
        <w:t>:</w:t>
      </w:r>
    </w:p>
    <w:p w14:paraId="44454C71" w14:textId="77777777" w:rsidR="00CD46DF" w:rsidRPr="00CD46DF" w:rsidRDefault="00996C9B" w:rsidP="00CD46DF">
      <w:pPr>
        <w:pStyle w:val="a3"/>
        <w:ind w:firstLine="851"/>
        <w:divId w:val="1474445521"/>
        <w:sectPr w:rsidR="00CD46DF" w:rsidRPr="00CD46DF" w:rsidSect="003A3EC3">
          <w:pgSz w:w="12240" w:h="15840"/>
          <w:pgMar w:top="1440" w:right="1440" w:bottom="1440" w:left="1440" w:header="720" w:footer="720" w:gutter="0"/>
          <w:cols w:space="708"/>
          <w:docGrid w:linePitch="360"/>
        </w:sectPr>
      </w:pPr>
      <w:r w:rsidRPr="00996C9B">
        <w:t>Структура ответа приведен</w:t>
      </w:r>
      <w:r w:rsidR="00174024">
        <w:t>а</w:t>
      </w:r>
      <w:r w:rsidRPr="00996C9B">
        <w:t xml:space="preserve"> в </w:t>
      </w:r>
      <w:r w:rsidRPr="00996C9B">
        <w:fldChar w:fldCharType="begin"/>
      </w:r>
      <w:r w:rsidRPr="00996C9B">
        <w:instrText xml:space="preserve"> REF _Ref502224414 \h </w:instrText>
      </w:r>
      <w:r>
        <w:instrText xml:space="preserve"> \* MERGEFORMAT </w:instrText>
      </w:r>
      <w:r w:rsidRPr="00996C9B">
        <w:fldChar w:fldCharType="separate"/>
      </w:r>
    </w:p>
    <w:p w14:paraId="64788095" w14:textId="5907270F" w:rsidR="00996C9B" w:rsidRPr="00911C2F" w:rsidRDefault="00CD46DF" w:rsidP="00CD46DF">
      <w:pPr>
        <w:pStyle w:val="a3"/>
        <w:spacing w:before="0" w:beforeAutospacing="0" w:after="0" w:afterAutospacing="0"/>
        <w:ind w:firstLine="851"/>
        <w:divId w:val="1474445521"/>
      </w:pPr>
      <w:r w:rsidRPr="00CD46DF">
        <w:t>Приложение 7. Структура</w:t>
      </w:r>
      <w:r w:rsidRPr="00911C2F">
        <w:t xml:space="preserve"> </w:t>
      </w:r>
      <w:r w:rsidRPr="00CD46DF">
        <w:t>ответа</w:t>
      </w:r>
      <w:r w:rsidRPr="00911C2F">
        <w:t xml:space="preserve"> </w:t>
      </w:r>
      <w:r w:rsidRPr="00CD46DF">
        <w:t>для</w:t>
      </w:r>
      <w:r w:rsidRPr="00911C2F">
        <w:t xml:space="preserve"> /</w:t>
      </w:r>
      <w:r w:rsidRPr="005975FE">
        <w:rPr>
          <w:lang w:val="en-US"/>
        </w:rPr>
        <w:t>contracts</w:t>
      </w:r>
      <w:r w:rsidRPr="00911C2F">
        <w:t>/</w:t>
      </w:r>
      <w:r w:rsidRPr="005975FE">
        <w:rPr>
          <w:lang w:val="en-US"/>
        </w:rPr>
        <w:t>result</w:t>
      </w:r>
      <w:r w:rsidRPr="00911C2F">
        <w:t xml:space="preserve"> </w:t>
      </w:r>
      <w:r w:rsidRPr="00CD46DF">
        <w:t>и</w:t>
      </w:r>
      <w:r w:rsidRPr="00911C2F">
        <w:t xml:space="preserve"> /</w:t>
      </w:r>
      <w:r w:rsidRPr="005975FE">
        <w:rPr>
          <w:lang w:val="en-US"/>
        </w:rPr>
        <w:t>contracts</w:t>
      </w:r>
      <w:r w:rsidRPr="00911C2F">
        <w:t>/</w:t>
      </w:r>
      <w:r w:rsidRPr="005975FE">
        <w:rPr>
          <w:sz w:val="28"/>
          <w:lang w:val="en-US"/>
        </w:rPr>
        <w:t>get</w:t>
      </w:r>
      <w:r w:rsidR="00996C9B" w:rsidRPr="00996C9B">
        <w:fldChar w:fldCharType="end"/>
      </w:r>
    </w:p>
    <w:p w14:paraId="7DE9B42F" w14:textId="601BF754" w:rsidR="00996C9B" w:rsidRDefault="00996C9B" w:rsidP="00996C9B">
      <w:pPr>
        <w:pStyle w:val="a3"/>
        <w:spacing w:before="0" w:beforeAutospacing="0" w:after="0" w:afterAutospacing="0"/>
        <w:ind w:firstLine="851"/>
        <w:divId w:val="1474445521"/>
      </w:pPr>
      <w:r w:rsidRPr="00996C9B">
        <w:t xml:space="preserve">Пример ответа в </w:t>
      </w:r>
      <w:r w:rsidRPr="00996C9B">
        <w:fldChar w:fldCharType="begin"/>
      </w:r>
      <w:r w:rsidRPr="00996C9B">
        <w:instrText xml:space="preserve"> REF _Ref502224423 \h </w:instrText>
      </w:r>
      <w:r>
        <w:instrText xml:space="preserve"> \* MERGEFORMAT </w:instrText>
      </w:r>
      <w:r w:rsidRPr="00996C9B">
        <w:fldChar w:fldCharType="separate"/>
      </w:r>
      <w:r w:rsidR="00CD46DF" w:rsidRPr="00CD46DF">
        <w:t>Приложение 8. Пример ответа /</w:t>
      </w:r>
      <w:r w:rsidR="00CD46DF" w:rsidRPr="00CD46DF">
        <w:rPr>
          <w:lang w:val="en-US"/>
        </w:rPr>
        <w:t>contracts</w:t>
      </w:r>
      <w:r w:rsidR="00CD46DF" w:rsidRPr="00CD46DF">
        <w:t>/</w:t>
      </w:r>
      <w:r w:rsidR="00CD46DF" w:rsidRPr="00CD46DF">
        <w:rPr>
          <w:lang w:val="en-US"/>
        </w:rPr>
        <w:t>result</w:t>
      </w:r>
      <w:r w:rsidR="00CD46DF" w:rsidRPr="00CD46DF">
        <w:t xml:space="preserve"> и /</w:t>
      </w:r>
      <w:r w:rsidR="00CD46DF" w:rsidRPr="00CD46DF">
        <w:rPr>
          <w:lang w:val="en-US"/>
        </w:rPr>
        <w:t>contracts</w:t>
      </w:r>
      <w:r w:rsidR="00CD46DF" w:rsidRPr="00CD46DF">
        <w:t>/</w:t>
      </w:r>
      <w:r w:rsidR="00CD46DF" w:rsidRPr="00CD46DF">
        <w:rPr>
          <w:lang w:val="en-US"/>
        </w:rPr>
        <w:t>get</w:t>
      </w:r>
      <w:r w:rsidRPr="00996C9B">
        <w:fldChar w:fldCharType="end"/>
      </w:r>
    </w:p>
    <w:p w14:paraId="09B26A09" w14:textId="2BD02CC0" w:rsidR="00441200" w:rsidRPr="00441200" w:rsidRDefault="00441200" w:rsidP="00441200">
      <w:pPr>
        <w:pStyle w:val="a3"/>
        <w:spacing w:before="0" w:beforeAutospacing="0" w:after="0" w:afterAutospacing="0"/>
        <w:ind w:firstLine="851"/>
        <w:divId w:val="1474445521"/>
        <w:rPr>
          <w:bCs/>
        </w:rPr>
      </w:pPr>
      <w:r w:rsidRPr="00441200">
        <w:rPr>
          <w:bCs/>
        </w:rPr>
        <w:t xml:space="preserve">Коды ответов приведены </w:t>
      </w:r>
      <w:r w:rsidRPr="00C57D36">
        <w:rPr>
          <w:bCs/>
        </w:rPr>
        <w:t xml:space="preserve">в </w:t>
      </w:r>
      <w:hyperlink w:anchor="_Приложение_19._Коды" w:history="1">
        <w:r w:rsidR="00E43802" w:rsidRPr="00E43802">
          <w:t>Приложение 19. Коды ответов</w:t>
        </w:r>
      </w:hyperlink>
    </w:p>
    <w:p w14:paraId="1C9A9198" w14:textId="77777777" w:rsidR="00B1745D" w:rsidRPr="00A42836" w:rsidRDefault="00B1745D" w:rsidP="00996C9B">
      <w:pPr>
        <w:pStyle w:val="a3"/>
        <w:spacing w:before="0" w:beforeAutospacing="0" w:after="0" w:afterAutospacing="0"/>
        <w:ind w:firstLine="851"/>
        <w:divId w:val="1474445521"/>
        <w:rPr>
          <w:rStyle w:val="a6"/>
          <w:b w:val="0"/>
        </w:rPr>
      </w:pPr>
    </w:p>
    <w:p w14:paraId="70D04224" w14:textId="77777777" w:rsidR="00B1745D" w:rsidRPr="00B1745D" w:rsidRDefault="00B1745D" w:rsidP="00643570">
      <w:pPr>
        <w:pStyle w:val="1"/>
        <w:numPr>
          <w:ilvl w:val="2"/>
          <w:numId w:val="1"/>
        </w:numPr>
        <w:spacing w:before="0" w:beforeAutospacing="0" w:after="0" w:afterAutospacing="0"/>
        <w:divId w:val="1474445521"/>
        <w:rPr>
          <w:sz w:val="28"/>
          <w:szCs w:val="24"/>
        </w:rPr>
      </w:pPr>
      <w:bookmarkStart w:id="31" w:name="_Toc107295801"/>
      <w:r w:rsidRPr="0046027B">
        <w:rPr>
          <w:sz w:val="28"/>
          <w:szCs w:val="24"/>
        </w:rPr>
        <w:t>/</w:t>
      </w:r>
      <w:proofErr w:type="spellStart"/>
      <w:r w:rsidRPr="00B1745D">
        <w:rPr>
          <w:sz w:val="28"/>
          <w:szCs w:val="24"/>
          <w:lang w:val="en-US"/>
        </w:rPr>
        <w:t>contractsdocuments</w:t>
      </w:r>
      <w:proofErr w:type="spellEnd"/>
      <w:r w:rsidRPr="0046027B">
        <w:rPr>
          <w:sz w:val="28"/>
          <w:szCs w:val="24"/>
        </w:rPr>
        <w:t>/</w:t>
      </w:r>
      <w:proofErr w:type="spellStart"/>
      <w:r w:rsidRPr="0046027B">
        <w:rPr>
          <w:sz w:val="28"/>
          <w:szCs w:val="24"/>
        </w:rPr>
        <w:t>result</w:t>
      </w:r>
      <w:proofErr w:type="spellEnd"/>
      <w:r w:rsidRPr="0046027B">
        <w:rPr>
          <w:sz w:val="28"/>
          <w:szCs w:val="24"/>
        </w:rPr>
        <w:t xml:space="preserve"> - Получение </w:t>
      </w:r>
      <w:r>
        <w:rPr>
          <w:sz w:val="28"/>
          <w:szCs w:val="24"/>
        </w:rPr>
        <w:t>документации контрактов</w:t>
      </w:r>
      <w:bookmarkEnd w:id="31"/>
    </w:p>
    <w:p w14:paraId="00865BB0" w14:textId="77777777" w:rsidR="00B1745D" w:rsidRPr="00B1745D" w:rsidRDefault="00B1745D" w:rsidP="00B1745D">
      <w:pPr>
        <w:pStyle w:val="a3"/>
        <w:spacing w:before="0" w:beforeAutospacing="0" w:after="0" w:afterAutospacing="0"/>
        <w:ind w:firstLine="851"/>
        <w:divId w:val="1474445521"/>
        <w:rPr>
          <w:b/>
          <w:bCs/>
        </w:rPr>
      </w:pPr>
    </w:p>
    <w:p w14:paraId="3D78251C" w14:textId="77777777" w:rsidR="00B1745D" w:rsidRPr="0046027B" w:rsidRDefault="00B1745D" w:rsidP="00B1745D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proofErr w:type="spellStart"/>
      <w:r w:rsidRPr="0046027B">
        <w:rPr>
          <w:b/>
          <w:bCs/>
          <w:lang w:val="en-US"/>
        </w:rPr>
        <w:t>Тип</w:t>
      </w:r>
      <w:proofErr w:type="spellEnd"/>
    </w:p>
    <w:p w14:paraId="45348986" w14:textId="77777777" w:rsidR="00B1745D" w:rsidRDefault="00B1745D" w:rsidP="00B1745D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46027B">
        <w:rPr>
          <w:lang w:val="en-US"/>
        </w:rPr>
        <w:t xml:space="preserve">POST </w:t>
      </w:r>
      <w:r>
        <w:rPr>
          <w:lang w:val="en-US"/>
        </w:rPr>
        <w:t>–</w:t>
      </w:r>
      <w:r w:rsidRPr="0046027B">
        <w:rPr>
          <w:lang w:val="en-US"/>
        </w:rPr>
        <w:t xml:space="preserve"> </w:t>
      </w:r>
      <w:proofErr w:type="spellStart"/>
      <w:r w:rsidRPr="0046027B">
        <w:rPr>
          <w:lang w:val="en-US"/>
        </w:rPr>
        <w:t>метод</w:t>
      </w:r>
      <w:proofErr w:type="spellEnd"/>
    </w:p>
    <w:p w14:paraId="0B8CC3A2" w14:textId="77777777" w:rsidR="00B1745D" w:rsidRPr="0046027B" w:rsidRDefault="00B1745D" w:rsidP="00B1745D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</w:p>
    <w:p w14:paraId="10114AB7" w14:textId="77777777" w:rsidR="003A3EC3" w:rsidRPr="001241C4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6965EB">
        <w:rPr>
          <w:rStyle w:val="a6"/>
        </w:rPr>
        <w:t>Вызов</w:t>
      </w:r>
      <w:r w:rsidRPr="001241C4">
        <w:rPr>
          <w:rStyle w:val="a6"/>
          <w:lang w:val="en-US"/>
        </w:rPr>
        <w:t>.</w:t>
      </w:r>
    </w:p>
    <w:p w14:paraId="026C0BC7" w14:textId="537FF8FC" w:rsidR="003A3EC3" w:rsidRPr="00CE4ED2" w:rsidRDefault="00F461EE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hyperlink r:id="rId28" w:history="1">
        <w:r w:rsidR="003A3EC3">
          <w:rPr>
            <w:rStyle w:val="a4"/>
            <w:lang w:val="en-US"/>
          </w:rPr>
          <w:t>https://apitorgi.myseldon.com/ContractsDocuments/Result?token=e7990aca-539e-4383-ba83-9d1f68d97e4e</w:t>
        </w:r>
      </w:hyperlink>
    </w:p>
    <w:p w14:paraId="73E300CA" w14:textId="77777777" w:rsidR="00B1745D" w:rsidRPr="0046027B" w:rsidRDefault="00B1745D" w:rsidP="00B1745D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</w:p>
    <w:p w14:paraId="66A241B0" w14:textId="77777777" w:rsidR="00B1745D" w:rsidRPr="00996C9B" w:rsidRDefault="00B1745D" w:rsidP="00B1745D">
      <w:pPr>
        <w:pStyle w:val="a3"/>
        <w:spacing w:before="0" w:beforeAutospacing="0" w:after="0" w:afterAutospacing="0"/>
        <w:ind w:firstLine="851"/>
        <w:divId w:val="1474445521"/>
      </w:pPr>
      <w:r w:rsidRPr="00996C9B">
        <w:rPr>
          <w:b/>
          <w:bCs/>
        </w:rPr>
        <w:t>Описание</w:t>
      </w:r>
    </w:p>
    <w:p w14:paraId="79BEE3F6" w14:textId="77777777" w:rsidR="00B1745D" w:rsidRPr="00996C9B" w:rsidRDefault="00B1745D" w:rsidP="00B1745D">
      <w:pPr>
        <w:pStyle w:val="a3"/>
        <w:spacing w:before="0" w:beforeAutospacing="0" w:after="0" w:afterAutospacing="0"/>
        <w:ind w:firstLine="851"/>
        <w:divId w:val="1474445521"/>
      </w:pPr>
      <w:r w:rsidRPr="00B1745D">
        <w:t xml:space="preserve">Метод предназначен для получения </w:t>
      </w:r>
      <w:proofErr w:type="gramStart"/>
      <w:r w:rsidRPr="00B1745D">
        <w:t>мета-информации</w:t>
      </w:r>
      <w:proofErr w:type="gramEnd"/>
      <w:r w:rsidRPr="00B1745D">
        <w:t xml:space="preserve"> по документам контрактов, привязанным к найденным контрактам. Постранично возвращаются информация о документах всех найденных контрактов в пределах установленных лимитов.</w:t>
      </w:r>
    </w:p>
    <w:p w14:paraId="2B3C4B34" w14:textId="77777777" w:rsidR="00B1745D" w:rsidRPr="0046027B" w:rsidRDefault="00B1745D" w:rsidP="00B1745D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proofErr w:type="spellStart"/>
      <w:r>
        <w:rPr>
          <w:b/>
          <w:bCs/>
          <w:lang w:val="en-US"/>
        </w:rPr>
        <w:t>Ограничения</w:t>
      </w:r>
      <w:proofErr w:type="spellEnd"/>
    </w:p>
    <w:p w14:paraId="431DE707" w14:textId="77777777" w:rsidR="00B1745D" w:rsidRDefault="00B1745D" w:rsidP="00643570">
      <w:pPr>
        <w:pStyle w:val="a3"/>
        <w:numPr>
          <w:ilvl w:val="0"/>
          <w:numId w:val="11"/>
        </w:numPr>
        <w:divId w:val="1474445521"/>
      </w:pPr>
      <w:r>
        <w:t>В пределах срока действия заказа доступно повторное получение результатов по данному заказу.</w:t>
      </w:r>
    </w:p>
    <w:p w14:paraId="6D34C8EA" w14:textId="77777777" w:rsidR="00B1745D" w:rsidRDefault="00B1745D" w:rsidP="00643570">
      <w:pPr>
        <w:pStyle w:val="a3"/>
        <w:numPr>
          <w:ilvl w:val="0"/>
          <w:numId w:val="11"/>
        </w:numPr>
        <w:divId w:val="1474445521"/>
      </w:pPr>
      <w:r>
        <w:t>Кол-во данных по документам контрактов, которое может получить Пользователь, не должно превышать его лимит в рамках типа передаваемой информации ({</w:t>
      </w:r>
      <w:proofErr w:type="spellStart"/>
      <w:r>
        <w:t>type</w:t>
      </w:r>
      <w:proofErr w:type="spellEnd"/>
      <w:r>
        <w:t>}).</w:t>
      </w:r>
    </w:p>
    <w:p w14:paraId="1D0C9CE4" w14:textId="77777777" w:rsidR="00B1745D" w:rsidRDefault="00B1745D" w:rsidP="00643570">
      <w:pPr>
        <w:pStyle w:val="a3"/>
        <w:numPr>
          <w:ilvl w:val="0"/>
          <w:numId w:val="11"/>
        </w:numPr>
        <w:divId w:val="1474445521"/>
      </w:pPr>
      <w:r>
        <w:t>После передачи страницы данных система должна уменьшить доступный лимит пользователя на число переданных "первый раз" контрактов.</w:t>
      </w:r>
    </w:p>
    <w:p w14:paraId="07EB8F41" w14:textId="77777777" w:rsidR="00B1745D" w:rsidRPr="00996C9B" w:rsidRDefault="00B1745D" w:rsidP="00643570">
      <w:pPr>
        <w:pStyle w:val="a3"/>
        <w:numPr>
          <w:ilvl w:val="0"/>
          <w:numId w:val="11"/>
        </w:numPr>
        <w:divId w:val="1474445521"/>
      </w:pPr>
      <w:r w:rsidRPr="00996C9B">
        <w:t>Передача объектов в рамках актуализации данных учитывается в суточном лимите в пределах типа передаваемой информации ({</w:t>
      </w:r>
      <w:proofErr w:type="spellStart"/>
      <w:r w:rsidRPr="00996C9B">
        <w:t>type</w:t>
      </w:r>
      <w:proofErr w:type="spellEnd"/>
      <w:r w:rsidRPr="00996C9B">
        <w:t>}).</w:t>
      </w:r>
    </w:p>
    <w:p w14:paraId="72E35B78" w14:textId="77777777" w:rsidR="00B1745D" w:rsidRPr="00996C9B" w:rsidRDefault="00B1745D" w:rsidP="00B1745D">
      <w:pPr>
        <w:pStyle w:val="a3"/>
        <w:spacing w:before="0" w:beforeAutospacing="0" w:after="0" w:afterAutospacing="0"/>
        <w:ind w:left="1571"/>
        <w:divId w:val="1474445521"/>
      </w:pPr>
    </w:p>
    <w:p w14:paraId="173906E7" w14:textId="77777777" w:rsidR="00B1745D" w:rsidRDefault="00B1745D" w:rsidP="00B1745D">
      <w:pPr>
        <w:pStyle w:val="a3"/>
        <w:spacing w:before="0" w:beforeAutospacing="0" w:after="0" w:afterAutospacing="0"/>
        <w:ind w:firstLine="851"/>
        <w:divId w:val="1474445521"/>
        <w:rPr>
          <w:b/>
          <w:bCs/>
          <w:lang w:val="en-US"/>
        </w:rPr>
      </w:pPr>
      <w:proofErr w:type="spellStart"/>
      <w:r w:rsidRPr="0046027B">
        <w:rPr>
          <w:b/>
          <w:bCs/>
          <w:lang w:val="en-US"/>
        </w:rPr>
        <w:t>Входные</w:t>
      </w:r>
      <w:proofErr w:type="spellEnd"/>
      <w:r w:rsidRPr="0046027B">
        <w:rPr>
          <w:b/>
          <w:bCs/>
          <w:lang w:val="en-US"/>
        </w:rPr>
        <w:t xml:space="preserve"> </w:t>
      </w:r>
      <w:proofErr w:type="spellStart"/>
      <w:r w:rsidRPr="0046027B">
        <w:rPr>
          <w:b/>
          <w:bCs/>
          <w:lang w:val="en-US"/>
        </w:rPr>
        <w:t>параметры</w:t>
      </w:r>
      <w:proofErr w:type="spellEnd"/>
    </w:p>
    <w:p w14:paraId="01CA8C96" w14:textId="77777777" w:rsidR="00B1745D" w:rsidRPr="0046027B" w:rsidRDefault="00B1745D" w:rsidP="00B1745D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5097"/>
        <w:gridCol w:w="1053"/>
        <w:gridCol w:w="2023"/>
      </w:tblGrid>
      <w:tr w:rsidR="00B1745D" w14:paraId="7BC70D79" w14:textId="77777777" w:rsidTr="00B1745D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5280009A" w14:textId="77777777" w:rsidR="00B1745D" w:rsidRDefault="00B1745D" w:rsidP="00075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13A3F0F0" w14:textId="77777777" w:rsidR="00B1745D" w:rsidRDefault="00B1745D" w:rsidP="00075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135EDB44" w14:textId="77777777" w:rsidR="00B1745D" w:rsidRDefault="00B1745D" w:rsidP="00075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390E7C65" w14:textId="77777777" w:rsidR="00B1745D" w:rsidRDefault="00B1745D" w:rsidP="00075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Обязательный параметр</w:t>
            </w:r>
          </w:p>
        </w:tc>
      </w:tr>
      <w:tr w:rsidR="00B1745D" w14:paraId="1DAFFABD" w14:textId="77777777" w:rsidTr="00B1745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E5CD28C" w14:textId="77777777" w:rsidR="00B1745D" w:rsidRDefault="00B1745D" w:rsidP="00075C96">
            <w:proofErr w:type="spellStart"/>
            <w:r>
              <w:t>token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05F470" w14:textId="77777777" w:rsidR="00B1745D" w:rsidRDefault="00B1745D" w:rsidP="00075C96">
            <w:r>
              <w:t>Токен (ключ)</w:t>
            </w:r>
          </w:p>
        </w:tc>
        <w:tc>
          <w:tcPr>
            <w:tcW w:w="0" w:type="auto"/>
            <w:vAlign w:val="center"/>
            <w:hideMark/>
          </w:tcPr>
          <w:p w14:paraId="017F53A5" w14:textId="77777777" w:rsidR="00B1745D" w:rsidRDefault="00B1745D" w:rsidP="00075C96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0CB88416" w14:textId="77777777" w:rsidR="00B1745D" w:rsidRDefault="00B1745D" w:rsidP="00075C96">
            <w:r>
              <w:t>Да</w:t>
            </w:r>
          </w:p>
        </w:tc>
      </w:tr>
      <w:tr w:rsidR="00B1745D" w14:paraId="6F3E0086" w14:textId="77777777" w:rsidTr="00B1745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332F33A" w14:textId="77777777" w:rsidR="00B1745D" w:rsidRDefault="00B1745D" w:rsidP="00075C96">
            <w:proofErr w:type="spellStart"/>
            <w:r>
              <w:t>taskId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A9A9A2" w14:textId="77777777" w:rsidR="00B1745D" w:rsidRDefault="00B1745D" w:rsidP="00075C96">
            <w:r>
              <w:t>Номер заказа</w:t>
            </w:r>
          </w:p>
        </w:tc>
        <w:tc>
          <w:tcPr>
            <w:tcW w:w="0" w:type="auto"/>
            <w:vAlign w:val="center"/>
            <w:hideMark/>
          </w:tcPr>
          <w:p w14:paraId="0BDD9ED6" w14:textId="77777777" w:rsidR="00B1745D" w:rsidRDefault="00B1745D" w:rsidP="00075C96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5023248C" w14:textId="77777777" w:rsidR="00B1745D" w:rsidRDefault="00B1745D" w:rsidP="00075C96">
            <w:r>
              <w:t>да</w:t>
            </w:r>
          </w:p>
        </w:tc>
      </w:tr>
      <w:tr w:rsidR="00B1745D" w14:paraId="5C46B2B5" w14:textId="77777777" w:rsidTr="00B1745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8A70393" w14:textId="77777777" w:rsidR="00B1745D" w:rsidRDefault="00B1745D" w:rsidP="00075C96">
            <w:proofErr w:type="spellStart"/>
            <w:r>
              <w:lastRenderedPageBreak/>
              <w:t>pageIndex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40F1A5" w14:textId="77777777" w:rsidR="00B1745D" w:rsidRDefault="00B1745D" w:rsidP="00075C96">
            <w:r>
              <w:t>Номер страницы запрашиваемого списка контрактов с документами. На одной странице содержится не более 100 контрактов</w:t>
            </w:r>
          </w:p>
        </w:tc>
        <w:tc>
          <w:tcPr>
            <w:tcW w:w="0" w:type="auto"/>
            <w:vAlign w:val="center"/>
            <w:hideMark/>
          </w:tcPr>
          <w:p w14:paraId="28833F94" w14:textId="77777777" w:rsidR="00B1745D" w:rsidRDefault="00B1745D" w:rsidP="00075C96">
            <w:r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4E2AD553" w14:textId="77777777" w:rsidR="00B1745D" w:rsidRDefault="00B1745D" w:rsidP="00075C96">
            <w:r>
              <w:t>Да</w:t>
            </w:r>
          </w:p>
        </w:tc>
      </w:tr>
    </w:tbl>
    <w:p w14:paraId="1F42B6A1" w14:textId="77777777" w:rsidR="00B1745D" w:rsidRDefault="00B1745D" w:rsidP="00B1745D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</w:p>
    <w:p w14:paraId="5D64EF0A" w14:textId="77777777" w:rsidR="00B1745D" w:rsidRPr="0046027B" w:rsidRDefault="00B1745D" w:rsidP="00B1745D">
      <w:pPr>
        <w:pStyle w:val="a3"/>
        <w:spacing w:before="0" w:beforeAutospacing="0" w:after="0" w:afterAutospacing="0"/>
        <w:ind w:firstLine="851"/>
        <w:divId w:val="1474445521"/>
        <w:rPr>
          <w:b/>
          <w:lang w:val="en-US"/>
        </w:rPr>
      </w:pPr>
      <w:proofErr w:type="spellStart"/>
      <w:r w:rsidRPr="0046027B">
        <w:rPr>
          <w:b/>
          <w:lang w:val="en-US"/>
        </w:rPr>
        <w:t>Пример</w:t>
      </w:r>
      <w:proofErr w:type="spellEnd"/>
    </w:p>
    <w:p w14:paraId="04334773" w14:textId="77777777" w:rsidR="00B1745D" w:rsidRPr="0046027B" w:rsidRDefault="00B1745D" w:rsidP="00B1745D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46027B">
        <w:rPr>
          <w:lang w:val="en-US"/>
        </w:rPr>
        <w:t xml:space="preserve"> </w:t>
      </w:r>
    </w:p>
    <w:p w14:paraId="646423D0" w14:textId="77777777" w:rsidR="003A3EC3" w:rsidRPr="0046027B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46027B">
        <w:rPr>
          <w:lang w:val="en-US"/>
        </w:rPr>
        <w:t>{</w:t>
      </w:r>
    </w:p>
    <w:p w14:paraId="70BEDDDB" w14:textId="77777777" w:rsidR="003A3EC3" w:rsidRPr="0046027B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46027B">
        <w:rPr>
          <w:lang w:val="en-US"/>
        </w:rPr>
        <w:t>"</w:t>
      </w:r>
      <w:proofErr w:type="spellStart"/>
      <w:r w:rsidRPr="0046027B">
        <w:rPr>
          <w:lang w:val="en-US"/>
        </w:rPr>
        <w:t>taskId</w:t>
      </w:r>
      <w:proofErr w:type="spellEnd"/>
      <w:r w:rsidRPr="0046027B">
        <w:rPr>
          <w:lang w:val="en-US"/>
        </w:rPr>
        <w:t>": "9be7f62e-7be9-408b-a586-28e6b1bbbb93",</w:t>
      </w:r>
    </w:p>
    <w:p w14:paraId="6552034E" w14:textId="77777777" w:rsidR="003A3EC3" w:rsidRPr="00996C9B" w:rsidRDefault="003A3EC3" w:rsidP="003A3EC3">
      <w:pPr>
        <w:pStyle w:val="a3"/>
        <w:spacing w:before="0" w:beforeAutospacing="0" w:after="0" w:afterAutospacing="0"/>
        <w:ind w:firstLine="851"/>
        <w:divId w:val="1474445521"/>
      </w:pPr>
      <w:r w:rsidRPr="00996C9B">
        <w:t>"</w:t>
      </w:r>
      <w:proofErr w:type="spellStart"/>
      <w:r w:rsidRPr="0046027B">
        <w:rPr>
          <w:lang w:val="en-US"/>
        </w:rPr>
        <w:t>pageIndex</w:t>
      </w:r>
      <w:proofErr w:type="spellEnd"/>
      <w:r w:rsidRPr="00996C9B">
        <w:t>": 100</w:t>
      </w:r>
    </w:p>
    <w:p w14:paraId="1655C525" w14:textId="77777777" w:rsidR="003A3EC3" w:rsidRPr="00996C9B" w:rsidRDefault="003A3EC3" w:rsidP="003A3EC3">
      <w:pPr>
        <w:pStyle w:val="a3"/>
        <w:spacing w:before="0" w:beforeAutospacing="0" w:after="0" w:afterAutospacing="0"/>
        <w:ind w:firstLine="851"/>
        <w:divId w:val="1474445521"/>
      </w:pPr>
      <w:r w:rsidRPr="00996C9B">
        <w:t>}</w:t>
      </w:r>
    </w:p>
    <w:p w14:paraId="18711358" w14:textId="77777777" w:rsidR="00B1745D" w:rsidRPr="00996C9B" w:rsidRDefault="00B1745D" w:rsidP="00B1745D">
      <w:pPr>
        <w:pStyle w:val="a3"/>
        <w:spacing w:before="0" w:beforeAutospacing="0" w:after="0" w:afterAutospacing="0"/>
        <w:ind w:firstLine="851"/>
        <w:divId w:val="1474445521"/>
      </w:pPr>
    </w:p>
    <w:p w14:paraId="44FFE7AB" w14:textId="77777777" w:rsidR="00B1745D" w:rsidRPr="00996C9B" w:rsidRDefault="00B1745D" w:rsidP="00B1745D">
      <w:pPr>
        <w:pStyle w:val="a3"/>
        <w:spacing w:before="0" w:beforeAutospacing="0" w:after="0" w:afterAutospacing="0"/>
        <w:ind w:firstLine="851"/>
        <w:divId w:val="1474445521"/>
      </w:pPr>
      <w:r w:rsidRPr="00996C9B">
        <w:rPr>
          <w:b/>
          <w:bCs/>
        </w:rPr>
        <w:t>Исходящие параметры</w:t>
      </w:r>
      <w:r w:rsidRPr="00996C9B">
        <w:t>:</w:t>
      </w:r>
    </w:p>
    <w:p w14:paraId="382314E2" w14:textId="77777777" w:rsidR="00CD46DF" w:rsidRPr="00CD46DF" w:rsidRDefault="00B1745D" w:rsidP="00CD46DF">
      <w:pPr>
        <w:pStyle w:val="a3"/>
        <w:ind w:firstLine="851"/>
        <w:divId w:val="1474445521"/>
        <w:sectPr w:rsidR="00CD46DF" w:rsidRPr="00CD46DF" w:rsidSect="003A3EC3">
          <w:type w:val="continuous"/>
          <w:pgSz w:w="12240" w:h="15840"/>
          <w:pgMar w:top="1440" w:right="1440" w:bottom="1440" w:left="1440" w:header="720" w:footer="720" w:gutter="0"/>
          <w:cols w:space="708"/>
          <w:docGrid w:linePitch="360"/>
        </w:sectPr>
      </w:pPr>
      <w:r w:rsidRPr="001E428C">
        <w:t>Структура ответа приведен</w:t>
      </w:r>
      <w:r w:rsidR="00174024">
        <w:t>а</w:t>
      </w:r>
      <w:r w:rsidRPr="001E428C">
        <w:t xml:space="preserve"> в </w:t>
      </w:r>
      <w:r w:rsidR="001E428C" w:rsidRPr="001E428C">
        <w:fldChar w:fldCharType="begin"/>
      </w:r>
      <w:r w:rsidR="001E428C" w:rsidRPr="001E428C">
        <w:instrText xml:space="preserve"> REF _Ref525129027 \h </w:instrText>
      </w:r>
      <w:r w:rsidR="001E428C">
        <w:instrText xml:space="preserve"> \* MERGEFORMAT </w:instrText>
      </w:r>
      <w:r w:rsidR="001E428C" w:rsidRPr="001E428C">
        <w:fldChar w:fldCharType="separate"/>
      </w:r>
    </w:p>
    <w:p w14:paraId="286756A7" w14:textId="4BA5AC22" w:rsidR="001E428C" w:rsidRPr="001A3007" w:rsidRDefault="00CD46DF" w:rsidP="00CD46DF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CD46DF">
        <w:lastRenderedPageBreak/>
        <w:t>Приложение</w:t>
      </w:r>
      <w:r w:rsidRPr="008E1717">
        <w:t xml:space="preserve"> 9. </w:t>
      </w:r>
      <w:r w:rsidRPr="00CD46DF">
        <w:t>Структура</w:t>
      </w:r>
      <w:r w:rsidRPr="001A3007">
        <w:rPr>
          <w:lang w:val="en-US"/>
        </w:rPr>
        <w:t xml:space="preserve"> </w:t>
      </w:r>
      <w:r w:rsidRPr="00CD46DF">
        <w:t>ответа</w:t>
      </w:r>
      <w:r w:rsidRPr="001A3007">
        <w:rPr>
          <w:lang w:val="en-US"/>
        </w:rPr>
        <w:t xml:space="preserve"> </w:t>
      </w:r>
      <w:r w:rsidRPr="00CD46DF">
        <w:t>для</w:t>
      </w:r>
      <w:r w:rsidRPr="001A3007">
        <w:rPr>
          <w:lang w:val="en-US"/>
        </w:rPr>
        <w:t xml:space="preserve"> </w:t>
      </w:r>
      <w:r w:rsidRPr="00CD46DF">
        <w:rPr>
          <w:lang w:val="en-US"/>
        </w:rPr>
        <w:t>/</w:t>
      </w:r>
      <w:proofErr w:type="spellStart"/>
      <w:r w:rsidRPr="001A3007">
        <w:rPr>
          <w:lang w:val="en-US"/>
        </w:rPr>
        <w:t>contractsdocuments</w:t>
      </w:r>
      <w:proofErr w:type="spellEnd"/>
      <w:r w:rsidRPr="00CD46DF">
        <w:rPr>
          <w:lang w:val="en-US"/>
        </w:rPr>
        <w:t>/</w:t>
      </w:r>
      <w:r w:rsidRPr="001A3007">
        <w:rPr>
          <w:lang w:val="en-US"/>
        </w:rPr>
        <w:t xml:space="preserve">result </w:t>
      </w:r>
      <w:r w:rsidRPr="00CD46DF">
        <w:t>и</w:t>
      </w:r>
      <w:r w:rsidRPr="001A3007">
        <w:rPr>
          <w:lang w:val="en-US"/>
        </w:rPr>
        <w:t xml:space="preserve"> </w:t>
      </w:r>
      <w:r w:rsidRPr="00CD46DF">
        <w:rPr>
          <w:lang w:val="en-US"/>
        </w:rPr>
        <w:t>/</w:t>
      </w:r>
      <w:proofErr w:type="spellStart"/>
      <w:r w:rsidRPr="001A3007">
        <w:rPr>
          <w:lang w:val="en-US"/>
        </w:rPr>
        <w:t>contractsdocuments</w:t>
      </w:r>
      <w:proofErr w:type="spellEnd"/>
      <w:r w:rsidRPr="00CD46DF">
        <w:rPr>
          <w:lang w:val="en-US"/>
        </w:rPr>
        <w:t>/</w:t>
      </w:r>
      <w:r>
        <w:rPr>
          <w:sz w:val="28"/>
          <w:lang w:val="en-US"/>
        </w:rPr>
        <w:t>get</w:t>
      </w:r>
      <w:r w:rsidR="001E428C" w:rsidRPr="001E428C">
        <w:fldChar w:fldCharType="end"/>
      </w:r>
    </w:p>
    <w:p w14:paraId="1F73FBBE" w14:textId="075D6756" w:rsidR="00B1745D" w:rsidRDefault="00B1745D" w:rsidP="001E428C">
      <w:pPr>
        <w:pStyle w:val="a3"/>
        <w:spacing w:before="0" w:beforeAutospacing="0" w:after="0" w:afterAutospacing="0"/>
        <w:ind w:firstLine="851"/>
        <w:divId w:val="1474445521"/>
      </w:pPr>
      <w:r w:rsidRPr="001E428C">
        <w:t xml:space="preserve">Пример ответа в </w:t>
      </w:r>
      <w:r w:rsidR="001E428C" w:rsidRPr="001E428C">
        <w:fldChar w:fldCharType="begin"/>
      </w:r>
      <w:r w:rsidR="001E428C" w:rsidRPr="001E428C">
        <w:instrText xml:space="preserve"> REF _Ref525129042 \h </w:instrText>
      </w:r>
      <w:r w:rsidR="001E428C">
        <w:instrText xml:space="preserve"> \* MERGEFORMAT </w:instrText>
      </w:r>
      <w:r w:rsidR="001E428C" w:rsidRPr="001E428C">
        <w:fldChar w:fldCharType="separate"/>
      </w:r>
      <w:r w:rsidR="00CD46DF" w:rsidRPr="00CD46DF">
        <w:t>Приложение 10. Пример ответа для /</w:t>
      </w:r>
      <w:proofErr w:type="spellStart"/>
      <w:r w:rsidR="00CD46DF" w:rsidRPr="00CD46DF">
        <w:rPr>
          <w:lang w:val="en-US"/>
        </w:rPr>
        <w:t>contractsdocuments</w:t>
      </w:r>
      <w:proofErr w:type="spellEnd"/>
      <w:r w:rsidR="00CD46DF" w:rsidRPr="00CD46DF">
        <w:t>/</w:t>
      </w:r>
      <w:r w:rsidR="00CD46DF" w:rsidRPr="00CD46DF">
        <w:rPr>
          <w:lang w:val="en-US"/>
        </w:rPr>
        <w:t>result</w:t>
      </w:r>
      <w:r w:rsidR="00CD46DF" w:rsidRPr="00CD46DF">
        <w:t xml:space="preserve"> и /</w:t>
      </w:r>
      <w:proofErr w:type="spellStart"/>
      <w:r w:rsidR="00CD46DF" w:rsidRPr="00CD46DF">
        <w:rPr>
          <w:lang w:val="en-US"/>
        </w:rPr>
        <w:t>contractsdocuments</w:t>
      </w:r>
      <w:proofErr w:type="spellEnd"/>
      <w:r w:rsidR="00CD46DF" w:rsidRPr="00CD46DF">
        <w:t>/</w:t>
      </w:r>
      <w:r w:rsidR="00CD46DF" w:rsidRPr="00CD46DF">
        <w:rPr>
          <w:lang w:val="en-US"/>
        </w:rPr>
        <w:t>get</w:t>
      </w:r>
      <w:r w:rsidR="001E428C" w:rsidRPr="001E428C">
        <w:fldChar w:fldCharType="end"/>
      </w:r>
    </w:p>
    <w:p w14:paraId="3F8D6EE8" w14:textId="0E1ECBD2" w:rsidR="00441200" w:rsidRPr="00441200" w:rsidRDefault="00441200" w:rsidP="00441200">
      <w:pPr>
        <w:pStyle w:val="a3"/>
        <w:spacing w:before="0" w:beforeAutospacing="0" w:after="0" w:afterAutospacing="0"/>
        <w:ind w:firstLine="851"/>
        <w:divId w:val="1474445521"/>
        <w:rPr>
          <w:bCs/>
        </w:rPr>
      </w:pPr>
      <w:r w:rsidRPr="00441200">
        <w:rPr>
          <w:bCs/>
        </w:rPr>
        <w:t>Коды ответов приведены в</w:t>
      </w:r>
      <w:r w:rsidRPr="00C57D36">
        <w:rPr>
          <w:bCs/>
        </w:rPr>
        <w:t xml:space="preserve"> </w:t>
      </w:r>
      <w:hyperlink w:anchor="_Приложение_19._Коды" w:history="1">
        <w:r w:rsidR="00E43802" w:rsidRPr="00E43802">
          <w:t>Приложение 19. Коды ответов</w:t>
        </w:r>
      </w:hyperlink>
    </w:p>
    <w:p w14:paraId="2FE48DAE" w14:textId="77777777" w:rsidR="004071DC" w:rsidRPr="001E428C" w:rsidRDefault="004071DC" w:rsidP="007D53E4">
      <w:pPr>
        <w:pStyle w:val="a3"/>
        <w:spacing w:before="0" w:beforeAutospacing="0" w:after="0" w:afterAutospacing="0"/>
        <w:ind w:firstLine="851"/>
        <w:divId w:val="1474445521"/>
      </w:pPr>
    </w:p>
    <w:p w14:paraId="3CBD32D5" w14:textId="4FD792A3" w:rsidR="002C4B1C" w:rsidRDefault="002C4B1C" w:rsidP="00643570">
      <w:pPr>
        <w:pStyle w:val="1"/>
        <w:numPr>
          <w:ilvl w:val="2"/>
          <w:numId w:val="1"/>
        </w:numPr>
        <w:spacing w:before="0" w:beforeAutospacing="0" w:after="0" w:afterAutospacing="0"/>
        <w:divId w:val="1474445521"/>
        <w:rPr>
          <w:sz w:val="28"/>
          <w:szCs w:val="24"/>
        </w:rPr>
      </w:pPr>
      <w:bookmarkStart w:id="32" w:name="_Toc107295802"/>
      <w:bookmarkStart w:id="33" w:name="_Toc46357667"/>
      <w:bookmarkStart w:id="34" w:name="_Ref70351865"/>
      <w:r w:rsidRPr="002C4B1C">
        <w:rPr>
          <w:sz w:val="28"/>
          <w:szCs w:val="24"/>
        </w:rPr>
        <w:t>/</w:t>
      </w:r>
      <w:r>
        <w:rPr>
          <w:sz w:val="28"/>
          <w:szCs w:val="24"/>
          <w:lang w:val="en-US"/>
        </w:rPr>
        <w:t>favorites</w:t>
      </w:r>
      <w:r w:rsidRPr="002C4B1C">
        <w:rPr>
          <w:sz w:val="28"/>
          <w:szCs w:val="24"/>
        </w:rPr>
        <w:t>/</w:t>
      </w:r>
      <w:r>
        <w:rPr>
          <w:sz w:val="28"/>
          <w:szCs w:val="24"/>
          <w:lang w:val="en-US"/>
        </w:rPr>
        <w:t>result</w:t>
      </w:r>
      <w:r w:rsidRPr="002C4B1C">
        <w:rPr>
          <w:sz w:val="28"/>
          <w:szCs w:val="24"/>
        </w:rPr>
        <w:t xml:space="preserve"> – </w:t>
      </w:r>
      <w:r>
        <w:rPr>
          <w:sz w:val="28"/>
          <w:szCs w:val="24"/>
        </w:rPr>
        <w:t>Получение данных по избранным закупкам</w:t>
      </w:r>
      <w:r w:rsidRPr="002C4B1C">
        <w:rPr>
          <w:sz w:val="28"/>
          <w:szCs w:val="24"/>
        </w:rPr>
        <w:t>/</w:t>
      </w:r>
      <w:r>
        <w:rPr>
          <w:sz w:val="28"/>
          <w:szCs w:val="24"/>
        </w:rPr>
        <w:t>контрактам</w:t>
      </w:r>
      <w:bookmarkEnd w:id="32"/>
    </w:p>
    <w:p w14:paraId="46EBA939" w14:textId="77777777" w:rsidR="002C4B1C" w:rsidRPr="008D4DAA" w:rsidRDefault="002C4B1C" w:rsidP="002C4B1C">
      <w:pPr>
        <w:pStyle w:val="a3"/>
        <w:spacing w:before="0" w:beforeAutospacing="0" w:after="0" w:afterAutospacing="0"/>
        <w:ind w:left="1224"/>
        <w:divId w:val="1474445521"/>
        <w:rPr>
          <w:b/>
          <w:bCs/>
        </w:rPr>
      </w:pPr>
    </w:p>
    <w:p w14:paraId="16347DF5" w14:textId="77777777" w:rsidR="002C4B1C" w:rsidRPr="0046027B" w:rsidRDefault="002C4B1C" w:rsidP="002C4B1C">
      <w:pPr>
        <w:pStyle w:val="a3"/>
        <w:spacing w:before="0" w:beforeAutospacing="0" w:after="0" w:afterAutospacing="0"/>
        <w:ind w:left="1224"/>
        <w:divId w:val="1474445521"/>
        <w:rPr>
          <w:lang w:val="en-US"/>
        </w:rPr>
      </w:pPr>
      <w:proofErr w:type="spellStart"/>
      <w:r w:rsidRPr="0046027B">
        <w:rPr>
          <w:b/>
          <w:bCs/>
          <w:lang w:val="en-US"/>
        </w:rPr>
        <w:t>Тип</w:t>
      </w:r>
      <w:proofErr w:type="spellEnd"/>
    </w:p>
    <w:p w14:paraId="76D0E4EF" w14:textId="77777777" w:rsidR="002C4B1C" w:rsidRDefault="002C4B1C" w:rsidP="002C4B1C">
      <w:pPr>
        <w:pStyle w:val="a3"/>
        <w:spacing w:before="0" w:beforeAutospacing="0" w:after="0" w:afterAutospacing="0"/>
        <w:ind w:left="1224"/>
        <w:divId w:val="1474445521"/>
        <w:rPr>
          <w:lang w:val="en-US"/>
        </w:rPr>
      </w:pPr>
      <w:r w:rsidRPr="0046027B">
        <w:rPr>
          <w:lang w:val="en-US"/>
        </w:rPr>
        <w:t xml:space="preserve">POST </w:t>
      </w:r>
      <w:r>
        <w:rPr>
          <w:lang w:val="en-US"/>
        </w:rPr>
        <w:t>–</w:t>
      </w:r>
      <w:r w:rsidRPr="0046027B">
        <w:rPr>
          <w:lang w:val="en-US"/>
        </w:rPr>
        <w:t xml:space="preserve"> </w:t>
      </w:r>
      <w:proofErr w:type="spellStart"/>
      <w:r w:rsidRPr="0046027B">
        <w:rPr>
          <w:lang w:val="en-US"/>
        </w:rPr>
        <w:t>метод</w:t>
      </w:r>
      <w:proofErr w:type="spellEnd"/>
    </w:p>
    <w:p w14:paraId="59C7C80C" w14:textId="77777777" w:rsidR="002C4B1C" w:rsidRDefault="002C4B1C" w:rsidP="002C4B1C">
      <w:pPr>
        <w:pStyle w:val="a3"/>
        <w:spacing w:before="0" w:beforeAutospacing="0" w:after="0" w:afterAutospacing="0"/>
        <w:ind w:left="1224"/>
        <w:divId w:val="1474445521"/>
        <w:rPr>
          <w:lang w:val="en-US"/>
        </w:rPr>
      </w:pPr>
    </w:p>
    <w:p w14:paraId="6052541E" w14:textId="61765A9D" w:rsidR="002C4B1C" w:rsidRPr="002C4B1C" w:rsidRDefault="002C4B1C" w:rsidP="002C4B1C">
      <w:pPr>
        <w:pStyle w:val="a3"/>
        <w:spacing w:before="0" w:beforeAutospacing="0" w:after="0" w:afterAutospacing="0"/>
        <w:ind w:left="1224"/>
        <w:divId w:val="1474445521"/>
        <w:rPr>
          <w:b/>
          <w:lang w:val="en-US"/>
        </w:rPr>
      </w:pPr>
      <w:r w:rsidRPr="002C4B1C">
        <w:rPr>
          <w:b/>
        </w:rPr>
        <w:t>Вызов</w:t>
      </w:r>
    </w:p>
    <w:p w14:paraId="041B0CD9" w14:textId="54499CD1" w:rsidR="002C4B1C" w:rsidRDefault="00F461EE" w:rsidP="002C4B1C">
      <w:pPr>
        <w:pStyle w:val="a3"/>
        <w:spacing w:before="0" w:beforeAutospacing="0" w:after="0" w:afterAutospacing="0"/>
        <w:ind w:left="373" w:firstLine="851"/>
        <w:divId w:val="1474445521"/>
        <w:rPr>
          <w:rStyle w:val="a4"/>
          <w:lang w:val="en-US"/>
        </w:rPr>
      </w:pPr>
      <w:hyperlink r:id="rId29" w:history="1">
        <w:r w:rsidR="002C4B1C">
          <w:rPr>
            <w:rStyle w:val="a4"/>
            <w:lang w:val="en-US"/>
          </w:rPr>
          <w:t>https://apitorgi.myseldon.com/favorites/new?token=eyJhbg</w:t>
        </w:r>
      </w:hyperlink>
    </w:p>
    <w:p w14:paraId="2711E15C" w14:textId="77777777" w:rsidR="002C4B1C" w:rsidRDefault="002C4B1C" w:rsidP="002C4B1C">
      <w:pPr>
        <w:pStyle w:val="a3"/>
        <w:spacing w:before="0" w:beforeAutospacing="0" w:after="0" w:afterAutospacing="0"/>
        <w:ind w:left="373" w:firstLine="851"/>
        <w:divId w:val="1474445521"/>
        <w:rPr>
          <w:rStyle w:val="a4"/>
          <w:lang w:val="en-US"/>
        </w:rPr>
      </w:pPr>
    </w:p>
    <w:p w14:paraId="7F580C62" w14:textId="77777777" w:rsidR="002C4B1C" w:rsidRPr="002C4B1C" w:rsidRDefault="002C4B1C" w:rsidP="002C4B1C">
      <w:pPr>
        <w:pStyle w:val="a3"/>
        <w:shd w:val="clear" w:color="auto" w:fill="FFFFFF"/>
        <w:spacing w:before="150" w:beforeAutospacing="0" w:after="0" w:afterAutospacing="0"/>
        <w:ind w:left="1224"/>
        <w:divId w:val="1474445521"/>
        <w:rPr>
          <w:color w:val="172B4D"/>
        </w:rPr>
      </w:pPr>
      <w:r w:rsidRPr="002C4B1C">
        <w:rPr>
          <w:rStyle w:val="a6"/>
          <w:rFonts w:eastAsiaTheme="majorEastAsia"/>
          <w:color w:val="172B4D"/>
        </w:rPr>
        <w:t>Описание</w:t>
      </w:r>
    </w:p>
    <w:p w14:paraId="2F4B38EA" w14:textId="74459E3F" w:rsidR="002C4B1C" w:rsidRDefault="002C4B1C" w:rsidP="002C4B1C">
      <w:pPr>
        <w:pStyle w:val="a3"/>
        <w:shd w:val="clear" w:color="auto" w:fill="FFFFFF"/>
        <w:spacing w:before="150" w:beforeAutospacing="0" w:after="0" w:afterAutospacing="0"/>
        <w:ind w:left="1224"/>
        <w:divId w:val="1474445521"/>
        <w:rPr>
          <w:color w:val="172B4D"/>
          <w:shd w:val="clear" w:color="auto" w:fill="FFFFFF"/>
        </w:rPr>
      </w:pPr>
      <w:r w:rsidRPr="002C4B1C">
        <w:rPr>
          <w:color w:val="172B4D"/>
          <w:shd w:val="clear" w:color="auto" w:fill="FFFFFF"/>
        </w:rPr>
        <w:t xml:space="preserve">Метод предназначен для получения </w:t>
      </w:r>
      <w:proofErr w:type="gramStart"/>
      <w:r w:rsidRPr="002C4B1C">
        <w:rPr>
          <w:color w:val="172B4D"/>
          <w:shd w:val="clear" w:color="auto" w:fill="FFFFFF"/>
        </w:rPr>
        <w:t>мета-информации</w:t>
      </w:r>
      <w:proofErr w:type="gramEnd"/>
      <w:r w:rsidRPr="002C4B1C">
        <w:rPr>
          <w:color w:val="172B4D"/>
          <w:shd w:val="clear" w:color="auto" w:fill="FFFFFF"/>
        </w:rPr>
        <w:t xml:space="preserve"> по закупкам/контрактам добавленным в избранное пользователем в системе Seldon 1.7. Постранично возвращаются данные всех найденных закупок или контрактов в пределах установленных лимитов.</w:t>
      </w:r>
    </w:p>
    <w:p w14:paraId="2DD4BA05" w14:textId="77777777" w:rsidR="002C4B1C" w:rsidRDefault="002C4B1C" w:rsidP="002C4B1C">
      <w:pPr>
        <w:pStyle w:val="a3"/>
        <w:shd w:val="clear" w:color="auto" w:fill="FFFFFF"/>
        <w:spacing w:before="150" w:beforeAutospacing="0" w:after="0" w:afterAutospacing="0"/>
        <w:ind w:left="1224"/>
        <w:divId w:val="1474445521"/>
        <w:rPr>
          <w:color w:val="172B4D"/>
          <w:shd w:val="clear" w:color="auto" w:fill="FFFFFF"/>
        </w:rPr>
      </w:pPr>
    </w:p>
    <w:p w14:paraId="54F11148" w14:textId="3B880E82" w:rsidR="002C4B1C" w:rsidRDefault="002C4B1C" w:rsidP="002C4B1C">
      <w:pPr>
        <w:pStyle w:val="a3"/>
        <w:shd w:val="clear" w:color="auto" w:fill="FFFFFF"/>
        <w:spacing w:before="150" w:beforeAutospacing="0" w:after="0" w:afterAutospacing="0"/>
        <w:ind w:left="1224"/>
        <w:divId w:val="1474445521"/>
        <w:rPr>
          <w:b/>
          <w:color w:val="172B4D"/>
          <w:shd w:val="clear" w:color="auto" w:fill="FFFFFF"/>
        </w:rPr>
      </w:pPr>
      <w:r w:rsidRPr="002C4B1C">
        <w:rPr>
          <w:b/>
          <w:color w:val="172B4D"/>
          <w:shd w:val="clear" w:color="auto" w:fill="FFFFFF"/>
        </w:rPr>
        <w:t>Ограничения и тарификация</w:t>
      </w:r>
    </w:p>
    <w:p w14:paraId="31328F15" w14:textId="77777777" w:rsidR="002C4B1C" w:rsidRPr="002C4B1C" w:rsidRDefault="002C4B1C" w:rsidP="002C4B1C">
      <w:pPr>
        <w:pStyle w:val="a3"/>
        <w:shd w:val="clear" w:color="auto" w:fill="FFFFFF"/>
        <w:spacing w:before="150" w:beforeAutospacing="0" w:after="0" w:afterAutospacing="0"/>
        <w:ind w:left="1224"/>
        <w:divId w:val="1474445521"/>
        <w:rPr>
          <w:color w:val="172B4D"/>
        </w:rPr>
      </w:pPr>
      <w:r w:rsidRPr="002C4B1C">
        <w:rPr>
          <w:color w:val="172B4D"/>
        </w:rPr>
        <w:t>Кол-во успешных запросов к методу, не должно превышать его лимит в рамках типа передаваемой информации ({</w:t>
      </w:r>
      <w:proofErr w:type="spellStart"/>
      <w:r w:rsidRPr="002C4B1C">
        <w:rPr>
          <w:color w:val="172B4D"/>
        </w:rPr>
        <w:t>favorites</w:t>
      </w:r>
      <w:proofErr w:type="spellEnd"/>
      <w:r w:rsidRPr="002C4B1C">
        <w:rPr>
          <w:color w:val="172B4D"/>
        </w:rPr>
        <w:t>}).</w:t>
      </w:r>
    </w:p>
    <w:p w14:paraId="21184460" w14:textId="77777777" w:rsidR="002C4B1C" w:rsidRDefault="002C4B1C" w:rsidP="002C4B1C">
      <w:pPr>
        <w:pStyle w:val="a3"/>
        <w:shd w:val="clear" w:color="auto" w:fill="FFFFFF"/>
        <w:spacing w:before="150" w:beforeAutospacing="0" w:after="0" w:afterAutospacing="0"/>
        <w:ind w:left="1224"/>
        <w:divId w:val="1474445521"/>
        <w:rPr>
          <w:color w:val="172B4D"/>
        </w:rPr>
      </w:pPr>
      <w:r w:rsidRPr="002C4B1C">
        <w:rPr>
          <w:color w:val="172B4D"/>
        </w:rPr>
        <w:t>Лимит пользователя на количество успешных запросов должен уменьшаться при выполнении запроса к методу и выполнении следующих условий:</w:t>
      </w:r>
    </w:p>
    <w:p w14:paraId="58CA4E34" w14:textId="77777777" w:rsidR="002C4B1C" w:rsidRDefault="002C4B1C" w:rsidP="003F7FB0">
      <w:pPr>
        <w:pStyle w:val="a3"/>
        <w:numPr>
          <w:ilvl w:val="0"/>
          <w:numId w:val="50"/>
        </w:numPr>
        <w:shd w:val="clear" w:color="auto" w:fill="FFFFFF"/>
        <w:spacing w:before="150" w:beforeAutospacing="0" w:after="0" w:afterAutospacing="0"/>
        <w:divId w:val="1474445521"/>
        <w:rPr>
          <w:color w:val="172B4D"/>
        </w:rPr>
      </w:pPr>
      <w:r w:rsidRPr="002C4B1C">
        <w:rPr>
          <w:color w:val="172B4D"/>
        </w:rPr>
        <w:t>входные параметры запроса валидны</w:t>
      </w:r>
    </w:p>
    <w:p w14:paraId="64E3CA86" w14:textId="77777777" w:rsidR="002C4B1C" w:rsidRDefault="002C4B1C" w:rsidP="003F7FB0">
      <w:pPr>
        <w:pStyle w:val="a3"/>
        <w:numPr>
          <w:ilvl w:val="0"/>
          <w:numId w:val="50"/>
        </w:numPr>
        <w:shd w:val="clear" w:color="auto" w:fill="FFFFFF"/>
        <w:spacing w:before="150" w:beforeAutospacing="0" w:after="0" w:afterAutospacing="0"/>
        <w:divId w:val="1474445521"/>
        <w:rPr>
          <w:color w:val="172B4D"/>
        </w:rPr>
      </w:pPr>
      <w:r w:rsidRPr="002C4B1C">
        <w:rPr>
          <w:color w:val="172B4D"/>
        </w:rPr>
        <w:t>заказ найден</w:t>
      </w:r>
    </w:p>
    <w:p w14:paraId="4CBA5ED7" w14:textId="11DD5518" w:rsidR="002C4B1C" w:rsidRDefault="002C4B1C" w:rsidP="003F7FB0">
      <w:pPr>
        <w:pStyle w:val="a3"/>
        <w:numPr>
          <w:ilvl w:val="0"/>
          <w:numId w:val="50"/>
        </w:numPr>
        <w:shd w:val="clear" w:color="auto" w:fill="FFFFFF"/>
        <w:spacing w:before="150" w:beforeAutospacing="0" w:after="0" w:afterAutospacing="0"/>
        <w:divId w:val="1474445521"/>
        <w:rPr>
          <w:color w:val="172B4D"/>
        </w:rPr>
      </w:pPr>
      <w:r w:rsidRPr="002C4B1C">
        <w:rPr>
          <w:color w:val="172B4D"/>
        </w:rPr>
        <w:t>заказ выполнен</w:t>
      </w:r>
    </w:p>
    <w:p w14:paraId="3DFD26C7" w14:textId="07D1171D" w:rsidR="00B4752C" w:rsidRPr="00B4752C" w:rsidRDefault="00B4752C" w:rsidP="00B4752C">
      <w:pPr>
        <w:pStyle w:val="a3"/>
        <w:shd w:val="clear" w:color="auto" w:fill="FFFFFF"/>
        <w:spacing w:before="150" w:beforeAutospacing="0" w:after="0" w:afterAutospacing="0"/>
        <w:ind w:left="709" w:firstLine="709"/>
        <w:divId w:val="1474445521"/>
        <w:rPr>
          <w:color w:val="172B4D"/>
        </w:rPr>
      </w:pPr>
      <w:r w:rsidRPr="00B4752C">
        <w:rPr>
          <w:color w:val="333333"/>
          <w:shd w:val="clear" w:color="auto" w:fill="FFFFFF"/>
        </w:rPr>
        <w:t xml:space="preserve">При запросе получения результата по созданному заказу из лимита вычитаются только те переданные объекты, которые ранее не передавались. При повторном запросе на получение объектов в рамках одного созданного заказа, </w:t>
      </w:r>
      <w:r w:rsidRPr="00B4752C">
        <w:rPr>
          <w:color w:val="333333"/>
          <w:shd w:val="clear" w:color="auto" w:fill="FFFFFF"/>
        </w:rPr>
        <w:lastRenderedPageBreak/>
        <w:t>которые уже передавались, данные объекты не влияют на изменение общего лимита по данному методу. Данные переданные объекты вычитаются из суточного лимита.</w:t>
      </w:r>
    </w:p>
    <w:p w14:paraId="6DA168F7" w14:textId="77777777" w:rsidR="002C4B1C" w:rsidRPr="002C4B1C" w:rsidRDefault="002C4B1C" w:rsidP="002C4B1C">
      <w:pPr>
        <w:pStyle w:val="a3"/>
        <w:shd w:val="clear" w:color="auto" w:fill="FFFFFF"/>
        <w:spacing w:before="150" w:beforeAutospacing="0" w:after="0" w:afterAutospacing="0"/>
        <w:ind w:left="1224"/>
        <w:divId w:val="1474445521"/>
        <w:rPr>
          <w:b/>
          <w:color w:val="172B4D"/>
          <w:shd w:val="clear" w:color="auto" w:fill="FFFFFF"/>
        </w:rPr>
      </w:pPr>
    </w:p>
    <w:p w14:paraId="4DF14244" w14:textId="77777777" w:rsidR="002C4B1C" w:rsidRPr="002C4B1C" w:rsidRDefault="002C4B1C" w:rsidP="002C4B1C">
      <w:pPr>
        <w:pStyle w:val="a3"/>
        <w:shd w:val="clear" w:color="auto" w:fill="FFFFFF"/>
        <w:spacing w:before="150" w:beforeAutospacing="0" w:after="0" w:afterAutospacing="0"/>
        <w:ind w:left="1224"/>
        <w:divId w:val="1474445521"/>
        <w:rPr>
          <w:rStyle w:val="a6"/>
          <w:rFonts w:eastAsiaTheme="majorEastAsia"/>
          <w:color w:val="172B4D"/>
        </w:rPr>
      </w:pPr>
    </w:p>
    <w:p w14:paraId="0AB1F15C" w14:textId="77777777" w:rsidR="002C4B1C" w:rsidRPr="00136876" w:rsidRDefault="002C4B1C" w:rsidP="002C4B1C">
      <w:pPr>
        <w:pStyle w:val="a3"/>
        <w:shd w:val="clear" w:color="auto" w:fill="FFFFFF"/>
        <w:spacing w:before="150" w:beforeAutospacing="0" w:after="0" w:afterAutospacing="0"/>
        <w:ind w:left="1224"/>
        <w:divId w:val="1474445521"/>
        <w:rPr>
          <w:rStyle w:val="a6"/>
          <w:rFonts w:eastAsiaTheme="majorEastAsia"/>
          <w:color w:val="172B4D"/>
        </w:rPr>
      </w:pPr>
      <w:r w:rsidRPr="00136876">
        <w:rPr>
          <w:rStyle w:val="a6"/>
          <w:rFonts w:eastAsiaTheme="majorEastAsia"/>
          <w:color w:val="172B4D"/>
        </w:rPr>
        <w:t>Входные параметры</w:t>
      </w:r>
    </w:p>
    <w:p w14:paraId="247ADF61" w14:textId="77777777" w:rsidR="002C4B1C" w:rsidRPr="002C4B1C" w:rsidRDefault="002C4B1C" w:rsidP="002C4B1C">
      <w:pPr>
        <w:pStyle w:val="a3"/>
        <w:shd w:val="clear" w:color="auto" w:fill="FFFFFF"/>
        <w:spacing w:before="150" w:beforeAutospacing="0" w:after="0" w:afterAutospacing="0"/>
        <w:ind w:left="1224"/>
        <w:divId w:val="1474445521"/>
        <w:rPr>
          <w:rFonts w:ascii="Segoe UI" w:eastAsiaTheme="majorEastAsia" w:hAnsi="Segoe UI" w:cs="Segoe UI"/>
          <w:b/>
          <w:bCs/>
          <w:color w:val="172B4D"/>
          <w:sz w:val="21"/>
          <w:szCs w:val="21"/>
        </w:rPr>
      </w:pPr>
      <w:r>
        <w:rPr>
          <w:rFonts w:ascii="Segoe UI" w:hAnsi="Segoe UI" w:cs="Segoe UI"/>
          <w:color w:val="172B4D"/>
          <w:sz w:val="21"/>
          <w:szCs w:val="21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8602"/>
        <w:gridCol w:w="1083"/>
        <w:gridCol w:w="2088"/>
      </w:tblGrid>
      <w:tr w:rsidR="002C4B1C" w14:paraId="3F51E0E5" w14:textId="77777777" w:rsidTr="002C4B1C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18D854FF" w14:textId="77777777" w:rsidR="002C4B1C" w:rsidRDefault="002C4B1C" w:rsidP="00C74D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3E417C6D" w14:textId="77777777" w:rsidR="002C4B1C" w:rsidRDefault="002C4B1C" w:rsidP="00C74D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714F2781" w14:textId="77777777" w:rsidR="002C4B1C" w:rsidRDefault="002C4B1C" w:rsidP="00C74D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04AB6BC4" w14:textId="77777777" w:rsidR="002C4B1C" w:rsidRDefault="002C4B1C" w:rsidP="00C74D1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Обязательный параметр</w:t>
            </w:r>
          </w:p>
        </w:tc>
      </w:tr>
      <w:tr w:rsidR="002C4B1C" w14:paraId="427DF00C" w14:textId="77777777" w:rsidTr="002C4B1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32D8EDA" w14:textId="77777777" w:rsidR="002C4B1C" w:rsidRDefault="002C4B1C" w:rsidP="00C74D14">
            <w:proofErr w:type="spellStart"/>
            <w:r>
              <w:t>token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CE1CFC" w14:textId="77777777" w:rsidR="002C4B1C" w:rsidRDefault="002C4B1C" w:rsidP="00C74D14">
            <w:r>
              <w:t>Токен</w:t>
            </w:r>
          </w:p>
        </w:tc>
        <w:tc>
          <w:tcPr>
            <w:tcW w:w="0" w:type="auto"/>
            <w:vAlign w:val="center"/>
            <w:hideMark/>
          </w:tcPr>
          <w:p w14:paraId="0F3AB695" w14:textId="77777777" w:rsidR="002C4B1C" w:rsidRDefault="002C4B1C" w:rsidP="00C74D14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5A7B2D19" w14:textId="77777777" w:rsidR="002C4B1C" w:rsidRDefault="002C4B1C" w:rsidP="00C74D14">
            <w:r>
              <w:t>Да</w:t>
            </w:r>
          </w:p>
        </w:tc>
      </w:tr>
      <w:tr w:rsidR="002C4B1C" w14:paraId="3209B3D4" w14:textId="77777777" w:rsidTr="002C4B1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46EDFA3" w14:textId="77777777" w:rsidR="002C4B1C" w:rsidRDefault="002C4B1C" w:rsidP="00C74D14">
            <w:proofErr w:type="spellStart"/>
            <w:r>
              <w:t>taskId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8663E7" w14:textId="77777777" w:rsidR="002C4B1C" w:rsidRDefault="002C4B1C" w:rsidP="00C74D14">
            <w:r>
              <w:t>Номер заказа</w:t>
            </w:r>
          </w:p>
        </w:tc>
        <w:tc>
          <w:tcPr>
            <w:tcW w:w="0" w:type="auto"/>
            <w:vAlign w:val="center"/>
            <w:hideMark/>
          </w:tcPr>
          <w:p w14:paraId="2AB38024" w14:textId="77777777" w:rsidR="002C4B1C" w:rsidRDefault="002C4B1C" w:rsidP="00C74D14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4347BC25" w14:textId="77777777" w:rsidR="002C4B1C" w:rsidRDefault="002C4B1C" w:rsidP="00C74D14">
            <w:r>
              <w:t>да</w:t>
            </w:r>
          </w:p>
        </w:tc>
      </w:tr>
      <w:tr w:rsidR="002C4B1C" w14:paraId="330AD77B" w14:textId="77777777" w:rsidTr="002C4B1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944A46F" w14:textId="77777777" w:rsidR="002C4B1C" w:rsidRDefault="002C4B1C" w:rsidP="00C74D14">
            <w:proofErr w:type="spellStart"/>
            <w:r>
              <w:t>pageIndex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35A78C" w14:textId="6B41B5BE" w:rsidR="002C4B1C" w:rsidRPr="002C4B1C" w:rsidRDefault="002C4B1C" w:rsidP="00740F22">
            <w:r w:rsidRPr="002C4B1C">
              <w:t>Номер страницы запрашиваемого списка закупок/контрактов. На одной странице содержится не более 100 закупок/контрактов (элементов массива "</w:t>
            </w:r>
            <w:r w:rsidR="008F78A5">
              <w:rPr>
                <w:lang w:val="en-US"/>
              </w:rPr>
              <w:t>purchases</w:t>
            </w:r>
            <w:r w:rsidR="008F78A5" w:rsidRPr="008F78A5">
              <w:t>/</w:t>
            </w:r>
            <w:r w:rsidR="008F78A5">
              <w:rPr>
                <w:lang w:val="en-US"/>
              </w:rPr>
              <w:t>contracts</w:t>
            </w:r>
            <w:r w:rsidRPr="002C4B1C">
              <w:t>")</w:t>
            </w:r>
            <w:r w:rsidR="008F78A5">
              <w:t>.</w:t>
            </w:r>
          </w:p>
          <w:p w14:paraId="1964F6B1" w14:textId="49AD01A6" w:rsidR="002C4B1C" w:rsidRPr="008F78A5" w:rsidRDefault="008F78A5" w:rsidP="00740F22">
            <w:pPr>
              <w:rPr>
                <w:rFonts w:ascii="Segoe UI" w:hAnsi="Segoe UI" w:cs="Segoe UI"/>
                <w:sz w:val="21"/>
                <w:szCs w:val="21"/>
              </w:rPr>
            </w:pPr>
            <w:r>
              <w:t>С</w:t>
            </w:r>
            <w:r w:rsidR="002C4B1C" w:rsidRPr="002C4B1C">
              <w:t xml:space="preserve">тандартное ограничение в 1000 закупок/контрактов, в случае расширения лимита пользователя в Seldon 1.7 </w:t>
            </w:r>
            <w:r>
              <w:t xml:space="preserve">требуется </w:t>
            </w:r>
            <w:r w:rsidR="002C4B1C" w:rsidRPr="002C4B1C">
              <w:t>добавить возможность расширения лимита до 10 000 закупок/контрактов</w:t>
            </w:r>
            <w:r w:rsidRPr="008F78A5">
              <w:t>.</w:t>
            </w:r>
          </w:p>
        </w:tc>
        <w:tc>
          <w:tcPr>
            <w:tcW w:w="0" w:type="auto"/>
            <w:vAlign w:val="center"/>
            <w:hideMark/>
          </w:tcPr>
          <w:p w14:paraId="515898E6" w14:textId="77777777" w:rsidR="002C4B1C" w:rsidRDefault="002C4B1C" w:rsidP="00C74D14">
            <w:r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4EEE9D06" w14:textId="77777777" w:rsidR="002C4B1C" w:rsidRDefault="002C4B1C" w:rsidP="00C74D14">
            <w:r>
              <w:t>Да</w:t>
            </w:r>
          </w:p>
        </w:tc>
      </w:tr>
    </w:tbl>
    <w:p w14:paraId="4A4BBDE9" w14:textId="27DF4CE8" w:rsidR="002C4B1C" w:rsidRPr="00136876" w:rsidRDefault="002C4B1C" w:rsidP="002C4B1C">
      <w:pPr>
        <w:pStyle w:val="a3"/>
        <w:shd w:val="clear" w:color="auto" w:fill="FFFFFF"/>
        <w:spacing w:before="150" w:beforeAutospacing="0" w:after="0" w:afterAutospacing="0"/>
        <w:ind w:left="1224"/>
        <w:divId w:val="1474445521"/>
        <w:rPr>
          <w:rFonts w:eastAsiaTheme="majorEastAsia"/>
          <w:b/>
          <w:bCs/>
          <w:color w:val="172B4D"/>
        </w:rPr>
      </w:pPr>
      <w:r w:rsidRPr="00136876">
        <w:rPr>
          <w:rFonts w:eastAsiaTheme="majorEastAsia"/>
          <w:b/>
          <w:bCs/>
          <w:color w:val="172B4D"/>
        </w:rPr>
        <w:t>Пример</w:t>
      </w:r>
    </w:p>
    <w:p w14:paraId="5DFD229F" w14:textId="77777777" w:rsidR="002C4B1C" w:rsidRPr="00136876" w:rsidRDefault="002C4B1C" w:rsidP="002C4B1C">
      <w:pPr>
        <w:shd w:val="clear" w:color="auto" w:fill="FFFFFF"/>
        <w:spacing w:line="300" w:lineRule="atLeast"/>
        <w:ind w:left="1224"/>
        <w:textAlignment w:val="baseline"/>
        <w:divId w:val="1474445521"/>
        <w:rPr>
          <w:color w:val="333333"/>
        </w:rPr>
      </w:pPr>
      <w:r w:rsidRPr="00136876">
        <w:rPr>
          <w:rStyle w:val="HTML1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{</w:t>
      </w:r>
    </w:p>
    <w:p w14:paraId="532624AC" w14:textId="77777777" w:rsidR="002C4B1C" w:rsidRPr="00136876" w:rsidRDefault="002C4B1C" w:rsidP="002C4B1C">
      <w:pPr>
        <w:shd w:val="clear" w:color="auto" w:fill="FFFFFF"/>
        <w:spacing w:line="300" w:lineRule="atLeast"/>
        <w:ind w:left="1418"/>
        <w:textAlignment w:val="baseline"/>
        <w:divId w:val="1474445521"/>
        <w:rPr>
          <w:color w:val="333333"/>
          <w:lang w:val="en-US"/>
        </w:rPr>
      </w:pPr>
      <w:r w:rsidRPr="00136876">
        <w:rPr>
          <w:rStyle w:val="HTML1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en-US"/>
        </w:rPr>
        <w:t>"</w:t>
      </w:r>
      <w:proofErr w:type="spellStart"/>
      <w:r w:rsidRPr="00136876">
        <w:rPr>
          <w:rStyle w:val="HTML1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en-US"/>
        </w:rPr>
        <w:t>taskId</w:t>
      </w:r>
      <w:proofErr w:type="spellEnd"/>
      <w:r w:rsidRPr="00136876">
        <w:rPr>
          <w:rStyle w:val="HTML1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lang w:val="en-US"/>
        </w:rPr>
        <w:t>": "9be7f62e-7be9-408b-a586-28e6b1bbbb93",</w:t>
      </w:r>
    </w:p>
    <w:p w14:paraId="7959BE6F" w14:textId="77777777" w:rsidR="002C4B1C" w:rsidRPr="00136876" w:rsidRDefault="002C4B1C" w:rsidP="002C4B1C">
      <w:pPr>
        <w:shd w:val="clear" w:color="auto" w:fill="FFFFFF"/>
        <w:spacing w:line="300" w:lineRule="atLeast"/>
        <w:ind w:left="1418"/>
        <w:textAlignment w:val="baseline"/>
        <w:divId w:val="1474445521"/>
        <w:rPr>
          <w:color w:val="333333"/>
        </w:rPr>
      </w:pPr>
      <w:r w:rsidRPr="00136876">
        <w:rPr>
          <w:rStyle w:val="HTML1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"</w:t>
      </w:r>
      <w:proofErr w:type="spellStart"/>
      <w:r w:rsidRPr="00136876">
        <w:rPr>
          <w:rStyle w:val="HTML1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pageIndex</w:t>
      </w:r>
      <w:proofErr w:type="spellEnd"/>
      <w:r w:rsidRPr="00136876">
        <w:rPr>
          <w:rStyle w:val="HTML1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": 100</w:t>
      </w:r>
    </w:p>
    <w:p w14:paraId="02EBB45F" w14:textId="77777777" w:rsidR="002C4B1C" w:rsidRPr="00136876" w:rsidRDefault="002C4B1C" w:rsidP="002C4B1C">
      <w:pPr>
        <w:shd w:val="clear" w:color="auto" w:fill="FFFFFF"/>
        <w:spacing w:line="300" w:lineRule="atLeast"/>
        <w:ind w:left="1224"/>
        <w:textAlignment w:val="baseline"/>
        <w:divId w:val="1474445521"/>
        <w:rPr>
          <w:color w:val="333333"/>
        </w:rPr>
      </w:pPr>
      <w:r w:rsidRPr="00136876">
        <w:rPr>
          <w:rStyle w:val="HTML1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</w:rPr>
        <w:t>}</w:t>
      </w:r>
    </w:p>
    <w:p w14:paraId="3C962FA1" w14:textId="77777777" w:rsidR="002C4B1C" w:rsidRDefault="002C4B1C" w:rsidP="002C4B1C">
      <w:pPr>
        <w:pStyle w:val="a3"/>
        <w:shd w:val="clear" w:color="auto" w:fill="FFFFFF"/>
        <w:spacing w:before="150" w:beforeAutospacing="0" w:after="0" w:afterAutospacing="0"/>
        <w:divId w:val="1474445521"/>
        <w:rPr>
          <w:rFonts w:ascii="Segoe UI" w:eastAsiaTheme="majorEastAsia" w:hAnsi="Segoe UI" w:cs="Segoe UI"/>
          <w:b/>
          <w:bCs/>
          <w:color w:val="172B4D"/>
          <w:sz w:val="21"/>
          <w:szCs w:val="21"/>
        </w:rPr>
      </w:pPr>
    </w:p>
    <w:p w14:paraId="73D334FC" w14:textId="2E3F37C8" w:rsidR="002C4B1C" w:rsidRPr="001C67D7" w:rsidRDefault="002C4B1C" w:rsidP="001C67D7">
      <w:pPr>
        <w:ind w:left="515" w:firstLine="709"/>
        <w:divId w:val="1474445521"/>
        <w:rPr>
          <w:rFonts w:eastAsiaTheme="majorEastAsia"/>
          <w:b/>
        </w:rPr>
      </w:pPr>
      <w:r w:rsidRPr="001C67D7">
        <w:rPr>
          <w:rFonts w:eastAsiaTheme="majorEastAsia"/>
          <w:b/>
        </w:rPr>
        <w:t>Исходящие параметры</w:t>
      </w:r>
    </w:p>
    <w:p w14:paraId="7DA040D5" w14:textId="77777777" w:rsidR="001C67D7" w:rsidRDefault="001C67D7" w:rsidP="00E43802">
      <w:pPr>
        <w:ind w:left="1224"/>
        <w:divId w:val="1474445521"/>
        <w:rPr>
          <w:rFonts w:eastAsiaTheme="majorEastAsia"/>
        </w:rPr>
      </w:pPr>
    </w:p>
    <w:p w14:paraId="7038CE89" w14:textId="4E264A9D" w:rsidR="00740F22" w:rsidRPr="00740F22" w:rsidRDefault="00740F22" w:rsidP="00E43802">
      <w:pPr>
        <w:ind w:left="1224"/>
        <w:divId w:val="1474445521"/>
      </w:pPr>
      <w:r w:rsidRPr="00E43802">
        <w:rPr>
          <w:rFonts w:eastAsiaTheme="majorEastAsia"/>
        </w:rPr>
        <w:t>Структура ответа приведена</w:t>
      </w:r>
      <w:r>
        <w:rPr>
          <w:rFonts w:eastAsiaTheme="majorEastAsia"/>
          <w:bCs/>
          <w:color w:val="172B4D"/>
        </w:rPr>
        <w:t xml:space="preserve"> в </w:t>
      </w:r>
      <w:hyperlink w:anchor="_Приложение_17._Структура" w:history="1">
        <w:r w:rsidRPr="001C67D7">
          <w:t>Приложение 17. Структура ответа для /</w:t>
        </w:r>
        <w:r w:rsidRPr="001C67D7">
          <w:rPr>
            <w:lang w:val="en-US"/>
          </w:rPr>
          <w:t>favorites</w:t>
        </w:r>
        <w:r w:rsidRPr="001C67D7">
          <w:t>/</w:t>
        </w:r>
        <w:r w:rsidRPr="001C67D7">
          <w:rPr>
            <w:lang w:val="en-US"/>
          </w:rPr>
          <w:t>result</w:t>
        </w:r>
      </w:hyperlink>
    </w:p>
    <w:p w14:paraId="7713732B" w14:textId="330FF17B" w:rsidR="00740F22" w:rsidRDefault="00740F22" w:rsidP="00E43802">
      <w:pPr>
        <w:ind w:left="1224"/>
        <w:divId w:val="1474445521"/>
      </w:pPr>
      <w:r>
        <w:t xml:space="preserve">Пример ответа </w:t>
      </w:r>
      <w:proofErr w:type="spellStart"/>
      <w:r>
        <w:t>привиден</w:t>
      </w:r>
      <w:proofErr w:type="spellEnd"/>
      <w:r>
        <w:t xml:space="preserve"> в </w:t>
      </w:r>
      <w:hyperlink w:anchor="_Приложение_18._Пример" w:history="1">
        <w:r w:rsidR="00E43802" w:rsidRPr="001C67D7">
          <w:t>Приложение 18. Пример ответа для /</w:t>
        </w:r>
        <w:proofErr w:type="spellStart"/>
        <w:r w:rsidR="00E43802" w:rsidRPr="001C67D7">
          <w:t>favorites</w:t>
        </w:r>
        <w:proofErr w:type="spellEnd"/>
        <w:r w:rsidR="00E43802" w:rsidRPr="001C67D7">
          <w:t>/</w:t>
        </w:r>
        <w:proofErr w:type="spellStart"/>
        <w:r w:rsidR="00E43802" w:rsidRPr="001C67D7">
          <w:t>result</w:t>
        </w:r>
        <w:proofErr w:type="spellEnd"/>
      </w:hyperlink>
    </w:p>
    <w:p w14:paraId="40EE716F" w14:textId="77777777" w:rsidR="00E43802" w:rsidRPr="00441200" w:rsidRDefault="00E43802" w:rsidP="00E43802">
      <w:pPr>
        <w:pStyle w:val="a3"/>
        <w:spacing w:before="0" w:beforeAutospacing="0" w:after="0" w:afterAutospacing="0"/>
        <w:ind w:left="567" w:firstLine="657"/>
        <w:divId w:val="1474445521"/>
        <w:rPr>
          <w:bCs/>
        </w:rPr>
      </w:pPr>
      <w:r w:rsidRPr="00441200">
        <w:rPr>
          <w:bCs/>
        </w:rPr>
        <w:t>Коды ответов приведе</w:t>
      </w:r>
      <w:r w:rsidRPr="00C57D36">
        <w:rPr>
          <w:bCs/>
        </w:rPr>
        <w:t xml:space="preserve">ны в </w:t>
      </w:r>
      <w:hyperlink w:anchor="_Приложение_19._Коды" w:history="1">
        <w:r w:rsidRPr="00E43802">
          <w:t>Приложение 19. Коды ответов</w:t>
        </w:r>
      </w:hyperlink>
    </w:p>
    <w:p w14:paraId="62176CD5" w14:textId="77777777" w:rsidR="002C4B1C" w:rsidRDefault="002C4B1C" w:rsidP="002C4B1C">
      <w:pPr>
        <w:pStyle w:val="a3"/>
        <w:shd w:val="clear" w:color="auto" w:fill="FFFFFF"/>
        <w:spacing w:before="150" w:beforeAutospacing="0" w:after="0" w:afterAutospacing="0"/>
        <w:ind w:left="1224"/>
        <w:divId w:val="1474445521"/>
        <w:rPr>
          <w:rFonts w:ascii="Segoe UI" w:hAnsi="Segoe UI" w:cs="Segoe UI"/>
          <w:color w:val="172B4D"/>
          <w:sz w:val="21"/>
          <w:szCs w:val="21"/>
        </w:rPr>
      </w:pPr>
    </w:p>
    <w:p w14:paraId="73FF3B52" w14:textId="77777777" w:rsidR="002C4B1C" w:rsidRPr="002C4B1C" w:rsidRDefault="002C4B1C" w:rsidP="002C4B1C">
      <w:pPr>
        <w:pStyle w:val="a3"/>
        <w:spacing w:before="0" w:beforeAutospacing="0" w:after="0" w:afterAutospacing="0"/>
        <w:ind w:left="373" w:firstLine="851"/>
        <w:divId w:val="1474445521"/>
      </w:pPr>
    </w:p>
    <w:p w14:paraId="147F217D" w14:textId="77777777" w:rsidR="002C4B1C" w:rsidRPr="002C4B1C" w:rsidRDefault="002C4B1C" w:rsidP="002C4B1C">
      <w:pPr>
        <w:pStyle w:val="a3"/>
        <w:spacing w:before="0" w:beforeAutospacing="0" w:after="0" w:afterAutospacing="0"/>
        <w:ind w:left="1224"/>
        <w:divId w:val="1474445521"/>
      </w:pPr>
    </w:p>
    <w:p w14:paraId="6E1C060E" w14:textId="77777777" w:rsidR="004071DC" w:rsidRPr="003C2088" w:rsidRDefault="004071DC" w:rsidP="00643570">
      <w:pPr>
        <w:pStyle w:val="1"/>
        <w:numPr>
          <w:ilvl w:val="2"/>
          <w:numId w:val="1"/>
        </w:numPr>
        <w:spacing w:before="0" w:beforeAutospacing="0" w:after="0" w:afterAutospacing="0"/>
        <w:divId w:val="1474445521"/>
        <w:rPr>
          <w:sz w:val="28"/>
          <w:szCs w:val="24"/>
        </w:rPr>
      </w:pPr>
      <w:bookmarkStart w:id="35" w:name="_Toc107295803"/>
      <w:r w:rsidRPr="003C2088">
        <w:rPr>
          <w:sz w:val="28"/>
          <w:szCs w:val="24"/>
        </w:rPr>
        <w:t>/</w:t>
      </w:r>
      <w:proofErr w:type="spellStart"/>
      <w:r w:rsidRPr="003C2088">
        <w:rPr>
          <w:sz w:val="28"/>
          <w:szCs w:val="24"/>
        </w:rPr>
        <w:t>firm</w:t>
      </w:r>
      <w:proofErr w:type="spellEnd"/>
      <w:r w:rsidRPr="003C2088">
        <w:rPr>
          <w:sz w:val="28"/>
          <w:szCs w:val="24"/>
        </w:rPr>
        <w:t>/</w:t>
      </w:r>
      <w:proofErr w:type="spellStart"/>
      <w:r w:rsidRPr="003C2088">
        <w:rPr>
          <w:sz w:val="28"/>
          <w:szCs w:val="24"/>
        </w:rPr>
        <w:t>result</w:t>
      </w:r>
      <w:proofErr w:type="spellEnd"/>
      <w:r w:rsidRPr="003C2088">
        <w:rPr>
          <w:sz w:val="28"/>
          <w:szCs w:val="24"/>
        </w:rPr>
        <w:t xml:space="preserve"> - Получение данных по организации</w:t>
      </w:r>
      <w:bookmarkEnd w:id="33"/>
      <w:bookmarkEnd w:id="34"/>
      <w:bookmarkEnd w:id="35"/>
    </w:p>
    <w:p w14:paraId="4421299E" w14:textId="77777777" w:rsidR="004071DC" w:rsidRPr="00B1745D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b/>
          <w:bCs/>
        </w:rPr>
      </w:pPr>
    </w:p>
    <w:p w14:paraId="474666D8" w14:textId="77777777" w:rsidR="004071DC" w:rsidRPr="008D4DAA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2C4B1C">
        <w:rPr>
          <w:b/>
          <w:bCs/>
        </w:rPr>
        <w:t>Тип</w:t>
      </w:r>
    </w:p>
    <w:p w14:paraId="72E43B24" w14:textId="77777777" w:rsidR="004071DC" w:rsidRPr="008D4DAA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46027B">
        <w:rPr>
          <w:lang w:val="en-US"/>
        </w:rPr>
        <w:t>POST</w:t>
      </w:r>
      <w:r w:rsidRPr="008D4DAA">
        <w:rPr>
          <w:lang w:val="en-US"/>
        </w:rPr>
        <w:t xml:space="preserve"> – </w:t>
      </w:r>
      <w:r w:rsidRPr="002C4B1C">
        <w:t>метод</w:t>
      </w:r>
    </w:p>
    <w:p w14:paraId="38BDC9A4" w14:textId="77777777" w:rsidR="004071DC" w:rsidRPr="008D4DAA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</w:p>
    <w:p w14:paraId="149BF485" w14:textId="77777777" w:rsidR="003A3EC3" w:rsidRPr="008D4DAA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6965EB">
        <w:rPr>
          <w:rStyle w:val="a6"/>
        </w:rPr>
        <w:t>Вызов</w:t>
      </w:r>
      <w:r w:rsidRPr="008D4DAA">
        <w:rPr>
          <w:rStyle w:val="a6"/>
          <w:lang w:val="en-US"/>
        </w:rPr>
        <w:t>.</w:t>
      </w:r>
    </w:p>
    <w:p w14:paraId="3E0059E0" w14:textId="6B97F680" w:rsidR="003A3EC3" w:rsidRPr="00CE4ED2" w:rsidRDefault="00F461EE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hyperlink r:id="rId30" w:history="1">
        <w:r w:rsidR="003A3EC3">
          <w:rPr>
            <w:rStyle w:val="a4"/>
            <w:lang w:val="en-US"/>
          </w:rPr>
          <w:t>https://apitorgi.myseldon.com/Firm/Result?token=e7990aca-539e-4383-ba83-9d1f68d97e4e</w:t>
        </w:r>
      </w:hyperlink>
    </w:p>
    <w:p w14:paraId="31048E1B" w14:textId="77777777" w:rsidR="004071DC" w:rsidRPr="0046027B" w:rsidRDefault="004071DC" w:rsidP="004071DC">
      <w:pPr>
        <w:pStyle w:val="a3"/>
        <w:spacing w:before="0" w:beforeAutospacing="0" w:after="0" w:afterAutospacing="0"/>
        <w:divId w:val="1474445521"/>
        <w:rPr>
          <w:lang w:val="en-US"/>
        </w:rPr>
      </w:pPr>
    </w:p>
    <w:p w14:paraId="16CC6F4A" w14:textId="77777777" w:rsidR="004071DC" w:rsidRPr="00996C9B" w:rsidRDefault="004071DC" w:rsidP="004071DC">
      <w:pPr>
        <w:pStyle w:val="a3"/>
        <w:spacing w:before="0" w:beforeAutospacing="0" w:after="0" w:afterAutospacing="0"/>
        <w:ind w:firstLine="851"/>
        <w:divId w:val="1474445521"/>
      </w:pPr>
      <w:r w:rsidRPr="00996C9B">
        <w:rPr>
          <w:b/>
          <w:bCs/>
        </w:rPr>
        <w:t>Описание</w:t>
      </w:r>
    </w:p>
    <w:p w14:paraId="3BD61651" w14:textId="77777777" w:rsidR="004071DC" w:rsidRPr="0002063B" w:rsidRDefault="004071DC" w:rsidP="004071DC">
      <w:pPr>
        <w:pStyle w:val="a3"/>
        <w:spacing w:before="0" w:beforeAutospacing="0" w:after="0" w:afterAutospacing="0"/>
        <w:ind w:firstLine="851"/>
        <w:divId w:val="1474445521"/>
      </w:pPr>
      <w:r w:rsidRPr="0002063B">
        <w:t xml:space="preserve">Метод предназначен для получения </w:t>
      </w:r>
      <w:proofErr w:type="gramStart"/>
      <w:r w:rsidRPr="0002063B">
        <w:t>мета-информации</w:t>
      </w:r>
      <w:proofErr w:type="gramEnd"/>
      <w:r w:rsidRPr="0002063B">
        <w:t xml:space="preserve"> по закупкам/контрактам для организации. Постранично возвращаются данные всех найденных закупок или контрактов в пределах установленных лимитов.</w:t>
      </w:r>
    </w:p>
    <w:p w14:paraId="1F22F041" w14:textId="77777777" w:rsidR="004071DC" w:rsidRPr="0002063B" w:rsidRDefault="004071DC" w:rsidP="004071DC">
      <w:pPr>
        <w:pStyle w:val="a3"/>
        <w:spacing w:before="0" w:beforeAutospacing="0" w:after="0" w:afterAutospacing="0"/>
        <w:ind w:firstLine="851"/>
        <w:divId w:val="1474445521"/>
      </w:pPr>
    </w:p>
    <w:p w14:paraId="1A67A463" w14:textId="77777777" w:rsidR="004071DC" w:rsidRPr="00302CB0" w:rsidRDefault="004071DC" w:rsidP="004071DC">
      <w:pPr>
        <w:pStyle w:val="a3"/>
        <w:spacing w:before="0" w:beforeAutospacing="0" w:after="0" w:afterAutospacing="0"/>
        <w:ind w:firstLine="851"/>
        <w:divId w:val="1474445521"/>
      </w:pPr>
      <w:r w:rsidRPr="00302CB0">
        <w:rPr>
          <w:b/>
          <w:bCs/>
        </w:rPr>
        <w:t>Ограничения</w:t>
      </w:r>
    </w:p>
    <w:p w14:paraId="151A3B57" w14:textId="77777777" w:rsidR="004071DC" w:rsidRPr="00302CB0" w:rsidRDefault="004071DC" w:rsidP="004071DC">
      <w:pPr>
        <w:pStyle w:val="a3"/>
        <w:spacing w:before="0" w:beforeAutospacing="0" w:after="0" w:afterAutospacing="0"/>
        <w:ind w:firstLine="851"/>
        <w:divId w:val="1474445521"/>
      </w:pPr>
      <w:r w:rsidRPr="00302CB0">
        <w:t>Кол-во успешных запросов к методу, не должно превышать его лимит</w:t>
      </w:r>
      <w:r w:rsidRPr="00302CB0">
        <w:rPr>
          <w:lang w:val="en-US"/>
        </w:rPr>
        <w:t> </w:t>
      </w:r>
      <w:r w:rsidRPr="00302CB0">
        <w:t>в рамках типа передаваемой информации ({</w:t>
      </w:r>
      <w:r w:rsidRPr="00302CB0">
        <w:rPr>
          <w:lang w:val="en-US"/>
        </w:rPr>
        <w:t>firm</w:t>
      </w:r>
      <w:r w:rsidRPr="00302CB0">
        <w:t>}).</w:t>
      </w:r>
    </w:p>
    <w:p w14:paraId="2A633620" w14:textId="77777777" w:rsidR="004071DC" w:rsidRPr="00302CB0" w:rsidRDefault="004071DC" w:rsidP="004071DC">
      <w:pPr>
        <w:pStyle w:val="a3"/>
        <w:spacing w:before="0" w:beforeAutospacing="0" w:after="0" w:afterAutospacing="0"/>
        <w:ind w:firstLine="851"/>
        <w:divId w:val="1474445521"/>
      </w:pPr>
      <w:r w:rsidRPr="00302CB0">
        <w:t>Лимит пользователя на количество успешных запросов должен уменьшаться при выполнении запроса к методу и выполнении следующих условий:</w:t>
      </w:r>
    </w:p>
    <w:p w14:paraId="3B2021F9" w14:textId="77777777" w:rsidR="004071DC" w:rsidRPr="00302CB0" w:rsidRDefault="004071DC" w:rsidP="00643570">
      <w:pPr>
        <w:pStyle w:val="a3"/>
        <w:numPr>
          <w:ilvl w:val="0"/>
          <w:numId w:val="28"/>
        </w:numPr>
        <w:spacing w:before="0" w:beforeAutospacing="0" w:after="0" w:afterAutospacing="0"/>
        <w:divId w:val="1474445521"/>
        <w:rPr>
          <w:lang w:val="en-US"/>
        </w:rPr>
      </w:pPr>
      <w:proofErr w:type="spellStart"/>
      <w:r w:rsidRPr="00302CB0">
        <w:rPr>
          <w:lang w:val="en-US"/>
        </w:rPr>
        <w:t>входные</w:t>
      </w:r>
      <w:proofErr w:type="spellEnd"/>
      <w:r w:rsidRPr="00302CB0">
        <w:rPr>
          <w:lang w:val="en-US"/>
        </w:rPr>
        <w:t xml:space="preserve"> </w:t>
      </w:r>
      <w:proofErr w:type="spellStart"/>
      <w:r w:rsidRPr="00302CB0">
        <w:rPr>
          <w:lang w:val="en-US"/>
        </w:rPr>
        <w:t>параметры</w:t>
      </w:r>
      <w:proofErr w:type="spellEnd"/>
      <w:r w:rsidRPr="00302CB0">
        <w:rPr>
          <w:lang w:val="en-US"/>
        </w:rPr>
        <w:t xml:space="preserve"> </w:t>
      </w:r>
      <w:proofErr w:type="spellStart"/>
      <w:r w:rsidRPr="00302CB0">
        <w:rPr>
          <w:lang w:val="en-US"/>
        </w:rPr>
        <w:t>запроса</w:t>
      </w:r>
      <w:proofErr w:type="spellEnd"/>
      <w:r w:rsidRPr="00302CB0">
        <w:rPr>
          <w:lang w:val="en-US"/>
        </w:rPr>
        <w:t xml:space="preserve"> </w:t>
      </w:r>
      <w:proofErr w:type="spellStart"/>
      <w:r w:rsidRPr="00302CB0">
        <w:rPr>
          <w:lang w:val="en-US"/>
        </w:rPr>
        <w:t>валидны</w:t>
      </w:r>
      <w:proofErr w:type="spellEnd"/>
    </w:p>
    <w:p w14:paraId="5AC417B6" w14:textId="77777777" w:rsidR="004071DC" w:rsidRPr="00302CB0" w:rsidRDefault="004071DC" w:rsidP="00643570">
      <w:pPr>
        <w:pStyle w:val="a3"/>
        <w:numPr>
          <w:ilvl w:val="0"/>
          <w:numId w:val="28"/>
        </w:numPr>
        <w:spacing w:before="0" w:beforeAutospacing="0" w:after="0" w:afterAutospacing="0"/>
        <w:divId w:val="1474445521"/>
        <w:rPr>
          <w:lang w:val="en-US"/>
        </w:rPr>
      </w:pPr>
      <w:proofErr w:type="spellStart"/>
      <w:r w:rsidRPr="00302CB0">
        <w:rPr>
          <w:lang w:val="en-US"/>
        </w:rPr>
        <w:t>заказ</w:t>
      </w:r>
      <w:proofErr w:type="spellEnd"/>
      <w:r w:rsidRPr="00302CB0">
        <w:rPr>
          <w:lang w:val="en-US"/>
        </w:rPr>
        <w:t xml:space="preserve"> </w:t>
      </w:r>
      <w:proofErr w:type="spellStart"/>
      <w:r w:rsidRPr="00302CB0">
        <w:rPr>
          <w:lang w:val="en-US"/>
        </w:rPr>
        <w:t>найден</w:t>
      </w:r>
      <w:proofErr w:type="spellEnd"/>
    </w:p>
    <w:p w14:paraId="2FCE7B2F" w14:textId="77777777" w:rsidR="004071DC" w:rsidRPr="00302CB0" w:rsidRDefault="004071DC" w:rsidP="00643570">
      <w:pPr>
        <w:pStyle w:val="a3"/>
        <w:numPr>
          <w:ilvl w:val="0"/>
          <w:numId w:val="28"/>
        </w:numPr>
        <w:spacing w:before="0" w:beforeAutospacing="0" w:after="0" w:afterAutospacing="0"/>
        <w:divId w:val="1474445521"/>
        <w:rPr>
          <w:lang w:val="en-US"/>
        </w:rPr>
      </w:pPr>
      <w:proofErr w:type="spellStart"/>
      <w:r w:rsidRPr="00302CB0">
        <w:rPr>
          <w:lang w:val="en-US"/>
        </w:rPr>
        <w:t>заказ</w:t>
      </w:r>
      <w:proofErr w:type="spellEnd"/>
      <w:r w:rsidRPr="00302CB0">
        <w:rPr>
          <w:lang w:val="en-US"/>
        </w:rPr>
        <w:t xml:space="preserve"> </w:t>
      </w:r>
      <w:proofErr w:type="spellStart"/>
      <w:r w:rsidRPr="00302CB0">
        <w:rPr>
          <w:lang w:val="en-US"/>
        </w:rPr>
        <w:t>выполнен</w:t>
      </w:r>
      <w:proofErr w:type="spellEnd"/>
    </w:p>
    <w:p w14:paraId="1F587A4A" w14:textId="77777777" w:rsidR="004071DC" w:rsidRPr="00996C9B" w:rsidRDefault="004071DC" w:rsidP="004071DC">
      <w:pPr>
        <w:pStyle w:val="a3"/>
        <w:spacing w:before="0" w:beforeAutospacing="0" w:after="0" w:afterAutospacing="0"/>
        <w:ind w:left="1571"/>
        <w:divId w:val="1474445521"/>
      </w:pPr>
    </w:p>
    <w:p w14:paraId="205835E9" w14:textId="77777777" w:rsidR="004071DC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b/>
          <w:bCs/>
          <w:lang w:val="en-US"/>
        </w:rPr>
      </w:pPr>
      <w:proofErr w:type="spellStart"/>
      <w:r w:rsidRPr="0046027B">
        <w:rPr>
          <w:b/>
          <w:bCs/>
          <w:lang w:val="en-US"/>
        </w:rPr>
        <w:t>Входные</w:t>
      </w:r>
      <w:proofErr w:type="spellEnd"/>
      <w:r w:rsidRPr="0046027B">
        <w:rPr>
          <w:b/>
          <w:bCs/>
          <w:lang w:val="en-US"/>
        </w:rPr>
        <w:t xml:space="preserve"> </w:t>
      </w:r>
      <w:proofErr w:type="spellStart"/>
      <w:r w:rsidRPr="0046027B">
        <w:rPr>
          <w:b/>
          <w:bCs/>
          <w:lang w:val="en-US"/>
        </w:rPr>
        <w:t>параметры</w:t>
      </w:r>
      <w:proofErr w:type="spellEnd"/>
    </w:p>
    <w:p w14:paraId="7318FAFE" w14:textId="77777777" w:rsidR="004071DC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b/>
          <w:bCs/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8463"/>
        <w:gridCol w:w="1126"/>
        <w:gridCol w:w="2183"/>
      </w:tblGrid>
      <w:tr w:rsidR="004071DC" w14:paraId="7081224D" w14:textId="77777777" w:rsidTr="004071DC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2061C9D4" w14:textId="77777777" w:rsidR="004071DC" w:rsidRDefault="004071DC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62887EB0" w14:textId="77777777" w:rsidR="004071DC" w:rsidRDefault="004071DC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29711A61" w14:textId="77777777" w:rsidR="004071DC" w:rsidRDefault="004071DC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730DB90D" w14:textId="77777777" w:rsidR="004071DC" w:rsidRDefault="004071DC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Обязательный параметр</w:t>
            </w:r>
          </w:p>
        </w:tc>
      </w:tr>
      <w:tr w:rsidR="004071DC" w14:paraId="7BACADB5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50DEA79" w14:textId="77777777" w:rsidR="004071DC" w:rsidRDefault="004071DC" w:rsidP="00441200">
            <w:proofErr w:type="spellStart"/>
            <w:r>
              <w:t>token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E8D93C" w14:textId="77777777" w:rsidR="004071DC" w:rsidRDefault="004071DC" w:rsidP="00441200">
            <w:r>
              <w:t>Токен</w:t>
            </w:r>
          </w:p>
        </w:tc>
        <w:tc>
          <w:tcPr>
            <w:tcW w:w="0" w:type="auto"/>
            <w:vAlign w:val="center"/>
            <w:hideMark/>
          </w:tcPr>
          <w:p w14:paraId="7CE28BE4" w14:textId="77777777" w:rsidR="004071DC" w:rsidRDefault="004071DC" w:rsidP="00441200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1A1D9368" w14:textId="77777777" w:rsidR="004071DC" w:rsidRDefault="004071DC" w:rsidP="00441200">
            <w:r>
              <w:t>Да</w:t>
            </w:r>
          </w:p>
        </w:tc>
      </w:tr>
      <w:tr w:rsidR="004071DC" w14:paraId="1EF2B74A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A90EA0C" w14:textId="77777777" w:rsidR="004071DC" w:rsidRDefault="004071DC" w:rsidP="00441200">
            <w:proofErr w:type="spellStart"/>
            <w:r>
              <w:t>taskId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6F9A6A" w14:textId="77777777" w:rsidR="004071DC" w:rsidRDefault="004071DC" w:rsidP="00441200">
            <w:r>
              <w:t>Номер заказа</w:t>
            </w:r>
          </w:p>
        </w:tc>
        <w:tc>
          <w:tcPr>
            <w:tcW w:w="0" w:type="auto"/>
            <w:vAlign w:val="center"/>
            <w:hideMark/>
          </w:tcPr>
          <w:p w14:paraId="188395FF" w14:textId="77777777" w:rsidR="004071DC" w:rsidRDefault="004071DC" w:rsidP="00441200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0B1E280A" w14:textId="77777777" w:rsidR="004071DC" w:rsidRDefault="004071DC" w:rsidP="00441200">
            <w:r>
              <w:t>да</w:t>
            </w:r>
          </w:p>
        </w:tc>
      </w:tr>
      <w:tr w:rsidR="004071DC" w14:paraId="222469B3" w14:textId="77777777" w:rsidTr="004071DC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06E5970" w14:textId="77777777" w:rsidR="004071DC" w:rsidRDefault="004071DC" w:rsidP="00441200">
            <w:proofErr w:type="spellStart"/>
            <w:r>
              <w:t>pageIndex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6A0970" w14:textId="77777777" w:rsidR="004071DC" w:rsidRDefault="004071DC" w:rsidP="00441200">
            <w:r>
              <w:t>Номер страницы запрашиваемого списка закупок/контрактов. На одной странице содержится не более 1000 закупок/контрактов (элементов массива "</w:t>
            </w:r>
            <w:proofErr w:type="spellStart"/>
            <w:r>
              <w:t>content</w:t>
            </w:r>
            <w:proofErr w:type="spellEnd"/>
            <w:r>
              <w:t>")</w:t>
            </w:r>
          </w:p>
        </w:tc>
        <w:tc>
          <w:tcPr>
            <w:tcW w:w="0" w:type="auto"/>
            <w:vAlign w:val="center"/>
            <w:hideMark/>
          </w:tcPr>
          <w:p w14:paraId="72F8C8CE" w14:textId="77777777" w:rsidR="004071DC" w:rsidRDefault="004071DC" w:rsidP="00441200">
            <w:r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4D3C6CBD" w14:textId="77777777" w:rsidR="004071DC" w:rsidRDefault="004071DC" w:rsidP="00441200">
            <w:r>
              <w:t>Да</w:t>
            </w:r>
          </w:p>
        </w:tc>
      </w:tr>
    </w:tbl>
    <w:p w14:paraId="69F7C61A" w14:textId="77777777" w:rsidR="004071DC" w:rsidRPr="0046027B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</w:p>
    <w:p w14:paraId="6177B79F" w14:textId="77777777" w:rsidR="004071DC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</w:p>
    <w:p w14:paraId="48CC4958" w14:textId="77777777" w:rsidR="004071DC" w:rsidRPr="0046027B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b/>
          <w:lang w:val="en-US"/>
        </w:rPr>
      </w:pPr>
      <w:proofErr w:type="spellStart"/>
      <w:r w:rsidRPr="0046027B">
        <w:rPr>
          <w:b/>
          <w:lang w:val="en-US"/>
        </w:rPr>
        <w:t>Пример</w:t>
      </w:r>
      <w:proofErr w:type="spellEnd"/>
    </w:p>
    <w:p w14:paraId="6026951A" w14:textId="77777777" w:rsidR="004071DC" w:rsidRPr="0046027B" w:rsidRDefault="004071DC" w:rsidP="004071DC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46027B">
        <w:rPr>
          <w:lang w:val="en-US"/>
        </w:rPr>
        <w:t xml:space="preserve"> </w:t>
      </w:r>
    </w:p>
    <w:p w14:paraId="026E5332" w14:textId="77777777" w:rsidR="003A3EC3" w:rsidRPr="00BA1EEE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BA1EEE">
        <w:rPr>
          <w:lang w:val="en-US"/>
        </w:rPr>
        <w:t>{</w:t>
      </w:r>
    </w:p>
    <w:p w14:paraId="5D7A56B1" w14:textId="77777777" w:rsidR="003A3EC3" w:rsidRPr="00BA1EEE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BA1EEE">
        <w:rPr>
          <w:lang w:val="en-US"/>
        </w:rPr>
        <w:t>"</w:t>
      </w:r>
      <w:proofErr w:type="spellStart"/>
      <w:r w:rsidRPr="00BA1EEE">
        <w:rPr>
          <w:lang w:val="en-US"/>
        </w:rPr>
        <w:t>taskId</w:t>
      </w:r>
      <w:proofErr w:type="spellEnd"/>
      <w:r w:rsidRPr="00BA1EEE">
        <w:rPr>
          <w:lang w:val="en-US"/>
        </w:rPr>
        <w:t>": "9be7f62e-7be9-408b-a586-28e6b1bbbb93",</w:t>
      </w:r>
    </w:p>
    <w:p w14:paraId="395CA09E" w14:textId="77777777" w:rsidR="003A3EC3" w:rsidRPr="00BA1EEE" w:rsidRDefault="003A3EC3" w:rsidP="003A3EC3">
      <w:pPr>
        <w:pStyle w:val="a3"/>
        <w:spacing w:before="0" w:beforeAutospacing="0" w:after="0" w:afterAutospacing="0"/>
        <w:ind w:firstLine="851"/>
        <w:divId w:val="1474445521"/>
      </w:pPr>
      <w:r w:rsidRPr="00BA1EEE">
        <w:t>"</w:t>
      </w:r>
      <w:proofErr w:type="spellStart"/>
      <w:r w:rsidRPr="00BA1EEE">
        <w:rPr>
          <w:lang w:val="en-US"/>
        </w:rPr>
        <w:t>pageIndex</w:t>
      </w:r>
      <w:proofErr w:type="spellEnd"/>
      <w:r w:rsidRPr="00BA1EEE">
        <w:t>": 100</w:t>
      </w:r>
    </w:p>
    <w:p w14:paraId="318A8F7D" w14:textId="77777777" w:rsidR="003A3EC3" w:rsidRPr="00BA1EEE" w:rsidRDefault="003A3EC3" w:rsidP="003A3EC3">
      <w:pPr>
        <w:pStyle w:val="a3"/>
        <w:spacing w:before="0" w:beforeAutospacing="0" w:after="0" w:afterAutospacing="0"/>
        <w:ind w:firstLine="851"/>
        <w:divId w:val="1474445521"/>
      </w:pPr>
      <w:r w:rsidRPr="00BA1EEE">
        <w:t>}</w:t>
      </w:r>
    </w:p>
    <w:p w14:paraId="132E22C9" w14:textId="77777777" w:rsidR="004071DC" w:rsidRPr="00996C9B" w:rsidRDefault="004071DC" w:rsidP="004071DC">
      <w:pPr>
        <w:pStyle w:val="a3"/>
        <w:spacing w:before="0" w:beforeAutospacing="0" w:after="0" w:afterAutospacing="0"/>
        <w:ind w:firstLine="851"/>
        <w:divId w:val="1474445521"/>
      </w:pPr>
    </w:p>
    <w:p w14:paraId="6BF93795" w14:textId="77777777" w:rsidR="004071DC" w:rsidRPr="00996C9B" w:rsidRDefault="004071DC" w:rsidP="004071DC">
      <w:pPr>
        <w:pStyle w:val="a3"/>
        <w:spacing w:before="0" w:beforeAutospacing="0" w:after="0" w:afterAutospacing="0"/>
        <w:ind w:firstLine="851"/>
        <w:divId w:val="1474445521"/>
      </w:pPr>
      <w:r w:rsidRPr="00996C9B">
        <w:rPr>
          <w:b/>
          <w:bCs/>
        </w:rPr>
        <w:t>Исходящие параметры</w:t>
      </w:r>
      <w:r w:rsidRPr="00996C9B">
        <w:t>:</w:t>
      </w:r>
    </w:p>
    <w:p w14:paraId="00C87790" w14:textId="299874DD" w:rsidR="004071DC" w:rsidRDefault="004071DC" w:rsidP="00283B9B">
      <w:pPr>
        <w:pStyle w:val="a3"/>
        <w:spacing w:before="0" w:beforeAutospacing="0" w:after="0" w:afterAutospacing="0"/>
        <w:ind w:firstLine="851"/>
        <w:divId w:val="1474445521"/>
      </w:pPr>
      <w:r w:rsidRPr="0002063B">
        <w:t>Структура ответа привед</w:t>
      </w:r>
      <w:r w:rsidRPr="00441200">
        <w:t>ена в</w:t>
      </w:r>
      <w:r w:rsidR="00441200" w:rsidRPr="00441200">
        <w:t xml:space="preserve"> </w:t>
      </w:r>
      <w:r w:rsidR="00441200" w:rsidRPr="00441200">
        <w:rPr>
          <w:lang w:val="en-US"/>
        </w:rPr>
        <w:fldChar w:fldCharType="begin"/>
      </w:r>
      <w:r w:rsidR="00441200" w:rsidRPr="00441200">
        <w:instrText xml:space="preserve"> </w:instrText>
      </w:r>
      <w:r w:rsidR="00441200" w:rsidRPr="00441200">
        <w:rPr>
          <w:lang w:val="en-US"/>
        </w:rPr>
        <w:instrText>REF</w:instrText>
      </w:r>
      <w:r w:rsidR="00441200" w:rsidRPr="00441200">
        <w:instrText xml:space="preserve"> _</w:instrText>
      </w:r>
      <w:r w:rsidR="00441200" w:rsidRPr="00441200">
        <w:rPr>
          <w:lang w:val="en-US"/>
        </w:rPr>
        <w:instrText>Ref</w:instrText>
      </w:r>
      <w:r w:rsidR="00441200" w:rsidRPr="00441200">
        <w:instrText>46356764 \</w:instrText>
      </w:r>
      <w:r w:rsidR="00441200" w:rsidRPr="00441200">
        <w:rPr>
          <w:lang w:val="en-US"/>
        </w:rPr>
        <w:instrText>h</w:instrText>
      </w:r>
      <w:r w:rsidR="00441200" w:rsidRPr="00441200">
        <w:instrText xml:space="preserve">  \* </w:instrText>
      </w:r>
      <w:r w:rsidR="00441200">
        <w:rPr>
          <w:lang w:val="en-US"/>
        </w:rPr>
        <w:instrText>MERGEFORMAT</w:instrText>
      </w:r>
      <w:r w:rsidR="00441200" w:rsidRPr="00441200">
        <w:instrText xml:space="preserve"> </w:instrText>
      </w:r>
      <w:r w:rsidR="00441200" w:rsidRPr="00441200">
        <w:rPr>
          <w:lang w:val="en-US"/>
        </w:rPr>
      </w:r>
      <w:r w:rsidR="00441200" w:rsidRPr="00441200">
        <w:rPr>
          <w:lang w:val="en-US"/>
        </w:rPr>
        <w:fldChar w:fldCharType="separate"/>
      </w:r>
      <w:r w:rsidR="00CD46DF" w:rsidRPr="00CD46DF">
        <w:t>Приложение 15. Структура ответа для /</w:t>
      </w:r>
      <w:r w:rsidR="00CD46DF" w:rsidRPr="00CD46DF">
        <w:rPr>
          <w:lang w:val="en-US"/>
        </w:rPr>
        <w:t>firm</w:t>
      </w:r>
      <w:r w:rsidR="00CD46DF" w:rsidRPr="00CD46DF">
        <w:t>/</w:t>
      </w:r>
      <w:r w:rsidR="00CD46DF" w:rsidRPr="00CD46DF">
        <w:rPr>
          <w:lang w:val="en-US"/>
        </w:rPr>
        <w:t>result</w:t>
      </w:r>
      <w:r w:rsidR="00441200" w:rsidRPr="00441200">
        <w:rPr>
          <w:lang w:val="en-US"/>
        </w:rPr>
        <w:fldChar w:fldCharType="end"/>
      </w:r>
      <w:r w:rsidR="00441200" w:rsidRPr="00441200">
        <w:t xml:space="preserve"> </w:t>
      </w:r>
    </w:p>
    <w:p w14:paraId="6AA4B719" w14:textId="77777777" w:rsidR="00283B9B" w:rsidRPr="00CD46DF" w:rsidRDefault="00283B9B" w:rsidP="00283B9B">
      <w:pPr>
        <w:pStyle w:val="a3"/>
        <w:ind w:firstLine="851"/>
        <w:divId w:val="1474445521"/>
        <w:sectPr w:rsidR="00283B9B" w:rsidRPr="00CD46DF" w:rsidSect="003A3EC3">
          <w:type w:val="continuous"/>
          <w:pgSz w:w="15840" w:h="12240" w:orient="landscape"/>
          <w:pgMar w:top="1440" w:right="1440" w:bottom="1440" w:left="1440" w:header="720" w:footer="720" w:gutter="0"/>
          <w:cols w:space="708"/>
          <w:docGrid w:linePitch="360"/>
        </w:sectPr>
      </w:pPr>
      <w:r>
        <w:t xml:space="preserve">Пример ответа в </w:t>
      </w:r>
      <w:r w:rsidRPr="00441200">
        <w:fldChar w:fldCharType="begin"/>
      </w:r>
      <w:r w:rsidRPr="00441200">
        <w:instrText xml:space="preserve"> REF _Ref46356777 \h </w:instrText>
      </w:r>
      <w:r>
        <w:instrText xml:space="preserve"> \* MERGEFORMAT </w:instrText>
      </w:r>
      <w:r w:rsidRPr="00441200">
        <w:fldChar w:fldCharType="separate"/>
      </w:r>
    </w:p>
    <w:p w14:paraId="58C7F83B" w14:textId="49AE4E72" w:rsidR="00283B9B" w:rsidRPr="00441200" w:rsidRDefault="00283B9B" w:rsidP="00283B9B">
      <w:pPr>
        <w:pStyle w:val="a3"/>
        <w:spacing w:before="0" w:beforeAutospacing="0" w:after="0" w:afterAutospacing="0"/>
        <w:ind w:left="142" w:firstLine="709"/>
        <w:divId w:val="1474445521"/>
      </w:pPr>
      <w:r w:rsidRPr="00CD46DF">
        <w:t>Приложение 16. Пример ответа /</w:t>
      </w:r>
      <w:proofErr w:type="spellStart"/>
      <w:r w:rsidRPr="00CD46DF">
        <w:t>firm</w:t>
      </w:r>
      <w:proofErr w:type="spellEnd"/>
      <w:r w:rsidRPr="00CD46DF">
        <w:t>/</w:t>
      </w:r>
      <w:r w:rsidRPr="00DF03AD">
        <w:rPr>
          <w:sz w:val="28"/>
          <w:lang w:val="en-US"/>
        </w:rPr>
        <w:t>result</w:t>
      </w:r>
      <w:r w:rsidRPr="00441200">
        <w:fldChar w:fldCharType="end"/>
      </w:r>
    </w:p>
    <w:p w14:paraId="259F6FD5" w14:textId="5050AB1D" w:rsidR="001E428C" w:rsidRPr="00441200" w:rsidRDefault="00441200" w:rsidP="00C57D36">
      <w:pPr>
        <w:pStyle w:val="a3"/>
        <w:spacing w:before="0" w:beforeAutospacing="0" w:after="0" w:afterAutospacing="0"/>
        <w:ind w:firstLine="851"/>
        <w:divId w:val="1474445521"/>
        <w:rPr>
          <w:bCs/>
        </w:rPr>
      </w:pPr>
      <w:r w:rsidRPr="00441200">
        <w:rPr>
          <w:bCs/>
        </w:rPr>
        <w:t>Коды ответов приведе</w:t>
      </w:r>
      <w:r w:rsidRPr="00C57D36">
        <w:rPr>
          <w:bCs/>
        </w:rPr>
        <w:t xml:space="preserve">ны в </w:t>
      </w:r>
      <w:hyperlink w:anchor="_Приложение_19._Коды" w:history="1">
        <w:r w:rsidR="00E43802" w:rsidRPr="00E43802">
          <w:t>Приложение 19. Коды ответов</w:t>
        </w:r>
      </w:hyperlink>
    </w:p>
    <w:p w14:paraId="709211C6" w14:textId="77777777" w:rsidR="00B1745D" w:rsidRPr="0046027B" w:rsidRDefault="00B1745D" w:rsidP="0046027B">
      <w:pPr>
        <w:pStyle w:val="a3"/>
        <w:spacing w:before="0" w:beforeAutospacing="0" w:after="0" w:afterAutospacing="0"/>
        <w:ind w:firstLine="851"/>
        <w:divId w:val="1474445521"/>
        <w:rPr>
          <w:b/>
        </w:rPr>
      </w:pPr>
    </w:p>
    <w:p w14:paraId="2EC0C4A4" w14:textId="77777777" w:rsidR="00EC37E4" w:rsidRPr="00A11DF5" w:rsidRDefault="00EC37E4" w:rsidP="00643570">
      <w:pPr>
        <w:pStyle w:val="1"/>
        <w:numPr>
          <w:ilvl w:val="1"/>
          <w:numId w:val="1"/>
        </w:numPr>
        <w:spacing w:before="0" w:beforeAutospacing="0" w:after="0" w:afterAutospacing="0"/>
        <w:divId w:val="1474445521"/>
        <w:rPr>
          <w:sz w:val="28"/>
          <w:szCs w:val="24"/>
        </w:rPr>
      </w:pPr>
      <w:bookmarkStart w:id="36" w:name="_Ref525127926"/>
      <w:bookmarkStart w:id="37" w:name="_Toc107295804"/>
      <w:r w:rsidRPr="00A11DF5">
        <w:rPr>
          <w:sz w:val="28"/>
          <w:szCs w:val="24"/>
        </w:rPr>
        <w:t>/{</w:t>
      </w:r>
      <w:proofErr w:type="spellStart"/>
      <w:r w:rsidRPr="00A11DF5">
        <w:rPr>
          <w:sz w:val="28"/>
          <w:szCs w:val="24"/>
        </w:rPr>
        <w:t>type</w:t>
      </w:r>
      <w:proofErr w:type="spellEnd"/>
      <w:r w:rsidRPr="00A11DF5">
        <w:rPr>
          <w:sz w:val="28"/>
          <w:szCs w:val="24"/>
        </w:rPr>
        <w:t>}/</w:t>
      </w:r>
      <w:proofErr w:type="spellStart"/>
      <w:r w:rsidRPr="00A11DF5">
        <w:rPr>
          <w:sz w:val="28"/>
          <w:szCs w:val="24"/>
        </w:rPr>
        <w:t>get</w:t>
      </w:r>
      <w:proofErr w:type="spellEnd"/>
      <w:r w:rsidRPr="00A11DF5">
        <w:rPr>
          <w:sz w:val="28"/>
          <w:szCs w:val="24"/>
        </w:rPr>
        <w:t xml:space="preserve"> - Получить одиночный объект</w:t>
      </w:r>
      <w:bookmarkEnd w:id="29"/>
      <w:bookmarkEnd w:id="36"/>
      <w:bookmarkEnd w:id="37"/>
      <w:r w:rsidRPr="00A11DF5">
        <w:rPr>
          <w:sz w:val="28"/>
          <w:szCs w:val="24"/>
        </w:rPr>
        <w:t xml:space="preserve"> </w:t>
      </w:r>
    </w:p>
    <w:p w14:paraId="3444926F" w14:textId="77777777" w:rsidR="00E23A83" w:rsidRPr="00A11DF5" w:rsidRDefault="00E23A83" w:rsidP="00643570">
      <w:pPr>
        <w:pStyle w:val="1"/>
        <w:numPr>
          <w:ilvl w:val="2"/>
          <w:numId w:val="1"/>
        </w:numPr>
        <w:spacing w:before="0" w:beforeAutospacing="0" w:after="0" w:afterAutospacing="0"/>
        <w:divId w:val="1474445521"/>
        <w:rPr>
          <w:sz w:val="28"/>
          <w:szCs w:val="24"/>
        </w:rPr>
      </w:pPr>
      <w:bookmarkStart w:id="38" w:name="_Toc107295805"/>
      <w:r w:rsidRPr="00A11DF5">
        <w:rPr>
          <w:sz w:val="28"/>
          <w:szCs w:val="24"/>
        </w:rPr>
        <w:t>/</w:t>
      </w:r>
      <w:proofErr w:type="spellStart"/>
      <w:r w:rsidRPr="00A11DF5">
        <w:rPr>
          <w:sz w:val="28"/>
          <w:szCs w:val="24"/>
        </w:rPr>
        <w:t>purchases</w:t>
      </w:r>
      <w:proofErr w:type="spellEnd"/>
      <w:r w:rsidRPr="00A11DF5">
        <w:rPr>
          <w:sz w:val="28"/>
          <w:szCs w:val="24"/>
        </w:rPr>
        <w:t>/</w:t>
      </w:r>
      <w:proofErr w:type="spellStart"/>
      <w:r w:rsidRPr="00A11DF5">
        <w:rPr>
          <w:sz w:val="28"/>
          <w:szCs w:val="24"/>
        </w:rPr>
        <w:t>get</w:t>
      </w:r>
      <w:proofErr w:type="spellEnd"/>
      <w:r w:rsidRPr="00A11DF5">
        <w:rPr>
          <w:sz w:val="28"/>
          <w:szCs w:val="24"/>
        </w:rPr>
        <w:t xml:space="preserve"> - Получить данные закупки</w:t>
      </w:r>
      <w:bookmarkEnd w:id="38"/>
    </w:p>
    <w:p w14:paraId="45B27168" w14:textId="77777777" w:rsidR="00A11DF5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69B58EC0" w14:textId="77777777" w:rsidR="00E23A83" w:rsidRPr="006965EB" w:rsidRDefault="00E23A83" w:rsidP="00A11DF5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Тип</w:t>
      </w:r>
    </w:p>
    <w:p w14:paraId="75325222" w14:textId="77777777" w:rsidR="00E23A83" w:rsidRPr="006965EB" w:rsidRDefault="00E23A83" w:rsidP="00A11DF5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6965EB">
        <w:rPr>
          <w:lang w:val="en-US"/>
        </w:rPr>
        <w:t xml:space="preserve">POST - </w:t>
      </w:r>
      <w:r w:rsidRPr="006965EB">
        <w:t>метод</w:t>
      </w:r>
    </w:p>
    <w:p w14:paraId="2685E242" w14:textId="77777777" w:rsidR="00A11DF5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0F5EBB24" w14:textId="77777777" w:rsidR="003A3EC3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rStyle w:val="a6"/>
          <w:lang w:val="en-US"/>
        </w:rPr>
      </w:pPr>
      <w:r w:rsidRPr="006965EB">
        <w:rPr>
          <w:rStyle w:val="a6"/>
        </w:rPr>
        <w:t>Вызов</w:t>
      </w:r>
      <w:r w:rsidRPr="006965EB">
        <w:rPr>
          <w:rStyle w:val="a6"/>
          <w:lang w:val="en-US"/>
        </w:rPr>
        <w:t>.</w:t>
      </w:r>
    </w:p>
    <w:p w14:paraId="403DFC3D" w14:textId="75C88942" w:rsidR="003A3EC3" w:rsidRPr="00CE4ED2" w:rsidRDefault="00F461EE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hyperlink r:id="rId31" w:history="1">
        <w:r w:rsidR="003A3EC3">
          <w:rPr>
            <w:rStyle w:val="a4"/>
            <w:lang w:val="en-US"/>
          </w:rPr>
          <w:t>https://apitorgi.myseldon.com/Purchase</w:t>
        </w:r>
        <w:r w:rsidR="001704C4">
          <w:rPr>
            <w:rStyle w:val="a4"/>
            <w:lang w:val="en-US"/>
          </w:rPr>
          <w:t>s</w:t>
        </w:r>
        <w:r w:rsidR="003A3EC3">
          <w:rPr>
            <w:rStyle w:val="a4"/>
            <w:lang w:val="en-US"/>
          </w:rPr>
          <w:t>/Get?token=e7990aca-539e-4383-ba83-9d1f68d97e4e</w:t>
        </w:r>
      </w:hyperlink>
    </w:p>
    <w:p w14:paraId="73E8C19A" w14:textId="77777777" w:rsidR="00A11DF5" w:rsidRPr="00DF03AD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  <w:lang w:val="en-US"/>
        </w:rPr>
      </w:pPr>
    </w:p>
    <w:p w14:paraId="43581919" w14:textId="77777777" w:rsidR="00E23A83" w:rsidRPr="006965EB" w:rsidRDefault="00E23A83" w:rsidP="00A11DF5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Описание</w:t>
      </w:r>
    </w:p>
    <w:p w14:paraId="25C7B112" w14:textId="77777777" w:rsidR="00E23A83" w:rsidRPr="006965EB" w:rsidRDefault="00E23A83" w:rsidP="00A11DF5">
      <w:pPr>
        <w:pStyle w:val="a3"/>
        <w:spacing w:before="0" w:beforeAutospacing="0" w:after="0" w:afterAutospacing="0"/>
        <w:ind w:firstLine="851"/>
        <w:divId w:val="1474445521"/>
      </w:pPr>
      <w:r w:rsidRPr="006965EB">
        <w:t xml:space="preserve">Метод предназначен для получения </w:t>
      </w:r>
      <w:proofErr w:type="gramStart"/>
      <w:r w:rsidRPr="006965EB">
        <w:t>мета-информации</w:t>
      </w:r>
      <w:proofErr w:type="gramEnd"/>
      <w:r w:rsidRPr="006965EB">
        <w:t xml:space="preserve"> по закупке (данные по извещениям) в соответствующем разделе.</w:t>
      </w:r>
    </w:p>
    <w:p w14:paraId="78E0C2F9" w14:textId="77777777" w:rsidR="00E23A83" w:rsidRDefault="00E23A83" w:rsidP="00A11DF5">
      <w:pPr>
        <w:pStyle w:val="a3"/>
        <w:spacing w:before="0" w:beforeAutospacing="0" w:after="0" w:afterAutospacing="0"/>
        <w:ind w:firstLine="851"/>
        <w:divId w:val="1474445521"/>
      </w:pPr>
      <w:r w:rsidRPr="006965EB">
        <w:t>Типы разделов приведены в таблице:</w:t>
      </w:r>
    </w:p>
    <w:p w14:paraId="61A4B694" w14:textId="77777777" w:rsidR="00A11DF5" w:rsidRPr="006965EB" w:rsidRDefault="00A11DF5" w:rsidP="00A11DF5">
      <w:pPr>
        <w:pStyle w:val="a3"/>
        <w:spacing w:before="0" w:beforeAutospacing="0" w:after="0" w:afterAutospacing="0"/>
        <w:ind w:firstLine="851"/>
        <w:divId w:val="147444552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2673"/>
        <w:gridCol w:w="7865"/>
      </w:tblGrid>
      <w:tr w:rsidR="00E23A83" w:rsidRPr="006965EB" w14:paraId="39F29AFC" w14:textId="77777777" w:rsidTr="00FD1DBD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06FD29CE" w14:textId="77777777" w:rsidR="00E23A83" w:rsidRPr="006965EB" w:rsidRDefault="00E23A83" w:rsidP="00A11DF5">
            <w:pPr>
              <w:jc w:val="center"/>
              <w:rPr>
                <w:b/>
                <w:bCs/>
              </w:rPr>
            </w:pPr>
            <w:proofErr w:type="spellStart"/>
            <w:r w:rsidRPr="006965EB">
              <w:rPr>
                <w:b/>
                <w:bCs/>
              </w:rPr>
              <w:t>ReportId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3975BD" w14:textId="77777777" w:rsidR="00E23A83" w:rsidRPr="006965EB" w:rsidRDefault="00E23A83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Тип закупки</w:t>
            </w:r>
          </w:p>
        </w:tc>
        <w:tc>
          <w:tcPr>
            <w:tcW w:w="0" w:type="auto"/>
            <w:vAlign w:val="center"/>
            <w:hideMark/>
          </w:tcPr>
          <w:p w14:paraId="6C66AC73" w14:textId="77777777" w:rsidR="00E23A83" w:rsidRPr="006965EB" w:rsidRDefault="00E23A83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Комментарий</w:t>
            </w:r>
          </w:p>
        </w:tc>
      </w:tr>
      <w:tr w:rsidR="00E23A83" w:rsidRPr="006965EB" w14:paraId="173CEBE4" w14:textId="77777777" w:rsidTr="00FD1DB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B307BE8" w14:textId="77777777" w:rsidR="00E23A83" w:rsidRPr="006965EB" w:rsidRDefault="00E23A83" w:rsidP="00A11DF5">
            <w:r w:rsidRPr="006965EB">
              <w:t>1</w:t>
            </w:r>
          </w:p>
        </w:tc>
        <w:tc>
          <w:tcPr>
            <w:tcW w:w="0" w:type="auto"/>
            <w:vAlign w:val="center"/>
            <w:hideMark/>
          </w:tcPr>
          <w:p w14:paraId="7E0E3C42" w14:textId="77777777" w:rsidR="00E23A83" w:rsidRPr="006965EB" w:rsidRDefault="00E23A83" w:rsidP="00A11DF5">
            <w:r w:rsidRPr="006965EB">
              <w:t>223-ФЗ</w:t>
            </w:r>
          </w:p>
        </w:tc>
        <w:tc>
          <w:tcPr>
            <w:tcW w:w="0" w:type="auto"/>
            <w:vAlign w:val="center"/>
            <w:hideMark/>
          </w:tcPr>
          <w:p w14:paraId="032AAD09" w14:textId="77777777" w:rsidR="00E23A83" w:rsidRPr="006965EB" w:rsidRDefault="00E23A83" w:rsidP="00A11DF5">
            <w:r w:rsidRPr="006965EB">
              <w:t> </w:t>
            </w:r>
          </w:p>
        </w:tc>
      </w:tr>
      <w:tr w:rsidR="00E23A83" w:rsidRPr="006965EB" w14:paraId="76D1B152" w14:textId="77777777" w:rsidTr="00FD1DB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7325776" w14:textId="77777777" w:rsidR="00E23A83" w:rsidRPr="006965EB" w:rsidRDefault="00E23A83" w:rsidP="00A11DF5">
            <w:r w:rsidRPr="006965EB"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14:paraId="0151F4E1" w14:textId="211AE43B" w:rsidR="00E23A83" w:rsidRPr="006965EB" w:rsidRDefault="00E23A83" w:rsidP="00A11DF5">
            <w:r w:rsidRPr="006965EB">
              <w:t>44/94-ФЗ</w:t>
            </w:r>
            <w:r w:rsidR="00156A14">
              <w:t xml:space="preserve"> и 615 ПП</w:t>
            </w:r>
          </w:p>
        </w:tc>
        <w:tc>
          <w:tcPr>
            <w:tcW w:w="0" w:type="auto"/>
            <w:vAlign w:val="center"/>
            <w:hideMark/>
          </w:tcPr>
          <w:p w14:paraId="402C1941" w14:textId="5CA5D6C2" w:rsidR="00E23A83" w:rsidRPr="006965EB" w:rsidRDefault="00E23A83" w:rsidP="00A11DF5">
            <w:r w:rsidRPr="006965EB">
              <w:t>Только закупки с источника ЕИС, проводимые в рамках 44/94 ФЗ</w:t>
            </w:r>
            <w:r w:rsidR="00156A14">
              <w:t xml:space="preserve"> и 615 ПП</w:t>
            </w:r>
          </w:p>
        </w:tc>
      </w:tr>
      <w:tr w:rsidR="00E23A83" w:rsidRPr="006965EB" w14:paraId="4DD76369" w14:textId="77777777" w:rsidTr="00FD1DB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58C92DE" w14:textId="77777777" w:rsidR="00E23A83" w:rsidRPr="006965EB" w:rsidRDefault="00E23A83" w:rsidP="00A11DF5">
            <w:r w:rsidRPr="006965EB">
              <w:t>3</w:t>
            </w:r>
          </w:p>
        </w:tc>
        <w:tc>
          <w:tcPr>
            <w:tcW w:w="0" w:type="auto"/>
            <w:vAlign w:val="center"/>
            <w:hideMark/>
          </w:tcPr>
          <w:p w14:paraId="5CEB470F" w14:textId="77777777" w:rsidR="00E23A83" w:rsidRPr="006965EB" w:rsidRDefault="00E23A83" w:rsidP="00A11DF5">
            <w:r w:rsidRPr="006965EB">
              <w:t>Коммерческие закупки</w:t>
            </w:r>
          </w:p>
        </w:tc>
        <w:tc>
          <w:tcPr>
            <w:tcW w:w="0" w:type="auto"/>
            <w:vAlign w:val="center"/>
            <w:hideMark/>
          </w:tcPr>
          <w:p w14:paraId="4911E051" w14:textId="77777777" w:rsidR="00E23A83" w:rsidRPr="006965EB" w:rsidRDefault="00E23A83" w:rsidP="00A11DF5">
            <w:r w:rsidRPr="006965EB">
              <w:t> </w:t>
            </w:r>
          </w:p>
        </w:tc>
      </w:tr>
      <w:tr w:rsidR="000B0C1D" w:rsidRPr="006965EB" w14:paraId="2D04EF53" w14:textId="77777777" w:rsidTr="00FD1DB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</w:tcPr>
          <w:p w14:paraId="5A64C0AB" w14:textId="315E131A" w:rsidR="000B0C1D" w:rsidRPr="006965EB" w:rsidRDefault="000B0C1D" w:rsidP="00A11DF5">
            <w:r>
              <w:t>5</w:t>
            </w:r>
          </w:p>
        </w:tc>
        <w:tc>
          <w:tcPr>
            <w:tcW w:w="0" w:type="auto"/>
            <w:vAlign w:val="center"/>
          </w:tcPr>
          <w:p w14:paraId="664041FA" w14:textId="6FEB2445" w:rsidR="000B0C1D" w:rsidRPr="006965EB" w:rsidRDefault="000B0C1D" w:rsidP="00A11DF5">
            <w:r>
              <w:t>Международные закупки</w:t>
            </w:r>
          </w:p>
        </w:tc>
        <w:tc>
          <w:tcPr>
            <w:tcW w:w="0" w:type="auto"/>
            <w:vAlign w:val="center"/>
          </w:tcPr>
          <w:p w14:paraId="4A2FF633" w14:textId="77777777" w:rsidR="000B0C1D" w:rsidRPr="006965EB" w:rsidRDefault="000B0C1D" w:rsidP="00A11DF5"/>
        </w:tc>
      </w:tr>
    </w:tbl>
    <w:p w14:paraId="5B0D80C5" w14:textId="77777777" w:rsidR="00E23A83" w:rsidRPr="006965EB" w:rsidRDefault="00FD1DBD" w:rsidP="00A11DF5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Ограничения</w:t>
      </w:r>
    </w:p>
    <w:p w14:paraId="3011E64D" w14:textId="77777777" w:rsidR="00FD1DBD" w:rsidRPr="006965EB" w:rsidRDefault="00FD1DBD" w:rsidP="00643570">
      <w:pPr>
        <w:pStyle w:val="a3"/>
        <w:numPr>
          <w:ilvl w:val="3"/>
          <w:numId w:val="7"/>
        </w:numPr>
        <w:spacing w:before="0" w:beforeAutospacing="0" w:after="0" w:afterAutospacing="0"/>
        <w:divId w:val="1474445521"/>
      </w:pPr>
      <w:r w:rsidRPr="006965EB">
        <w:t>Передача объектов в рамках получения новых данных учитывается в общем лимите в пределах типа передаваемой информации ({</w:t>
      </w:r>
      <w:r w:rsidRPr="006965EB">
        <w:rPr>
          <w:lang w:val="en-US"/>
        </w:rPr>
        <w:t>type</w:t>
      </w:r>
      <w:r w:rsidRPr="006965EB">
        <w:t>}).</w:t>
      </w:r>
    </w:p>
    <w:p w14:paraId="39BCDE8E" w14:textId="77777777" w:rsidR="00FD1DBD" w:rsidRPr="006965EB" w:rsidRDefault="00FD1DBD" w:rsidP="00643570">
      <w:pPr>
        <w:pStyle w:val="a3"/>
        <w:numPr>
          <w:ilvl w:val="3"/>
          <w:numId w:val="7"/>
        </w:numPr>
        <w:spacing w:before="0" w:beforeAutospacing="0" w:after="0" w:afterAutospacing="0"/>
        <w:divId w:val="1474445521"/>
      </w:pPr>
      <w:r w:rsidRPr="006965EB">
        <w:t>Передача объектов в рамках актуализации данных учитывается в суточном лимите в пределах типа передаваемой информации ({</w:t>
      </w:r>
      <w:r w:rsidRPr="006965EB">
        <w:rPr>
          <w:lang w:val="en-US"/>
        </w:rPr>
        <w:t>type</w:t>
      </w:r>
      <w:r w:rsidRPr="006965EB">
        <w:t>}).</w:t>
      </w:r>
    </w:p>
    <w:p w14:paraId="1DB2CB79" w14:textId="77777777" w:rsidR="00FD1DBD" w:rsidRPr="006965EB" w:rsidRDefault="00FD1DBD" w:rsidP="00EC37E4">
      <w:pPr>
        <w:pStyle w:val="a3"/>
        <w:spacing w:before="0" w:beforeAutospacing="0" w:after="0" w:afterAutospacing="0"/>
        <w:ind w:left="360"/>
        <w:divId w:val="1474445521"/>
      </w:pPr>
    </w:p>
    <w:p w14:paraId="6F34AB49" w14:textId="77777777" w:rsidR="00E23A83" w:rsidRDefault="00E23A83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  <w:r w:rsidRPr="006965EB">
        <w:rPr>
          <w:rStyle w:val="a6"/>
        </w:rPr>
        <w:t>Входные параметры</w:t>
      </w:r>
    </w:p>
    <w:p w14:paraId="529BF08D" w14:textId="77777777" w:rsidR="00A11DF5" w:rsidRPr="00A11DF5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3468"/>
        <w:gridCol w:w="1402"/>
        <w:gridCol w:w="2901"/>
      </w:tblGrid>
      <w:tr w:rsidR="00E23A83" w:rsidRPr="006965EB" w14:paraId="7C947D8F" w14:textId="77777777" w:rsidTr="00E23A83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436833C1" w14:textId="77777777" w:rsidR="00E23A83" w:rsidRPr="006965EB" w:rsidRDefault="00E23A83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0F96477C" w14:textId="77777777" w:rsidR="00E23A83" w:rsidRPr="006965EB" w:rsidRDefault="00E23A83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134127C2" w14:textId="77777777" w:rsidR="00E23A83" w:rsidRPr="006965EB" w:rsidRDefault="00E23A83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459EEA6F" w14:textId="77777777" w:rsidR="00E23A83" w:rsidRPr="006965EB" w:rsidRDefault="00E23A83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Обязательный параметр</w:t>
            </w:r>
          </w:p>
        </w:tc>
      </w:tr>
      <w:tr w:rsidR="00E23A83" w:rsidRPr="006965EB" w14:paraId="6D6E230A" w14:textId="77777777" w:rsidTr="00E23A83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7A1E3F6" w14:textId="77777777" w:rsidR="00E23A83" w:rsidRPr="006965EB" w:rsidRDefault="00E23A83" w:rsidP="00A11DF5">
            <w:proofErr w:type="spellStart"/>
            <w:r w:rsidRPr="006965EB">
              <w:t>token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B34EE0" w14:textId="77777777" w:rsidR="00E23A83" w:rsidRPr="006965EB" w:rsidRDefault="00E23A83" w:rsidP="00A11DF5">
            <w:r w:rsidRPr="006965EB">
              <w:t>Токен (ключ)</w:t>
            </w:r>
          </w:p>
        </w:tc>
        <w:tc>
          <w:tcPr>
            <w:tcW w:w="0" w:type="auto"/>
            <w:vAlign w:val="center"/>
            <w:hideMark/>
          </w:tcPr>
          <w:p w14:paraId="21E5C08B" w14:textId="77777777" w:rsidR="00E23A83" w:rsidRPr="006965EB" w:rsidRDefault="00E23A83" w:rsidP="00A11DF5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06184DD2" w14:textId="77777777" w:rsidR="00E23A83" w:rsidRPr="006965EB" w:rsidRDefault="00E23A83" w:rsidP="00A11DF5">
            <w:r w:rsidRPr="006965EB">
              <w:t>Да</w:t>
            </w:r>
          </w:p>
        </w:tc>
      </w:tr>
      <w:tr w:rsidR="00E23A83" w:rsidRPr="006965EB" w14:paraId="52ADFB8E" w14:textId="77777777" w:rsidTr="00E23A83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54327DA" w14:textId="77777777" w:rsidR="00E23A83" w:rsidRPr="006965EB" w:rsidRDefault="00E23A83" w:rsidP="00A11DF5">
            <w:proofErr w:type="spellStart"/>
            <w:r w:rsidRPr="006965EB">
              <w:t>reportId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5C9B5A" w14:textId="77777777" w:rsidR="00E23A83" w:rsidRPr="006965EB" w:rsidRDefault="00E23A83" w:rsidP="00A11DF5">
            <w:r w:rsidRPr="006965EB">
              <w:t>Тип закупки</w:t>
            </w:r>
          </w:p>
        </w:tc>
        <w:tc>
          <w:tcPr>
            <w:tcW w:w="0" w:type="auto"/>
            <w:vAlign w:val="center"/>
            <w:hideMark/>
          </w:tcPr>
          <w:p w14:paraId="37C0BEA3" w14:textId="77777777" w:rsidR="00E23A83" w:rsidRPr="006965EB" w:rsidRDefault="00E23A83" w:rsidP="00A11DF5">
            <w:r w:rsidRPr="006965EB"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785E3F44" w14:textId="77777777" w:rsidR="00E23A83" w:rsidRPr="006965EB" w:rsidRDefault="00E23A83" w:rsidP="00A11DF5">
            <w:r w:rsidRPr="006965EB">
              <w:t>да</w:t>
            </w:r>
          </w:p>
        </w:tc>
      </w:tr>
      <w:tr w:rsidR="00E23A83" w:rsidRPr="006965EB" w14:paraId="2ECE54B7" w14:textId="77777777" w:rsidTr="00E23A83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7984721" w14:textId="77777777" w:rsidR="00E23A83" w:rsidRPr="006965EB" w:rsidRDefault="00E23A83" w:rsidP="00A11DF5">
            <w:proofErr w:type="spellStart"/>
            <w:r w:rsidRPr="006965EB">
              <w:t>seldonId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EDC74F" w14:textId="77777777" w:rsidR="00E23A83" w:rsidRPr="006965EB" w:rsidRDefault="00E23A83" w:rsidP="00A11DF5">
            <w:r w:rsidRPr="006965EB">
              <w:t>Идентификатор закупки в Seldon</w:t>
            </w:r>
          </w:p>
        </w:tc>
        <w:tc>
          <w:tcPr>
            <w:tcW w:w="0" w:type="auto"/>
            <w:vAlign w:val="center"/>
            <w:hideMark/>
          </w:tcPr>
          <w:p w14:paraId="6803E129" w14:textId="77777777" w:rsidR="00E23A83" w:rsidRPr="006965EB" w:rsidRDefault="00E23A83" w:rsidP="00A11DF5">
            <w:r w:rsidRPr="006965EB"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77E1DC53" w14:textId="77777777" w:rsidR="00E23A83" w:rsidRPr="006965EB" w:rsidRDefault="00E23A83" w:rsidP="00A11DF5">
            <w:r w:rsidRPr="006965EB">
              <w:t xml:space="preserve">Да, если не указан </w:t>
            </w:r>
            <w:proofErr w:type="spellStart"/>
            <w:r w:rsidRPr="006965EB">
              <w:t>EtpId</w:t>
            </w:r>
            <w:proofErr w:type="spellEnd"/>
          </w:p>
        </w:tc>
      </w:tr>
      <w:tr w:rsidR="00E23A83" w:rsidRPr="006965EB" w14:paraId="4CF67850" w14:textId="77777777" w:rsidTr="00E23A83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C94ADFF" w14:textId="77777777" w:rsidR="00E23A83" w:rsidRPr="006965EB" w:rsidRDefault="00E23A83" w:rsidP="00A11DF5">
            <w:proofErr w:type="spellStart"/>
            <w:r w:rsidRPr="006965EB">
              <w:t>etpId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E3EE59" w14:textId="77777777" w:rsidR="00E23A83" w:rsidRPr="006965EB" w:rsidRDefault="00E23A83" w:rsidP="00A11DF5">
            <w:r w:rsidRPr="006965EB">
              <w:t>Номер закупки на площадке</w:t>
            </w:r>
          </w:p>
        </w:tc>
        <w:tc>
          <w:tcPr>
            <w:tcW w:w="0" w:type="auto"/>
            <w:vAlign w:val="center"/>
            <w:hideMark/>
          </w:tcPr>
          <w:p w14:paraId="793B9695" w14:textId="77777777" w:rsidR="00E23A83" w:rsidRPr="006965EB" w:rsidRDefault="00E23A83" w:rsidP="00A11DF5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7E0CD28D" w14:textId="77777777" w:rsidR="00E23A83" w:rsidRPr="006965EB" w:rsidRDefault="00E23A83" w:rsidP="00A11DF5">
            <w:r w:rsidRPr="006965EB">
              <w:t xml:space="preserve">Да, если не указан </w:t>
            </w:r>
            <w:proofErr w:type="spellStart"/>
            <w:r w:rsidRPr="006965EB">
              <w:t>SeldonId</w:t>
            </w:r>
            <w:proofErr w:type="spellEnd"/>
          </w:p>
        </w:tc>
      </w:tr>
    </w:tbl>
    <w:p w14:paraId="2672701A" w14:textId="77777777" w:rsidR="001241C4" w:rsidRPr="001241C4" w:rsidRDefault="001241C4" w:rsidP="001241C4">
      <w:pPr>
        <w:pStyle w:val="a3"/>
        <w:spacing w:before="0" w:beforeAutospacing="0" w:after="0" w:afterAutospacing="0"/>
        <w:ind w:firstLine="851"/>
        <w:divId w:val="1474445521"/>
      </w:pPr>
      <w:r>
        <w:t>З</w:t>
      </w:r>
      <w:r w:rsidRPr="001241C4">
        <w:t>апрос, где указаны оба поля:</w:t>
      </w:r>
    </w:p>
    <w:p w14:paraId="0F436386" w14:textId="77777777" w:rsidR="001241C4" w:rsidRPr="001241C4" w:rsidRDefault="001241C4" w:rsidP="00643570">
      <w:pPr>
        <w:pStyle w:val="a3"/>
        <w:numPr>
          <w:ilvl w:val="3"/>
          <w:numId w:val="7"/>
        </w:numPr>
        <w:spacing w:before="0" w:beforeAutospacing="0" w:after="0" w:afterAutospacing="0"/>
        <w:divId w:val="1474445521"/>
      </w:pPr>
      <w:r w:rsidRPr="001241C4">
        <w:t xml:space="preserve">Seldon </w:t>
      </w:r>
      <w:proofErr w:type="spellStart"/>
      <w:r w:rsidRPr="001241C4">
        <w:t>Id</w:t>
      </w:r>
      <w:proofErr w:type="spellEnd"/>
    </w:p>
    <w:p w14:paraId="274DC97F" w14:textId="77777777" w:rsidR="001241C4" w:rsidRDefault="001241C4" w:rsidP="00643570">
      <w:pPr>
        <w:pStyle w:val="a3"/>
        <w:numPr>
          <w:ilvl w:val="3"/>
          <w:numId w:val="7"/>
        </w:numPr>
        <w:spacing w:before="0" w:beforeAutospacing="0" w:after="0" w:afterAutospacing="0"/>
        <w:divId w:val="1474445521"/>
      </w:pPr>
      <w:proofErr w:type="spellStart"/>
      <w:r w:rsidRPr="001241C4">
        <w:t>etpId</w:t>
      </w:r>
      <w:proofErr w:type="spellEnd"/>
    </w:p>
    <w:p w14:paraId="6E37E15B" w14:textId="77777777" w:rsidR="001241C4" w:rsidRDefault="001241C4" w:rsidP="001241C4">
      <w:pPr>
        <w:pStyle w:val="a3"/>
        <w:spacing w:before="0" w:beforeAutospacing="0" w:after="0" w:afterAutospacing="0"/>
        <w:ind w:firstLine="851"/>
        <w:divId w:val="1474445521"/>
      </w:pPr>
      <w:r>
        <w:t xml:space="preserve">считается </w:t>
      </w:r>
      <w:proofErr w:type="spellStart"/>
      <w:r>
        <w:t>н</w:t>
      </w:r>
      <w:r w:rsidRPr="001241C4">
        <w:t>евалидным</w:t>
      </w:r>
      <w:proofErr w:type="spellEnd"/>
      <w:r>
        <w:t>.</w:t>
      </w:r>
    </w:p>
    <w:p w14:paraId="70CD4030" w14:textId="77777777" w:rsidR="00E23A83" w:rsidRPr="006965EB" w:rsidRDefault="00E23A83" w:rsidP="00EC37E4">
      <w:pPr>
        <w:ind w:left="360"/>
        <w:divId w:val="1474445521"/>
        <w:rPr>
          <w:b/>
          <w:bCs/>
        </w:rPr>
      </w:pPr>
    </w:p>
    <w:p w14:paraId="4A6D6F39" w14:textId="5EBA1563" w:rsidR="00E23A83" w:rsidRPr="003A3EC3" w:rsidRDefault="00E23A83" w:rsidP="003A3EC3">
      <w:pPr>
        <w:pStyle w:val="a3"/>
        <w:spacing w:before="0" w:beforeAutospacing="0" w:after="0" w:afterAutospacing="0"/>
        <w:ind w:firstLine="851"/>
        <w:divId w:val="1474445521"/>
        <w:rPr>
          <w:b/>
          <w:bCs/>
          <w:lang w:val="en-US"/>
        </w:rPr>
      </w:pPr>
      <w:r w:rsidRPr="00A11DF5">
        <w:rPr>
          <w:rStyle w:val="a6"/>
          <w:bCs w:val="0"/>
        </w:rPr>
        <w:t>Пример</w:t>
      </w:r>
    </w:p>
    <w:p w14:paraId="28ECF0D5" w14:textId="77777777" w:rsidR="003A3EC3" w:rsidRPr="006965EB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6965EB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14:paraId="24DFD3A7" w14:textId="77777777" w:rsidR="003A3EC3" w:rsidRPr="006965EB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6965EB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6965EB">
        <w:rPr>
          <w:rFonts w:ascii="Times New Roman" w:hAnsi="Times New Roman" w:cs="Times New Roman"/>
          <w:sz w:val="24"/>
          <w:szCs w:val="24"/>
          <w:lang w:val="en-US"/>
        </w:rPr>
        <w:t>reportId</w:t>
      </w:r>
      <w:proofErr w:type="spellEnd"/>
      <w:r w:rsidRPr="006965EB">
        <w:rPr>
          <w:rFonts w:ascii="Times New Roman" w:hAnsi="Times New Roman" w:cs="Times New Roman"/>
          <w:sz w:val="24"/>
          <w:szCs w:val="24"/>
          <w:lang w:val="en-US"/>
        </w:rPr>
        <w:t>": 2,</w:t>
      </w:r>
    </w:p>
    <w:p w14:paraId="39C770F4" w14:textId="77777777" w:rsidR="003A3EC3" w:rsidRPr="006965EB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6965EB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6965EB">
        <w:rPr>
          <w:rFonts w:ascii="Times New Roman" w:hAnsi="Times New Roman" w:cs="Times New Roman"/>
          <w:sz w:val="24"/>
          <w:szCs w:val="24"/>
          <w:lang w:val="en-US"/>
        </w:rPr>
        <w:t>seldonId</w:t>
      </w:r>
      <w:proofErr w:type="spellEnd"/>
      <w:r w:rsidRPr="006965EB">
        <w:rPr>
          <w:rFonts w:ascii="Times New Roman" w:hAnsi="Times New Roman" w:cs="Times New Roman"/>
          <w:sz w:val="24"/>
          <w:szCs w:val="24"/>
          <w:lang w:val="en-US"/>
        </w:rPr>
        <w:t>": 1231234,</w:t>
      </w:r>
    </w:p>
    <w:p w14:paraId="33451ED4" w14:textId="77777777" w:rsidR="003A3EC3" w:rsidRPr="00E61C5C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E61C5C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DF03AD">
        <w:rPr>
          <w:rFonts w:ascii="Times New Roman" w:hAnsi="Times New Roman" w:cs="Times New Roman"/>
          <w:sz w:val="24"/>
          <w:szCs w:val="24"/>
          <w:lang w:val="en-US"/>
        </w:rPr>
        <w:t>etpId</w:t>
      </w:r>
      <w:proofErr w:type="spellEnd"/>
      <w:r w:rsidRPr="00E61C5C">
        <w:rPr>
          <w:rFonts w:ascii="Times New Roman" w:hAnsi="Times New Roman" w:cs="Times New Roman"/>
          <w:sz w:val="24"/>
          <w:szCs w:val="24"/>
          <w:lang w:val="en-US"/>
        </w:rPr>
        <w:t xml:space="preserve">": </w:t>
      </w:r>
      <w:r w:rsidRPr="00DF03AD">
        <w:rPr>
          <w:rFonts w:ascii="Times New Roman" w:hAnsi="Times New Roman" w:cs="Times New Roman"/>
          <w:sz w:val="24"/>
          <w:szCs w:val="24"/>
          <w:lang w:val="en-US"/>
        </w:rPr>
        <w:t>Null</w:t>
      </w:r>
    </w:p>
    <w:p w14:paraId="7DBC6ADA" w14:textId="77777777" w:rsidR="003A3EC3" w:rsidRPr="00E61C5C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E61C5C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14:paraId="478C1251" w14:textId="77777777" w:rsidR="00E23A83" w:rsidRPr="00DF03AD" w:rsidRDefault="00E23A83" w:rsidP="00EC37E4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</w:p>
    <w:p w14:paraId="63A79460" w14:textId="77777777" w:rsidR="00E23A83" w:rsidRPr="003A3EC3" w:rsidRDefault="00E23A83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  <w:lang w:val="en-US"/>
        </w:rPr>
      </w:pPr>
      <w:r w:rsidRPr="00A11DF5">
        <w:rPr>
          <w:rStyle w:val="a6"/>
          <w:bCs w:val="0"/>
        </w:rPr>
        <w:t>Исходящие</w:t>
      </w:r>
      <w:r w:rsidRPr="003A3EC3">
        <w:rPr>
          <w:rStyle w:val="a6"/>
          <w:bCs w:val="0"/>
          <w:lang w:val="en-US"/>
        </w:rPr>
        <w:t xml:space="preserve"> </w:t>
      </w:r>
      <w:r w:rsidRPr="00A11DF5">
        <w:rPr>
          <w:rStyle w:val="a6"/>
          <w:bCs w:val="0"/>
        </w:rPr>
        <w:t>параметры</w:t>
      </w:r>
      <w:r w:rsidRPr="003A3EC3">
        <w:rPr>
          <w:rStyle w:val="a6"/>
          <w:lang w:val="en-US"/>
        </w:rPr>
        <w:t>:</w:t>
      </w:r>
    </w:p>
    <w:p w14:paraId="1F9F17CF" w14:textId="77777777" w:rsidR="00CD46DF" w:rsidRPr="00CD46DF" w:rsidRDefault="00DF03AD" w:rsidP="00CD46DF">
      <w:pPr>
        <w:pStyle w:val="a3"/>
        <w:ind w:firstLine="851"/>
        <w:divId w:val="1474445521"/>
      </w:pPr>
      <w:r w:rsidRPr="006965EB">
        <w:t xml:space="preserve">Структура ответа </w:t>
      </w:r>
      <w:r w:rsidRPr="00DF03AD">
        <w:t>приведен</w:t>
      </w:r>
      <w:r w:rsidR="00174024">
        <w:t>а</w:t>
      </w:r>
      <w:r w:rsidRPr="00DF03AD">
        <w:t xml:space="preserve"> в </w:t>
      </w:r>
      <w:r w:rsidRPr="00DF03AD">
        <w:fldChar w:fldCharType="begin"/>
      </w:r>
      <w:r w:rsidRPr="00DF03AD">
        <w:instrText xml:space="preserve"> REF _Ref498538325 \h </w:instrText>
      </w:r>
      <w:r>
        <w:instrText xml:space="preserve"> \* MERGEFORMAT </w:instrText>
      </w:r>
      <w:r w:rsidRPr="00DF03AD">
        <w:fldChar w:fldCharType="separate"/>
      </w:r>
    </w:p>
    <w:p w14:paraId="2EF416BF" w14:textId="6B953EFA" w:rsidR="00DF03AD" w:rsidRPr="00911C2F" w:rsidRDefault="00CD46DF" w:rsidP="00CD46DF">
      <w:pPr>
        <w:pStyle w:val="a3"/>
        <w:spacing w:before="0" w:beforeAutospacing="0" w:after="0" w:afterAutospacing="0"/>
        <w:ind w:firstLine="851"/>
        <w:divId w:val="1474445521"/>
      </w:pPr>
      <w:r w:rsidRPr="00CD46DF">
        <w:lastRenderedPageBreak/>
        <w:t>Приложение 1. Структура</w:t>
      </w:r>
      <w:r w:rsidRPr="00911C2F">
        <w:t xml:space="preserve"> </w:t>
      </w:r>
      <w:r w:rsidRPr="00CD46DF">
        <w:t>ответа</w:t>
      </w:r>
      <w:r w:rsidRPr="00911C2F">
        <w:t xml:space="preserve"> </w:t>
      </w:r>
      <w:r w:rsidRPr="00CD46DF">
        <w:t>для</w:t>
      </w:r>
      <w:r w:rsidRPr="00911C2F">
        <w:t xml:space="preserve"> /</w:t>
      </w:r>
      <w:r w:rsidRPr="005975FE">
        <w:rPr>
          <w:lang w:val="en-US"/>
        </w:rPr>
        <w:t>purchases</w:t>
      </w:r>
      <w:r w:rsidRPr="00911C2F">
        <w:t>/</w:t>
      </w:r>
      <w:r w:rsidRPr="005975FE">
        <w:rPr>
          <w:lang w:val="en-US"/>
        </w:rPr>
        <w:t>result</w:t>
      </w:r>
      <w:r w:rsidRPr="00911C2F">
        <w:t xml:space="preserve"> </w:t>
      </w:r>
      <w:r w:rsidRPr="00CD46DF">
        <w:t>и</w:t>
      </w:r>
      <w:r w:rsidRPr="00911C2F">
        <w:t xml:space="preserve"> /</w:t>
      </w:r>
      <w:r w:rsidRPr="005975FE">
        <w:rPr>
          <w:lang w:val="en-US"/>
        </w:rPr>
        <w:t>purchases</w:t>
      </w:r>
      <w:r w:rsidRPr="00911C2F">
        <w:t>/</w:t>
      </w:r>
      <w:r>
        <w:rPr>
          <w:sz w:val="28"/>
          <w:lang w:val="en-US"/>
        </w:rPr>
        <w:t>get</w:t>
      </w:r>
      <w:r w:rsidR="00DF03AD" w:rsidRPr="00DF03AD">
        <w:fldChar w:fldCharType="end"/>
      </w:r>
    </w:p>
    <w:p w14:paraId="225C2FED" w14:textId="77777777" w:rsidR="00CD46DF" w:rsidRPr="00CD46DF" w:rsidRDefault="00DF03AD" w:rsidP="00CD46DF">
      <w:pPr>
        <w:pStyle w:val="a3"/>
        <w:ind w:firstLine="851"/>
        <w:divId w:val="1474445521"/>
      </w:pPr>
      <w:r w:rsidRPr="00A11DF5">
        <w:t>Пример отве</w:t>
      </w:r>
      <w:r w:rsidRPr="00DF03AD">
        <w:t xml:space="preserve">та в </w:t>
      </w:r>
      <w:r w:rsidRPr="00DF03AD">
        <w:fldChar w:fldCharType="begin"/>
      </w:r>
      <w:r w:rsidRPr="00DF03AD">
        <w:instrText xml:space="preserve"> REF _Ref498538343 \h </w:instrText>
      </w:r>
      <w:r>
        <w:instrText xml:space="preserve"> \* MERGEFORMAT </w:instrText>
      </w:r>
      <w:r w:rsidRPr="00DF03AD">
        <w:fldChar w:fldCharType="separate"/>
      </w:r>
      <w:r w:rsidR="00CD46DF" w:rsidRPr="00CD46DF">
        <w:br w:type="page"/>
      </w:r>
    </w:p>
    <w:p w14:paraId="45A748C6" w14:textId="77777777" w:rsidR="00CD46DF" w:rsidRPr="00CD46DF" w:rsidRDefault="00CD46DF" w:rsidP="00CD46DF">
      <w:pPr>
        <w:pStyle w:val="a3"/>
        <w:ind w:firstLine="851"/>
        <w:divId w:val="1474445521"/>
        <w:sectPr w:rsidR="00CD46DF" w:rsidRPr="00CD46DF" w:rsidSect="003A3EC3">
          <w:type w:val="continuous"/>
          <w:pgSz w:w="15840" w:h="12240" w:orient="landscape"/>
          <w:pgMar w:top="1440" w:right="1440" w:bottom="1440" w:left="1440" w:header="720" w:footer="720" w:gutter="0"/>
          <w:cols w:space="708"/>
          <w:docGrid w:linePitch="360"/>
        </w:sectPr>
      </w:pPr>
    </w:p>
    <w:p w14:paraId="65195821" w14:textId="344FB3EB" w:rsidR="00DF03AD" w:rsidRDefault="00CD46DF" w:rsidP="00CD46DF">
      <w:pPr>
        <w:pStyle w:val="a3"/>
        <w:spacing w:before="0" w:beforeAutospacing="0" w:after="0" w:afterAutospacing="0"/>
        <w:ind w:firstLine="851"/>
        <w:divId w:val="1474445521"/>
      </w:pPr>
      <w:r w:rsidRPr="00CD46DF">
        <w:lastRenderedPageBreak/>
        <w:t xml:space="preserve">Приложение 2. Пример </w:t>
      </w:r>
      <w:r w:rsidRPr="001A3007">
        <w:t>ответа</w:t>
      </w:r>
      <w:r w:rsidRPr="00CD46DF">
        <w:t xml:space="preserve"> </w:t>
      </w:r>
      <w:r w:rsidRPr="001A3007">
        <w:t>/</w:t>
      </w:r>
      <w:proofErr w:type="spellStart"/>
      <w:r w:rsidRPr="00CD46DF">
        <w:t>purchases</w:t>
      </w:r>
      <w:proofErr w:type="spellEnd"/>
      <w:r w:rsidRPr="00CD46DF">
        <w:t>/</w:t>
      </w:r>
      <w:proofErr w:type="spellStart"/>
      <w:r w:rsidRPr="00CD46DF">
        <w:t>result</w:t>
      </w:r>
      <w:proofErr w:type="spellEnd"/>
      <w:r w:rsidRPr="00CD46DF">
        <w:t xml:space="preserve"> </w:t>
      </w:r>
      <w:r w:rsidRPr="001A3007">
        <w:t>и</w:t>
      </w:r>
      <w:r w:rsidRPr="00CD46DF">
        <w:t xml:space="preserve"> </w:t>
      </w:r>
      <w:r w:rsidRPr="001A3007">
        <w:t>/</w:t>
      </w:r>
      <w:r>
        <w:rPr>
          <w:sz w:val="28"/>
          <w:lang w:val="en-US"/>
        </w:rPr>
        <w:t>purchases</w:t>
      </w:r>
      <w:r w:rsidRPr="001A3007">
        <w:rPr>
          <w:sz w:val="28"/>
        </w:rPr>
        <w:t>/</w:t>
      </w:r>
      <w:r>
        <w:rPr>
          <w:sz w:val="28"/>
          <w:lang w:val="en-US"/>
        </w:rPr>
        <w:t>get</w:t>
      </w:r>
      <w:r w:rsidR="00DF03AD" w:rsidRPr="00DF03AD">
        <w:fldChar w:fldCharType="end"/>
      </w:r>
    </w:p>
    <w:p w14:paraId="1856D36A" w14:textId="337ABD98" w:rsidR="00441200" w:rsidRPr="00441200" w:rsidRDefault="00441200" w:rsidP="00441200">
      <w:pPr>
        <w:pStyle w:val="a3"/>
        <w:spacing w:before="0" w:beforeAutospacing="0" w:after="0" w:afterAutospacing="0"/>
        <w:ind w:firstLine="851"/>
        <w:divId w:val="1474445521"/>
        <w:rPr>
          <w:bCs/>
        </w:rPr>
      </w:pPr>
      <w:r w:rsidRPr="00441200">
        <w:rPr>
          <w:bCs/>
        </w:rPr>
        <w:t xml:space="preserve">Коды ответов приведены </w:t>
      </w:r>
      <w:r w:rsidRPr="00C57D36">
        <w:rPr>
          <w:bCs/>
        </w:rPr>
        <w:t xml:space="preserve">в </w:t>
      </w:r>
      <w:hyperlink w:anchor="_Приложение_19._Коды" w:history="1">
        <w:r w:rsidR="00E43802" w:rsidRPr="00E43802">
          <w:t>Приложение 19. Коды ответов</w:t>
        </w:r>
      </w:hyperlink>
    </w:p>
    <w:p w14:paraId="55F952C9" w14:textId="77777777" w:rsidR="001E428C" w:rsidRPr="001E428C" w:rsidRDefault="001E428C" w:rsidP="001E428C">
      <w:pPr>
        <w:pStyle w:val="HTML"/>
        <w:ind w:firstLine="916"/>
        <w:divId w:val="1474445521"/>
        <w:rPr>
          <w:rFonts w:ascii="Times New Roman" w:hAnsi="Times New Roman" w:cs="Times New Roman"/>
          <w:sz w:val="24"/>
          <w:szCs w:val="24"/>
        </w:rPr>
      </w:pPr>
    </w:p>
    <w:p w14:paraId="58E9DB95" w14:textId="77777777" w:rsidR="00075C96" w:rsidRPr="00075C96" w:rsidRDefault="00075C96" w:rsidP="00075C96">
      <w:pPr>
        <w:pStyle w:val="a3"/>
        <w:spacing w:before="0" w:beforeAutospacing="0" w:after="0" w:afterAutospacing="0"/>
        <w:ind w:firstLine="851"/>
        <w:divId w:val="1474445521"/>
        <w:rPr>
          <w:bCs/>
        </w:rPr>
      </w:pPr>
    </w:p>
    <w:p w14:paraId="1E99D8EB" w14:textId="77777777" w:rsidR="00FD1DBD" w:rsidRPr="00A11DF5" w:rsidRDefault="00FD1DBD" w:rsidP="00643570">
      <w:pPr>
        <w:pStyle w:val="1"/>
        <w:numPr>
          <w:ilvl w:val="2"/>
          <w:numId w:val="1"/>
        </w:numPr>
        <w:spacing w:before="0" w:beforeAutospacing="0" w:after="0" w:afterAutospacing="0"/>
        <w:divId w:val="1474445521"/>
        <w:rPr>
          <w:sz w:val="28"/>
          <w:szCs w:val="24"/>
        </w:rPr>
      </w:pPr>
      <w:bookmarkStart w:id="39" w:name="_Toc107295806"/>
      <w:r w:rsidRPr="00A11DF5">
        <w:rPr>
          <w:sz w:val="28"/>
          <w:szCs w:val="24"/>
        </w:rPr>
        <w:t>/</w:t>
      </w:r>
      <w:proofErr w:type="spellStart"/>
      <w:r w:rsidRPr="00A11DF5">
        <w:rPr>
          <w:sz w:val="28"/>
          <w:szCs w:val="24"/>
        </w:rPr>
        <w:t>purchasesdocuments</w:t>
      </w:r>
      <w:proofErr w:type="spellEnd"/>
      <w:r w:rsidRPr="00A11DF5">
        <w:rPr>
          <w:sz w:val="28"/>
          <w:szCs w:val="24"/>
        </w:rPr>
        <w:t>/</w:t>
      </w:r>
      <w:proofErr w:type="spellStart"/>
      <w:r w:rsidRPr="00A11DF5">
        <w:rPr>
          <w:sz w:val="28"/>
          <w:szCs w:val="24"/>
        </w:rPr>
        <w:t>get</w:t>
      </w:r>
      <w:proofErr w:type="spellEnd"/>
      <w:r w:rsidRPr="00A11DF5">
        <w:rPr>
          <w:sz w:val="28"/>
          <w:szCs w:val="24"/>
        </w:rPr>
        <w:t xml:space="preserve"> - Получение документации закупки</w:t>
      </w:r>
      <w:bookmarkEnd w:id="39"/>
    </w:p>
    <w:p w14:paraId="0F237788" w14:textId="77777777" w:rsidR="00A11DF5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5EAD4CCF" w14:textId="77777777" w:rsidR="00FD1DBD" w:rsidRPr="00DF03AD" w:rsidRDefault="00FD1DBD" w:rsidP="00A11DF5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6965EB">
        <w:rPr>
          <w:rStyle w:val="a6"/>
        </w:rPr>
        <w:t>Тип</w:t>
      </w:r>
    </w:p>
    <w:p w14:paraId="39688814" w14:textId="77777777" w:rsidR="00FD1DBD" w:rsidRPr="006965EB" w:rsidRDefault="00FD1DBD" w:rsidP="00A11DF5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6965EB">
        <w:rPr>
          <w:lang w:val="en-US"/>
        </w:rPr>
        <w:t xml:space="preserve">POST - </w:t>
      </w:r>
      <w:r w:rsidRPr="006965EB">
        <w:t>метод</w:t>
      </w:r>
    </w:p>
    <w:p w14:paraId="7A3929CC" w14:textId="77777777" w:rsidR="00A11DF5" w:rsidRPr="00DF03AD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  <w:lang w:val="en-US"/>
        </w:rPr>
      </w:pPr>
    </w:p>
    <w:p w14:paraId="620D8709" w14:textId="77777777" w:rsidR="003A3EC3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rStyle w:val="a6"/>
          <w:lang w:val="en-US"/>
        </w:rPr>
      </w:pPr>
      <w:r w:rsidRPr="006965EB">
        <w:rPr>
          <w:rStyle w:val="a6"/>
        </w:rPr>
        <w:t>Вызов</w:t>
      </w:r>
      <w:r w:rsidRPr="006965EB">
        <w:rPr>
          <w:rStyle w:val="a6"/>
          <w:lang w:val="en-US"/>
        </w:rPr>
        <w:t>.</w:t>
      </w:r>
    </w:p>
    <w:p w14:paraId="3C023E55" w14:textId="69FADC59" w:rsidR="003A3EC3" w:rsidRPr="00CE4ED2" w:rsidRDefault="00F461EE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hyperlink r:id="rId32" w:history="1">
        <w:r w:rsidR="003A3EC3">
          <w:rPr>
            <w:rStyle w:val="a4"/>
            <w:lang w:val="en-US"/>
          </w:rPr>
          <w:t>https://apitorgi.myseldon.com/PurchaseDocuments/Get?token=e7990aca-539e-4383-ba83-9d1f68d97e4e</w:t>
        </w:r>
      </w:hyperlink>
    </w:p>
    <w:p w14:paraId="3473F627" w14:textId="5A755367" w:rsidR="00FD1DBD" w:rsidRPr="006965EB" w:rsidRDefault="00FD1DBD" w:rsidP="00A11DF5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</w:p>
    <w:p w14:paraId="5FB70A03" w14:textId="77777777" w:rsidR="00A11DF5" w:rsidRPr="00DF03AD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  <w:lang w:val="en-US"/>
        </w:rPr>
      </w:pPr>
    </w:p>
    <w:p w14:paraId="0C07F8BF" w14:textId="77777777" w:rsidR="00FD1DBD" w:rsidRPr="006965EB" w:rsidRDefault="00FD1DBD" w:rsidP="00A11DF5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Описание</w:t>
      </w:r>
    </w:p>
    <w:p w14:paraId="28DE8131" w14:textId="77777777" w:rsidR="00FD1DBD" w:rsidRPr="006965EB" w:rsidRDefault="00FD1DBD" w:rsidP="00A11DF5">
      <w:pPr>
        <w:pStyle w:val="a3"/>
        <w:spacing w:before="0" w:beforeAutospacing="0" w:after="0" w:afterAutospacing="0"/>
        <w:ind w:firstLine="851"/>
        <w:divId w:val="1474445521"/>
      </w:pPr>
      <w:r w:rsidRPr="006965EB">
        <w:t xml:space="preserve">Метод предназначен для получения </w:t>
      </w:r>
      <w:proofErr w:type="gramStart"/>
      <w:r w:rsidRPr="006965EB">
        <w:t>мета-информации</w:t>
      </w:r>
      <w:proofErr w:type="gramEnd"/>
      <w:r w:rsidRPr="006965EB">
        <w:t xml:space="preserve"> по документации закупк</w:t>
      </w:r>
      <w:r w:rsidR="00174024">
        <w:t>и</w:t>
      </w:r>
      <w:r w:rsidRPr="006965EB">
        <w:t xml:space="preserve"> в соответствующем разделе.</w:t>
      </w:r>
    </w:p>
    <w:p w14:paraId="7B0F0B6A" w14:textId="77777777" w:rsidR="00FD1DBD" w:rsidRDefault="00FD1DBD" w:rsidP="00A11DF5">
      <w:pPr>
        <w:pStyle w:val="a3"/>
        <w:spacing w:before="0" w:beforeAutospacing="0" w:after="0" w:afterAutospacing="0"/>
        <w:ind w:firstLine="851"/>
        <w:divId w:val="1474445521"/>
      </w:pPr>
      <w:r w:rsidRPr="006965EB">
        <w:t>Типы разделов приведены в таблице:</w:t>
      </w:r>
    </w:p>
    <w:p w14:paraId="0B35E0D1" w14:textId="77777777" w:rsidR="00A11DF5" w:rsidRPr="006965EB" w:rsidRDefault="00A11DF5" w:rsidP="00A11DF5">
      <w:pPr>
        <w:pStyle w:val="a3"/>
        <w:spacing w:before="0" w:beforeAutospacing="0" w:after="0" w:afterAutospacing="0"/>
        <w:ind w:firstLine="851"/>
        <w:divId w:val="147444552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2688"/>
      </w:tblGrid>
      <w:tr w:rsidR="00FD1DBD" w:rsidRPr="006965EB" w14:paraId="7E457B9C" w14:textId="77777777" w:rsidTr="00FD1DBD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2CFE566B" w14:textId="77777777" w:rsidR="00FD1DBD" w:rsidRPr="006965EB" w:rsidRDefault="00FD1DBD" w:rsidP="00A11DF5">
            <w:pPr>
              <w:jc w:val="center"/>
              <w:rPr>
                <w:b/>
                <w:bCs/>
              </w:rPr>
            </w:pPr>
            <w:proofErr w:type="spellStart"/>
            <w:r w:rsidRPr="006965EB">
              <w:rPr>
                <w:b/>
                <w:bCs/>
              </w:rPr>
              <w:t>ReportId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460BF5" w14:textId="77777777" w:rsidR="00FD1DBD" w:rsidRPr="006965EB" w:rsidRDefault="00FD1DB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Тип закупки</w:t>
            </w:r>
          </w:p>
        </w:tc>
      </w:tr>
      <w:tr w:rsidR="00FD1DBD" w:rsidRPr="006965EB" w14:paraId="5A753412" w14:textId="77777777" w:rsidTr="00FD1DB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AA4060F" w14:textId="77777777" w:rsidR="00FD1DBD" w:rsidRPr="006965EB" w:rsidRDefault="00FD1DBD" w:rsidP="00A11DF5">
            <w:r w:rsidRPr="006965EB">
              <w:t>1</w:t>
            </w:r>
          </w:p>
        </w:tc>
        <w:tc>
          <w:tcPr>
            <w:tcW w:w="0" w:type="auto"/>
            <w:vAlign w:val="center"/>
            <w:hideMark/>
          </w:tcPr>
          <w:p w14:paraId="118946FE" w14:textId="77777777" w:rsidR="00FD1DBD" w:rsidRPr="006965EB" w:rsidRDefault="00FD1DBD" w:rsidP="00A11DF5">
            <w:r w:rsidRPr="006965EB">
              <w:t>223-ФЗ</w:t>
            </w:r>
          </w:p>
        </w:tc>
      </w:tr>
      <w:tr w:rsidR="00FD1DBD" w:rsidRPr="006965EB" w14:paraId="10D2EAA4" w14:textId="77777777" w:rsidTr="00FD1DB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D5B8069" w14:textId="77777777" w:rsidR="00FD1DBD" w:rsidRPr="006965EB" w:rsidRDefault="00FD1DBD" w:rsidP="00A11DF5">
            <w:r w:rsidRPr="006965EB">
              <w:t>2</w:t>
            </w:r>
          </w:p>
        </w:tc>
        <w:tc>
          <w:tcPr>
            <w:tcW w:w="0" w:type="auto"/>
            <w:vAlign w:val="center"/>
            <w:hideMark/>
          </w:tcPr>
          <w:p w14:paraId="1A5A2F3D" w14:textId="77777777" w:rsidR="00FD1DBD" w:rsidRPr="006965EB" w:rsidRDefault="00FD1DBD" w:rsidP="00A11DF5">
            <w:r w:rsidRPr="006965EB">
              <w:t>44/94-ФЗ</w:t>
            </w:r>
          </w:p>
        </w:tc>
      </w:tr>
      <w:tr w:rsidR="00FD1DBD" w:rsidRPr="006965EB" w14:paraId="79F428C8" w14:textId="77777777" w:rsidTr="00FD1DB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68040E4" w14:textId="77777777" w:rsidR="00FD1DBD" w:rsidRPr="006965EB" w:rsidRDefault="00FD1DBD" w:rsidP="00A11DF5">
            <w:r w:rsidRPr="006965EB">
              <w:t>3</w:t>
            </w:r>
          </w:p>
        </w:tc>
        <w:tc>
          <w:tcPr>
            <w:tcW w:w="0" w:type="auto"/>
            <w:vAlign w:val="center"/>
            <w:hideMark/>
          </w:tcPr>
          <w:p w14:paraId="01461DDC" w14:textId="77777777" w:rsidR="00FD1DBD" w:rsidRPr="006965EB" w:rsidRDefault="00FD1DBD" w:rsidP="00A11DF5">
            <w:r w:rsidRPr="006965EB">
              <w:t>Коммерческие закупки</w:t>
            </w:r>
          </w:p>
        </w:tc>
      </w:tr>
      <w:tr w:rsidR="000B0C1D" w:rsidRPr="006965EB" w14:paraId="5E8E968B" w14:textId="77777777" w:rsidTr="00FD1DB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</w:tcPr>
          <w:p w14:paraId="72A74E0C" w14:textId="63B34736" w:rsidR="000B0C1D" w:rsidRPr="006965EB" w:rsidRDefault="000B0C1D" w:rsidP="00A11DF5">
            <w:r>
              <w:t>5</w:t>
            </w:r>
          </w:p>
        </w:tc>
        <w:tc>
          <w:tcPr>
            <w:tcW w:w="0" w:type="auto"/>
            <w:vAlign w:val="center"/>
          </w:tcPr>
          <w:p w14:paraId="176A2809" w14:textId="1F3231F5" w:rsidR="000B0C1D" w:rsidRPr="006965EB" w:rsidRDefault="000B0C1D" w:rsidP="00A11DF5">
            <w:r>
              <w:t>Международные закупки</w:t>
            </w:r>
          </w:p>
        </w:tc>
      </w:tr>
    </w:tbl>
    <w:p w14:paraId="26CD72C6" w14:textId="77777777" w:rsidR="00A11DF5" w:rsidRDefault="00A11DF5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32B8ED86" w14:textId="77777777" w:rsidR="00FD1DBD" w:rsidRPr="006965EB" w:rsidRDefault="00FD1DBD" w:rsidP="00A11DF5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Ограничения и тарификация</w:t>
      </w:r>
    </w:p>
    <w:p w14:paraId="7B7CEE1D" w14:textId="77777777" w:rsidR="00FD1DBD" w:rsidRPr="006965EB" w:rsidRDefault="00FD1DBD" w:rsidP="00643570">
      <w:pPr>
        <w:pStyle w:val="a3"/>
        <w:numPr>
          <w:ilvl w:val="3"/>
          <w:numId w:val="8"/>
        </w:numPr>
        <w:spacing w:before="0" w:beforeAutospacing="0" w:after="0" w:afterAutospacing="0"/>
        <w:divId w:val="1474445521"/>
      </w:pPr>
      <w:r w:rsidRPr="006965EB">
        <w:t>Передача объектов в рамках получения новых данных учитывается в общем лимите в пределах типа передаваемой информации ({</w:t>
      </w:r>
      <w:r w:rsidRPr="006965EB">
        <w:rPr>
          <w:lang w:val="en-US"/>
        </w:rPr>
        <w:t>type</w:t>
      </w:r>
      <w:r w:rsidRPr="006965EB">
        <w:t>}).</w:t>
      </w:r>
    </w:p>
    <w:p w14:paraId="02C7D6D5" w14:textId="77777777" w:rsidR="00FD1DBD" w:rsidRPr="006965EB" w:rsidRDefault="00FD1DBD" w:rsidP="00643570">
      <w:pPr>
        <w:pStyle w:val="a3"/>
        <w:numPr>
          <w:ilvl w:val="3"/>
          <w:numId w:val="8"/>
        </w:numPr>
        <w:spacing w:before="0" w:beforeAutospacing="0" w:after="0" w:afterAutospacing="0"/>
        <w:divId w:val="1474445521"/>
      </w:pPr>
      <w:r w:rsidRPr="006965EB">
        <w:t>Передача объектов в рамках актуализации данных учитывается в суточном лимите в пределах типа передаваемой информации ({</w:t>
      </w:r>
      <w:r w:rsidRPr="006965EB">
        <w:rPr>
          <w:lang w:val="en-US"/>
        </w:rPr>
        <w:t>type</w:t>
      </w:r>
      <w:r w:rsidRPr="006965EB">
        <w:t>}).</w:t>
      </w:r>
    </w:p>
    <w:p w14:paraId="47896C71" w14:textId="77777777" w:rsidR="00FD1DBD" w:rsidRDefault="00FD1DBD" w:rsidP="00A11DF5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  <w:r w:rsidRPr="006965EB">
        <w:rPr>
          <w:rStyle w:val="a6"/>
        </w:rPr>
        <w:t>Входные параметры</w:t>
      </w:r>
    </w:p>
    <w:p w14:paraId="7E11F454" w14:textId="77777777" w:rsidR="00A11DF5" w:rsidRPr="006965EB" w:rsidRDefault="00A11DF5" w:rsidP="00A11DF5">
      <w:pPr>
        <w:pStyle w:val="a3"/>
        <w:spacing w:before="0" w:beforeAutospacing="0" w:after="0" w:afterAutospacing="0"/>
        <w:ind w:firstLine="851"/>
        <w:divId w:val="147444552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3468"/>
        <w:gridCol w:w="1402"/>
        <w:gridCol w:w="2901"/>
      </w:tblGrid>
      <w:tr w:rsidR="00FD1DBD" w:rsidRPr="006965EB" w14:paraId="7934701D" w14:textId="77777777" w:rsidTr="00FD1DBD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11D74416" w14:textId="77777777" w:rsidR="00FD1DBD" w:rsidRPr="006965EB" w:rsidRDefault="00FD1DB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0A5BC65A" w14:textId="77777777" w:rsidR="00FD1DBD" w:rsidRPr="006965EB" w:rsidRDefault="00FD1DB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7DD533AC" w14:textId="77777777" w:rsidR="00FD1DBD" w:rsidRPr="006965EB" w:rsidRDefault="00FD1DB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772C4A89" w14:textId="77777777" w:rsidR="00FD1DBD" w:rsidRPr="006965EB" w:rsidRDefault="00FD1DBD" w:rsidP="00A11DF5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Обязательный параметр</w:t>
            </w:r>
          </w:p>
        </w:tc>
      </w:tr>
      <w:tr w:rsidR="00FD1DBD" w:rsidRPr="006965EB" w14:paraId="79EACC2F" w14:textId="77777777" w:rsidTr="00FD1DB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BBDFC99" w14:textId="77777777" w:rsidR="00FD1DBD" w:rsidRPr="006965EB" w:rsidRDefault="00FD1DBD" w:rsidP="00A11DF5">
            <w:proofErr w:type="spellStart"/>
            <w:r w:rsidRPr="006965EB">
              <w:lastRenderedPageBreak/>
              <w:t>token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90615B" w14:textId="77777777" w:rsidR="00FD1DBD" w:rsidRPr="006965EB" w:rsidRDefault="00FD1DBD" w:rsidP="00A11DF5">
            <w:r w:rsidRPr="006965EB">
              <w:t>Токен (ключ)</w:t>
            </w:r>
          </w:p>
        </w:tc>
        <w:tc>
          <w:tcPr>
            <w:tcW w:w="0" w:type="auto"/>
            <w:vAlign w:val="center"/>
            <w:hideMark/>
          </w:tcPr>
          <w:p w14:paraId="27F3CFEE" w14:textId="77777777" w:rsidR="00FD1DBD" w:rsidRPr="006965EB" w:rsidRDefault="00FD1DBD" w:rsidP="00A11DF5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4F7C9847" w14:textId="77777777" w:rsidR="00FD1DBD" w:rsidRPr="006965EB" w:rsidRDefault="00FD1DBD" w:rsidP="00A11DF5">
            <w:r w:rsidRPr="006965EB">
              <w:t>Да</w:t>
            </w:r>
          </w:p>
        </w:tc>
      </w:tr>
      <w:tr w:rsidR="00FD1DBD" w:rsidRPr="006965EB" w14:paraId="52AE0F06" w14:textId="77777777" w:rsidTr="00FD1DB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FA81299" w14:textId="77777777" w:rsidR="00FD1DBD" w:rsidRPr="006965EB" w:rsidRDefault="00FD1DBD" w:rsidP="00A11DF5">
            <w:proofErr w:type="spellStart"/>
            <w:r w:rsidRPr="006965EB">
              <w:t>reportId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DE443C" w14:textId="77777777" w:rsidR="00FD1DBD" w:rsidRPr="006965EB" w:rsidRDefault="00FD1DBD" w:rsidP="00A11DF5">
            <w:r w:rsidRPr="006965EB">
              <w:t>Тип закупки</w:t>
            </w:r>
          </w:p>
        </w:tc>
        <w:tc>
          <w:tcPr>
            <w:tcW w:w="0" w:type="auto"/>
            <w:vAlign w:val="center"/>
            <w:hideMark/>
          </w:tcPr>
          <w:p w14:paraId="42EC84AB" w14:textId="77777777" w:rsidR="00FD1DBD" w:rsidRPr="006965EB" w:rsidRDefault="00FD1DBD" w:rsidP="00A11DF5">
            <w:r w:rsidRPr="006965EB"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06AA69EB" w14:textId="77777777" w:rsidR="00FD1DBD" w:rsidRPr="006965EB" w:rsidRDefault="00FD1DBD" w:rsidP="00A11DF5">
            <w:r w:rsidRPr="006965EB">
              <w:t>да</w:t>
            </w:r>
          </w:p>
        </w:tc>
      </w:tr>
      <w:tr w:rsidR="00FD1DBD" w:rsidRPr="006965EB" w14:paraId="5AC9F0B5" w14:textId="77777777" w:rsidTr="00FD1DB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A832AEC" w14:textId="77777777" w:rsidR="00FD1DBD" w:rsidRPr="006965EB" w:rsidRDefault="00FD1DBD" w:rsidP="00A11DF5">
            <w:proofErr w:type="spellStart"/>
            <w:r w:rsidRPr="006965EB">
              <w:t>seldonId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12A675" w14:textId="77777777" w:rsidR="00FD1DBD" w:rsidRPr="006965EB" w:rsidRDefault="00FD1DBD" w:rsidP="00A11DF5">
            <w:r w:rsidRPr="006965EB">
              <w:t>Идентификатор закупки в Seldon</w:t>
            </w:r>
          </w:p>
        </w:tc>
        <w:tc>
          <w:tcPr>
            <w:tcW w:w="0" w:type="auto"/>
            <w:vAlign w:val="center"/>
            <w:hideMark/>
          </w:tcPr>
          <w:p w14:paraId="0788A0C3" w14:textId="77777777" w:rsidR="00FD1DBD" w:rsidRPr="006965EB" w:rsidRDefault="00FD1DBD" w:rsidP="00A11DF5">
            <w:r w:rsidRPr="006965EB"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1F8C0C8B" w14:textId="77777777" w:rsidR="00FD1DBD" w:rsidRPr="006965EB" w:rsidRDefault="00FD1DBD" w:rsidP="00A11DF5">
            <w:r w:rsidRPr="006965EB">
              <w:t xml:space="preserve">Да, если не указан </w:t>
            </w:r>
            <w:proofErr w:type="spellStart"/>
            <w:r w:rsidRPr="006965EB">
              <w:t>EtpId</w:t>
            </w:r>
            <w:proofErr w:type="spellEnd"/>
          </w:p>
        </w:tc>
      </w:tr>
      <w:tr w:rsidR="00FD1DBD" w:rsidRPr="006965EB" w14:paraId="6DD54C9E" w14:textId="77777777" w:rsidTr="00FD1DB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0244326" w14:textId="77777777" w:rsidR="00FD1DBD" w:rsidRPr="006965EB" w:rsidRDefault="00FD1DBD" w:rsidP="00A11DF5">
            <w:proofErr w:type="spellStart"/>
            <w:r w:rsidRPr="006965EB">
              <w:t>etpId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30B1CA" w14:textId="77777777" w:rsidR="00FD1DBD" w:rsidRPr="006965EB" w:rsidRDefault="00FD1DBD" w:rsidP="00A11DF5">
            <w:r w:rsidRPr="006965EB">
              <w:t>Номер закупки на площадке</w:t>
            </w:r>
          </w:p>
        </w:tc>
        <w:tc>
          <w:tcPr>
            <w:tcW w:w="0" w:type="auto"/>
            <w:vAlign w:val="center"/>
            <w:hideMark/>
          </w:tcPr>
          <w:p w14:paraId="192179F0" w14:textId="77777777" w:rsidR="00FD1DBD" w:rsidRPr="006965EB" w:rsidRDefault="00FD1DBD" w:rsidP="00A11DF5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344FA0B7" w14:textId="77777777" w:rsidR="00FD1DBD" w:rsidRPr="006965EB" w:rsidRDefault="00FD1DBD" w:rsidP="00A11DF5">
            <w:r w:rsidRPr="006965EB">
              <w:t xml:space="preserve">Да, если не указан </w:t>
            </w:r>
            <w:proofErr w:type="spellStart"/>
            <w:r w:rsidRPr="006965EB">
              <w:t>SeldonId</w:t>
            </w:r>
            <w:proofErr w:type="spellEnd"/>
          </w:p>
        </w:tc>
      </w:tr>
    </w:tbl>
    <w:p w14:paraId="2AE935D2" w14:textId="77777777" w:rsidR="001241C4" w:rsidRPr="001241C4" w:rsidRDefault="001241C4" w:rsidP="001241C4">
      <w:pPr>
        <w:pStyle w:val="a3"/>
        <w:spacing w:before="0" w:beforeAutospacing="0" w:after="0" w:afterAutospacing="0"/>
        <w:ind w:firstLine="851"/>
        <w:divId w:val="1474445521"/>
      </w:pPr>
      <w:r>
        <w:t>З</w:t>
      </w:r>
      <w:r w:rsidRPr="001241C4">
        <w:t>апрос, где указаны оба поля:</w:t>
      </w:r>
    </w:p>
    <w:p w14:paraId="4FC28CD5" w14:textId="77777777" w:rsidR="001241C4" w:rsidRPr="001241C4" w:rsidRDefault="001241C4" w:rsidP="00643570">
      <w:pPr>
        <w:pStyle w:val="a3"/>
        <w:numPr>
          <w:ilvl w:val="3"/>
          <w:numId w:val="7"/>
        </w:numPr>
        <w:spacing w:before="0" w:beforeAutospacing="0" w:after="0" w:afterAutospacing="0"/>
        <w:divId w:val="1474445521"/>
      </w:pPr>
      <w:r w:rsidRPr="001241C4">
        <w:t xml:space="preserve">Seldon </w:t>
      </w:r>
      <w:proofErr w:type="spellStart"/>
      <w:r w:rsidRPr="001241C4">
        <w:t>Id</w:t>
      </w:r>
      <w:proofErr w:type="spellEnd"/>
    </w:p>
    <w:p w14:paraId="75A1B585" w14:textId="77777777" w:rsidR="001241C4" w:rsidRDefault="001241C4" w:rsidP="00643570">
      <w:pPr>
        <w:pStyle w:val="a3"/>
        <w:numPr>
          <w:ilvl w:val="3"/>
          <w:numId w:val="7"/>
        </w:numPr>
        <w:spacing w:before="0" w:beforeAutospacing="0" w:after="0" w:afterAutospacing="0"/>
        <w:divId w:val="1474445521"/>
      </w:pPr>
      <w:proofErr w:type="spellStart"/>
      <w:r w:rsidRPr="001241C4">
        <w:t>etpId</w:t>
      </w:r>
      <w:proofErr w:type="spellEnd"/>
    </w:p>
    <w:p w14:paraId="57BDAFF8" w14:textId="77777777" w:rsidR="001241C4" w:rsidRDefault="001241C4" w:rsidP="001241C4">
      <w:pPr>
        <w:pStyle w:val="a3"/>
        <w:spacing w:before="0" w:beforeAutospacing="0" w:after="0" w:afterAutospacing="0"/>
        <w:ind w:firstLine="851"/>
        <w:divId w:val="1474445521"/>
      </w:pPr>
      <w:r>
        <w:t xml:space="preserve">считается </w:t>
      </w:r>
      <w:proofErr w:type="spellStart"/>
      <w:r>
        <w:t>н</w:t>
      </w:r>
      <w:r w:rsidRPr="001241C4">
        <w:t>евалидным</w:t>
      </w:r>
      <w:proofErr w:type="spellEnd"/>
      <w:r>
        <w:t>.</w:t>
      </w:r>
    </w:p>
    <w:p w14:paraId="2314924A" w14:textId="77777777" w:rsidR="00A11DF5" w:rsidRDefault="00A11DF5" w:rsidP="00A11DF5">
      <w:pPr>
        <w:ind w:firstLine="851"/>
        <w:divId w:val="1474445521"/>
        <w:rPr>
          <w:b/>
          <w:bCs/>
        </w:rPr>
      </w:pPr>
    </w:p>
    <w:p w14:paraId="673CE883" w14:textId="77777777" w:rsidR="00FD1DBD" w:rsidRPr="006965EB" w:rsidRDefault="00FD1DBD" w:rsidP="00A11DF5">
      <w:pPr>
        <w:ind w:firstLine="851"/>
        <w:divId w:val="1474445521"/>
        <w:rPr>
          <w:lang w:val="en-US"/>
        </w:rPr>
      </w:pPr>
      <w:r w:rsidRPr="006965EB">
        <w:rPr>
          <w:b/>
          <w:bCs/>
        </w:rPr>
        <w:t>Пример</w:t>
      </w:r>
    </w:p>
    <w:p w14:paraId="26B0DC4F" w14:textId="77777777" w:rsidR="00FD1DBD" w:rsidRPr="006965EB" w:rsidRDefault="00FD1DBD" w:rsidP="00EC37E4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</w:p>
    <w:p w14:paraId="54AE256D" w14:textId="77777777" w:rsidR="003A3EC3" w:rsidRPr="006965EB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6965EB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14:paraId="37DEADC6" w14:textId="77777777" w:rsidR="003A3EC3" w:rsidRPr="006965EB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6965EB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6965EB">
        <w:rPr>
          <w:rFonts w:ascii="Times New Roman" w:hAnsi="Times New Roman" w:cs="Times New Roman"/>
          <w:sz w:val="24"/>
          <w:szCs w:val="24"/>
          <w:lang w:val="en-US"/>
        </w:rPr>
        <w:t>reportId</w:t>
      </w:r>
      <w:proofErr w:type="spellEnd"/>
      <w:r w:rsidRPr="006965EB">
        <w:rPr>
          <w:rFonts w:ascii="Times New Roman" w:hAnsi="Times New Roman" w:cs="Times New Roman"/>
          <w:sz w:val="24"/>
          <w:szCs w:val="24"/>
          <w:lang w:val="en-US"/>
        </w:rPr>
        <w:t>": 2,</w:t>
      </w:r>
    </w:p>
    <w:p w14:paraId="74BD6356" w14:textId="77777777" w:rsidR="003A3EC3" w:rsidRPr="006965EB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6965EB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6965EB">
        <w:rPr>
          <w:rFonts w:ascii="Times New Roman" w:hAnsi="Times New Roman" w:cs="Times New Roman"/>
          <w:sz w:val="24"/>
          <w:szCs w:val="24"/>
          <w:lang w:val="en-US"/>
        </w:rPr>
        <w:t>seldonId</w:t>
      </w:r>
      <w:proofErr w:type="spellEnd"/>
      <w:r w:rsidRPr="006965EB">
        <w:rPr>
          <w:rFonts w:ascii="Times New Roman" w:hAnsi="Times New Roman" w:cs="Times New Roman"/>
          <w:sz w:val="24"/>
          <w:szCs w:val="24"/>
          <w:lang w:val="en-US"/>
        </w:rPr>
        <w:t>": 1231234,</w:t>
      </w:r>
    </w:p>
    <w:p w14:paraId="2098D55A" w14:textId="77777777" w:rsidR="003A3EC3" w:rsidRPr="006965EB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6965EB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6965EB">
        <w:rPr>
          <w:rFonts w:ascii="Times New Roman" w:hAnsi="Times New Roman" w:cs="Times New Roman"/>
          <w:sz w:val="24"/>
          <w:szCs w:val="24"/>
          <w:lang w:val="en-US"/>
        </w:rPr>
        <w:t>etpId</w:t>
      </w:r>
      <w:proofErr w:type="spellEnd"/>
      <w:r w:rsidRPr="006965EB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14:paraId="223DA1F5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14:paraId="60EEB144" w14:textId="77777777" w:rsidR="00FD1DBD" w:rsidRPr="00DF03AD" w:rsidRDefault="00FD1DBD" w:rsidP="00EC37E4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</w:p>
    <w:p w14:paraId="401369E6" w14:textId="77777777" w:rsidR="00FD1DBD" w:rsidRDefault="00FD1DBD" w:rsidP="00A11DF5">
      <w:pPr>
        <w:ind w:firstLine="851"/>
        <w:divId w:val="1474445521"/>
        <w:rPr>
          <w:b/>
          <w:bCs/>
        </w:rPr>
      </w:pPr>
      <w:r w:rsidRPr="00A11DF5">
        <w:rPr>
          <w:b/>
        </w:rPr>
        <w:t>Исходящие параметры</w:t>
      </w:r>
      <w:r w:rsidRPr="00A11DF5">
        <w:rPr>
          <w:b/>
          <w:bCs/>
        </w:rPr>
        <w:t>:</w:t>
      </w:r>
    </w:p>
    <w:p w14:paraId="43D2817C" w14:textId="77777777" w:rsidR="00DF03AD" w:rsidRPr="00A11DF5" w:rsidRDefault="00DF03AD" w:rsidP="00DF03AD">
      <w:pPr>
        <w:pStyle w:val="a3"/>
        <w:spacing w:before="0" w:beforeAutospacing="0" w:after="0" w:afterAutospacing="0"/>
        <w:ind w:firstLine="851"/>
        <w:divId w:val="1474445521"/>
        <w:rPr>
          <w:rStyle w:val="a6"/>
          <w:b w:val="0"/>
        </w:rPr>
      </w:pPr>
      <w:r>
        <w:rPr>
          <w:rStyle w:val="a6"/>
          <w:b w:val="0"/>
        </w:rPr>
        <w:t>Передаётся массив, содержащий информацию об одной</w:t>
      </w:r>
      <w:r w:rsidRPr="00A11DF5">
        <w:rPr>
          <w:rStyle w:val="a6"/>
          <w:b w:val="0"/>
        </w:rPr>
        <w:t xml:space="preserve"> закупк</w:t>
      </w:r>
      <w:r>
        <w:rPr>
          <w:rStyle w:val="a6"/>
          <w:b w:val="0"/>
        </w:rPr>
        <w:t>е с перечнем документов.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2"/>
        <w:gridCol w:w="1680"/>
        <w:gridCol w:w="5571"/>
        <w:gridCol w:w="1222"/>
        <w:gridCol w:w="2395"/>
      </w:tblGrid>
      <w:tr w:rsidR="00DF03AD" w14:paraId="75570F3E" w14:textId="77777777" w:rsidTr="00DF03AD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7DBE3F38" w14:textId="77777777" w:rsidR="00DF03AD" w:rsidRDefault="00DF03AD" w:rsidP="00B87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068C4AFF" w14:textId="77777777" w:rsidR="00DF03AD" w:rsidRDefault="00DF03AD" w:rsidP="00B87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Данные в группе</w:t>
            </w:r>
          </w:p>
        </w:tc>
        <w:tc>
          <w:tcPr>
            <w:tcW w:w="0" w:type="auto"/>
            <w:vAlign w:val="center"/>
            <w:hideMark/>
          </w:tcPr>
          <w:p w14:paraId="4F25D1A8" w14:textId="77777777" w:rsidR="00DF03AD" w:rsidRDefault="00DF03AD" w:rsidP="00B87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78E8FCA2" w14:textId="77777777" w:rsidR="00DF03AD" w:rsidRDefault="00DF03AD" w:rsidP="00B87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1D30D48E" w14:textId="77777777" w:rsidR="00DF03AD" w:rsidRDefault="00DF03AD" w:rsidP="00B87A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Обязательный параметр</w:t>
            </w:r>
          </w:p>
        </w:tc>
      </w:tr>
      <w:tr w:rsidR="00DF03AD" w14:paraId="7AA2C0E8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7F0BE8D" w14:textId="77777777" w:rsidR="00DF03AD" w:rsidRDefault="00DF03AD" w:rsidP="00B87A64">
            <w:proofErr w:type="spellStart"/>
            <w:r>
              <w:t>purchasesdocuments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CAF8F8" w14:textId="77777777" w:rsidR="00DF03AD" w:rsidRDefault="00DF03AD" w:rsidP="00B87A64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ABE2273" w14:textId="77777777" w:rsidR="00DF03AD" w:rsidRDefault="00DF03AD" w:rsidP="00B87A64">
            <w:r>
              <w:t>Массив составных объектов</w:t>
            </w:r>
          </w:p>
        </w:tc>
        <w:tc>
          <w:tcPr>
            <w:tcW w:w="0" w:type="auto"/>
            <w:vAlign w:val="center"/>
            <w:hideMark/>
          </w:tcPr>
          <w:p w14:paraId="4B3C863F" w14:textId="77777777" w:rsidR="00DF03AD" w:rsidRDefault="00DF03AD" w:rsidP="00B87A64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BF6EB03" w14:textId="77777777" w:rsidR="00DF03AD" w:rsidRDefault="00DF03AD" w:rsidP="00B87A64">
            <w:r>
              <w:t> </w:t>
            </w:r>
          </w:p>
        </w:tc>
      </w:tr>
      <w:tr w:rsidR="00DF03AD" w14:paraId="4214F213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50CF76FF" w14:textId="77777777" w:rsidR="00DF03AD" w:rsidRDefault="00DF03AD" w:rsidP="00B87A64">
            <w:r>
              <w:rPr>
                <w:rStyle w:val="a6"/>
              </w:rPr>
              <w:t>Объект массива</w:t>
            </w:r>
          </w:p>
        </w:tc>
      </w:tr>
      <w:tr w:rsidR="00951819" w14:paraId="52E77993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D9A1A1E" w14:textId="77777777" w:rsidR="00951819" w:rsidRDefault="00951819" w:rsidP="00B87A64">
            <w:r>
              <w:t> </w:t>
            </w:r>
          </w:p>
          <w:p w14:paraId="389789C9" w14:textId="5BE8B6E1" w:rsidR="00951819" w:rsidRDefault="00951819" w:rsidP="00B87A64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88DB76B" w14:textId="77777777" w:rsidR="00951819" w:rsidRDefault="00951819" w:rsidP="00B87A64">
            <w:proofErr w:type="spellStart"/>
            <w:r>
              <w:t>seldonID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C23DB7" w14:textId="77777777" w:rsidR="00951819" w:rsidRDefault="00951819" w:rsidP="00B87A64">
            <w:r>
              <w:t>Идентификатор закупки, по которой передаётся документация</w:t>
            </w:r>
          </w:p>
        </w:tc>
        <w:tc>
          <w:tcPr>
            <w:tcW w:w="0" w:type="auto"/>
            <w:vAlign w:val="center"/>
            <w:hideMark/>
          </w:tcPr>
          <w:p w14:paraId="39C67803" w14:textId="77777777" w:rsidR="00951819" w:rsidRDefault="00951819" w:rsidP="00B87A64">
            <w:r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0DF6DF76" w14:textId="77777777" w:rsidR="00951819" w:rsidRDefault="00951819" w:rsidP="00B87A64">
            <w:r>
              <w:t>Да</w:t>
            </w:r>
          </w:p>
        </w:tc>
      </w:tr>
      <w:tr w:rsidR="00951819" w14:paraId="6E45BFBB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vMerge/>
            <w:vAlign w:val="center"/>
          </w:tcPr>
          <w:p w14:paraId="56566BE7" w14:textId="1783FD53" w:rsidR="00951819" w:rsidRDefault="00951819" w:rsidP="00951819"/>
        </w:tc>
        <w:tc>
          <w:tcPr>
            <w:tcW w:w="0" w:type="auto"/>
            <w:vAlign w:val="center"/>
          </w:tcPr>
          <w:p w14:paraId="4C765D93" w14:textId="043C2320" w:rsidR="00951819" w:rsidRDefault="00951819" w:rsidP="00951819">
            <w:proofErr w:type="spellStart"/>
            <w:r w:rsidRPr="00DB3C6E">
              <w:t>publishDate</w:t>
            </w:r>
            <w:proofErr w:type="spellEnd"/>
          </w:p>
        </w:tc>
        <w:tc>
          <w:tcPr>
            <w:tcW w:w="0" w:type="auto"/>
            <w:vAlign w:val="center"/>
          </w:tcPr>
          <w:p w14:paraId="73F0B660" w14:textId="121C404B" w:rsidR="00951819" w:rsidRDefault="00951819" w:rsidP="00951819">
            <w:r w:rsidRPr="00DB3C6E">
              <w:t>Дата публикации текущей версии закупки</w:t>
            </w:r>
          </w:p>
        </w:tc>
        <w:tc>
          <w:tcPr>
            <w:tcW w:w="0" w:type="auto"/>
            <w:vAlign w:val="center"/>
          </w:tcPr>
          <w:p w14:paraId="7491893E" w14:textId="60DB4387" w:rsidR="00951819" w:rsidRDefault="00951819" w:rsidP="00951819">
            <w:proofErr w:type="spellStart"/>
            <w:r w:rsidRPr="00DB3C6E">
              <w:t>date-time</w:t>
            </w:r>
            <w:proofErr w:type="spellEnd"/>
          </w:p>
        </w:tc>
        <w:tc>
          <w:tcPr>
            <w:tcW w:w="0" w:type="auto"/>
            <w:vAlign w:val="center"/>
          </w:tcPr>
          <w:p w14:paraId="0E4AFFD8" w14:textId="56BA7A6B" w:rsidR="00951819" w:rsidRDefault="00951819" w:rsidP="00951819">
            <w:r w:rsidRPr="00676CFC">
              <w:t>Нет</w:t>
            </w:r>
          </w:p>
        </w:tc>
      </w:tr>
      <w:tr w:rsidR="00951819" w14:paraId="5D5E178B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52FCFBA" w14:textId="447698D0" w:rsidR="00951819" w:rsidRDefault="00951819" w:rsidP="00951819"/>
        </w:tc>
        <w:tc>
          <w:tcPr>
            <w:tcW w:w="0" w:type="auto"/>
            <w:vAlign w:val="center"/>
            <w:hideMark/>
          </w:tcPr>
          <w:p w14:paraId="6640C572" w14:textId="77777777" w:rsidR="00951819" w:rsidRDefault="00951819" w:rsidP="00951819">
            <w:proofErr w:type="spellStart"/>
            <w:r>
              <w:t>documents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E38D10" w14:textId="77777777" w:rsidR="00951819" w:rsidRDefault="00951819" w:rsidP="00951819">
            <w:r>
              <w:t>Массив документов закупки</w:t>
            </w:r>
          </w:p>
        </w:tc>
        <w:tc>
          <w:tcPr>
            <w:tcW w:w="0" w:type="auto"/>
            <w:vAlign w:val="center"/>
            <w:hideMark/>
          </w:tcPr>
          <w:p w14:paraId="7DA7992B" w14:textId="77777777" w:rsidR="00951819" w:rsidRDefault="00951819" w:rsidP="00951819">
            <w: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21ABF837" w14:textId="77777777" w:rsidR="00951819" w:rsidRDefault="00951819" w:rsidP="00951819">
            <w:r>
              <w:t>Нет</w:t>
            </w:r>
          </w:p>
        </w:tc>
      </w:tr>
      <w:tr w:rsidR="00951819" w14:paraId="64A61E2E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7DBA06DC" w14:textId="77777777" w:rsidR="00951819" w:rsidRDefault="00951819" w:rsidP="00951819">
            <w:r>
              <w:rPr>
                <w:rStyle w:val="a6"/>
              </w:rPr>
              <w:t>Массив документов закупки</w:t>
            </w:r>
          </w:p>
        </w:tc>
      </w:tr>
      <w:tr w:rsidR="00951819" w14:paraId="0DBBDDCC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3E0B914" w14:textId="7A3CDAE7" w:rsidR="00951819" w:rsidRDefault="00951819" w:rsidP="00951819">
            <w:proofErr w:type="spellStart"/>
            <w:r>
              <w:t>documents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292375" w14:textId="77777777" w:rsidR="00951819" w:rsidRDefault="00951819" w:rsidP="00951819">
            <w:proofErr w:type="spellStart"/>
            <w:r>
              <w:t>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422EA0" w14:textId="77777777" w:rsidR="00951819" w:rsidRDefault="00951819" w:rsidP="00951819">
            <w:r>
              <w:t>Идентификатор документа</w:t>
            </w:r>
          </w:p>
        </w:tc>
        <w:tc>
          <w:tcPr>
            <w:tcW w:w="0" w:type="auto"/>
            <w:vAlign w:val="center"/>
            <w:hideMark/>
          </w:tcPr>
          <w:p w14:paraId="3E0371FD" w14:textId="77777777" w:rsidR="00951819" w:rsidRDefault="00951819" w:rsidP="00951819">
            <w:r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2538C3CA" w14:textId="77777777" w:rsidR="00951819" w:rsidRDefault="00951819" w:rsidP="00951819">
            <w:r>
              <w:t>Нет</w:t>
            </w:r>
          </w:p>
        </w:tc>
      </w:tr>
      <w:tr w:rsidR="00951819" w14:paraId="59B901A9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B38A489" w14:textId="7E0B6462" w:rsidR="00951819" w:rsidRDefault="00951819" w:rsidP="00951819"/>
        </w:tc>
        <w:tc>
          <w:tcPr>
            <w:tcW w:w="0" w:type="auto"/>
            <w:vAlign w:val="center"/>
            <w:hideMark/>
          </w:tcPr>
          <w:p w14:paraId="470D1C45" w14:textId="77777777" w:rsidR="00951819" w:rsidRDefault="00951819" w:rsidP="00951819">
            <w:proofErr w:type="spellStart"/>
            <w:r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0270AF" w14:textId="77777777" w:rsidR="00951819" w:rsidRDefault="00951819" w:rsidP="00951819">
            <w:r>
              <w:t>Наименование документа</w:t>
            </w:r>
          </w:p>
        </w:tc>
        <w:tc>
          <w:tcPr>
            <w:tcW w:w="0" w:type="auto"/>
            <w:vAlign w:val="center"/>
            <w:hideMark/>
          </w:tcPr>
          <w:p w14:paraId="41A9DFD0" w14:textId="77777777" w:rsidR="00951819" w:rsidRDefault="00951819" w:rsidP="00951819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2CFBFA2B" w14:textId="77777777" w:rsidR="00951819" w:rsidRDefault="00951819" w:rsidP="00951819">
            <w:r>
              <w:t>Нет</w:t>
            </w:r>
          </w:p>
        </w:tc>
      </w:tr>
      <w:tr w:rsidR="00951819" w14:paraId="3C58B95B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9819985" w14:textId="581654AB" w:rsidR="00951819" w:rsidRDefault="00951819" w:rsidP="00951819"/>
        </w:tc>
        <w:tc>
          <w:tcPr>
            <w:tcW w:w="0" w:type="auto"/>
            <w:vAlign w:val="center"/>
            <w:hideMark/>
          </w:tcPr>
          <w:p w14:paraId="6BEB5715" w14:textId="77777777" w:rsidR="00951819" w:rsidRDefault="00951819" w:rsidP="00951819">
            <w:proofErr w:type="spellStart"/>
            <w:r>
              <w:t>fileType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E78C3AE" w14:textId="77777777" w:rsidR="00951819" w:rsidRDefault="00951819" w:rsidP="00951819">
            <w:r>
              <w:t>Расширение файла</w:t>
            </w:r>
          </w:p>
        </w:tc>
        <w:tc>
          <w:tcPr>
            <w:tcW w:w="0" w:type="auto"/>
            <w:vAlign w:val="center"/>
            <w:hideMark/>
          </w:tcPr>
          <w:p w14:paraId="39F7B836" w14:textId="77777777" w:rsidR="00951819" w:rsidRDefault="00951819" w:rsidP="00951819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6F62CCD3" w14:textId="77777777" w:rsidR="00951819" w:rsidRDefault="00951819" w:rsidP="00951819">
            <w:r>
              <w:t>Нет</w:t>
            </w:r>
          </w:p>
        </w:tc>
      </w:tr>
      <w:tr w:rsidR="00951819" w14:paraId="6ADD7773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2CBB7E5" w14:textId="10BE890F" w:rsidR="00951819" w:rsidRDefault="00951819" w:rsidP="00951819"/>
        </w:tc>
        <w:tc>
          <w:tcPr>
            <w:tcW w:w="0" w:type="auto"/>
            <w:vAlign w:val="center"/>
            <w:hideMark/>
          </w:tcPr>
          <w:p w14:paraId="4C5A8BE1" w14:textId="77777777" w:rsidR="00951819" w:rsidRDefault="00951819" w:rsidP="00951819">
            <w:proofErr w:type="spellStart"/>
            <w:r>
              <w:t>fileSize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B51FB6" w14:textId="77777777" w:rsidR="00951819" w:rsidRDefault="00951819" w:rsidP="00951819">
            <w:r>
              <w:t>Размер файла в Байтах</w:t>
            </w:r>
          </w:p>
        </w:tc>
        <w:tc>
          <w:tcPr>
            <w:tcW w:w="0" w:type="auto"/>
            <w:vAlign w:val="center"/>
            <w:hideMark/>
          </w:tcPr>
          <w:p w14:paraId="678E7550" w14:textId="77777777" w:rsidR="00951819" w:rsidRDefault="00951819" w:rsidP="00951819">
            <w:r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5F3762FD" w14:textId="77777777" w:rsidR="00951819" w:rsidRDefault="00951819" w:rsidP="00951819">
            <w:r>
              <w:t>Нет</w:t>
            </w:r>
          </w:p>
        </w:tc>
      </w:tr>
      <w:tr w:rsidR="00951819" w14:paraId="1BCB7C59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D3C5410" w14:textId="1D82A348" w:rsidR="00951819" w:rsidRDefault="00951819" w:rsidP="00951819"/>
        </w:tc>
        <w:tc>
          <w:tcPr>
            <w:tcW w:w="0" w:type="auto"/>
            <w:vAlign w:val="center"/>
            <w:hideMark/>
          </w:tcPr>
          <w:p w14:paraId="1E71C933" w14:textId="77777777" w:rsidR="00951819" w:rsidRDefault="00951819" w:rsidP="00951819">
            <w:proofErr w:type="spellStart"/>
            <w:r>
              <w:t>urlSource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4065C6" w14:textId="77777777" w:rsidR="00951819" w:rsidRDefault="00951819" w:rsidP="00951819">
            <w:r>
              <w:t>Ссылка на скачивание документа с источника</w:t>
            </w:r>
          </w:p>
        </w:tc>
        <w:tc>
          <w:tcPr>
            <w:tcW w:w="0" w:type="auto"/>
            <w:vAlign w:val="center"/>
            <w:hideMark/>
          </w:tcPr>
          <w:p w14:paraId="578D11E7" w14:textId="77777777" w:rsidR="00951819" w:rsidRDefault="00951819" w:rsidP="00951819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59F4B4DE" w14:textId="77777777" w:rsidR="00951819" w:rsidRDefault="00951819" w:rsidP="00951819">
            <w:r>
              <w:t>Нет</w:t>
            </w:r>
          </w:p>
        </w:tc>
      </w:tr>
      <w:tr w:rsidR="00951819" w14:paraId="3703C9CA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86E11AF" w14:textId="2ADF214A" w:rsidR="00951819" w:rsidRDefault="00951819" w:rsidP="00951819"/>
        </w:tc>
        <w:tc>
          <w:tcPr>
            <w:tcW w:w="0" w:type="auto"/>
            <w:vAlign w:val="center"/>
            <w:hideMark/>
          </w:tcPr>
          <w:p w14:paraId="61A95EFB" w14:textId="77777777" w:rsidR="00951819" w:rsidRDefault="00951819" w:rsidP="00951819">
            <w:proofErr w:type="spellStart"/>
            <w:r>
              <w:t>urlSeldon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ADBF6A" w14:textId="77777777" w:rsidR="00951819" w:rsidRDefault="00951819" w:rsidP="00951819">
            <w:r>
              <w:t>Ссылка на скачивание документа с ресурсов Seldon</w:t>
            </w:r>
          </w:p>
        </w:tc>
        <w:tc>
          <w:tcPr>
            <w:tcW w:w="0" w:type="auto"/>
            <w:vAlign w:val="center"/>
            <w:hideMark/>
          </w:tcPr>
          <w:p w14:paraId="5995257D" w14:textId="77777777" w:rsidR="00951819" w:rsidRDefault="00951819" w:rsidP="00951819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49CC2066" w14:textId="77777777" w:rsidR="00951819" w:rsidRDefault="00951819" w:rsidP="00951819">
            <w:r>
              <w:t>Нет</w:t>
            </w:r>
          </w:p>
        </w:tc>
      </w:tr>
      <w:tr w:rsidR="00951819" w14:paraId="6F9370B9" w14:textId="77777777" w:rsidTr="00DF03AD">
        <w:trPr>
          <w:divId w:val="1474445521"/>
          <w:cantSplit/>
          <w:tblCellSpacing w:w="15" w:type="dxa"/>
        </w:trPr>
        <w:tc>
          <w:tcPr>
            <w:tcW w:w="0" w:type="auto"/>
            <w:vMerge/>
            <w:vAlign w:val="center"/>
          </w:tcPr>
          <w:p w14:paraId="364E18DC" w14:textId="77777777" w:rsidR="00951819" w:rsidRDefault="00951819" w:rsidP="00951819"/>
        </w:tc>
        <w:tc>
          <w:tcPr>
            <w:tcW w:w="0" w:type="auto"/>
            <w:vAlign w:val="center"/>
          </w:tcPr>
          <w:p w14:paraId="6D1C7DFF" w14:textId="6F86AF79" w:rsidR="00951819" w:rsidRDefault="00951819" w:rsidP="00951819">
            <w:proofErr w:type="spellStart"/>
            <w:r w:rsidRPr="00676CFC">
              <w:rPr>
                <w:color w:val="172B4D"/>
                <w:shd w:val="clear" w:color="auto" w:fill="FFFFFF"/>
              </w:rPr>
              <w:t>Version</w:t>
            </w:r>
            <w:proofErr w:type="spellEnd"/>
          </w:p>
        </w:tc>
        <w:tc>
          <w:tcPr>
            <w:tcW w:w="0" w:type="auto"/>
            <w:vAlign w:val="center"/>
          </w:tcPr>
          <w:p w14:paraId="1D06A79A" w14:textId="77777777" w:rsidR="00951819" w:rsidRPr="00676CFC" w:rsidRDefault="00951819" w:rsidP="00951819">
            <w:r w:rsidRPr="00676CFC">
              <w:rPr>
                <w:color w:val="172B4D"/>
                <w:shd w:val="clear" w:color="auto" w:fill="FFFFFF"/>
              </w:rPr>
              <w:t>Редакция документа</w:t>
            </w:r>
          </w:p>
          <w:p w14:paraId="23586F20" w14:textId="77777777" w:rsidR="00951819" w:rsidRPr="00676CFC" w:rsidRDefault="00951819" w:rsidP="00951819">
            <w:r w:rsidRPr="00676CFC">
              <w:rPr>
                <w:color w:val="172B4D"/>
                <w:shd w:val="clear" w:color="auto" w:fill="FFFFFF"/>
              </w:rPr>
              <w:t>В поле указывается значение:</w:t>
            </w:r>
          </w:p>
          <w:p w14:paraId="12ABF09A" w14:textId="77777777" w:rsidR="00951819" w:rsidRPr="00676CFC" w:rsidRDefault="00951819" w:rsidP="003F7FB0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color w:val="172B4D"/>
              </w:rPr>
            </w:pPr>
            <w:r w:rsidRPr="00676CFC">
              <w:rPr>
                <w:color w:val="172B4D"/>
              </w:rPr>
              <w:t>1 - если документ относится к действующей редакции документа</w:t>
            </w:r>
          </w:p>
          <w:p w14:paraId="791A83D0" w14:textId="6939EC7B" w:rsidR="00951819" w:rsidRDefault="00951819" w:rsidP="00951819">
            <w:r w:rsidRPr="00676CFC">
              <w:rPr>
                <w:color w:val="172B4D"/>
              </w:rPr>
              <w:t>0 - если документ относится к недействующей редакции документа</w:t>
            </w:r>
          </w:p>
        </w:tc>
        <w:tc>
          <w:tcPr>
            <w:tcW w:w="0" w:type="auto"/>
            <w:vAlign w:val="center"/>
          </w:tcPr>
          <w:p w14:paraId="093FBD39" w14:textId="6E320EC9" w:rsidR="00951819" w:rsidRDefault="00951819" w:rsidP="00951819">
            <w:proofErr w:type="spellStart"/>
            <w:r w:rsidRPr="00676CFC">
              <w:rPr>
                <w:color w:val="172B4D"/>
                <w:shd w:val="clear" w:color="auto" w:fill="FFFFFF"/>
              </w:rPr>
              <w:t>boolen</w:t>
            </w:r>
            <w:proofErr w:type="spellEnd"/>
          </w:p>
        </w:tc>
        <w:tc>
          <w:tcPr>
            <w:tcW w:w="0" w:type="auto"/>
            <w:vAlign w:val="center"/>
          </w:tcPr>
          <w:p w14:paraId="6D4AF484" w14:textId="116E28A3" w:rsidR="00951819" w:rsidRDefault="00951819" w:rsidP="00951819">
            <w:r w:rsidRPr="00676CFC">
              <w:t>Нет</w:t>
            </w:r>
          </w:p>
        </w:tc>
      </w:tr>
    </w:tbl>
    <w:p w14:paraId="276110F8" w14:textId="77777777" w:rsidR="00DF03AD" w:rsidRPr="006965EB" w:rsidRDefault="00DF03AD" w:rsidP="00DF03AD">
      <w:pPr>
        <w:ind w:left="360"/>
        <w:divId w:val="1474445521"/>
        <w:rPr>
          <w:b/>
          <w:bCs/>
        </w:rPr>
      </w:pPr>
    </w:p>
    <w:p w14:paraId="51D4B19D" w14:textId="77777777" w:rsidR="00DF03AD" w:rsidRPr="00A11DF5" w:rsidRDefault="00DF03AD" w:rsidP="00DF03AD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  <w:r w:rsidRPr="00A11DF5">
        <w:rPr>
          <w:rStyle w:val="a6"/>
        </w:rPr>
        <w:t>Пример ответа</w:t>
      </w:r>
    </w:p>
    <w:p w14:paraId="581E29C3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  <w:r w:rsidRPr="00DF03AD">
        <w:rPr>
          <w:rFonts w:ascii="Times New Roman" w:hAnsi="Times New Roman" w:cs="Times New Roman"/>
          <w:sz w:val="24"/>
          <w:szCs w:val="24"/>
        </w:rPr>
        <w:t>{</w:t>
      </w:r>
    </w:p>
    <w:p w14:paraId="1834FDAD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  <w:r w:rsidRPr="00DF03AD">
        <w:rPr>
          <w:rFonts w:ascii="Times New Roman" w:hAnsi="Times New Roman" w:cs="Times New Roman"/>
          <w:sz w:val="24"/>
          <w:szCs w:val="24"/>
        </w:rPr>
        <w:t xml:space="preserve">  "</w:t>
      </w:r>
      <w:proofErr w:type="spellStart"/>
      <w:r w:rsidRPr="00DF03AD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DF03AD">
        <w:rPr>
          <w:rFonts w:ascii="Times New Roman" w:hAnsi="Times New Roman" w:cs="Times New Roman"/>
          <w:sz w:val="24"/>
          <w:szCs w:val="24"/>
        </w:rPr>
        <w:t>": {</w:t>
      </w:r>
    </w:p>
    <w:p w14:paraId="43F49589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  <w:r w:rsidRPr="00DF03AD">
        <w:rPr>
          <w:rFonts w:ascii="Times New Roman" w:hAnsi="Times New Roman" w:cs="Times New Roman"/>
          <w:sz w:val="24"/>
          <w:szCs w:val="24"/>
        </w:rPr>
        <w:t xml:space="preserve">    "</w:t>
      </w:r>
      <w:proofErr w:type="spellStart"/>
      <w:r w:rsidRPr="00DF03AD">
        <w:rPr>
          <w:rFonts w:ascii="Times New Roman" w:hAnsi="Times New Roman" w:cs="Times New Roman"/>
          <w:sz w:val="24"/>
          <w:szCs w:val="24"/>
        </w:rPr>
        <w:t>code</w:t>
      </w:r>
      <w:proofErr w:type="spellEnd"/>
      <w:r w:rsidRPr="00DF03AD">
        <w:rPr>
          <w:rFonts w:ascii="Times New Roman" w:hAnsi="Times New Roman" w:cs="Times New Roman"/>
          <w:sz w:val="24"/>
          <w:szCs w:val="24"/>
        </w:rPr>
        <w:t>": 200,</w:t>
      </w:r>
    </w:p>
    <w:p w14:paraId="191991BF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  <w:r w:rsidRPr="00DF03AD">
        <w:rPr>
          <w:rFonts w:ascii="Times New Roman" w:hAnsi="Times New Roman" w:cs="Times New Roman"/>
          <w:sz w:val="24"/>
          <w:szCs w:val="24"/>
        </w:rPr>
        <w:t xml:space="preserve">    "</w:t>
      </w:r>
      <w:proofErr w:type="spellStart"/>
      <w:r w:rsidRPr="00DF03AD">
        <w:rPr>
          <w:rFonts w:ascii="Times New Roman" w:hAnsi="Times New Roman" w:cs="Times New Roman"/>
          <w:sz w:val="24"/>
          <w:szCs w:val="24"/>
        </w:rPr>
        <w:t>descr</w:t>
      </w:r>
      <w:proofErr w:type="spellEnd"/>
      <w:r w:rsidRPr="00DF03AD">
        <w:rPr>
          <w:rFonts w:ascii="Times New Roman" w:hAnsi="Times New Roman" w:cs="Times New Roman"/>
          <w:sz w:val="24"/>
          <w:szCs w:val="24"/>
        </w:rPr>
        <w:t>": "Операция успешна"</w:t>
      </w:r>
    </w:p>
    <w:p w14:paraId="04F91239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</w:rPr>
        <w:t xml:space="preserve">  </w:t>
      </w:r>
      <w:r w:rsidRPr="00DF03AD">
        <w:rPr>
          <w:rFonts w:ascii="Times New Roman" w:hAnsi="Times New Roman" w:cs="Times New Roman"/>
          <w:sz w:val="24"/>
          <w:szCs w:val="24"/>
          <w:lang w:val="en-US"/>
        </w:rPr>
        <w:t>},</w:t>
      </w:r>
    </w:p>
    <w:p w14:paraId="623CD345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t xml:space="preserve">  "result": {</w:t>
      </w:r>
    </w:p>
    <w:p w14:paraId="5281F19B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t xml:space="preserve">    "</w:t>
      </w:r>
      <w:proofErr w:type="spellStart"/>
      <w:r w:rsidRPr="00DF03AD">
        <w:rPr>
          <w:rFonts w:ascii="Times New Roman" w:hAnsi="Times New Roman" w:cs="Times New Roman"/>
          <w:sz w:val="24"/>
          <w:szCs w:val="24"/>
          <w:lang w:val="en-US"/>
        </w:rPr>
        <w:t>purchasesdocuments</w:t>
      </w:r>
      <w:proofErr w:type="spellEnd"/>
      <w:r w:rsidRPr="00DF03AD">
        <w:rPr>
          <w:rFonts w:ascii="Times New Roman" w:hAnsi="Times New Roman" w:cs="Times New Roman"/>
          <w:sz w:val="24"/>
          <w:szCs w:val="24"/>
          <w:lang w:val="en-US"/>
        </w:rPr>
        <w:t>": [</w:t>
      </w:r>
    </w:p>
    <w:p w14:paraId="5E1EA498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t xml:space="preserve">        {"</w:t>
      </w:r>
      <w:proofErr w:type="spellStart"/>
      <w:r w:rsidRPr="00DF03AD">
        <w:rPr>
          <w:rFonts w:ascii="Times New Roman" w:hAnsi="Times New Roman" w:cs="Times New Roman"/>
          <w:sz w:val="24"/>
          <w:szCs w:val="24"/>
          <w:lang w:val="en-US"/>
        </w:rPr>
        <w:t>seldonId</w:t>
      </w:r>
      <w:proofErr w:type="spellEnd"/>
      <w:r w:rsidRPr="00DF03AD">
        <w:rPr>
          <w:rFonts w:ascii="Times New Roman" w:hAnsi="Times New Roman" w:cs="Times New Roman"/>
          <w:sz w:val="24"/>
          <w:szCs w:val="24"/>
          <w:lang w:val="en-US"/>
        </w:rPr>
        <w:t>": 123123,</w:t>
      </w:r>
    </w:p>
    <w:p w14:paraId="589D3A87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t xml:space="preserve">        "documents": [</w:t>
      </w:r>
    </w:p>
    <w:p w14:paraId="22DB28AF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t xml:space="preserve">          {"id": 5,</w:t>
      </w:r>
    </w:p>
    <w:p w14:paraId="4CB47AAB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t xml:space="preserve">          "name": "</w:t>
      </w:r>
      <w:r w:rsidRPr="00DF03AD">
        <w:rPr>
          <w:rFonts w:ascii="Times New Roman" w:hAnsi="Times New Roman" w:cs="Times New Roman"/>
          <w:sz w:val="24"/>
          <w:szCs w:val="24"/>
        </w:rPr>
        <w:t>Извещение</w:t>
      </w:r>
      <w:r w:rsidRPr="00DF0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03AD">
        <w:rPr>
          <w:rFonts w:ascii="Times New Roman" w:hAnsi="Times New Roman" w:cs="Times New Roman"/>
          <w:sz w:val="24"/>
          <w:szCs w:val="24"/>
        </w:rPr>
        <w:t>Ц</w:t>
      </w:r>
      <w:r w:rsidRPr="00DF03AD">
        <w:rPr>
          <w:rFonts w:ascii="Times New Roman" w:hAnsi="Times New Roman" w:cs="Times New Roman"/>
          <w:sz w:val="24"/>
          <w:szCs w:val="24"/>
          <w:lang w:val="en-US"/>
        </w:rPr>
        <w:t>00-0123-16-</w:t>
      </w:r>
      <w:r w:rsidRPr="00DF03AD">
        <w:rPr>
          <w:rFonts w:ascii="Times New Roman" w:hAnsi="Times New Roman" w:cs="Times New Roman"/>
          <w:sz w:val="24"/>
          <w:szCs w:val="24"/>
        </w:rPr>
        <w:t>ОК</w:t>
      </w:r>
      <w:r w:rsidRPr="00DF03AD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42D2DBB2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t xml:space="preserve">          "</w:t>
      </w:r>
      <w:proofErr w:type="spellStart"/>
      <w:r w:rsidRPr="00DF03AD">
        <w:rPr>
          <w:rFonts w:ascii="Times New Roman" w:hAnsi="Times New Roman" w:cs="Times New Roman"/>
          <w:sz w:val="24"/>
          <w:szCs w:val="24"/>
          <w:lang w:val="en-US"/>
        </w:rPr>
        <w:t>fileType</w:t>
      </w:r>
      <w:proofErr w:type="spellEnd"/>
      <w:r w:rsidRPr="00DF03AD">
        <w:rPr>
          <w:rFonts w:ascii="Times New Roman" w:hAnsi="Times New Roman" w:cs="Times New Roman"/>
          <w:sz w:val="24"/>
          <w:szCs w:val="24"/>
          <w:lang w:val="en-US"/>
        </w:rPr>
        <w:t>": ".doc",</w:t>
      </w:r>
    </w:p>
    <w:p w14:paraId="2E4312E2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t xml:space="preserve">          "</w:t>
      </w:r>
      <w:proofErr w:type="spellStart"/>
      <w:r w:rsidRPr="00DF03AD">
        <w:rPr>
          <w:rFonts w:ascii="Times New Roman" w:hAnsi="Times New Roman" w:cs="Times New Roman"/>
          <w:sz w:val="24"/>
          <w:szCs w:val="24"/>
          <w:lang w:val="en-US"/>
        </w:rPr>
        <w:t>fileSize</w:t>
      </w:r>
      <w:proofErr w:type="spellEnd"/>
      <w:r w:rsidRPr="00DF03AD">
        <w:rPr>
          <w:rFonts w:ascii="Times New Roman" w:hAnsi="Times New Roman" w:cs="Times New Roman"/>
          <w:sz w:val="24"/>
          <w:szCs w:val="24"/>
          <w:lang w:val="en-US"/>
        </w:rPr>
        <w:t>": 111616,</w:t>
      </w:r>
    </w:p>
    <w:p w14:paraId="5E382C0F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t xml:space="preserve">          "</w:t>
      </w:r>
      <w:proofErr w:type="spellStart"/>
      <w:r w:rsidRPr="00DF03AD">
        <w:rPr>
          <w:rFonts w:ascii="Times New Roman" w:hAnsi="Times New Roman" w:cs="Times New Roman"/>
          <w:sz w:val="24"/>
          <w:szCs w:val="24"/>
          <w:lang w:val="en-US"/>
        </w:rPr>
        <w:t>urlSource</w:t>
      </w:r>
      <w:proofErr w:type="spellEnd"/>
      <w:r w:rsidRPr="00DF03AD">
        <w:rPr>
          <w:rFonts w:ascii="Times New Roman" w:hAnsi="Times New Roman" w:cs="Times New Roman"/>
          <w:sz w:val="24"/>
          <w:szCs w:val="24"/>
          <w:lang w:val="en-US"/>
        </w:rPr>
        <w:t>": "http://zakupki.gov.ru/44fz/filestore/public/1.0/download/priz/file.html?uid=44AF5BF037790098E0530A86121F6A0D",</w:t>
      </w:r>
    </w:p>
    <w:p w14:paraId="2BFF31FD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t xml:space="preserve">          "</w:t>
      </w:r>
      <w:proofErr w:type="spellStart"/>
      <w:r w:rsidRPr="00DF03AD">
        <w:rPr>
          <w:rFonts w:ascii="Times New Roman" w:hAnsi="Times New Roman" w:cs="Times New Roman"/>
          <w:sz w:val="24"/>
          <w:szCs w:val="24"/>
          <w:lang w:val="en-US"/>
        </w:rPr>
        <w:t>urlSeldon</w:t>
      </w:r>
      <w:proofErr w:type="spellEnd"/>
      <w:r w:rsidRPr="00DF03AD">
        <w:rPr>
          <w:rFonts w:ascii="Times New Roman" w:hAnsi="Times New Roman" w:cs="Times New Roman"/>
          <w:sz w:val="24"/>
          <w:szCs w:val="24"/>
          <w:lang w:val="en-US"/>
        </w:rPr>
        <w:t>": "https://storage.myseldon.com/document_59/59DAC64445F06642D298AA2F5A754AE1"</w:t>
      </w:r>
    </w:p>
    <w:p w14:paraId="782D7805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      },</w:t>
      </w:r>
    </w:p>
    <w:p w14:paraId="0362521A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t xml:space="preserve">          {</w:t>
      </w:r>
    </w:p>
    <w:p w14:paraId="6DF473B4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t xml:space="preserve">          "id": 34,</w:t>
      </w:r>
    </w:p>
    <w:p w14:paraId="5607AC70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t xml:space="preserve">          "name": "</w:t>
      </w:r>
      <w:r w:rsidRPr="00DF03AD">
        <w:rPr>
          <w:rFonts w:ascii="Times New Roman" w:hAnsi="Times New Roman" w:cs="Times New Roman"/>
          <w:sz w:val="24"/>
          <w:szCs w:val="24"/>
        </w:rPr>
        <w:t>Проект</w:t>
      </w:r>
      <w:r w:rsidRPr="00DF03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F03AD">
        <w:rPr>
          <w:rFonts w:ascii="Times New Roman" w:hAnsi="Times New Roman" w:cs="Times New Roman"/>
          <w:sz w:val="24"/>
          <w:szCs w:val="24"/>
        </w:rPr>
        <w:t>контракта</w:t>
      </w:r>
      <w:r w:rsidRPr="00DF03AD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7F6F1BD3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t xml:space="preserve">          "</w:t>
      </w:r>
      <w:proofErr w:type="spellStart"/>
      <w:r w:rsidRPr="00DF03AD">
        <w:rPr>
          <w:rFonts w:ascii="Times New Roman" w:hAnsi="Times New Roman" w:cs="Times New Roman"/>
          <w:sz w:val="24"/>
          <w:szCs w:val="24"/>
          <w:lang w:val="en-US"/>
        </w:rPr>
        <w:t>fileType</w:t>
      </w:r>
      <w:proofErr w:type="spellEnd"/>
      <w:r w:rsidRPr="00DF03AD">
        <w:rPr>
          <w:rFonts w:ascii="Times New Roman" w:hAnsi="Times New Roman" w:cs="Times New Roman"/>
          <w:sz w:val="24"/>
          <w:szCs w:val="24"/>
          <w:lang w:val="en-US"/>
        </w:rPr>
        <w:t>": ".doc",</w:t>
      </w:r>
    </w:p>
    <w:p w14:paraId="648B775E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t xml:space="preserve">          "</w:t>
      </w:r>
      <w:proofErr w:type="spellStart"/>
      <w:r w:rsidRPr="00DF03AD">
        <w:rPr>
          <w:rFonts w:ascii="Times New Roman" w:hAnsi="Times New Roman" w:cs="Times New Roman"/>
          <w:sz w:val="24"/>
          <w:szCs w:val="24"/>
          <w:lang w:val="en-US"/>
        </w:rPr>
        <w:t>fileSize</w:t>
      </w:r>
      <w:proofErr w:type="spellEnd"/>
      <w:r w:rsidRPr="00DF03AD">
        <w:rPr>
          <w:rFonts w:ascii="Times New Roman" w:hAnsi="Times New Roman" w:cs="Times New Roman"/>
          <w:sz w:val="24"/>
          <w:szCs w:val="24"/>
          <w:lang w:val="en-US"/>
        </w:rPr>
        <w:t>": 111,</w:t>
      </w:r>
    </w:p>
    <w:p w14:paraId="556F4BF4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t xml:space="preserve">          "</w:t>
      </w:r>
      <w:proofErr w:type="spellStart"/>
      <w:r w:rsidRPr="00DF03AD">
        <w:rPr>
          <w:rFonts w:ascii="Times New Roman" w:hAnsi="Times New Roman" w:cs="Times New Roman"/>
          <w:sz w:val="24"/>
          <w:szCs w:val="24"/>
          <w:lang w:val="en-US"/>
        </w:rPr>
        <w:t>urlSource</w:t>
      </w:r>
      <w:proofErr w:type="spellEnd"/>
      <w:r w:rsidRPr="00DF03AD">
        <w:rPr>
          <w:rFonts w:ascii="Times New Roman" w:hAnsi="Times New Roman" w:cs="Times New Roman"/>
          <w:sz w:val="24"/>
          <w:szCs w:val="24"/>
          <w:lang w:val="en-US"/>
        </w:rPr>
        <w:t>": "http://zakupki.gov.ru/44fz/filestore/public/1.0/download/priz/file.html?uid=44AF5BF037790098E0530A86121F6A0D",</w:t>
      </w:r>
    </w:p>
    <w:p w14:paraId="29C1C4AE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t xml:space="preserve">          "</w:t>
      </w:r>
      <w:proofErr w:type="spellStart"/>
      <w:r w:rsidRPr="00DF03AD">
        <w:rPr>
          <w:rFonts w:ascii="Times New Roman" w:hAnsi="Times New Roman" w:cs="Times New Roman"/>
          <w:sz w:val="24"/>
          <w:szCs w:val="24"/>
          <w:lang w:val="en-US"/>
        </w:rPr>
        <w:t>urlSeldon</w:t>
      </w:r>
      <w:proofErr w:type="spellEnd"/>
      <w:r w:rsidRPr="00DF03AD">
        <w:rPr>
          <w:rFonts w:ascii="Times New Roman" w:hAnsi="Times New Roman" w:cs="Times New Roman"/>
          <w:sz w:val="24"/>
          <w:szCs w:val="24"/>
          <w:lang w:val="en-US"/>
        </w:rPr>
        <w:t>": "https://storage.myseldon.com/document_59/59DAC64445F06642D298AA2F5A754AE1"</w:t>
      </w:r>
    </w:p>
    <w:p w14:paraId="09A3166A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DF03AD">
        <w:rPr>
          <w:rFonts w:ascii="Times New Roman" w:hAnsi="Times New Roman" w:cs="Times New Roman"/>
          <w:sz w:val="24"/>
          <w:szCs w:val="24"/>
        </w:rPr>
        <w:t>}</w:t>
      </w:r>
    </w:p>
    <w:p w14:paraId="509F93C2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  <w:r w:rsidRPr="00DF03AD">
        <w:rPr>
          <w:rFonts w:ascii="Times New Roman" w:hAnsi="Times New Roman" w:cs="Times New Roman"/>
          <w:sz w:val="24"/>
          <w:szCs w:val="24"/>
        </w:rPr>
        <w:t xml:space="preserve">        ]</w:t>
      </w:r>
    </w:p>
    <w:p w14:paraId="14F45C9C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  <w:r w:rsidRPr="00DF03AD">
        <w:rPr>
          <w:rFonts w:ascii="Times New Roman" w:hAnsi="Times New Roman" w:cs="Times New Roman"/>
          <w:sz w:val="24"/>
          <w:szCs w:val="24"/>
        </w:rPr>
        <w:t xml:space="preserve">      }</w:t>
      </w:r>
    </w:p>
    <w:p w14:paraId="7D918C0F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  <w:r w:rsidRPr="00DF03AD">
        <w:rPr>
          <w:rFonts w:ascii="Times New Roman" w:hAnsi="Times New Roman" w:cs="Times New Roman"/>
          <w:sz w:val="24"/>
          <w:szCs w:val="24"/>
        </w:rPr>
        <w:t xml:space="preserve">    ]</w:t>
      </w:r>
    </w:p>
    <w:p w14:paraId="53B70EEA" w14:textId="77777777" w:rsidR="003A3EC3" w:rsidRPr="00DF03AD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  <w:r w:rsidRPr="00DF03AD">
        <w:rPr>
          <w:rFonts w:ascii="Times New Roman" w:hAnsi="Times New Roman" w:cs="Times New Roman"/>
          <w:sz w:val="24"/>
          <w:szCs w:val="24"/>
        </w:rPr>
        <w:t xml:space="preserve">  }</w:t>
      </w:r>
    </w:p>
    <w:p w14:paraId="30C3FD67" w14:textId="77777777" w:rsidR="003A3EC3" w:rsidRPr="006965EB" w:rsidRDefault="003A3EC3" w:rsidP="003A3EC3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</w:rPr>
      </w:pPr>
      <w:r w:rsidRPr="00DF03AD">
        <w:rPr>
          <w:rFonts w:ascii="Times New Roman" w:hAnsi="Times New Roman" w:cs="Times New Roman"/>
          <w:sz w:val="24"/>
          <w:szCs w:val="24"/>
        </w:rPr>
        <w:t>}</w:t>
      </w:r>
    </w:p>
    <w:p w14:paraId="7C757C85" w14:textId="4D85EAD8" w:rsidR="00441200" w:rsidRPr="00441200" w:rsidRDefault="00441200" w:rsidP="00441200">
      <w:pPr>
        <w:pStyle w:val="a3"/>
        <w:spacing w:before="0" w:beforeAutospacing="0" w:after="0" w:afterAutospacing="0"/>
        <w:ind w:firstLine="851"/>
        <w:divId w:val="1474445521"/>
        <w:rPr>
          <w:bCs/>
        </w:rPr>
      </w:pPr>
      <w:r w:rsidRPr="00441200">
        <w:rPr>
          <w:bCs/>
        </w:rPr>
        <w:t>Коды ответов приведе</w:t>
      </w:r>
      <w:r w:rsidRPr="00C57D36">
        <w:rPr>
          <w:bCs/>
        </w:rPr>
        <w:t xml:space="preserve">ны в </w:t>
      </w:r>
      <w:hyperlink w:anchor="_Приложение_19._Коды" w:history="1">
        <w:r w:rsidR="00E43802" w:rsidRPr="00E43802">
          <w:t>Приложение 19. Коды ответов</w:t>
        </w:r>
      </w:hyperlink>
    </w:p>
    <w:p w14:paraId="4236E4B7" w14:textId="77777777" w:rsidR="007D53E4" w:rsidRPr="001E428C" w:rsidRDefault="007D53E4" w:rsidP="007D53E4">
      <w:pPr>
        <w:pStyle w:val="a3"/>
        <w:spacing w:before="0" w:beforeAutospacing="0" w:after="0" w:afterAutospacing="0"/>
        <w:ind w:firstLine="851"/>
        <w:divId w:val="1474445521"/>
      </w:pPr>
    </w:p>
    <w:p w14:paraId="4EF1179F" w14:textId="77777777" w:rsidR="001E428C" w:rsidRPr="001E428C" w:rsidRDefault="001E428C" w:rsidP="001E428C">
      <w:pPr>
        <w:pStyle w:val="HTML"/>
        <w:ind w:firstLine="916"/>
        <w:divId w:val="1474445521"/>
        <w:rPr>
          <w:rFonts w:ascii="Times New Roman" w:hAnsi="Times New Roman" w:cs="Times New Roman"/>
          <w:sz w:val="24"/>
          <w:szCs w:val="24"/>
        </w:rPr>
      </w:pPr>
    </w:p>
    <w:p w14:paraId="1224121F" w14:textId="77777777" w:rsidR="00075C96" w:rsidRPr="00075C96" w:rsidRDefault="00075C96" w:rsidP="00012F3A">
      <w:pPr>
        <w:pStyle w:val="a3"/>
        <w:spacing w:before="0" w:beforeAutospacing="0" w:after="0" w:afterAutospacing="0"/>
        <w:divId w:val="1474445521"/>
        <w:rPr>
          <w:bCs/>
        </w:rPr>
      </w:pPr>
    </w:p>
    <w:p w14:paraId="0CD7DD32" w14:textId="77777777" w:rsidR="001241C4" w:rsidRPr="00A11DF5" w:rsidRDefault="001241C4" w:rsidP="00643570">
      <w:pPr>
        <w:pStyle w:val="1"/>
        <w:numPr>
          <w:ilvl w:val="2"/>
          <w:numId w:val="1"/>
        </w:numPr>
        <w:spacing w:before="0" w:beforeAutospacing="0" w:after="0" w:afterAutospacing="0"/>
        <w:divId w:val="1474445521"/>
        <w:rPr>
          <w:sz w:val="28"/>
          <w:szCs w:val="24"/>
        </w:rPr>
      </w:pPr>
      <w:bookmarkStart w:id="40" w:name="_Toc107295807"/>
      <w:r w:rsidRPr="00A11DF5">
        <w:rPr>
          <w:sz w:val="28"/>
          <w:szCs w:val="24"/>
        </w:rPr>
        <w:t>/</w:t>
      </w:r>
      <w:r>
        <w:rPr>
          <w:sz w:val="28"/>
          <w:szCs w:val="24"/>
          <w:lang w:val="en-US"/>
        </w:rPr>
        <w:t>protocols</w:t>
      </w:r>
      <w:r w:rsidRPr="00A11DF5">
        <w:rPr>
          <w:sz w:val="28"/>
          <w:szCs w:val="24"/>
        </w:rPr>
        <w:t>/</w:t>
      </w:r>
      <w:proofErr w:type="spellStart"/>
      <w:r w:rsidRPr="00A11DF5">
        <w:rPr>
          <w:sz w:val="28"/>
          <w:szCs w:val="24"/>
        </w:rPr>
        <w:t>get</w:t>
      </w:r>
      <w:proofErr w:type="spellEnd"/>
      <w:r w:rsidRPr="00A11DF5">
        <w:rPr>
          <w:sz w:val="28"/>
          <w:szCs w:val="24"/>
        </w:rPr>
        <w:t xml:space="preserve"> - </w:t>
      </w:r>
      <w:r w:rsidR="00DC30FC" w:rsidRPr="00DC30FC">
        <w:rPr>
          <w:sz w:val="28"/>
          <w:szCs w:val="24"/>
        </w:rPr>
        <w:t>Получить данные по протоколам закупки</w:t>
      </w:r>
      <w:bookmarkEnd w:id="40"/>
    </w:p>
    <w:p w14:paraId="504D87E7" w14:textId="77777777" w:rsidR="001241C4" w:rsidRDefault="001241C4" w:rsidP="001241C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p w14:paraId="4963805C" w14:textId="77777777" w:rsidR="001241C4" w:rsidRPr="001241C4" w:rsidRDefault="001241C4" w:rsidP="001241C4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6965EB">
        <w:rPr>
          <w:rStyle w:val="a6"/>
        </w:rPr>
        <w:t>Тип</w:t>
      </w:r>
    </w:p>
    <w:p w14:paraId="0940224A" w14:textId="77777777" w:rsidR="001241C4" w:rsidRPr="006965EB" w:rsidRDefault="001241C4" w:rsidP="001241C4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r w:rsidRPr="006965EB">
        <w:rPr>
          <w:lang w:val="en-US"/>
        </w:rPr>
        <w:t xml:space="preserve">POST - </w:t>
      </w:r>
      <w:r w:rsidRPr="006965EB">
        <w:t>метод</w:t>
      </w:r>
    </w:p>
    <w:p w14:paraId="7C7034B1" w14:textId="77777777" w:rsidR="001241C4" w:rsidRPr="001241C4" w:rsidRDefault="001241C4" w:rsidP="001241C4">
      <w:pPr>
        <w:pStyle w:val="a3"/>
        <w:spacing w:before="0" w:beforeAutospacing="0" w:after="0" w:afterAutospacing="0"/>
        <w:ind w:firstLine="851"/>
        <w:divId w:val="1474445521"/>
        <w:rPr>
          <w:rStyle w:val="a6"/>
          <w:lang w:val="en-US"/>
        </w:rPr>
      </w:pPr>
    </w:p>
    <w:p w14:paraId="69ED9881" w14:textId="77777777" w:rsidR="003A3EC3" w:rsidRDefault="003A3EC3" w:rsidP="003A3EC3">
      <w:pPr>
        <w:pStyle w:val="a3"/>
        <w:spacing w:before="0" w:beforeAutospacing="0" w:after="0" w:afterAutospacing="0"/>
        <w:ind w:firstLine="851"/>
        <w:divId w:val="1474445521"/>
        <w:rPr>
          <w:rStyle w:val="a6"/>
          <w:lang w:val="en-US"/>
        </w:rPr>
      </w:pPr>
      <w:r w:rsidRPr="006965EB">
        <w:rPr>
          <w:rStyle w:val="a6"/>
        </w:rPr>
        <w:t>Вызов</w:t>
      </w:r>
      <w:r w:rsidRPr="006965EB">
        <w:rPr>
          <w:rStyle w:val="a6"/>
          <w:lang w:val="en-US"/>
        </w:rPr>
        <w:t>.</w:t>
      </w:r>
    </w:p>
    <w:p w14:paraId="5B007457" w14:textId="64F9C30A" w:rsidR="003A3EC3" w:rsidRDefault="00F461EE" w:rsidP="003A3EC3">
      <w:pPr>
        <w:pStyle w:val="a3"/>
        <w:spacing w:before="0" w:beforeAutospacing="0" w:after="0" w:afterAutospacing="0"/>
        <w:ind w:firstLine="851"/>
        <w:divId w:val="1474445521"/>
        <w:rPr>
          <w:lang w:val="en-US"/>
        </w:rPr>
      </w:pPr>
      <w:hyperlink r:id="rId33" w:history="1">
        <w:r w:rsidR="003A3EC3">
          <w:rPr>
            <w:rStyle w:val="a4"/>
            <w:lang w:val="en-US"/>
          </w:rPr>
          <w:t>https://apitorgi.myseldon.com/Protocols/Get?token=e7990aca-539e-4383-ba83-9d1f68d97e4e</w:t>
        </w:r>
      </w:hyperlink>
    </w:p>
    <w:p w14:paraId="77961DAC" w14:textId="77777777" w:rsidR="001241C4" w:rsidRPr="001241C4" w:rsidRDefault="001241C4" w:rsidP="001241C4">
      <w:pPr>
        <w:pStyle w:val="a3"/>
        <w:spacing w:before="0" w:beforeAutospacing="0" w:after="0" w:afterAutospacing="0"/>
        <w:ind w:firstLine="851"/>
        <w:divId w:val="1474445521"/>
        <w:rPr>
          <w:rStyle w:val="a6"/>
          <w:lang w:val="en-US"/>
        </w:rPr>
      </w:pPr>
    </w:p>
    <w:p w14:paraId="54FD481E" w14:textId="77777777" w:rsidR="001241C4" w:rsidRPr="006965EB" w:rsidRDefault="001241C4" w:rsidP="001241C4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Описание</w:t>
      </w:r>
    </w:p>
    <w:p w14:paraId="13C491D3" w14:textId="77777777" w:rsidR="001241C4" w:rsidRDefault="001241C4" w:rsidP="001241C4">
      <w:pPr>
        <w:pStyle w:val="a3"/>
        <w:spacing w:before="0" w:beforeAutospacing="0" w:after="0" w:afterAutospacing="0"/>
        <w:ind w:firstLine="851"/>
        <w:divId w:val="1474445521"/>
      </w:pPr>
      <w:r w:rsidRPr="001241C4">
        <w:t xml:space="preserve">Метод предназначен для получения </w:t>
      </w:r>
      <w:proofErr w:type="gramStart"/>
      <w:r w:rsidRPr="001241C4">
        <w:t>мета-информации</w:t>
      </w:r>
      <w:proofErr w:type="gramEnd"/>
      <w:r w:rsidRPr="001241C4">
        <w:t xml:space="preserve"> по протоколам, привязанным к закупке в соответствующем разделе.</w:t>
      </w:r>
    </w:p>
    <w:p w14:paraId="771B06D8" w14:textId="77777777" w:rsidR="001241C4" w:rsidRDefault="001241C4" w:rsidP="001241C4">
      <w:pPr>
        <w:pStyle w:val="a3"/>
        <w:spacing w:before="0" w:beforeAutospacing="0" w:after="0" w:afterAutospacing="0"/>
        <w:ind w:firstLine="851"/>
        <w:divId w:val="1474445521"/>
      </w:pPr>
      <w:r w:rsidRPr="006965EB">
        <w:t>Типы разделов приведены в таблице:</w:t>
      </w:r>
    </w:p>
    <w:p w14:paraId="62E27956" w14:textId="77777777" w:rsidR="001241C4" w:rsidRPr="006965EB" w:rsidRDefault="001241C4" w:rsidP="001241C4">
      <w:pPr>
        <w:pStyle w:val="a3"/>
        <w:spacing w:before="0" w:beforeAutospacing="0" w:after="0" w:afterAutospacing="0"/>
        <w:ind w:firstLine="851"/>
        <w:divId w:val="147444552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2032"/>
        <w:gridCol w:w="7865"/>
      </w:tblGrid>
      <w:tr w:rsidR="001241C4" w:rsidRPr="006965EB" w14:paraId="62959E1F" w14:textId="77777777" w:rsidTr="001241C4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2555D599" w14:textId="77777777" w:rsidR="001241C4" w:rsidRPr="006965EB" w:rsidRDefault="001241C4" w:rsidP="00234C17">
            <w:pPr>
              <w:jc w:val="center"/>
              <w:rPr>
                <w:b/>
                <w:bCs/>
              </w:rPr>
            </w:pPr>
            <w:proofErr w:type="spellStart"/>
            <w:r w:rsidRPr="006965EB">
              <w:rPr>
                <w:b/>
                <w:bCs/>
              </w:rPr>
              <w:t>ReportId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F02400" w14:textId="77777777" w:rsidR="001241C4" w:rsidRPr="006965EB" w:rsidRDefault="001241C4" w:rsidP="00234C17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Тип закупки</w:t>
            </w:r>
          </w:p>
        </w:tc>
        <w:tc>
          <w:tcPr>
            <w:tcW w:w="0" w:type="auto"/>
            <w:vAlign w:val="center"/>
            <w:hideMark/>
          </w:tcPr>
          <w:p w14:paraId="5FA1F089" w14:textId="77777777" w:rsidR="001241C4" w:rsidRPr="006965EB" w:rsidRDefault="001241C4" w:rsidP="00234C17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Комментарий</w:t>
            </w:r>
          </w:p>
        </w:tc>
      </w:tr>
      <w:tr w:rsidR="001241C4" w:rsidRPr="006965EB" w14:paraId="3E7271AE" w14:textId="77777777" w:rsidTr="001241C4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0DFE9C0" w14:textId="77777777" w:rsidR="001241C4" w:rsidRPr="006965EB" w:rsidRDefault="001241C4" w:rsidP="00234C17">
            <w:r w:rsidRPr="006965EB"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14:paraId="49172019" w14:textId="77777777" w:rsidR="001241C4" w:rsidRPr="006965EB" w:rsidRDefault="001241C4" w:rsidP="00234C17">
            <w:r w:rsidRPr="006965EB">
              <w:t>223-ФЗ</w:t>
            </w:r>
          </w:p>
        </w:tc>
        <w:tc>
          <w:tcPr>
            <w:tcW w:w="0" w:type="auto"/>
            <w:vAlign w:val="center"/>
            <w:hideMark/>
          </w:tcPr>
          <w:p w14:paraId="17374583" w14:textId="77777777" w:rsidR="001241C4" w:rsidRPr="006965EB" w:rsidRDefault="001241C4" w:rsidP="00234C17">
            <w:r w:rsidRPr="006965EB">
              <w:t> </w:t>
            </w:r>
          </w:p>
        </w:tc>
      </w:tr>
      <w:tr w:rsidR="001241C4" w:rsidRPr="006965EB" w14:paraId="08CCDFC6" w14:textId="77777777" w:rsidTr="001241C4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77FF7CD" w14:textId="77777777" w:rsidR="001241C4" w:rsidRPr="006965EB" w:rsidRDefault="001241C4" w:rsidP="00234C17">
            <w:r w:rsidRPr="006965EB">
              <w:t>2</w:t>
            </w:r>
          </w:p>
        </w:tc>
        <w:tc>
          <w:tcPr>
            <w:tcW w:w="0" w:type="auto"/>
            <w:vAlign w:val="center"/>
            <w:hideMark/>
          </w:tcPr>
          <w:p w14:paraId="13525A47" w14:textId="0DECE4CB" w:rsidR="001241C4" w:rsidRPr="006965EB" w:rsidRDefault="001241C4" w:rsidP="00234C17">
            <w:r w:rsidRPr="006965EB">
              <w:t>44/94-ФЗ</w:t>
            </w:r>
            <w:r w:rsidR="00156A14">
              <w:t xml:space="preserve"> и 615 ПП</w:t>
            </w:r>
          </w:p>
        </w:tc>
        <w:tc>
          <w:tcPr>
            <w:tcW w:w="0" w:type="auto"/>
            <w:vAlign w:val="center"/>
            <w:hideMark/>
          </w:tcPr>
          <w:p w14:paraId="595E115C" w14:textId="50D4B60F" w:rsidR="001241C4" w:rsidRPr="006965EB" w:rsidRDefault="001241C4" w:rsidP="00234C17">
            <w:r w:rsidRPr="006965EB">
              <w:t>Только закупки с источника ЕИС, проводимые в рамках 44/94 ФЗ</w:t>
            </w:r>
            <w:r w:rsidR="00156A14">
              <w:t xml:space="preserve"> и 615 ПП</w:t>
            </w:r>
          </w:p>
        </w:tc>
      </w:tr>
    </w:tbl>
    <w:p w14:paraId="36B1713E" w14:textId="77777777" w:rsidR="001241C4" w:rsidRPr="006965EB" w:rsidRDefault="001241C4" w:rsidP="001241C4">
      <w:pPr>
        <w:pStyle w:val="a3"/>
        <w:spacing w:before="0" w:beforeAutospacing="0" w:after="0" w:afterAutospacing="0"/>
        <w:ind w:firstLine="851"/>
        <w:divId w:val="1474445521"/>
      </w:pPr>
      <w:r w:rsidRPr="006965EB">
        <w:rPr>
          <w:rStyle w:val="a6"/>
        </w:rPr>
        <w:t>Ограничения</w:t>
      </w:r>
    </w:p>
    <w:p w14:paraId="505227D9" w14:textId="77777777" w:rsidR="001241C4" w:rsidRPr="006965EB" w:rsidRDefault="001241C4" w:rsidP="00643570">
      <w:pPr>
        <w:pStyle w:val="a3"/>
        <w:numPr>
          <w:ilvl w:val="3"/>
          <w:numId w:val="7"/>
        </w:numPr>
        <w:spacing w:before="0" w:beforeAutospacing="0" w:after="0" w:afterAutospacing="0"/>
        <w:divId w:val="1474445521"/>
      </w:pPr>
      <w:r w:rsidRPr="006965EB">
        <w:t>Передача объектов в рамках получения новых данных учитывается в общем лимите в пределах типа передаваемой информации ({</w:t>
      </w:r>
      <w:r w:rsidRPr="006965EB">
        <w:rPr>
          <w:lang w:val="en-US"/>
        </w:rPr>
        <w:t>type</w:t>
      </w:r>
      <w:r w:rsidRPr="006965EB">
        <w:t>}).</w:t>
      </w:r>
    </w:p>
    <w:p w14:paraId="7ACF7EE1" w14:textId="77777777" w:rsidR="001241C4" w:rsidRPr="006965EB" w:rsidRDefault="001241C4" w:rsidP="00643570">
      <w:pPr>
        <w:pStyle w:val="a3"/>
        <w:numPr>
          <w:ilvl w:val="3"/>
          <w:numId w:val="7"/>
        </w:numPr>
        <w:spacing w:before="0" w:beforeAutospacing="0" w:after="0" w:afterAutospacing="0"/>
        <w:divId w:val="1474445521"/>
      </w:pPr>
      <w:r w:rsidRPr="006965EB">
        <w:t>Передача объектов в рамках актуализации данных учитывается в суточном лимите в пределах типа передаваемой информации ({</w:t>
      </w:r>
      <w:r w:rsidRPr="006965EB">
        <w:rPr>
          <w:lang w:val="en-US"/>
        </w:rPr>
        <w:t>type</w:t>
      </w:r>
      <w:r w:rsidRPr="006965EB">
        <w:t>}).</w:t>
      </w:r>
    </w:p>
    <w:p w14:paraId="05436FC8" w14:textId="77777777" w:rsidR="001241C4" w:rsidRPr="006965EB" w:rsidRDefault="001241C4" w:rsidP="001241C4">
      <w:pPr>
        <w:pStyle w:val="a3"/>
        <w:spacing w:before="0" w:beforeAutospacing="0" w:after="0" w:afterAutospacing="0"/>
        <w:ind w:left="360"/>
        <w:divId w:val="1474445521"/>
      </w:pPr>
    </w:p>
    <w:p w14:paraId="072410D2" w14:textId="77777777" w:rsidR="001241C4" w:rsidRDefault="001241C4" w:rsidP="001241C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  <w:r w:rsidRPr="006965EB">
        <w:rPr>
          <w:rStyle w:val="a6"/>
        </w:rPr>
        <w:t>Входные параметры</w:t>
      </w:r>
    </w:p>
    <w:p w14:paraId="0DA5EE82" w14:textId="77777777" w:rsidR="001241C4" w:rsidRPr="00A11DF5" w:rsidRDefault="001241C4" w:rsidP="001241C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3468"/>
        <w:gridCol w:w="1402"/>
        <w:gridCol w:w="2901"/>
      </w:tblGrid>
      <w:tr w:rsidR="001241C4" w:rsidRPr="006965EB" w14:paraId="396DB705" w14:textId="77777777" w:rsidTr="001241C4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31BB96C4" w14:textId="77777777" w:rsidR="001241C4" w:rsidRPr="006965EB" w:rsidRDefault="001241C4" w:rsidP="00234C17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0493B71F" w14:textId="77777777" w:rsidR="001241C4" w:rsidRPr="006965EB" w:rsidRDefault="001241C4" w:rsidP="00234C17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31E4D28A" w14:textId="77777777" w:rsidR="001241C4" w:rsidRPr="006965EB" w:rsidRDefault="001241C4" w:rsidP="00234C17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326DCD67" w14:textId="77777777" w:rsidR="001241C4" w:rsidRPr="006965EB" w:rsidRDefault="001241C4" w:rsidP="00234C17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Обязательный параметр</w:t>
            </w:r>
          </w:p>
        </w:tc>
      </w:tr>
      <w:tr w:rsidR="001241C4" w:rsidRPr="006965EB" w14:paraId="01921038" w14:textId="77777777" w:rsidTr="001241C4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113030C" w14:textId="77777777" w:rsidR="001241C4" w:rsidRPr="006965EB" w:rsidRDefault="001241C4" w:rsidP="00234C17">
            <w:proofErr w:type="spellStart"/>
            <w:r w:rsidRPr="006965EB">
              <w:t>token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68C119" w14:textId="77777777" w:rsidR="001241C4" w:rsidRPr="006965EB" w:rsidRDefault="001241C4" w:rsidP="00234C17">
            <w:r w:rsidRPr="006965EB">
              <w:t>Токен (ключ)</w:t>
            </w:r>
          </w:p>
        </w:tc>
        <w:tc>
          <w:tcPr>
            <w:tcW w:w="0" w:type="auto"/>
            <w:vAlign w:val="center"/>
            <w:hideMark/>
          </w:tcPr>
          <w:p w14:paraId="7AC49879" w14:textId="77777777" w:rsidR="001241C4" w:rsidRPr="006965EB" w:rsidRDefault="001241C4" w:rsidP="00234C17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631A433B" w14:textId="77777777" w:rsidR="001241C4" w:rsidRPr="006965EB" w:rsidRDefault="001241C4" w:rsidP="00234C17">
            <w:r w:rsidRPr="006965EB">
              <w:t>Да</w:t>
            </w:r>
          </w:p>
        </w:tc>
      </w:tr>
      <w:tr w:rsidR="001241C4" w:rsidRPr="006965EB" w14:paraId="57A20350" w14:textId="77777777" w:rsidTr="001241C4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B84E964" w14:textId="77777777" w:rsidR="001241C4" w:rsidRPr="006965EB" w:rsidRDefault="001241C4" w:rsidP="00234C17">
            <w:proofErr w:type="spellStart"/>
            <w:r w:rsidRPr="006965EB">
              <w:t>reportId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FA9240" w14:textId="77777777" w:rsidR="001241C4" w:rsidRPr="006965EB" w:rsidRDefault="001241C4" w:rsidP="00234C17">
            <w:r w:rsidRPr="006965EB">
              <w:t>Тип закупки</w:t>
            </w:r>
          </w:p>
        </w:tc>
        <w:tc>
          <w:tcPr>
            <w:tcW w:w="0" w:type="auto"/>
            <w:vAlign w:val="center"/>
            <w:hideMark/>
          </w:tcPr>
          <w:p w14:paraId="6BC955EC" w14:textId="77777777" w:rsidR="001241C4" w:rsidRPr="006965EB" w:rsidRDefault="001241C4" w:rsidP="00234C17">
            <w:r w:rsidRPr="006965EB"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25F2332D" w14:textId="77777777" w:rsidR="001241C4" w:rsidRPr="006965EB" w:rsidRDefault="001241C4" w:rsidP="00234C17">
            <w:r w:rsidRPr="006965EB">
              <w:t>да</w:t>
            </w:r>
          </w:p>
        </w:tc>
      </w:tr>
      <w:tr w:rsidR="001241C4" w:rsidRPr="006965EB" w14:paraId="29A74523" w14:textId="77777777" w:rsidTr="001241C4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D65F637" w14:textId="77777777" w:rsidR="001241C4" w:rsidRPr="006965EB" w:rsidRDefault="001241C4" w:rsidP="00234C17">
            <w:proofErr w:type="spellStart"/>
            <w:r w:rsidRPr="006965EB">
              <w:t>seldonId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A39A3C" w14:textId="77777777" w:rsidR="001241C4" w:rsidRPr="006965EB" w:rsidRDefault="001241C4" w:rsidP="00234C17">
            <w:r w:rsidRPr="006965EB">
              <w:t>Идентификатор закупки в Seldon</w:t>
            </w:r>
          </w:p>
        </w:tc>
        <w:tc>
          <w:tcPr>
            <w:tcW w:w="0" w:type="auto"/>
            <w:vAlign w:val="center"/>
            <w:hideMark/>
          </w:tcPr>
          <w:p w14:paraId="5E60CC2F" w14:textId="77777777" w:rsidR="001241C4" w:rsidRPr="006965EB" w:rsidRDefault="001241C4" w:rsidP="00234C17">
            <w:r w:rsidRPr="006965EB"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4285FF7D" w14:textId="77777777" w:rsidR="001241C4" w:rsidRPr="006965EB" w:rsidRDefault="001241C4" w:rsidP="00234C17">
            <w:r w:rsidRPr="006965EB">
              <w:t xml:space="preserve">Да, если не указан </w:t>
            </w:r>
            <w:proofErr w:type="spellStart"/>
            <w:r w:rsidRPr="006965EB">
              <w:t>EtpId</w:t>
            </w:r>
            <w:proofErr w:type="spellEnd"/>
          </w:p>
        </w:tc>
      </w:tr>
      <w:tr w:rsidR="001241C4" w:rsidRPr="006965EB" w14:paraId="5AAEFC29" w14:textId="77777777" w:rsidTr="001241C4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1142AAE" w14:textId="77777777" w:rsidR="001241C4" w:rsidRPr="006965EB" w:rsidRDefault="001241C4" w:rsidP="00234C17">
            <w:proofErr w:type="spellStart"/>
            <w:r w:rsidRPr="006965EB">
              <w:t>etpId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B61C51" w14:textId="77777777" w:rsidR="001241C4" w:rsidRPr="006965EB" w:rsidRDefault="001241C4" w:rsidP="00234C17">
            <w:r w:rsidRPr="006965EB">
              <w:t>Номер закупки на площадке</w:t>
            </w:r>
          </w:p>
        </w:tc>
        <w:tc>
          <w:tcPr>
            <w:tcW w:w="0" w:type="auto"/>
            <w:vAlign w:val="center"/>
            <w:hideMark/>
          </w:tcPr>
          <w:p w14:paraId="5E6937B9" w14:textId="77777777" w:rsidR="001241C4" w:rsidRPr="006965EB" w:rsidRDefault="001241C4" w:rsidP="00234C17">
            <w:r w:rsidRPr="006965EB"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058BAE6B" w14:textId="77777777" w:rsidR="001241C4" w:rsidRPr="006965EB" w:rsidRDefault="001241C4" w:rsidP="00234C17">
            <w:r w:rsidRPr="006965EB">
              <w:t xml:space="preserve">Да, если не указан </w:t>
            </w:r>
            <w:proofErr w:type="spellStart"/>
            <w:r w:rsidRPr="006965EB">
              <w:t>SeldonId</w:t>
            </w:r>
            <w:proofErr w:type="spellEnd"/>
          </w:p>
        </w:tc>
      </w:tr>
    </w:tbl>
    <w:p w14:paraId="060CA111" w14:textId="77777777" w:rsidR="001241C4" w:rsidRPr="001241C4" w:rsidRDefault="001241C4" w:rsidP="001241C4">
      <w:pPr>
        <w:pStyle w:val="a3"/>
        <w:spacing w:before="0" w:beforeAutospacing="0" w:after="0" w:afterAutospacing="0"/>
        <w:ind w:firstLine="851"/>
        <w:divId w:val="1474445521"/>
      </w:pPr>
      <w:r>
        <w:t>З</w:t>
      </w:r>
      <w:r w:rsidRPr="001241C4">
        <w:t>апрос, где указаны оба поля:</w:t>
      </w:r>
    </w:p>
    <w:p w14:paraId="2D8BB96E" w14:textId="77777777" w:rsidR="001241C4" w:rsidRPr="001241C4" w:rsidRDefault="001241C4" w:rsidP="00643570">
      <w:pPr>
        <w:pStyle w:val="a3"/>
        <w:numPr>
          <w:ilvl w:val="3"/>
          <w:numId w:val="7"/>
        </w:numPr>
        <w:spacing w:before="0" w:beforeAutospacing="0" w:after="0" w:afterAutospacing="0"/>
        <w:divId w:val="1474445521"/>
      </w:pPr>
      <w:r w:rsidRPr="001241C4">
        <w:t xml:space="preserve">Seldon </w:t>
      </w:r>
      <w:proofErr w:type="spellStart"/>
      <w:r w:rsidRPr="001241C4">
        <w:t>Id</w:t>
      </w:r>
      <w:proofErr w:type="spellEnd"/>
    </w:p>
    <w:p w14:paraId="645589E6" w14:textId="77777777" w:rsidR="001241C4" w:rsidRDefault="001241C4" w:rsidP="00643570">
      <w:pPr>
        <w:pStyle w:val="a3"/>
        <w:numPr>
          <w:ilvl w:val="3"/>
          <w:numId w:val="7"/>
        </w:numPr>
        <w:spacing w:before="0" w:beforeAutospacing="0" w:after="0" w:afterAutospacing="0"/>
        <w:divId w:val="1474445521"/>
      </w:pPr>
      <w:proofErr w:type="spellStart"/>
      <w:r w:rsidRPr="001241C4">
        <w:t>etpId</w:t>
      </w:r>
      <w:proofErr w:type="spellEnd"/>
    </w:p>
    <w:p w14:paraId="40982DB2" w14:textId="77777777" w:rsidR="001241C4" w:rsidRDefault="001241C4" w:rsidP="001241C4">
      <w:pPr>
        <w:pStyle w:val="a3"/>
        <w:spacing w:before="0" w:beforeAutospacing="0" w:after="0" w:afterAutospacing="0"/>
        <w:ind w:firstLine="851"/>
        <w:divId w:val="1474445521"/>
      </w:pPr>
      <w:r>
        <w:t xml:space="preserve">считается </w:t>
      </w:r>
      <w:proofErr w:type="spellStart"/>
      <w:r>
        <w:t>н</w:t>
      </w:r>
      <w:r w:rsidRPr="001241C4">
        <w:t>евалидным</w:t>
      </w:r>
      <w:proofErr w:type="spellEnd"/>
      <w:r>
        <w:t>.</w:t>
      </w:r>
    </w:p>
    <w:p w14:paraId="291DEA25" w14:textId="77777777" w:rsidR="001241C4" w:rsidRPr="001241C4" w:rsidRDefault="001241C4" w:rsidP="001241C4">
      <w:pPr>
        <w:pStyle w:val="a3"/>
        <w:spacing w:before="0" w:beforeAutospacing="0" w:after="0" w:afterAutospacing="0"/>
        <w:ind w:firstLine="851"/>
        <w:divId w:val="1474445521"/>
      </w:pPr>
    </w:p>
    <w:p w14:paraId="7BAC572B" w14:textId="77777777" w:rsidR="001241C4" w:rsidRPr="00DF03AD" w:rsidRDefault="001241C4" w:rsidP="001241C4">
      <w:pPr>
        <w:pStyle w:val="a3"/>
        <w:spacing w:before="0" w:beforeAutospacing="0" w:after="0" w:afterAutospacing="0"/>
        <w:ind w:firstLine="851"/>
        <w:divId w:val="1474445521"/>
        <w:rPr>
          <w:rStyle w:val="a6"/>
          <w:lang w:val="en-US"/>
        </w:rPr>
      </w:pPr>
      <w:r w:rsidRPr="00A11DF5">
        <w:rPr>
          <w:rStyle w:val="a6"/>
          <w:bCs w:val="0"/>
        </w:rPr>
        <w:t>Пример</w:t>
      </w:r>
    </w:p>
    <w:p w14:paraId="1D9902A3" w14:textId="77777777" w:rsidR="001241C4" w:rsidRPr="006965EB" w:rsidRDefault="001241C4" w:rsidP="001241C4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</w:p>
    <w:p w14:paraId="1206DDFE" w14:textId="77777777" w:rsidR="001241C4" w:rsidRPr="006965EB" w:rsidRDefault="001241C4" w:rsidP="001241C4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6965EB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14:paraId="2C7F0449" w14:textId="77777777" w:rsidR="001241C4" w:rsidRPr="006965EB" w:rsidRDefault="001241C4" w:rsidP="001241C4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6965EB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6965EB">
        <w:rPr>
          <w:rFonts w:ascii="Times New Roman" w:hAnsi="Times New Roman" w:cs="Times New Roman"/>
          <w:sz w:val="24"/>
          <w:szCs w:val="24"/>
          <w:lang w:val="en-US"/>
        </w:rPr>
        <w:t>reportId</w:t>
      </w:r>
      <w:proofErr w:type="spellEnd"/>
      <w:r w:rsidRPr="006965EB">
        <w:rPr>
          <w:rFonts w:ascii="Times New Roman" w:hAnsi="Times New Roman" w:cs="Times New Roman"/>
          <w:sz w:val="24"/>
          <w:szCs w:val="24"/>
          <w:lang w:val="en-US"/>
        </w:rPr>
        <w:t>": 2,</w:t>
      </w:r>
    </w:p>
    <w:p w14:paraId="1FD4220A" w14:textId="77777777" w:rsidR="001241C4" w:rsidRPr="006965EB" w:rsidRDefault="001241C4" w:rsidP="001241C4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6965EB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6965EB">
        <w:rPr>
          <w:rFonts w:ascii="Times New Roman" w:hAnsi="Times New Roman" w:cs="Times New Roman"/>
          <w:sz w:val="24"/>
          <w:szCs w:val="24"/>
          <w:lang w:val="en-US"/>
        </w:rPr>
        <w:t>seldonId</w:t>
      </w:r>
      <w:proofErr w:type="spellEnd"/>
      <w:r w:rsidRPr="006965EB">
        <w:rPr>
          <w:rFonts w:ascii="Times New Roman" w:hAnsi="Times New Roman" w:cs="Times New Roman"/>
          <w:sz w:val="24"/>
          <w:szCs w:val="24"/>
          <w:lang w:val="en-US"/>
        </w:rPr>
        <w:t>": 1231234,</w:t>
      </w:r>
    </w:p>
    <w:p w14:paraId="282A91FB" w14:textId="77777777" w:rsidR="001241C4" w:rsidRPr="00DF03AD" w:rsidRDefault="001241C4" w:rsidP="001241C4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DF03AD">
        <w:rPr>
          <w:rFonts w:ascii="Times New Roman" w:hAnsi="Times New Roman" w:cs="Times New Roman"/>
          <w:sz w:val="24"/>
          <w:szCs w:val="24"/>
          <w:lang w:val="en-US"/>
        </w:rPr>
        <w:t>etpId</w:t>
      </w:r>
      <w:proofErr w:type="spellEnd"/>
      <w:r w:rsidRPr="00DF03AD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14:paraId="042F1471" w14:textId="77777777" w:rsidR="001241C4" w:rsidRPr="00DF03AD" w:rsidRDefault="001241C4" w:rsidP="001241C4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14:paraId="1D2FE6C1" w14:textId="77777777" w:rsidR="001241C4" w:rsidRPr="00DF03AD" w:rsidRDefault="001241C4" w:rsidP="001241C4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</w:p>
    <w:p w14:paraId="51B43A53" w14:textId="77777777" w:rsidR="001241C4" w:rsidRPr="00A11DF5" w:rsidRDefault="001241C4" w:rsidP="001241C4">
      <w:pPr>
        <w:pStyle w:val="a3"/>
        <w:spacing w:before="0" w:beforeAutospacing="0" w:after="0" w:afterAutospacing="0"/>
        <w:ind w:firstLine="851"/>
        <w:divId w:val="1474445521"/>
        <w:rPr>
          <w:rStyle w:val="a6"/>
        </w:rPr>
      </w:pPr>
      <w:r w:rsidRPr="00A11DF5">
        <w:rPr>
          <w:rStyle w:val="a6"/>
          <w:bCs w:val="0"/>
        </w:rPr>
        <w:t>Исходящие параметры</w:t>
      </w:r>
      <w:r w:rsidRPr="00A11DF5">
        <w:rPr>
          <w:rStyle w:val="a6"/>
        </w:rPr>
        <w:t>:</w:t>
      </w:r>
    </w:p>
    <w:p w14:paraId="0A2E758C" w14:textId="38BF0BE6" w:rsidR="001241C4" w:rsidRPr="00A11DF5" w:rsidRDefault="001241C4" w:rsidP="001241C4">
      <w:pPr>
        <w:pStyle w:val="a3"/>
        <w:spacing w:before="0" w:beforeAutospacing="0" w:after="0" w:afterAutospacing="0"/>
        <w:ind w:firstLine="851"/>
        <w:divId w:val="1474445521"/>
      </w:pPr>
      <w:r w:rsidRPr="006965EB">
        <w:t xml:space="preserve">Структура ответа </w:t>
      </w:r>
      <w:r w:rsidRPr="00DF03AD">
        <w:t>приведен</w:t>
      </w:r>
      <w:r w:rsidR="00174024">
        <w:t>а</w:t>
      </w:r>
      <w:r w:rsidRPr="00DF03AD">
        <w:t xml:space="preserve"> в </w:t>
      </w:r>
      <w:r w:rsidRPr="001241C4">
        <w:fldChar w:fldCharType="begin"/>
      </w:r>
      <w:r w:rsidRPr="001241C4">
        <w:instrText xml:space="preserve"> REF _Ref500403281 \h </w:instrText>
      </w:r>
      <w:r>
        <w:instrText xml:space="preserve"> \* MERGEFORMAT </w:instrText>
      </w:r>
      <w:r w:rsidRPr="001241C4">
        <w:fldChar w:fldCharType="separate"/>
      </w:r>
      <w:r w:rsidR="00CD46DF" w:rsidRPr="00CD46DF">
        <w:t>Приложение 3. Структура ответа для /</w:t>
      </w:r>
      <w:r w:rsidR="00CD46DF" w:rsidRPr="00CD46DF">
        <w:rPr>
          <w:lang w:val="en-US"/>
        </w:rPr>
        <w:t>protocols</w:t>
      </w:r>
      <w:r w:rsidR="00CD46DF" w:rsidRPr="00CD46DF">
        <w:t>/</w:t>
      </w:r>
      <w:r w:rsidR="00CD46DF" w:rsidRPr="00CD46DF">
        <w:rPr>
          <w:lang w:val="en-US"/>
        </w:rPr>
        <w:t>result</w:t>
      </w:r>
      <w:r w:rsidR="00CD46DF" w:rsidRPr="00CD46DF">
        <w:t xml:space="preserve"> и /</w:t>
      </w:r>
      <w:r w:rsidR="00CD46DF" w:rsidRPr="00CD46DF">
        <w:rPr>
          <w:lang w:val="en-US"/>
        </w:rPr>
        <w:t>protocols</w:t>
      </w:r>
      <w:r w:rsidR="00CD46DF" w:rsidRPr="00CD46DF">
        <w:t>/</w:t>
      </w:r>
      <w:r w:rsidR="00CD46DF" w:rsidRPr="00CD46DF">
        <w:rPr>
          <w:lang w:val="en-US"/>
        </w:rPr>
        <w:t>get</w:t>
      </w:r>
      <w:r w:rsidRPr="001241C4">
        <w:fldChar w:fldCharType="end"/>
      </w:r>
    </w:p>
    <w:p w14:paraId="561F4E37" w14:textId="77777777" w:rsidR="00CD46DF" w:rsidRPr="00CD46DF" w:rsidRDefault="001241C4" w:rsidP="00CD46DF">
      <w:pPr>
        <w:pStyle w:val="a3"/>
        <w:ind w:firstLine="851"/>
        <w:divId w:val="1474445521"/>
      </w:pPr>
      <w:r w:rsidRPr="00A11DF5">
        <w:lastRenderedPageBreak/>
        <w:t>Пример отве</w:t>
      </w:r>
      <w:r w:rsidRPr="00DF03AD">
        <w:t xml:space="preserve">та </w:t>
      </w:r>
      <w:r w:rsidRPr="001241C4">
        <w:t xml:space="preserve">в </w:t>
      </w:r>
      <w:r w:rsidRPr="001241C4">
        <w:fldChar w:fldCharType="begin"/>
      </w:r>
      <w:r w:rsidRPr="001241C4">
        <w:instrText xml:space="preserve"> REF _Ref500403396 \h </w:instrText>
      </w:r>
      <w:r>
        <w:instrText xml:space="preserve"> \* MERGEFORMAT </w:instrText>
      </w:r>
      <w:r w:rsidRPr="001241C4">
        <w:fldChar w:fldCharType="separate"/>
      </w:r>
      <w:r w:rsidR="00CD46DF" w:rsidRPr="00CD46DF">
        <w:br w:type="page"/>
      </w:r>
    </w:p>
    <w:p w14:paraId="0A08831A" w14:textId="77777777" w:rsidR="00CD46DF" w:rsidRPr="00CD46DF" w:rsidRDefault="00CD46DF" w:rsidP="00CD46DF">
      <w:pPr>
        <w:pStyle w:val="a3"/>
        <w:ind w:firstLine="851"/>
        <w:divId w:val="1474445521"/>
        <w:sectPr w:rsidR="00CD46DF" w:rsidRPr="00CD46DF" w:rsidSect="003A3EC3">
          <w:type w:val="continuous"/>
          <w:pgSz w:w="15840" w:h="12240" w:orient="landscape"/>
          <w:pgMar w:top="1440" w:right="1440" w:bottom="1440" w:left="1440" w:header="720" w:footer="720" w:gutter="0"/>
          <w:cols w:space="708"/>
          <w:docGrid w:linePitch="360"/>
        </w:sectPr>
      </w:pPr>
    </w:p>
    <w:p w14:paraId="336024D9" w14:textId="4F5249B4" w:rsidR="001241C4" w:rsidRDefault="00CD46DF" w:rsidP="00CD46DF">
      <w:pPr>
        <w:pStyle w:val="a3"/>
        <w:spacing w:before="0" w:beforeAutospacing="0" w:after="0" w:afterAutospacing="0"/>
        <w:ind w:firstLine="851"/>
        <w:divId w:val="1474445521"/>
      </w:pPr>
      <w:r w:rsidRPr="00CD46DF">
        <w:lastRenderedPageBreak/>
        <w:t xml:space="preserve">Приложение 4. Пример </w:t>
      </w:r>
      <w:r w:rsidRPr="001A3007">
        <w:t>ответа</w:t>
      </w:r>
      <w:r w:rsidRPr="00CD46DF">
        <w:t xml:space="preserve"> </w:t>
      </w:r>
      <w:r w:rsidRPr="001A3007">
        <w:t>/</w:t>
      </w:r>
      <w:proofErr w:type="spellStart"/>
      <w:r w:rsidRPr="00CD46DF">
        <w:t>protocols</w:t>
      </w:r>
      <w:proofErr w:type="spellEnd"/>
      <w:r w:rsidRPr="00CD46DF">
        <w:t>/</w:t>
      </w:r>
      <w:proofErr w:type="spellStart"/>
      <w:r w:rsidRPr="00CD46DF">
        <w:t>result</w:t>
      </w:r>
      <w:proofErr w:type="spellEnd"/>
      <w:r w:rsidRPr="00CD46DF">
        <w:t xml:space="preserve"> </w:t>
      </w:r>
      <w:r w:rsidRPr="001A3007">
        <w:t>и</w:t>
      </w:r>
      <w:r w:rsidRPr="00CD46DF">
        <w:t xml:space="preserve"> </w:t>
      </w:r>
      <w:r w:rsidRPr="001A3007">
        <w:t>/</w:t>
      </w:r>
      <w:r>
        <w:rPr>
          <w:sz w:val="28"/>
          <w:lang w:val="en-US"/>
        </w:rPr>
        <w:t>protocols</w:t>
      </w:r>
      <w:r w:rsidRPr="00320567">
        <w:rPr>
          <w:sz w:val="28"/>
        </w:rPr>
        <w:t>/</w:t>
      </w:r>
      <w:r>
        <w:rPr>
          <w:sz w:val="28"/>
          <w:lang w:val="en-US"/>
        </w:rPr>
        <w:t>get</w:t>
      </w:r>
      <w:r w:rsidR="001241C4" w:rsidRPr="001241C4">
        <w:fldChar w:fldCharType="end"/>
      </w:r>
    </w:p>
    <w:p w14:paraId="0A725A06" w14:textId="036372E0" w:rsidR="00441200" w:rsidRPr="00C57D36" w:rsidRDefault="00441200" w:rsidP="00441200">
      <w:pPr>
        <w:pStyle w:val="a3"/>
        <w:spacing w:before="0" w:beforeAutospacing="0" w:after="0" w:afterAutospacing="0"/>
        <w:ind w:firstLine="851"/>
        <w:rPr>
          <w:bCs/>
        </w:rPr>
      </w:pPr>
      <w:r w:rsidRPr="00C57D36">
        <w:rPr>
          <w:bCs/>
        </w:rPr>
        <w:t xml:space="preserve">Коды ответов приведены в </w:t>
      </w:r>
      <w:hyperlink w:anchor="_Приложение_19._Коды" w:history="1">
        <w:r w:rsidR="00E43802" w:rsidRPr="00E43802">
          <w:t>Приложение 19. Коды ответов</w:t>
        </w:r>
      </w:hyperlink>
    </w:p>
    <w:p w14:paraId="5FF44CB4" w14:textId="77777777" w:rsidR="001E428C" w:rsidRPr="001E428C" w:rsidRDefault="001E428C" w:rsidP="00E562B2">
      <w:pPr>
        <w:pStyle w:val="HTML"/>
        <w:ind w:firstLine="916"/>
        <w:rPr>
          <w:rFonts w:ascii="Times New Roman" w:hAnsi="Times New Roman" w:cs="Times New Roman"/>
          <w:sz w:val="24"/>
          <w:szCs w:val="24"/>
        </w:rPr>
      </w:pPr>
    </w:p>
    <w:p w14:paraId="3A2F7BE5" w14:textId="77777777" w:rsidR="00D0391B" w:rsidRDefault="00D0391B">
      <w:pPr>
        <w:rPr>
          <w:b/>
          <w:bCs/>
          <w:kern w:val="36"/>
          <w:sz w:val="28"/>
        </w:rPr>
      </w:pPr>
    </w:p>
    <w:p w14:paraId="4AB0C640" w14:textId="77777777" w:rsidR="00996C9B" w:rsidRPr="00A11DF5" w:rsidRDefault="00996C9B" w:rsidP="00643570">
      <w:pPr>
        <w:pStyle w:val="1"/>
        <w:numPr>
          <w:ilvl w:val="2"/>
          <w:numId w:val="1"/>
        </w:numPr>
        <w:spacing w:before="0" w:beforeAutospacing="0" w:after="0" w:afterAutospacing="0"/>
        <w:rPr>
          <w:sz w:val="28"/>
          <w:szCs w:val="24"/>
        </w:rPr>
      </w:pPr>
      <w:bookmarkStart w:id="41" w:name="_Toc107295808"/>
      <w:r w:rsidRPr="00A11DF5">
        <w:rPr>
          <w:sz w:val="28"/>
          <w:szCs w:val="24"/>
        </w:rPr>
        <w:t>/</w:t>
      </w:r>
      <w:proofErr w:type="spellStart"/>
      <w:r w:rsidRPr="00996C9B">
        <w:rPr>
          <w:sz w:val="28"/>
          <w:szCs w:val="24"/>
        </w:rPr>
        <w:t>protocolsdocuments</w:t>
      </w:r>
      <w:proofErr w:type="spellEnd"/>
      <w:r w:rsidRPr="00A11DF5">
        <w:rPr>
          <w:sz w:val="28"/>
          <w:szCs w:val="24"/>
        </w:rPr>
        <w:t>/</w:t>
      </w:r>
      <w:proofErr w:type="spellStart"/>
      <w:r w:rsidRPr="00A11DF5">
        <w:rPr>
          <w:sz w:val="28"/>
          <w:szCs w:val="24"/>
        </w:rPr>
        <w:t>get</w:t>
      </w:r>
      <w:proofErr w:type="spellEnd"/>
      <w:r w:rsidRPr="00A11DF5">
        <w:rPr>
          <w:sz w:val="28"/>
          <w:szCs w:val="24"/>
        </w:rPr>
        <w:t xml:space="preserve"> </w:t>
      </w:r>
      <w:r>
        <w:rPr>
          <w:sz w:val="28"/>
          <w:szCs w:val="24"/>
        </w:rPr>
        <w:t>–</w:t>
      </w:r>
      <w:r w:rsidRPr="00A11DF5">
        <w:rPr>
          <w:sz w:val="28"/>
          <w:szCs w:val="24"/>
        </w:rPr>
        <w:t xml:space="preserve"> </w:t>
      </w:r>
      <w:r>
        <w:rPr>
          <w:sz w:val="28"/>
          <w:szCs w:val="24"/>
        </w:rPr>
        <w:t>Получение документации протоколов по одной закупке</w:t>
      </w:r>
      <w:bookmarkEnd w:id="41"/>
    </w:p>
    <w:p w14:paraId="7AB258B8" w14:textId="77777777" w:rsidR="00996C9B" w:rsidRDefault="00996C9B" w:rsidP="00996C9B">
      <w:pPr>
        <w:pStyle w:val="a3"/>
        <w:spacing w:before="0" w:beforeAutospacing="0" w:after="0" w:afterAutospacing="0"/>
        <w:ind w:firstLine="851"/>
        <w:rPr>
          <w:rStyle w:val="a6"/>
        </w:rPr>
      </w:pPr>
    </w:p>
    <w:p w14:paraId="27027206" w14:textId="77777777" w:rsidR="00996C9B" w:rsidRPr="001241C4" w:rsidRDefault="00996C9B" w:rsidP="00996C9B">
      <w:pPr>
        <w:pStyle w:val="a3"/>
        <w:spacing w:before="0" w:beforeAutospacing="0" w:after="0" w:afterAutospacing="0"/>
        <w:ind w:firstLine="851"/>
        <w:rPr>
          <w:lang w:val="en-US"/>
        </w:rPr>
      </w:pPr>
      <w:r w:rsidRPr="006965EB">
        <w:rPr>
          <w:rStyle w:val="a6"/>
        </w:rPr>
        <w:t>Тип</w:t>
      </w:r>
    </w:p>
    <w:p w14:paraId="23DD084E" w14:textId="77777777" w:rsidR="00996C9B" w:rsidRPr="006965EB" w:rsidRDefault="00996C9B" w:rsidP="00996C9B">
      <w:pPr>
        <w:pStyle w:val="a3"/>
        <w:spacing w:before="0" w:beforeAutospacing="0" w:after="0" w:afterAutospacing="0"/>
        <w:ind w:firstLine="851"/>
        <w:rPr>
          <w:lang w:val="en-US"/>
        </w:rPr>
      </w:pPr>
      <w:r w:rsidRPr="006965EB">
        <w:rPr>
          <w:lang w:val="en-US"/>
        </w:rPr>
        <w:t xml:space="preserve">POST - </w:t>
      </w:r>
      <w:r w:rsidRPr="006965EB">
        <w:t>метод</w:t>
      </w:r>
    </w:p>
    <w:p w14:paraId="71944DAF" w14:textId="77777777" w:rsidR="00996C9B" w:rsidRPr="001241C4" w:rsidRDefault="00996C9B" w:rsidP="00996C9B">
      <w:pPr>
        <w:pStyle w:val="a3"/>
        <w:spacing w:before="0" w:beforeAutospacing="0" w:after="0" w:afterAutospacing="0"/>
        <w:ind w:firstLine="851"/>
        <w:rPr>
          <w:rStyle w:val="a6"/>
          <w:lang w:val="en-US"/>
        </w:rPr>
      </w:pPr>
    </w:p>
    <w:p w14:paraId="6332CA9E" w14:textId="77777777" w:rsidR="003A3EC3" w:rsidRDefault="003A3EC3" w:rsidP="003A3EC3">
      <w:pPr>
        <w:pStyle w:val="a3"/>
        <w:spacing w:before="0" w:beforeAutospacing="0" w:after="0" w:afterAutospacing="0"/>
        <w:ind w:firstLine="851"/>
        <w:rPr>
          <w:rStyle w:val="a6"/>
          <w:lang w:val="en-US"/>
        </w:rPr>
      </w:pPr>
      <w:r w:rsidRPr="006965EB">
        <w:rPr>
          <w:rStyle w:val="a6"/>
        </w:rPr>
        <w:t>Вызов</w:t>
      </w:r>
      <w:r w:rsidRPr="006965EB">
        <w:rPr>
          <w:rStyle w:val="a6"/>
          <w:lang w:val="en-US"/>
        </w:rPr>
        <w:t>.</w:t>
      </w:r>
    </w:p>
    <w:p w14:paraId="2E93EBF0" w14:textId="16E8D3CC" w:rsidR="003A3EC3" w:rsidRPr="00CE4ED2" w:rsidRDefault="00F461EE" w:rsidP="003A3EC3">
      <w:pPr>
        <w:pStyle w:val="a3"/>
        <w:spacing w:before="0" w:beforeAutospacing="0" w:after="0" w:afterAutospacing="0"/>
        <w:ind w:firstLine="851"/>
        <w:rPr>
          <w:lang w:val="en-US"/>
        </w:rPr>
      </w:pPr>
      <w:hyperlink r:id="rId34" w:history="1">
        <w:r w:rsidR="003A3EC3">
          <w:rPr>
            <w:rStyle w:val="a4"/>
            <w:lang w:val="en-US"/>
          </w:rPr>
          <w:t>https://apitorgi.myseldon.com/ProtocolsDocuments/Get?token=e7990aca-539e-4383-ba83-9d1f68d97e4e</w:t>
        </w:r>
      </w:hyperlink>
    </w:p>
    <w:p w14:paraId="7833EB99" w14:textId="77777777" w:rsidR="00996C9B" w:rsidRPr="001241C4" w:rsidRDefault="00996C9B" w:rsidP="00996C9B">
      <w:pPr>
        <w:pStyle w:val="a3"/>
        <w:spacing w:before="0" w:beforeAutospacing="0" w:after="0" w:afterAutospacing="0"/>
        <w:ind w:firstLine="851"/>
        <w:rPr>
          <w:rStyle w:val="a6"/>
          <w:lang w:val="en-US"/>
        </w:rPr>
      </w:pPr>
    </w:p>
    <w:p w14:paraId="7AE2559F" w14:textId="77777777" w:rsidR="00996C9B" w:rsidRPr="006965EB" w:rsidRDefault="00996C9B" w:rsidP="00996C9B">
      <w:pPr>
        <w:pStyle w:val="a3"/>
        <w:spacing w:before="0" w:beforeAutospacing="0" w:after="0" w:afterAutospacing="0"/>
        <w:ind w:firstLine="851"/>
      </w:pPr>
      <w:r w:rsidRPr="006965EB">
        <w:rPr>
          <w:rStyle w:val="a6"/>
        </w:rPr>
        <w:t>Описание</w:t>
      </w:r>
    </w:p>
    <w:p w14:paraId="57FBBD81" w14:textId="77777777" w:rsidR="00996C9B" w:rsidRDefault="00996C9B" w:rsidP="00996C9B">
      <w:pPr>
        <w:pStyle w:val="a3"/>
        <w:spacing w:before="0" w:beforeAutospacing="0" w:after="0" w:afterAutospacing="0"/>
        <w:ind w:firstLine="851"/>
      </w:pPr>
      <w:r w:rsidRPr="00996C9B">
        <w:t xml:space="preserve">Метод предназначен для получения </w:t>
      </w:r>
      <w:proofErr w:type="gramStart"/>
      <w:r w:rsidRPr="00996C9B">
        <w:t>мета-информации</w:t>
      </w:r>
      <w:proofErr w:type="gramEnd"/>
      <w:r w:rsidRPr="00996C9B">
        <w:t xml:space="preserve"> по документам протоколов, привязанным к закупке в соответствующем разделе.</w:t>
      </w:r>
    </w:p>
    <w:p w14:paraId="6FA1EABB" w14:textId="77777777" w:rsidR="00996C9B" w:rsidRDefault="00996C9B" w:rsidP="00996C9B">
      <w:pPr>
        <w:pStyle w:val="a3"/>
        <w:spacing w:before="0" w:beforeAutospacing="0" w:after="0" w:afterAutospacing="0"/>
        <w:ind w:firstLine="851"/>
      </w:pPr>
      <w:r w:rsidRPr="006965EB">
        <w:t>Типы разделов приведены в таблице:</w:t>
      </w:r>
    </w:p>
    <w:p w14:paraId="31B70537" w14:textId="77777777" w:rsidR="00996C9B" w:rsidRPr="006965EB" w:rsidRDefault="00996C9B" w:rsidP="00996C9B">
      <w:pPr>
        <w:pStyle w:val="a3"/>
        <w:spacing w:before="0" w:beforeAutospacing="0" w:after="0" w:afterAutospacing="0"/>
        <w:ind w:firstLine="85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2032"/>
        <w:gridCol w:w="7865"/>
      </w:tblGrid>
      <w:tr w:rsidR="00996C9B" w:rsidRPr="006965EB" w14:paraId="366738F5" w14:textId="77777777" w:rsidTr="00996C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FDD6E" w14:textId="77777777" w:rsidR="00996C9B" w:rsidRPr="006965EB" w:rsidRDefault="00996C9B" w:rsidP="00996C9B">
            <w:pPr>
              <w:jc w:val="center"/>
              <w:rPr>
                <w:b/>
                <w:bCs/>
              </w:rPr>
            </w:pPr>
            <w:proofErr w:type="spellStart"/>
            <w:r w:rsidRPr="006965EB">
              <w:rPr>
                <w:b/>
                <w:bCs/>
              </w:rPr>
              <w:t>ReportId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EEA59E" w14:textId="77777777" w:rsidR="00996C9B" w:rsidRPr="006965EB" w:rsidRDefault="00996C9B" w:rsidP="00996C9B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Тип закупки</w:t>
            </w:r>
          </w:p>
        </w:tc>
        <w:tc>
          <w:tcPr>
            <w:tcW w:w="0" w:type="auto"/>
            <w:vAlign w:val="center"/>
            <w:hideMark/>
          </w:tcPr>
          <w:p w14:paraId="25548461" w14:textId="77777777" w:rsidR="00996C9B" w:rsidRPr="006965EB" w:rsidRDefault="00996C9B" w:rsidP="00996C9B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Комментарий</w:t>
            </w:r>
          </w:p>
        </w:tc>
      </w:tr>
      <w:tr w:rsidR="00996C9B" w:rsidRPr="006965EB" w14:paraId="02A93FB2" w14:textId="77777777" w:rsidTr="00996C9B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100DFED" w14:textId="77777777" w:rsidR="00996C9B" w:rsidRPr="006965EB" w:rsidRDefault="00996C9B" w:rsidP="00996C9B">
            <w:r w:rsidRPr="006965EB">
              <w:t>1</w:t>
            </w:r>
          </w:p>
        </w:tc>
        <w:tc>
          <w:tcPr>
            <w:tcW w:w="0" w:type="auto"/>
            <w:vAlign w:val="center"/>
            <w:hideMark/>
          </w:tcPr>
          <w:p w14:paraId="099B6789" w14:textId="77777777" w:rsidR="00996C9B" w:rsidRPr="006965EB" w:rsidRDefault="00996C9B" w:rsidP="00996C9B">
            <w:r w:rsidRPr="006965EB">
              <w:t>223-ФЗ</w:t>
            </w:r>
          </w:p>
        </w:tc>
        <w:tc>
          <w:tcPr>
            <w:tcW w:w="0" w:type="auto"/>
            <w:vAlign w:val="center"/>
            <w:hideMark/>
          </w:tcPr>
          <w:p w14:paraId="29DF9D7B" w14:textId="77777777" w:rsidR="00996C9B" w:rsidRPr="006965EB" w:rsidRDefault="00996C9B" w:rsidP="00996C9B">
            <w:r w:rsidRPr="006965EB">
              <w:t> </w:t>
            </w:r>
          </w:p>
        </w:tc>
      </w:tr>
      <w:tr w:rsidR="00996C9B" w:rsidRPr="006965EB" w14:paraId="4A070592" w14:textId="77777777" w:rsidTr="00996C9B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1FD3222" w14:textId="77777777" w:rsidR="00996C9B" w:rsidRPr="006965EB" w:rsidRDefault="00996C9B" w:rsidP="00996C9B">
            <w:r w:rsidRPr="006965EB">
              <w:t>2</w:t>
            </w:r>
          </w:p>
        </w:tc>
        <w:tc>
          <w:tcPr>
            <w:tcW w:w="0" w:type="auto"/>
            <w:vAlign w:val="center"/>
            <w:hideMark/>
          </w:tcPr>
          <w:p w14:paraId="59790B1C" w14:textId="783AC898" w:rsidR="00996C9B" w:rsidRPr="006965EB" w:rsidRDefault="00996C9B" w:rsidP="00996C9B">
            <w:r w:rsidRPr="006965EB">
              <w:t>44/94-ФЗ</w:t>
            </w:r>
            <w:r w:rsidR="00156A14">
              <w:t xml:space="preserve"> и 615 ПП</w:t>
            </w:r>
          </w:p>
        </w:tc>
        <w:tc>
          <w:tcPr>
            <w:tcW w:w="0" w:type="auto"/>
            <w:vAlign w:val="center"/>
            <w:hideMark/>
          </w:tcPr>
          <w:p w14:paraId="13AC09F7" w14:textId="3FC96127" w:rsidR="00996C9B" w:rsidRPr="006965EB" w:rsidRDefault="00996C9B" w:rsidP="00996C9B">
            <w:r w:rsidRPr="006965EB">
              <w:t>Только закупки с источника ЕИС, проводимые в рамках 44/94 ФЗ</w:t>
            </w:r>
            <w:r w:rsidR="00156A14">
              <w:t xml:space="preserve"> и 615 ПП</w:t>
            </w:r>
          </w:p>
        </w:tc>
      </w:tr>
    </w:tbl>
    <w:p w14:paraId="0A6D9EC3" w14:textId="77777777" w:rsidR="00996C9B" w:rsidRPr="006965EB" w:rsidRDefault="00996C9B" w:rsidP="00996C9B">
      <w:pPr>
        <w:pStyle w:val="a3"/>
        <w:spacing w:before="0" w:beforeAutospacing="0" w:after="0" w:afterAutospacing="0"/>
        <w:ind w:firstLine="851"/>
      </w:pPr>
      <w:r w:rsidRPr="006965EB">
        <w:rPr>
          <w:rStyle w:val="a6"/>
        </w:rPr>
        <w:t>Ограничения</w:t>
      </w:r>
    </w:p>
    <w:p w14:paraId="2A7067D2" w14:textId="77777777" w:rsidR="00996C9B" w:rsidRDefault="00996C9B" w:rsidP="00643570">
      <w:pPr>
        <w:pStyle w:val="a3"/>
        <w:numPr>
          <w:ilvl w:val="3"/>
          <w:numId w:val="7"/>
        </w:numPr>
        <w:spacing w:before="0" w:beforeAutospacing="0" w:after="0" w:afterAutospacing="0"/>
      </w:pPr>
      <w:r>
        <w:t>При первой передаче данных должно выполняться условие, что к закупке привязан хотя бы один протокол с хотя бы одним документом.</w:t>
      </w:r>
    </w:p>
    <w:p w14:paraId="354BB9FB" w14:textId="77777777" w:rsidR="00996C9B" w:rsidRDefault="00996C9B" w:rsidP="00643570">
      <w:pPr>
        <w:pStyle w:val="a3"/>
        <w:numPr>
          <w:ilvl w:val="3"/>
          <w:numId w:val="7"/>
        </w:numPr>
        <w:spacing w:before="0" w:beforeAutospacing="0" w:after="0" w:afterAutospacing="0"/>
      </w:pPr>
      <w:r w:rsidRPr="006965EB">
        <w:t>Передача объектов в рамках актуализации данных учитывается в суточном лимите в пределах типа передаваемой информации ({</w:t>
      </w:r>
      <w:r w:rsidRPr="00996C9B">
        <w:rPr>
          <w:lang w:val="en-US"/>
        </w:rPr>
        <w:t>type</w:t>
      </w:r>
      <w:r w:rsidRPr="006965EB">
        <w:t>}).</w:t>
      </w:r>
    </w:p>
    <w:p w14:paraId="352AB218" w14:textId="77777777" w:rsidR="00996C9B" w:rsidRPr="006965EB" w:rsidRDefault="00996C9B" w:rsidP="00996C9B">
      <w:pPr>
        <w:pStyle w:val="a3"/>
        <w:spacing w:before="0" w:beforeAutospacing="0" w:after="0" w:afterAutospacing="0"/>
        <w:ind w:left="360"/>
      </w:pPr>
    </w:p>
    <w:p w14:paraId="41FF0960" w14:textId="77777777" w:rsidR="00996C9B" w:rsidRDefault="00996C9B" w:rsidP="00996C9B">
      <w:pPr>
        <w:pStyle w:val="a3"/>
        <w:spacing w:before="0" w:beforeAutospacing="0" w:after="0" w:afterAutospacing="0"/>
        <w:ind w:firstLine="851"/>
        <w:rPr>
          <w:rStyle w:val="a6"/>
        </w:rPr>
      </w:pPr>
      <w:r w:rsidRPr="006965EB">
        <w:rPr>
          <w:rStyle w:val="a6"/>
        </w:rPr>
        <w:t>Входные параметры</w:t>
      </w:r>
    </w:p>
    <w:p w14:paraId="70178CBA" w14:textId="77777777" w:rsidR="00996C9B" w:rsidRPr="00A11DF5" w:rsidRDefault="00996C9B" w:rsidP="00996C9B">
      <w:pPr>
        <w:pStyle w:val="a3"/>
        <w:spacing w:before="0" w:beforeAutospacing="0" w:after="0" w:afterAutospacing="0"/>
        <w:ind w:firstLine="851"/>
        <w:rPr>
          <w:rStyle w:val="a6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3468"/>
        <w:gridCol w:w="1402"/>
        <w:gridCol w:w="2901"/>
      </w:tblGrid>
      <w:tr w:rsidR="00996C9B" w14:paraId="1DC82AE0" w14:textId="77777777" w:rsidTr="00996C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EA824" w14:textId="77777777" w:rsidR="00996C9B" w:rsidRDefault="00996C9B" w:rsidP="00996C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60054E8F" w14:textId="77777777" w:rsidR="00996C9B" w:rsidRDefault="00996C9B" w:rsidP="00996C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46A3A9DA" w14:textId="77777777" w:rsidR="00996C9B" w:rsidRDefault="00996C9B" w:rsidP="00996C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0FB7EB3D" w14:textId="77777777" w:rsidR="00996C9B" w:rsidRDefault="00996C9B" w:rsidP="00996C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Обязательный параметр</w:t>
            </w:r>
          </w:p>
        </w:tc>
      </w:tr>
      <w:tr w:rsidR="00996C9B" w14:paraId="16E935C0" w14:textId="77777777" w:rsidTr="00996C9B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3219131" w14:textId="77777777" w:rsidR="00996C9B" w:rsidRDefault="00996C9B" w:rsidP="00996C9B">
            <w:proofErr w:type="spellStart"/>
            <w:r>
              <w:t>token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CBD905" w14:textId="77777777" w:rsidR="00996C9B" w:rsidRDefault="00996C9B" w:rsidP="00996C9B">
            <w:r>
              <w:t>Токен (ключ)</w:t>
            </w:r>
          </w:p>
        </w:tc>
        <w:tc>
          <w:tcPr>
            <w:tcW w:w="0" w:type="auto"/>
            <w:vAlign w:val="center"/>
            <w:hideMark/>
          </w:tcPr>
          <w:p w14:paraId="7C5174F2" w14:textId="77777777" w:rsidR="00996C9B" w:rsidRDefault="00996C9B" w:rsidP="00996C9B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5C0069D7" w14:textId="77777777" w:rsidR="00996C9B" w:rsidRDefault="00996C9B" w:rsidP="00996C9B">
            <w:r>
              <w:t>Да</w:t>
            </w:r>
          </w:p>
        </w:tc>
      </w:tr>
      <w:tr w:rsidR="00996C9B" w14:paraId="1BB55C8B" w14:textId="77777777" w:rsidTr="00996C9B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BBFB5A9" w14:textId="77777777" w:rsidR="00996C9B" w:rsidRDefault="00996C9B" w:rsidP="00996C9B">
            <w:proofErr w:type="spellStart"/>
            <w:r>
              <w:t>reportId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A8BCA1" w14:textId="77777777" w:rsidR="00996C9B" w:rsidRDefault="00996C9B" w:rsidP="00996C9B">
            <w:r>
              <w:t>Тип закупки</w:t>
            </w:r>
          </w:p>
        </w:tc>
        <w:tc>
          <w:tcPr>
            <w:tcW w:w="0" w:type="auto"/>
            <w:vAlign w:val="center"/>
            <w:hideMark/>
          </w:tcPr>
          <w:p w14:paraId="68595B15" w14:textId="77777777" w:rsidR="00996C9B" w:rsidRDefault="00996C9B" w:rsidP="00996C9B">
            <w:r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4708125D" w14:textId="77777777" w:rsidR="00996C9B" w:rsidRDefault="00996C9B" w:rsidP="00996C9B">
            <w:r>
              <w:t>да</w:t>
            </w:r>
          </w:p>
        </w:tc>
      </w:tr>
      <w:tr w:rsidR="00996C9B" w14:paraId="4BECFA25" w14:textId="77777777" w:rsidTr="00996C9B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7AC0369" w14:textId="77777777" w:rsidR="00996C9B" w:rsidRDefault="00996C9B" w:rsidP="00996C9B">
            <w:proofErr w:type="spellStart"/>
            <w:r>
              <w:lastRenderedPageBreak/>
              <w:t>seldonId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0B8E7D" w14:textId="77777777" w:rsidR="00996C9B" w:rsidRDefault="00996C9B" w:rsidP="00996C9B">
            <w:r>
              <w:t>Идентификатор закупки в Seldon</w:t>
            </w:r>
          </w:p>
        </w:tc>
        <w:tc>
          <w:tcPr>
            <w:tcW w:w="0" w:type="auto"/>
            <w:vAlign w:val="center"/>
            <w:hideMark/>
          </w:tcPr>
          <w:p w14:paraId="7F6625DA" w14:textId="77777777" w:rsidR="00996C9B" w:rsidRDefault="00996C9B" w:rsidP="00996C9B">
            <w:r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0CC7113D" w14:textId="77777777" w:rsidR="00996C9B" w:rsidRDefault="00996C9B" w:rsidP="00996C9B">
            <w:r>
              <w:t xml:space="preserve">Да, если не указан </w:t>
            </w:r>
            <w:proofErr w:type="spellStart"/>
            <w:r>
              <w:t>EtpId</w:t>
            </w:r>
            <w:proofErr w:type="spellEnd"/>
          </w:p>
        </w:tc>
      </w:tr>
      <w:tr w:rsidR="00996C9B" w14:paraId="290E5D02" w14:textId="77777777" w:rsidTr="00996C9B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D4544FE" w14:textId="77777777" w:rsidR="00996C9B" w:rsidRDefault="00996C9B" w:rsidP="00996C9B">
            <w:proofErr w:type="spellStart"/>
            <w:r>
              <w:t>etpId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749F29" w14:textId="77777777" w:rsidR="00996C9B" w:rsidRDefault="00996C9B" w:rsidP="00996C9B">
            <w:r>
              <w:t>Номер закупки на площадке</w:t>
            </w:r>
          </w:p>
        </w:tc>
        <w:tc>
          <w:tcPr>
            <w:tcW w:w="0" w:type="auto"/>
            <w:vAlign w:val="center"/>
            <w:hideMark/>
          </w:tcPr>
          <w:p w14:paraId="260ACE66" w14:textId="77777777" w:rsidR="00996C9B" w:rsidRDefault="00996C9B" w:rsidP="00996C9B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079CE51E" w14:textId="77777777" w:rsidR="00996C9B" w:rsidRDefault="00996C9B" w:rsidP="00996C9B">
            <w:r>
              <w:t xml:space="preserve">Да, если не указан </w:t>
            </w:r>
            <w:proofErr w:type="spellStart"/>
            <w:r>
              <w:t>SeldonId</w:t>
            </w:r>
            <w:proofErr w:type="spellEnd"/>
          </w:p>
        </w:tc>
      </w:tr>
    </w:tbl>
    <w:p w14:paraId="2712D68B" w14:textId="77777777" w:rsidR="00996C9B" w:rsidRPr="001241C4" w:rsidRDefault="00996C9B" w:rsidP="00996C9B">
      <w:pPr>
        <w:pStyle w:val="a3"/>
        <w:spacing w:before="0" w:beforeAutospacing="0" w:after="0" w:afterAutospacing="0"/>
        <w:ind w:firstLine="851"/>
      </w:pPr>
      <w:r>
        <w:t>З</w:t>
      </w:r>
      <w:r w:rsidRPr="001241C4">
        <w:t>апрос, где указаны оба поля:</w:t>
      </w:r>
    </w:p>
    <w:p w14:paraId="18BD4A8C" w14:textId="77777777" w:rsidR="00996C9B" w:rsidRPr="001241C4" w:rsidRDefault="00996C9B" w:rsidP="00643570">
      <w:pPr>
        <w:pStyle w:val="a3"/>
        <w:numPr>
          <w:ilvl w:val="3"/>
          <w:numId w:val="7"/>
        </w:numPr>
        <w:spacing w:before="0" w:beforeAutospacing="0" w:after="0" w:afterAutospacing="0"/>
      </w:pPr>
      <w:r w:rsidRPr="001241C4">
        <w:t xml:space="preserve">Seldon </w:t>
      </w:r>
      <w:proofErr w:type="spellStart"/>
      <w:r w:rsidRPr="001241C4">
        <w:t>Id</w:t>
      </w:r>
      <w:proofErr w:type="spellEnd"/>
    </w:p>
    <w:p w14:paraId="30E18B3E" w14:textId="77777777" w:rsidR="00996C9B" w:rsidRDefault="00996C9B" w:rsidP="00643570">
      <w:pPr>
        <w:pStyle w:val="a3"/>
        <w:numPr>
          <w:ilvl w:val="3"/>
          <w:numId w:val="7"/>
        </w:numPr>
        <w:spacing w:before="0" w:beforeAutospacing="0" w:after="0" w:afterAutospacing="0"/>
      </w:pPr>
      <w:proofErr w:type="spellStart"/>
      <w:r w:rsidRPr="001241C4">
        <w:t>etpId</w:t>
      </w:r>
      <w:proofErr w:type="spellEnd"/>
    </w:p>
    <w:p w14:paraId="57A78DB5" w14:textId="77777777" w:rsidR="00996C9B" w:rsidRDefault="00996C9B" w:rsidP="00996C9B">
      <w:pPr>
        <w:pStyle w:val="a3"/>
        <w:spacing w:before="0" w:beforeAutospacing="0" w:after="0" w:afterAutospacing="0"/>
        <w:ind w:firstLine="851"/>
      </w:pPr>
      <w:r>
        <w:t xml:space="preserve">считается </w:t>
      </w:r>
      <w:proofErr w:type="spellStart"/>
      <w:r>
        <w:t>н</w:t>
      </w:r>
      <w:r w:rsidRPr="001241C4">
        <w:t>евалидным</w:t>
      </w:r>
      <w:proofErr w:type="spellEnd"/>
      <w:r>
        <w:t>.</w:t>
      </w:r>
    </w:p>
    <w:p w14:paraId="51F43DD5" w14:textId="77777777" w:rsidR="00996C9B" w:rsidRPr="001241C4" w:rsidRDefault="00996C9B" w:rsidP="00996C9B">
      <w:pPr>
        <w:pStyle w:val="a3"/>
        <w:spacing w:before="0" w:beforeAutospacing="0" w:after="0" w:afterAutospacing="0"/>
        <w:ind w:firstLine="851"/>
      </w:pPr>
    </w:p>
    <w:p w14:paraId="21F4EF7E" w14:textId="77777777" w:rsidR="00996C9B" w:rsidRPr="00DF03AD" w:rsidRDefault="00996C9B" w:rsidP="00996C9B">
      <w:pPr>
        <w:pStyle w:val="a3"/>
        <w:spacing w:before="0" w:beforeAutospacing="0" w:after="0" w:afterAutospacing="0"/>
        <w:ind w:firstLine="851"/>
        <w:rPr>
          <w:rStyle w:val="a6"/>
          <w:lang w:val="en-US"/>
        </w:rPr>
      </w:pPr>
      <w:r w:rsidRPr="00A11DF5">
        <w:rPr>
          <w:rStyle w:val="a6"/>
          <w:bCs w:val="0"/>
        </w:rPr>
        <w:t>Пример</w:t>
      </w:r>
    </w:p>
    <w:p w14:paraId="4C9489D1" w14:textId="77777777" w:rsidR="00996C9B" w:rsidRPr="006965EB" w:rsidRDefault="00996C9B" w:rsidP="00996C9B">
      <w:pPr>
        <w:pStyle w:val="HTML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7977F6FB" w14:textId="77777777" w:rsidR="00996C9B" w:rsidRPr="006965EB" w:rsidRDefault="00996C9B" w:rsidP="00996C9B">
      <w:pPr>
        <w:pStyle w:val="HTML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6965EB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14:paraId="0A4AF625" w14:textId="77777777" w:rsidR="00996C9B" w:rsidRPr="006965EB" w:rsidRDefault="00996C9B" w:rsidP="00996C9B">
      <w:pPr>
        <w:pStyle w:val="HTML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6965EB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6965EB">
        <w:rPr>
          <w:rFonts w:ascii="Times New Roman" w:hAnsi="Times New Roman" w:cs="Times New Roman"/>
          <w:sz w:val="24"/>
          <w:szCs w:val="24"/>
          <w:lang w:val="en-US"/>
        </w:rPr>
        <w:t>reportId</w:t>
      </w:r>
      <w:proofErr w:type="spellEnd"/>
      <w:r w:rsidRPr="006965EB">
        <w:rPr>
          <w:rFonts w:ascii="Times New Roman" w:hAnsi="Times New Roman" w:cs="Times New Roman"/>
          <w:sz w:val="24"/>
          <w:szCs w:val="24"/>
          <w:lang w:val="en-US"/>
        </w:rPr>
        <w:t>": 2,</w:t>
      </w:r>
    </w:p>
    <w:p w14:paraId="78D19FC3" w14:textId="77777777" w:rsidR="00996C9B" w:rsidRPr="006965EB" w:rsidRDefault="00996C9B" w:rsidP="00996C9B">
      <w:pPr>
        <w:pStyle w:val="HTML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6965EB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6965EB">
        <w:rPr>
          <w:rFonts w:ascii="Times New Roman" w:hAnsi="Times New Roman" w:cs="Times New Roman"/>
          <w:sz w:val="24"/>
          <w:szCs w:val="24"/>
          <w:lang w:val="en-US"/>
        </w:rPr>
        <w:t>seldonId</w:t>
      </w:r>
      <w:proofErr w:type="spellEnd"/>
      <w:r w:rsidRPr="006965EB">
        <w:rPr>
          <w:rFonts w:ascii="Times New Roman" w:hAnsi="Times New Roman" w:cs="Times New Roman"/>
          <w:sz w:val="24"/>
          <w:szCs w:val="24"/>
          <w:lang w:val="en-US"/>
        </w:rPr>
        <w:t>": 1231234,</w:t>
      </w:r>
    </w:p>
    <w:p w14:paraId="1CEAF022" w14:textId="77777777" w:rsidR="00996C9B" w:rsidRPr="00DF03AD" w:rsidRDefault="00996C9B" w:rsidP="00996C9B">
      <w:pPr>
        <w:pStyle w:val="HTML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DF03AD">
        <w:rPr>
          <w:rFonts w:ascii="Times New Roman" w:hAnsi="Times New Roman" w:cs="Times New Roman"/>
          <w:sz w:val="24"/>
          <w:szCs w:val="24"/>
          <w:lang w:val="en-US"/>
        </w:rPr>
        <w:t>etpId</w:t>
      </w:r>
      <w:proofErr w:type="spellEnd"/>
      <w:r w:rsidRPr="00DF03AD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14:paraId="7C0AF83A" w14:textId="77777777" w:rsidR="00996C9B" w:rsidRPr="00DF03AD" w:rsidRDefault="00996C9B" w:rsidP="00996C9B">
      <w:pPr>
        <w:pStyle w:val="HTML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14:paraId="4BE1CBE5" w14:textId="77777777" w:rsidR="00996C9B" w:rsidRPr="00DF03AD" w:rsidRDefault="00996C9B" w:rsidP="00996C9B">
      <w:pPr>
        <w:pStyle w:val="HTML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3057EFBA" w14:textId="77777777" w:rsidR="00996C9B" w:rsidRPr="00A11DF5" w:rsidRDefault="00996C9B" w:rsidP="00996C9B">
      <w:pPr>
        <w:pStyle w:val="a3"/>
        <w:spacing w:before="0" w:beforeAutospacing="0" w:after="0" w:afterAutospacing="0"/>
        <w:ind w:firstLine="851"/>
        <w:rPr>
          <w:rStyle w:val="a6"/>
        </w:rPr>
      </w:pPr>
      <w:r w:rsidRPr="00A11DF5">
        <w:rPr>
          <w:rStyle w:val="a6"/>
          <w:bCs w:val="0"/>
        </w:rPr>
        <w:t>Исходящие параметры</w:t>
      </w:r>
      <w:r w:rsidRPr="00A11DF5">
        <w:rPr>
          <w:rStyle w:val="a6"/>
        </w:rPr>
        <w:t>:</w:t>
      </w:r>
    </w:p>
    <w:p w14:paraId="38947CC0" w14:textId="19D31E8D" w:rsidR="00996C9B" w:rsidRPr="00996C9B" w:rsidRDefault="00996C9B" w:rsidP="00996C9B">
      <w:pPr>
        <w:pStyle w:val="a3"/>
        <w:spacing w:before="0" w:beforeAutospacing="0" w:after="0" w:afterAutospacing="0"/>
        <w:ind w:firstLine="851"/>
      </w:pPr>
      <w:r w:rsidRPr="00996C9B">
        <w:t>Структура ответа приведен</w:t>
      </w:r>
      <w:r w:rsidR="00174024">
        <w:t>а</w:t>
      </w:r>
      <w:r w:rsidRPr="00996C9B">
        <w:t xml:space="preserve"> в </w:t>
      </w:r>
      <w:r w:rsidRPr="00996C9B">
        <w:fldChar w:fldCharType="begin"/>
      </w:r>
      <w:r w:rsidRPr="00996C9B">
        <w:instrText xml:space="preserve"> REF _Ref502223951 \h </w:instrText>
      </w:r>
      <w:r>
        <w:instrText xml:space="preserve"> \* MERGEFORMAT </w:instrText>
      </w:r>
      <w:r w:rsidRPr="00996C9B">
        <w:fldChar w:fldCharType="separate"/>
      </w:r>
      <w:r w:rsidR="00CD46DF" w:rsidRPr="00CD46DF">
        <w:t>Приложение 5. Структура ответа для /</w:t>
      </w:r>
      <w:proofErr w:type="spellStart"/>
      <w:r w:rsidR="00CD46DF" w:rsidRPr="00CD46DF">
        <w:rPr>
          <w:lang w:val="en-US"/>
        </w:rPr>
        <w:t>protocolsdocuments</w:t>
      </w:r>
      <w:proofErr w:type="spellEnd"/>
      <w:r w:rsidR="00CD46DF" w:rsidRPr="00CD46DF">
        <w:t>/</w:t>
      </w:r>
      <w:r w:rsidR="00CD46DF" w:rsidRPr="00CD46DF">
        <w:rPr>
          <w:lang w:val="en-US"/>
        </w:rPr>
        <w:t>result</w:t>
      </w:r>
      <w:r w:rsidR="00CD46DF" w:rsidRPr="00CD46DF">
        <w:t xml:space="preserve"> и /</w:t>
      </w:r>
      <w:proofErr w:type="spellStart"/>
      <w:r w:rsidR="00CD46DF" w:rsidRPr="00CD46DF">
        <w:rPr>
          <w:lang w:val="en-US"/>
        </w:rPr>
        <w:t>protocolsdocuments</w:t>
      </w:r>
      <w:proofErr w:type="spellEnd"/>
      <w:r w:rsidR="00CD46DF" w:rsidRPr="00CD46DF">
        <w:t>/</w:t>
      </w:r>
      <w:r w:rsidR="00CD46DF" w:rsidRPr="00CD46DF">
        <w:rPr>
          <w:lang w:val="en-US"/>
        </w:rPr>
        <w:t>get</w:t>
      </w:r>
      <w:r w:rsidRPr="00996C9B">
        <w:fldChar w:fldCharType="end"/>
      </w:r>
    </w:p>
    <w:p w14:paraId="00B73F98" w14:textId="77777777" w:rsidR="00CD46DF" w:rsidRPr="00CD46DF" w:rsidRDefault="00996C9B" w:rsidP="00CD46DF">
      <w:pPr>
        <w:pStyle w:val="a3"/>
        <w:ind w:firstLine="851"/>
      </w:pPr>
      <w:r w:rsidRPr="00996C9B">
        <w:t xml:space="preserve">Пример ответа в </w:t>
      </w:r>
      <w:r w:rsidRPr="00996C9B">
        <w:fldChar w:fldCharType="begin"/>
      </w:r>
      <w:r w:rsidRPr="00996C9B">
        <w:instrText xml:space="preserve"> REF _Ref502223963 \h </w:instrText>
      </w:r>
      <w:r>
        <w:instrText xml:space="preserve"> \* MERGEFORMAT </w:instrText>
      </w:r>
      <w:r w:rsidRPr="00996C9B">
        <w:fldChar w:fldCharType="separate"/>
      </w:r>
      <w:r w:rsidR="00CD46DF" w:rsidRPr="00CD46DF">
        <w:br w:type="page"/>
      </w:r>
    </w:p>
    <w:p w14:paraId="110F61D2" w14:textId="77777777" w:rsidR="00CD46DF" w:rsidRPr="00CD46DF" w:rsidRDefault="00CD46DF" w:rsidP="00CD46DF">
      <w:pPr>
        <w:pStyle w:val="a3"/>
        <w:ind w:firstLine="851"/>
        <w:sectPr w:rsidR="00CD46DF" w:rsidRPr="00CD46DF" w:rsidSect="003A3EC3">
          <w:type w:val="continuous"/>
          <w:pgSz w:w="15840" w:h="12240" w:orient="landscape"/>
          <w:pgMar w:top="1440" w:right="1440" w:bottom="1440" w:left="1440" w:header="720" w:footer="720" w:gutter="0"/>
          <w:cols w:space="708"/>
          <w:docGrid w:linePitch="360"/>
        </w:sectPr>
      </w:pPr>
    </w:p>
    <w:p w14:paraId="3382A4D9" w14:textId="2600531F" w:rsidR="00996C9B" w:rsidRPr="001704C4" w:rsidRDefault="00CD46DF" w:rsidP="00996C9B">
      <w:pPr>
        <w:pStyle w:val="a3"/>
        <w:spacing w:before="0" w:beforeAutospacing="0" w:after="0" w:afterAutospacing="0"/>
        <w:ind w:firstLine="851"/>
      </w:pPr>
      <w:r w:rsidRPr="00CD46DF">
        <w:lastRenderedPageBreak/>
        <w:t>Приложение</w:t>
      </w:r>
      <w:r w:rsidRPr="001704C4">
        <w:t xml:space="preserve"> 6. </w:t>
      </w:r>
      <w:r w:rsidRPr="00CD46DF">
        <w:t>Пример</w:t>
      </w:r>
      <w:r w:rsidRPr="001704C4">
        <w:t xml:space="preserve"> </w:t>
      </w:r>
      <w:r w:rsidRPr="001A3007">
        <w:t>ответа</w:t>
      </w:r>
      <w:r w:rsidRPr="001704C4">
        <w:t xml:space="preserve"> /</w:t>
      </w:r>
      <w:proofErr w:type="spellStart"/>
      <w:r w:rsidRPr="008D4DAA">
        <w:rPr>
          <w:lang w:val="en-US"/>
        </w:rPr>
        <w:t>protocolsdocuments</w:t>
      </w:r>
      <w:proofErr w:type="spellEnd"/>
      <w:r w:rsidRPr="001704C4">
        <w:t>/</w:t>
      </w:r>
      <w:r w:rsidRPr="008D4DAA">
        <w:rPr>
          <w:lang w:val="en-US"/>
        </w:rPr>
        <w:t>result</w:t>
      </w:r>
      <w:r w:rsidRPr="001704C4">
        <w:t xml:space="preserve"> </w:t>
      </w:r>
      <w:r w:rsidRPr="001A3007">
        <w:t>и</w:t>
      </w:r>
      <w:r w:rsidRPr="001704C4">
        <w:t xml:space="preserve"> /</w:t>
      </w:r>
      <w:proofErr w:type="spellStart"/>
      <w:r>
        <w:rPr>
          <w:sz w:val="28"/>
          <w:lang w:val="en-US"/>
        </w:rPr>
        <w:t>protocolsdocuments</w:t>
      </w:r>
      <w:proofErr w:type="spellEnd"/>
      <w:r w:rsidRPr="001704C4">
        <w:rPr>
          <w:sz w:val="28"/>
        </w:rPr>
        <w:t>/</w:t>
      </w:r>
      <w:r>
        <w:rPr>
          <w:sz w:val="28"/>
          <w:lang w:val="en-US"/>
        </w:rPr>
        <w:t>get</w:t>
      </w:r>
      <w:r w:rsidR="00996C9B" w:rsidRPr="00996C9B">
        <w:fldChar w:fldCharType="end"/>
      </w:r>
    </w:p>
    <w:p w14:paraId="35FADD2B" w14:textId="79EE42E6" w:rsidR="007D53E4" w:rsidRPr="00441200" w:rsidRDefault="00441200" w:rsidP="00441200">
      <w:pPr>
        <w:pStyle w:val="a3"/>
        <w:spacing w:before="0" w:beforeAutospacing="0" w:after="0" w:afterAutospacing="0"/>
        <w:ind w:firstLine="851"/>
        <w:rPr>
          <w:bCs/>
        </w:rPr>
      </w:pPr>
      <w:r w:rsidRPr="00441200">
        <w:rPr>
          <w:bCs/>
        </w:rPr>
        <w:t xml:space="preserve">Коды ответов приведены в </w:t>
      </w:r>
      <w:hyperlink w:anchor="_Приложение_19._Коды" w:history="1">
        <w:r w:rsidR="00E43802" w:rsidRPr="00E43802">
          <w:t>Приложение 19. Коды ответов</w:t>
        </w:r>
      </w:hyperlink>
    </w:p>
    <w:p w14:paraId="74038745" w14:textId="77777777" w:rsidR="001E428C" w:rsidRPr="001E428C" w:rsidRDefault="001E428C" w:rsidP="00E562B2">
      <w:pPr>
        <w:pStyle w:val="HTML"/>
        <w:ind w:firstLine="916"/>
        <w:rPr>
          <w:rFonts w:ascii="Times New Roman" w:hAnsi="Times New Roman" w:cs="Times New Roman"/>
          <w:sz w:val="24"/>
          <w:szCs w:val="24"/>
        </w:rPr>
      </w:pPr>
    </w:p>
    <w:p w14:paraId="46695B4D" w14:textId="77777777" w:rsidR="00FD1DBD" w:rsidRDefault="00FD1DBD" w:rsidP="00996C9B"/>
    <w:p w14:paraId="52E06EEA" w14:textId="77777777" w:rsidR="00996C9B" w:rsidRPr="00A11DF5" w:rsidRDefault="00996C9B" w:rsidP="00643570">
      <w:pPr>
        <w:pStyle w:val="1"/>
        <w:numPr>
          <w:ilvl w:val="2"/>
          <w:numId w:val="1"/>
        </w:numPr>
        <w:spacing w:before="0" w:beforeAutospacing="0" w:after="0" w:afterAutospacing="0"/>
        <w:rPr>
          <w:sz w:val="28"/>
          <w:szCs w:val="24"/>
        </w:rPr>
      </w:pPr>
      <w:bookmarkStart w:id="42" w:name="_Toc107295809"/>
      <w:r w:rsidRPr="00A11DF5">
        <w:rPr>
          <w:sz w:val="28"/>
          <w:szCs w:val="24"/>
        </w:rPr>
        <w:t>/</w:t>
      </w:r>
      <w:proofErr w:type="spellStart"/>
      <w:r w:rsidRPr="00996C9B">
        <w:rPr>
          <w:sz w:val="28"/>
          <w:szCs w:val="24"/>
        </w:rPr>
        <w:t>contracts</w:t>
      </w:r>
      <w:proofErr w:type="spellEnd"/>
      <w:r w:rsidRPr="00A11DF5">
        <w:rPr>
          <w:sz w:val="28"/>
          <w:szCs w:val="24"/>
        </w:rPr>
        <w:t>/</w:t>
      </w:r>
      <w:proofErr w:type="spellStart"/>
      <w:r w:rsidRPr="00A11DF5">
        <w:rPr>
          <w:sz w:val="28"/>
          <w:szCs w:val="24"/>
        </w:rPr>
        <w:t>get</w:t>
      </w:r>
      <w:proofErr w:type="spellEnd"/>
      <w:r w:rsidRPr="00A11DF5">
        <w:rPr>
          <w:sz w:val="28"/>
          <w:szCs w:val="24"/>
        </w:rPr>
        <w:t xml:space="preserve"> </w:t>
      </w:r>
      <w:r>
        <w:rPr>
          <w:sz w:val="28"/>
          <w:szCs w:val="24"/>
        </w:rPr>
        <w:t>–</w:t>
      </w:r>
      <w:r w:rsidRPr="00A11DF5">
        <w:rPr>
          <w:sz w:val="28"/>
          <w:szCs w:val="24"/>
        </w:rPr>
        <w:t xml:space="preserve"> </w:t>
      </w:r>
      <w:r>
        <w:rPr>
          <w:sz w:val="28"/>
          <w:szCs w:val="24"/>
        </w:rPr>
        <w:t>Получить данные контракта</w:t>
      </w:r>
      <w:bookmarkEnd w:id="42"/>
    </w:p>
    <w:p w14:paraId="070BEDF7" w14:textId="77777777" w:rsidR="00996C9B" w:rsidRDefault="00996C9B" w:rsidP="00996C9B">
      <w:pPr>
        <w:pStyle w:val="a3"/>
        <w:spacing w:before="0" w:beforeAutospacing="0" w:after="0" w:afterAutospacing="0"/>
        <w:ind w:firstLine="851"/>
        <w:rPr>
          <w:rStyle w:val="a6"/>
        </w:rPr>
      </w:pPr>
    </w:p>
    <w:p w14:paraId="6FB4BFDF" w14:textId="77777777" w:rsidR="00996C9B" w:rsidRPr="001241C4" w:rsidRDefault="00996C9B" w:rsidP="00996C9B">
      <w:pPr>
        <w:pStyle w:val="a3"/>
        <w:spacing w:before="0" w:beforeAutospacing="0" w:after="0" w:afterAutospacing="0"/>
        <w:ind w:firstLine="851"/>
        <w:rPr>
          <w:lang w:val="en-US"/>
        </w:rPr>
      </w:pPr>
      <w:r w:rsidRPr="006965EB">
        <w:rPr>
          <w:rStyle w:val="a6"/>
        </w:rPr>
        <w:t>Тип</w:t>
      </w:r>
    </w:p>
    <w:p w14:paraId="0431AF1F" w14:textId="77777777" w:rsidR="00996C9B" w:rsidRPr="006965EB" w:rsidRDefault="00996C9B" w:rsidP="00996C9B">
      <w:pPr>
        <w:pStyle w:val="a3"/>
        <w:spacing w:before="0" w:beforeAutospacing="0" w:after="0" w:afterAutospacing="0"/>
        <w:ind w:firstLine="851"/>
        <w:rPr>
          <w:lang w:val="en-US"/>
        </w:rPr>
      </w:pPr>
      <w:r w:rsidRPr="006965EB">
        <w:rPr>
          <w:lang w:val="en-US"/>
        </w:rPr>
        <w:t xml:space="preserve">POST - </w:t>
      </w:r>
      <w:r w:rsidRPr="006965EB">
        <w:t>метод</w:t>
      </w:r>
    </w:p>
    <w:p w14:paraId="0117FB54" w14:textId="77777777" w:rsidR="00996C9B" w:rsidRPr="001241C4" w:rsidRDefault="00996C9B" w:rsidP="00996C9B">
      <w:pPr>
        <w:pStyle w:val="a3"/>
        <w:spacing w:before="0" w:beforeAutospacing="0" w:after="0" w:afterAutospacing="0"/>
        <w:ind w:firstLine="851"/>
        <w:rPr>
          <w:rStyle w:val="a6"/>
          <w:lang w:val="en-US"/>
        </w:rPr>
      </w:pPr>
    </w:p>
    <w:p w14:paraId="3CB18100" w14:textId="77777777" w:rsidR="003A3EC3" w:rsidRDefault="003A3EC3" w:rsidP="003A3EC3">
      <w:pPr>
        <w:pStyle w:val="a3"/>
        <w:spacing w:before="0" w:beforeAutospacing="0" w:after="0" w:afterAutospacing="0"/>
        <w:ind w:firstLine="851"/>
        <w:rPr>
          <w:rStyle w:val="a6"/>
          <w:lang w:val="en-US"/>
        </w:rPr>
      </w:pPr>
      <w:r w:rsidRPr="006965EB">
        <w:rPr>
          <w:rStyle w:val="a6"/>
        </w:rPr>
        <w:t>Вызов</w:t>
      </w:r>
      <w:r w:rsidRPr="006965EB">
        <w:rPr>
          <w:rStyle w:val="a6"/>
          <w:lang w:val="en-US"/>
        </w:rPr>
        <w:t>.</w:t>
      </w:r>
    </w:p>
    <w:p w14:paraId="00AEB4F8" w14:textId="19EF44DD" w:rsidR="003A3EC3" w:rsidRPr="00CE4ED2" w:rsidRDefault="00F461EE" w:rsidP="003A3EC3">
      <w:pPr>
        <w:pStyle w:val="a3"/>
        <w:spacing w:before="0" w:beforeAutospacing="0" w:after="0" w:afterAutospacing="0"/>
        <w:ind w:firstLine="851"/>
        <w:rPr>
          <w:lang w:val="en-US"/>
        </w:rPr>
      </w:pPr>
      <w:hyperlink r:id="rId35" w:history="1">
        <w:r w:rsidR="003A3EC3">
          <w:rPr>
            <w:rStyle w:val="a4"/>
            <w:lang w:val="en-US"/>
          </w:rPr>
          <w:t>https://apitorgi.myseldon.com/Contracts/Get?token=e7990aca-539e-4383-ba83-9d1f68d97e4e</w:t>
        </w:r>
      </w:hyperlink>
    </w:p>
    <w:p w14:paraId="6298B3F7" w14:textId="77777777" w:rsidR="00996C9B" w:rsidRPr="001241C4" w:rsidRDefault="00996C9B" w:rsidP="00996C9B">
      <w:pPr>
        <w:pStyle w:val="a3"/>
        <w:spacing w:before="0" w:beforeAutospacing="0" w:after="0" w:afterAutospacing="0"/>
        <w:ind w:firstLine="851"/>
        <w:rPr>
          <w:rStyle w:val="a6"/>
          <w:lang w:val="en-US"/>
        </w:rPr>
      </w:pPr>
    </w:p>
    <w:p w14:paraId="173D07E7" w14:textId="77777777" w:rsidR="00996C9B" w:rsidRPr="006965EB" w:rsidRDefault="00996C9B" w:rsidP="00996C9B">
      <w:pPr>
        <w:pStyle w:val="a3"/>
        <w:spacing w:before="0" w:beforeAutospacing="0" w:after="0" w:afterAutospacing="0"/>
        <w:ind w:firstLine="851"/>
      </w:pPr>
      <w:r w:rsidRPr="006965EB">
        <w:rPr>
          <w:rStyle w:val="a6"/>
        </w:rPr>
        <w:t>Описание</w:t>
      </w:r>
    </w:p>
    <w:p w14:paraId="1B64D9C6" w14:textId="77777777" w:rsidR="00996C9B" w:rsidRDefault="00996C9B" w:rsidP="00996C9B">
      <w:pPr>
        <w:pStyle w:val="a3"/>
        <w:spacing w:before="0" w:beforeAutospacing="0" w:after="0" w:afterAutospacing="0"/>
        <w:ind w:firstLine="851"/>
      </w:pPr>
      <w:r w:rsidRPr="00996C9B">
        <w:t xml:space="preserve">Метод предназначен для получения </w:t>
      </w:r>
      <w:proofErr w:type="gramStart"/>
      <w:r w:rsidRPr="00996C9B">
        <w:t>мета-информации</w:t>
      </w:r>
      <w:proofErr w:type="gramEnd"/>
      <w:r w:rsidRPr="00996C9B">
        <w:t xml:space="preserve"> по контракту или контрактам закупки из соответствующего раздела.</w:t>
      </w:r>
    </w:p>
    <w:p w14:paraId="070344E5" w14:textId="77777777" w:rsidR="00996C9B" w:rsidRDefault="00996C9B" w:rsidP="00996C9B">
      <w:pPr>
        <w:pStyle w:val="a3"/>
        <w:spacing w:before="0" w:beforeAutospacing="0" w:after="0" w:afterAutospacing="0"/>
        <w:ind w:firstLine="851"/>
      </w:pPr>
      <w:r w:rsidRPr="006965EB">
        <w:t>Типы разделов приведены в таблице:</w:t>
      </w:r>
    </w:p>
    <w:p w14:paraId="2376AF01" w14:textId="77777777" w:rsidR="00996C9B" w:rsidRPr="006965EB" w:rsidRDefault="00996C9B" w:rsidP="00996C9B">
      <w:pPr>
        <w:pStyle w:val="a3"/>
        <w:spacing w:before="0" w:beforeAutospacing="0" w:after="0" w:afterAutospacing="0"/>
        <w:ind w:firstLine="85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376"/>
        <w:gridCol w:w="6932"/>
      </w:tblGrid>
      <w:tr w:rsidR="00996C9B" w:rsidRPr="006965EB" w14:paraId="746158B3" w14:textId="77777777" w:rsidTr="00996C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47A7B" w14:textId="77777777" w:rsidR="00996C9B" w:rsidRPr="006965EB" w:rsidRDefault="00996C9B" w:rsidP="00996C9B">
            <w:pPr>
              <w:jc w:val="center"/>
              <w:rPr>
                <w:b/>
                <w:bCs/>
              </w:rPr>
            </w:pPr>
            <w:proofErr w:type="spellStart"/>
            <w:r w:rsidRPr="006965EB">
              <w:rPr>
                <w:b/>
                <w:bCs/>
              </w:rPr>
              <w:t>ReportId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7B6E3D" w14:textId="77777777" w:rsidR="00996C9B" w:rsidRPr="006965EB" w:rsidRDefault="00996C9B" w:rsidP="00996C9B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 xml:space="preserve">Тип </w:t>
            </w:r>
            <w:r>
              <w:rPr>
                <w:b/>
                <w:bCs/>
              </w:rPr>
              <w:t>раздела</w:t>
            </w:r>
          </w:p>
        </w:tc>
        <w:tc>
          <w:tcPr>
            <w:tcW w:w="0" w:type="auto"/>
            <w:vAlign w:val="center"/>
            <w:hideMark/>
          </w:tcPr>
          <w:p w14:paraId="574104C8" w14:textId="77777777" w:rsidR="00996C9B" w:rsidRPr="006965EB" w:rsidRDefault="00996C9B" w:rsidP="00996C9B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Комментарий</w:t>
            </w:r>
          </w:p>
        </w:tc>
      </w:tr>
      <w:tr w:rsidR="00996C9B" w:rsidRPr="006965EB" w14:paraId="776ECDEF" w14:textId="77777777" w:rsidTr="00996C9B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594C862" w14:textId="77777777" w:rsidR="00996C9B" w:rsidRPr="006965EB" w:rsidRDefault="00996C9B" w:rsidP="00996C9B">
            <w:r w:rsidRPr="006965EB">
              <w:t>1</w:t>
            </w:r>
          </w:p>
        </w:tc>
        <w:tc>
          <w:tcPr>
            <w:tcW w:w="0" w:type="auto"/>
            <w:vAlign w:val="center"/>
            <w:hideMark/>
          </w:tcPr>
          <w:p w14:paraId="47D82D18" w14:textId="77777777" w:rsidR="00996C9B" w:rsidRPr="006965EB" w:rsidRDefault="00996C9B" w:rsidP="00996C9B">
            <w:r w:rsidRPr="006965EB">
              <w:t>223-ФЗ</w:t>
            </w:r>
          </w:p>
        </w:tc>
        <w:tc>
          <w:tcPr>
            <w:tcW w:w="0" w:type="auto"/>
            <w:vAlign w:val="center"/>
            <w:hideMark/>
          </w:tcPr>
          <w:p w14:paraId="4B46D539" w14:textId="77777777" w:rsidR="00996C9B" w:rsidRPr="006965EB" w:rsidRDefault="00996C9B" w:rsidP="00996C9B">
            <w:r w:rsidRPr="006965EB">
              <w:t> </w:t>
            </w:r>
          </w:p>
        </w:tc>
      </w:tr>
      <w:tr w:rsidR="00996C9B" w:rsidRPr="006965EB" w14:paraId="0DACD6FA" w14:textId="77777777" w:rsidTr="00996C9B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0DF4F0B" w14:textId="77777777" w:rsidR="00996C9B" w:rsidRPr="006965EB" w:rsidRDefault="00996C9B" w:rsidP="00996C9B">
            <w:r w:rsidRPr="006965EB">
              <w:t>2</w:t>
            </w:r>
          </w:p>
        </w:tc>
        <w:tc>
          <w:tcPr>
            <w:tcW w:w="0" w:type="auto"/>
            <w:vAlign w:val="center"/>
            <w:hideMark/>
          </w:tcPr>
          <w:p w14:paraId="41E857B3" w14:textId="77777777" w:rsidR="00996C9B" w:rsidRPr="006965EB" w:rsidRDefault="00996C9B" w:rsidP="00996C9B">
            <w:r w:rsidRPr="006965EB">
              <w:t>44/94-ФЗ</w:t>
            </w:r>
          </w:p>
        </w:tc>
        <w:tc>
          <w:tcPr>
            <w:tcW w:w="0" w:type="auto"/>
            <w:vAlign w:val="center"/>
            <w:hideMark/>
          </w:tcPr>
          <w:p w14:paraId="09794DDD" w14:textId="77777777" w:rsidR="00996C9B" w:rsidRPr="006965EB" w:rsidRDefault="00996C9B" w:rsidP="00996C9B">
            <w:r w:rsidRPr="006965EB">
              <w:t xml:space="preserve">Только </w:t>
            </w:r>
            <w:r>
              <w:t xml:space="preserve">контракты </w:t>
            </w:r>
            <w:r w:rsidRPr="006965EB">
              <w:t>закуп</w:t>
            </w:r>
            <w:r>
              <w:t>ок</w:t>
            </w:r>
            <w:r w:rsidRPr="006965EB">
              <w:t xml:space="preserve"> с источника ЕИС, проводимые в рамках 44/94 ФЗ</w:t>
            </w:r>
          </w:p>
        </w:tc>
      </w:tr>
      <w:tr w:rsidR="00996C9B" w:rsidRPr="006965EB" w14:paraId="0A436E1F" w14:textId="77777777" w:rsidTr="00996C9B">
        <w:trPr>
          <w:cantSplit/>
          <w:tblCellSpacing w:w="15" w:type="dxa"/>
        </w:trPr>
        <w:tc>
          <w:tcPr>
            <w:tcW w:w="0" w:type="auto"/>
            <w:vAlign w:val="center"/>
          </w:tcPr>
          <w:p w14:paraId="3ABFF76F" w14:textId="77777777" w:rsidR="00996C9B" w:rsidRPr="006965EB" w:rsidRDefault="00996C9B" w:rsidP="00996C9B">
            <w:r>
              <w:t>4</w:t>
            </w:r>
          </w:p>
        </w:tc>
        <w:tc>
          <w:tcPr>
            <w:tcW w:w="0" w:type="auto"/>
            <w:vAlign w:val="center"/>
          </w:tcPr>
          <w:p w14:paraId="71842328" w14:textId="77777777" w:rsidR="00996C9B" w:rsidRPr="006965EB" w:rsidRDefault="00996C9B" w:rsidP="00996C9B">
            <w:r>
              <w:t>Контракты</w:t>
            </w:r>
          </w:p>
        </w:tc>
        <w:tc>
          <w:tcPr>
            <w:tcW w:w="0" w:type="auto"/>
            <w:vAlign w:val="center"/>
          </w:tcPr>
          <w:p w14:paraId="75459A75" w14:textId="77777777" w:rsidR="00996C9B" w:rsidRPr="006965EB" w:rsidRDefault="00996C9B" w:rsidP="00996C9B"/>
        </w:tc>
      </w:tr>
    </w:tbl>
    <w:p w14:paraId="57E4593A" w14:textId="77777777" w:rsidR="00996C9B" w:rsidRPr="006965EB" w:rsidRDefault="00996C9B" w:rsidP="00996C9B">
      <w:pPr>
        <w:pStyle w:val="a3"/>
        <w:spacing w:before="0" w:beforeAutospacing="0" w:after="0" w:afterAutospacing="0"/>
        <w:ind w:firstLine="851"/>
      </w:pPr>
      <w:r w:rsidRPr="006965EB">
        <w:rPr>
          <w:rStyle w:val="a6"/>
        </w:rPr>
        <w:t>Ограничения</w:t>
      </w:r>
    </w:p>
    <w:p w14:paraId="6E3FE839" w14:textId="77777777" w:rsidR="00061BBA" w:rsidRPr="006965EB" w:rsidRDefault="00061BBA" w:rsidP="00643570">
      <w:pPr>
        <w:pStyle w:val="a3"/>
        <w:numPr>
          <w:ilvl w:val="3"/>
          <w:numId w:val="7"/>
        </w:numPr>
        <w:spacing w:before="0" w:beforeAutospacing="0" w:after="0" w:afterAutospacing="0"/>
      </w:pPr>
      <w:r w:rsidRPr="006965EB">
        <w:t>Передача объектов в рамках получения новых данных учитывается в общем лимите в пределах типа передаваемой информации ({</w:t>
      </w:r>
      <w:r w:rsidRPr="006965EB">
        <w:rPr>
          <w:lang w:val="en-US"/>
        </w:rPr>
        <w:t>type</w:t>
      </w:r>
      <w:r w:rsidRPr="006965EB">
        <w:t>}).</w:t>
      </w:r>
    </w:p>
    <w:p w14:paraId="24BCD0F7" w14:textId="77777777" w:rsidR="00996C9B" w:rsidRDefault="00061BBA" w:rsidP="00643570">
      <w:pPr>
        <w:pStyle w:val="a3"/>
        <w:numPr>
          <w:ilvl w:val="3"/>
          <w:numId w:val="7"/>
        </w:numPr>
        <w:spacing w:before="0" w:beforeAutospacing="0" w:after="0" w:afterAutospacing="0"/>
      </w:pPr>
      <w:r w:rsidRPr="006965EB">
        <w:t>Передача объектов в рамках актуализации данных учитывается в суточном лимите в пределах типа передаваемой информации ({</w:t>
      </w:r>
      <w:r w:rsidRPr="006965EB">
        <w:rPr>
          <w:lang w:val="en-US"/>
        </w:rPr>
        <w:t>type</w:t>
      </w:r>
      <w:r w:rsidRPr="006965EB">
        <w:t>}).</w:t>
      </w:r>
    </w:p>
    <w:p w14:paraId="7AA949C0" w14:textId="77777777" w:rsidR="00996C9B" w:rsidRPr="006965EB" w:rsidRDefault="00996C9B" w:rsidP="00996C9B">
      <w:pPr>
        <w:pStyle w:val="a3"/>
        <w:spacing w:before="0" w:beforeAutospacing="0" w:after="0" w:afterAutospacing="0"/>
        <w:ind w:left="360"/>
      </w:pPr>
    </w:p>
    <w:p w14:paraId="4B7F4987" w14:textId="77777777" w:rsidR="00996C9B" w:rsidRDefault="00996C9B" w:rsidP="00996C9B">
      <w:pPr>
        <w:pStyle w:val="a3"/>
        <w:spacing w:before="0" w:beforeAutospacing="0" w:after="0" w:afterAutospacing="0"/>
        <w:ind w:firstLine="851"/>
        <w:rPr>
          <w:rStyle w:val="a6"/>
        </w:rPr>
      </w:pPr>
      <w:r w:rsidRPr="006965EB">
        <w:rPr>
          <w:rStyle w:val="a6"/>
        </w:rPr>
        <w:t>Входные параметры</w:t>
      </w:r>
    </w:p>
    <w:p w14:paraId="6D34A6C4" w14:textId="77777777" w:rsidR="00996C9B" w:rsidRPr="00A11DF5" w:rsidRDefault="00996C9B" w:rsidP="00996C9B">
      <w:pPr>
        <w:pStyle w:val="a3"/>
        <w:spacing w:before="0" w:beforeAutospacing="0" w:after="0" w:afterAutospacing="0"/>
        <w:ind w:firstLine="851"/>
        <w:rPr>
          <w:rStyle w:val="a6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3457"/>
        <w:gridCol w:w="1402"/>
        <w:gridCol w:w="2901"/>
      </w:tblGrid>
      <w:tr w:rsidR="00996C9B" w14:paraId="3CF9F78C" w14:textId="77777777" w:rsidTr="00996C9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EEAE88" w14:textId="77777777" w:rsidR="00996C9B" w:rsidRDefault="00996C9B" w:rsidP="00996C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3AAA5EAA" w14:textId="77777777" w:rsidR="00996C9B" w:rsidRDefault="00996C9B" w:rsidP="00996C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34FE6FA2" w14:textId="77777777" w:rsidR="00996C9B" w:rsidRDefault="00996C9B" w:rsidP="00996C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200D6575" w14:textId="77777777" w:rsidR="00996C9B" w:rsidRDefault="00996C9B" w:rsidP="00996C9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Обязательный параметр</w:t>
            </w:r>
          </w:p>
        </w:tc>
      </w:tr>
      <w:tr w:rsidR="00996C9B" w14:paraId="08B18730" w14:textId="77777777" w:rsidTr="00996C9B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C9A789E" w14:textId="77777777" w:rsidR="00996C9B" w:rsidRDefault="00996C9B" w:rsidP="00996C9B">
            <w:proofErr w:type="spellStart"/>
            <w:r>
              <w:t>token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123F88" w14:textId="77777777" w:rsidR="00996C9B" w:rsidRDefault="00996C9B" w:rsidP="00996C9B">
            <w:r>
              <w:t>Токен (ключ)</w:t>
            </w:r>
          </w:p>
        </w:tc>
        <w:tc>
          <w:tcPr>
            <w:tcW w:w="0" w:type="auto"/>
            <w:vAlign w:val="center"/>
            <w:hideMark/>
          </w:tcPr>
          <w:p w14:paraId="301C2118" w14:textId="77777777" w:rsidR="00996C9B" w:rsidRDefault="00996C9B" w:rsidP="00996C9B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422E63A5" w14:textId="77777777" w:rsidR="00996C9B" w:rsidRDefault="00996C9B" w:rsidP="00996C9B">
            <w:r>
              <w:t>Да</w:t>
            </w:r>
          </w:p>
        </w:tc>
      </w:tr>
      <w:tr w:rsidR="00996C9B" w14:paraId="5467DBA7" w14:textId="77777777" w:rsidTr="00996C9B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D9BF28A" w14:textId="77777777" w:rsidR="00996C9B" w:rsidRDefault="00996C9B" w:rsidP="00996C9B">
            <w:proofErr w:type="spellStart"/>
            <w:r>
              <w:t>reportId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B45128" w14:textId="77777777" w:rsidR="00996C9B" w:rsidRDefault="00996C9B" w:rsidP="00996C9B">
            <w:r>
              <w:t>Тип закупки</w:t>
            </w:r>
          </w:p>
        </w:tc>
        <w:tc>
          <w:tcPr>
            <w:tcW w:w="0" w:type="auto"/>
            <w:vAlign w:val="center"/>
            <w:hideMark/>
          </w:tcPr>
          <w:p w14:paraId="5A9A27C6" w14:textId="77777777" w:rsidR="00996C9B" w:rsidRDefault="00996C9B" w:rsidP="00996C9B">
            <w:r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66F4B244" w14:textId="77777777" w:rsidR="00996C9B" w:rsidRDefault="00996C9B" w:rsidP="00996C9B">
            <w:r>
              <w:t>да</w:t>
            </w:r>
          </w:p>
        </w:tc>
      </w:tr>
      <w:tr w:rsidR="00996C9B" w14:paraId="4BF85A97" w14:textId="77777777" w:rsidTr="00996C9B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F6286A9" w14:textId="77777777" w:rsidR="00996C9B" w:rsidRDefault="00996C9B" w:rsidP="00996C9B">
            <w:proofErr w:type="spellStart"/>
            <w:r>
              <w:t>seldonId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D4D7EF" w14:textId="77777777" w:rsidR="00996C9B" w:rsidRDefault="00996C9B" w:rsidP="00061BBA">
            <w:r>
              <w:t xml:space="preserve">Идентификатор </w:t>
            </w:r>
            <w:r w:rsidR="00061BBA">
              <w:t>объекта</w:t>
            </w:r>
            <w:r>
              <w:t xml:space="preserve"> в Seldon</w:t>
            </w:r>
          </w:p>
        </w:tc>
        <w:tc>
          <w:tcPr>
            <w:tcW w:w="0" w:type="auto"/>
            <w:vAlign w:val="center"/>
            <w:hideMark/>
          </w:tcPr>
          <w:p w14:paraId="0D6CE42A" w14:textId="77777777" w:rsidR="00996C9B" w:rsidRDefault="00996C9B" w:rsidP="00996C9B">
            <w:r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2579C7F2" w14:textId="77777777" w:rsidR="00996C9B" w:rsidRDefault="00996C9B" w:rsidP="00996C9B">
            <w:r>
              <w:t xml:space="preserve">Да, если не указан </w:t>
            </w:r>
            <w:proofErr w:type="spellStart"/>
            <w:r>
              <w:t>EtpId</w:t>
            </w:r>
            <w:proofErr w:type="spellEnd"/>
          </w:p>
        </w:tc>
      </w:tr>
      <w:tr w:rsidR="00996C9B" w14:paraId="5FF1465D" w14:textId="77777777" w:rsidTr="00996C9B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1B83E3B" w14:textId="77777777" w:rsidR="00996C9B" w:rsidRDefault="00996C9B" w:rsidP="00996C9B">
            <w:proofErr w:type="spellStart"/>
            <w:r>
              <w:t>etpId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381C12" w14:textId="77777777" w:rsidR="00996C9B" w:rsidRDefault="00996C9B" w:rsidP="00061BBA">
            <w:r>
              <w:t xml:space="preserve">Номер </w:t>
            </w:r>
            <w:r w:rsidR="00061BBA">
              <w:t>объекта на источнике</w:t>
            </w:r>
          </w:p>
        </w:tc>
        <w:tc>
          <w:tcPr>
            <w:tcW w:w="0" w:type="auto"/>
            <w:vAlign w:val="center"/>
            <w:hideMark/>
          </w:tcPr>
          <w:p w14:paraId="5799D90C" w14:textId="77777777" w:rsidR="00996C9B" w:rsidRDefault="00996C9B" w:rsidP="00996C9B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44287A86" w14:textId="77777777" w:rsidR="00996C9B" w:rsidRDefault="00996C9B" w:rsidP="00996C9B">
            <w:r>
              <w:t xml:space="preserve">Да, если не указан </w:t>
            </w:r>
            <w:proofErr w:type="spellStart"/>
            <w:r>
              <w:t>SeldonId</w:t>
            </w:r>
            <w:proofErr w:type="spellEnd"/>
          </w:p>
        </w:tc>
      </w:tr>
    </w:tbl>
    <w:p w14:paraId="462535E7" w14:textId="77777777" w:rsidR="00996C9B" w:rsidRPr="001241C4" w:rsidRDefault="00996C9B" w:rsidP="00996C9B">
      <w:pPr>
        <w:pStyle w:val="a3"/>
        <w:spacing w:before="0" w:beforeAutospacing="0" w:after="0" w:afterAutospacing="0"/>
        <w:ind w:firstLine="851"/>
      </w:pPr>
      <w:r>
        <w:t>З</w:t>
      </w:r>
      <w:r w:rsidRPr="001241C4">
        <w:t>апрос, где указаны оба поля:</w:t>
      </w:r>
    </w:p>
    <w:p w14:paraId="1C91A9C6" w14:textId="77777777" w:rsidR="00996C9B" w:rsidRPr="001241C4" w:rsidRDefault="00996C9B" w:rsidP="00643570">
      <w:pPr>
        <w:pStyle w:val="a3"/>
        <w:numPr>
          <w:ilvl w:val="3"/>
          <w:numId w:val="7"/>
        </w:numPr>
        <w:spacing w:before="0" w:beforeAutospacing="0" w:after="0" w:afterAutospacing="0"/>
      </w:pPr>
      <w:r w:rsidRPr="001241C4">
        <w:t xml:space="preserve">Seldon </w:t>
      </w:r>
      <w:proofErr w:type="spellStart"/>
      <w:r w:rsidRPr="001241C4">
        <w:t>Id</w:t>
      </w:r>
      <w:proofErr w:type="spellEnd"/>
    </w:p>
    <w:p w14:paraId="1B2AD604" w14:textId="77777777" w:rsidR="00996C9B" w:rsidRDefault="00996C9B" w:rsidP="00643570">
      <w:pPr>
        <w:pStyle w:val="a3"/>
        <w:numPr>
          <w:ilvl w:val="3"/>
          <w:numId w:val="7"/>
        </w:numPr>
        <w:spacing w:before="0" w:beforeAutospacing="0" w:after="0" w:afterAutospacing="0"/>
      </w:pPr>
      <w:proofErr w:type="spellStart"/>
      <w:r w:rsidRPr="001241C4">
        <w:t>etpId</w:t>
      </w:r>
      <w:proofErr w:type="spellEnd"/>
    </w:p>
    <w:p w14:paraId="55611D0F" w14:textId="77777777" w:rsidR="00996C9B" w:rsidRDefault="00996C9B" w:rsidP="00996C9B">
      <w:pPr>
        <w:pStyle w:val="a3"/>
        <w:spacing w:before="0" w:beforeAutospacing="0" w:after="0" w:afterAutospacing="0"/>
        <w:ind w:firstLine="851"/>
      </w:pPr>
      <w:r>
        <w:t xml:space="preserve">считается </w:t>
      </w:r>
      <w:proofErr w:type="spellStart"/>
      <w:r>
        <w:t>н</w:t>
      </w:r>
      <w:r w:rsidRPr="001241C4">
        <w:t>евалидным</w:t>
      </w:r>
      <w:proofErr w:type="spellEnd"/>
      <w:r>
        <w:t>.</w:t>
      </w:r>
    </w:p>
    <w:p w14:paraId="09A4BED7" w14:textId="77777777" w:rsidR="00996C9B" w:rsidRPr="001241C4" w:rsidRDefault="00996C9B" w:rsidP="00996C9B">
      <w:pPr>
        <w:pStyle w:val="a3"/>
        <w:spacing w:before="0" w:beforeAutospacing="0" w:after="0" w:afterAutospacing="0"/>
        <w:ind w:firstLine="851"/>
      </w:pPr>
    </w:p>
    <w:p w14:paraId="1039F149" w14:textId="77777777" w:rsidR="00996C9B" w:rsidRPr="00DF03AD" w:rsidRDefault="00996C9B" w:rsidP="00996C9B">
      <w:pPr>
        <w:pStyle w:val="a3"/>
        <w:spacing w:before="0" w:beforeAutospacing="0" w:after="0" w:afterAutospacing="0"/>
        <w:ind w:firstLine="851"/>
        <w:rPr>
          <w:rStyle w:val="a6"/>
          <w:lang w:val="en-US"/>
        </w:rPr>
      </w:pPr>
      <w:r w:rsidRPr="00A11DF5">
        <w:rPr>
          <w:rStyle w:val="a6"/>
          <w:bCs w:val="0"/>
        </w:rPr>
        <w:lastRenderedPageBreak/>
        <w:t>Пример</w:t>
      </w:r>
    </w:p>
    <w:p w14:paraId="19EA3352" w14:textId="77777777" w:rsidR="00996C9B" w:rsidRPr="006965EB" w:rsidRDefault="00996C9B" w:rsidP="00996C9B">
      <w:pPr>
        <w:pStyle w:val="HTML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48BF944D" w14:textId="77777777" w:rsidR="00996C9B" w:rsidRPr="006965EB" w:rsidRDefault="00996C9B" w:rsidP="00996C9B">
      <w:pPr>
        <w:pStyle w:val="HTML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6965EB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14:paraId="78A91AB2" w14:textId="77777777" w:rsidR="00996C9B" w:rsidRPr="006965EB" w:rsidRDefault="00996C9B" w:rsidP="00996C9B">
      <w:pPr>
        <w:pStyle w:val="HTML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6965EB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6965EB">
        <w:rPr>
          <w:rFonts w:ascii="Times New Roman" w:hAnsi="Times New Roman" w:cs="Times New Roman"/>
          <w:sz w:val="24"/>
          <w:szCs w:val="24"/>
          <w:lang w:val="en-US"/>
        </w:rPr>
        <w:t>reportId</w:t>
      </w:r>
      <w:proofErr w:type="spellEnd"/>
      <w:r w:rsidRPr="006965EB">
        <w:rPr>
          <w:rFonts w:ascii="Times New Roman" w:hAnsi="Times New Roman" w:cs="Times New Roman"/>
          <w:sz w:val="24"/>
          <w:szCs w:val="24"/>
          <w:lang w:val="en-US"/>
        </w:rPr>
        <w:t>": 2,</w:t>
      </w:r>
    </w:p>
    <w:p w14:paraId="0A721EDF" w14:textId="77777777" w:rsidR="00996C9B" w:rsidRPr="006965EB" w:rsidRDefault="00996C9B" w:rsidP="00996C9B">
      <w:pPr>
        <w:pStyle w:val="HTML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6965EB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6965EB">
        <w:rPr>
          <w:rFonts w:ascii="Times New Roman" w:hAnsi="Times New Roman" w:cs="Times New Roman"/>
          <w:sz w:val="24"/>
          <w:szCs w:val="24"/>
          <w:lang w:val="en-US"/>
        </w:rPr>
        <w:t>seldonId</w:t>
      </w:r>
      <w:proofErr w:type="spellEnd"/>
      <w:r w:rsidRPr="006965EB">
        <w:rPr>
          <w:rFonts w:ascii="Times New Roman" w:hAnsi="Times New Roman" w:cs="Times New Roman"/>
          <w:sz w:val="24"/>
          <w:szCs w:val="24"/>
          <w:lang w:val="en-US"/>
        </w:rPr>
        <w:t>": 1231234,</w:t>
      </w:r>
    </w:p>
    <w:p w14:paraId="5716FC65" w14:textId="77777777" w:rsidR="00996C9B" w:rsidRPr="00DF03AD" w:rsidRDefault="00996C9B" w:rsidP="00996C9B">
      <w:pPr>
        <w:pStyle w:val="HTML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DF03AD">
        <w:rPr>
          <w:rFonts w:ascii="Times New Roman" w:hAnsi="Times New Roman" w:cs="Times New Roman"/>
          <w:sz w:val="24"/>
          <w:szCs w:val="24"/>
          <w:lang w:val="en-US"/>
        </w:rPr>
        <w:t>etpId</w:t>
      </w:r>
      <w:proofErr w:type="spellEnd"/>
      <w:r w:rsidRPr="00DF03AD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14:paraId="27DD8F0D" w14:textId="77777777" w:rsidR="00996C9B" w:rsidRPr="00FA0561" w:rsidRDefault="00996C9B" w:rsidP="00996C9B">
      <w:pPr>
        <w:pStyle w:val="HTML"/>
        <w:ind w:left="360"/>
        <w:rPr>
          <w:rFonts w:ascii="Times New Roman" w:hAnsi="Times New Roman" w:cs="Times New Roman"/>
          <w:sz w:val="24"/>
          <w:szCs w:val="24"/>
        </w:rPr>
      </w:pPr>
      <w:r w:rsidRPr="00FA0561">
        <w:rPr>
          <w:rFonts w:ascii="Times New Roman" w:hAnsi="Times New Roman" w:cs="Times New Roman"/>
          <w:sz w:val="24"/>
          <w:szCs w:val="24"/>
        </w:rPr>
        <w:t>}</w:t>
      </w:r>
    </w:p>
    <w:p w14:paraId="79C5AFD3" w14:textId="77777777" w:rsidR="00996C9B" w:rsidRPr="00FA0561" w:rsidRDefault="00996C9B" w:rsidP="00996C9B">
      <w:pPr>
        <w:pStyle w:val="HTML"/>
        <w:ind w:left="360"/>
        <w:rPr>
          <w:rFonts w:ascii="Times New Roman" w:hAnsi="Times New Roman" w:cs="Times New Roman"/>
          <w:sz w:val="24"/>
          <w:szCs w:val="24"/>
        </w:rPr>
      </w:pPr>
    </w:p>
    <w:p w14:paraId="2FF72425" w14:textId="77777777" w:rsidR="00996C9B" w:rsidRPr="00A11DF5" w:rsidRDefault="00996C9B" w:rsidP="00996C9B">
      <w:pPr>
        <w:pStyle w:val="a3"/>
        <w:spacing w:before="0" w:beforeAutospacing="0" w:after="0" w:afterAutospacing="0"/>
        <w:ind w:firstLine="851"/>
        <w:rPr>
          <w:rStyle w:val="a6"/>
        </w:rPr>
      </w:pPr>
      <w:r w:rsidRPr="00A11DF5">
        <w:rPr>
          <w:rStyle w:val="a6"/>
          <w:bCs w:val="0"/>
        </w:rPr>
        <w:t>Исходящие параметры</w:t>
      </w:r>
      <w:r w:rsidRPr="00A11DF5">
        <w:rPr>
          <w:rStyle w:val="a6"/>
        </w:rPr>
        <w:t>:</w:t>
      </w:r>
    </w:p>
    <w:p w14:paraId="28FB427E" w14:textId="77777777" w:rsidR="00CD46DF" w:rsidRPr="00CD46DF" w:rsidRDefault="00996C9B" w:rsidP="00CD46DF">
      <w:pPr>
        <w:pStyle w:val="a3"/>
        <w:ind w:firstLine="851"/>
        <w:sectPr w:rsidR="00CD46DF" w:rsidRPr="00CD46DF" w:rsidSect="003A3EC3">
          <w:pgSz w:w="12240" w:h="15840"/>
          <w:pgMar w:top="1440" w:right="1440" w:bottom="1440" w:left="1440" w:header="720" w:footer="720" w:gutter="0"/>
          <w:cols w:space="708"/>
          <w:docGrid w:linePitch="360"/>
        </w:sectPr>
      </w:pPr>
      <w:r w:rsidRPr="00061BBA">
        <w:t>Структура ответа приведен</w:t>
      </w:r>
      <w:r w:rsidR="00174024">
        <w:t>а</w:t>
      </w:r>
      <w:r w:rsidRPr="00061BBA">
        <w:t xml:space="preserve"> в </w:t>
      </w:r>
      <w:r w:rsidR="00061BBA" w:rsidRPr="00061BBA">
        <w:fldChar w:fldCharType="begin"/>
      </w:r>
      <w:r w:rsidR="00061BBA" w:rsidRPr="00061BBA">
        <w:instrText xml:space="preserve"> REF _Ref502224414 \h </w:instrText>
      </w:r>
      <w:r w:rsidR="00061BBA">
        <w:instrText xml:space="preserve"> \* MERGEFORMAT </w:instrText>
      </w:r>
      <w:r w:rsidR="00061BBA" w:rsidRPr="00061BBA">
        <w:fldChar w:fldCharType="separate"/>
      </w:r>
    </w:p>
    <w:p w14:paraId="373267E6" w14:textId="12606866" w:rsidR="00996C9B" w:rsidRPr="00911C2F" w:rsidRDefault="00CD46DF" w:rsidP="00996C9B">
      <w:pPr>
        <w:pStyle w:val="a3"/>
        <w:spacing w:before="0" w:beforeAutospacing="0" w:after="0" w:afterAutospacing="0"/>
        <w:ind w:firstLine="851"/>
      </w:pPr>
      <w:r w:rsidRPr="00CD46DF">
        <w:t>Приложение 7. Структура</w:t>
      </w:r>
      <w:r w:rsidRPr="00911C2F">
        <w:t xml:space="preserve"> </w:t>
      </w:r>
      <w:r w:rsidRPr="00CD46DF">
        <w:t>ответа</w:t>
      </w:r>
      <w:r w:rsidRPr="00911C2F">
        <w:t xml:space="preserve"> </w:t>
      </w:r>
      <w:r w:rsidRPr="00CD46DF">
        <w:t>для</w:t>
      </w:r>
      <w:r w:rsidRPr="00911C2F">
        <w:t xml:space="preserve"> /</w:t>
      </w:r>
      <w:r w:rsidRPr="005975FE">
        <w:rPr>
          <w:lang w:val="en-US"/>
        </w:rPr>
        <w:t>contracts</w:t>
      </w:r>
      <w:r w:rsidRPr="00911C2F">
        <w:t>/</w:t>
      </w:r>
      <w:r w:rsidRPr="005975FE">
        <w:rPr>
          <w:lang w:val="en-US"/>
        </w:rPr>
        <w:t>result</w:t>
      </w:r>
      <w:r w:rsidRPr="00911C2F">
        <w:t xml:space="preserve"> </w:t>
      </w:r>
      <w:r w:rsidRPr="00CD46DF">
        <w:t>и</w:t>
      </w:r>
      <w:r w:rsidRPr="00911C2F">
        <w:t xml:space="preserve"> /</w:t>
      </w:r>
      <w:r w:rsidRPr="005975FE">
        <w:rPr>
          <w:lang w:val="en-US"/>
        </w:rPr>
        <w:t>contracts</w:t>
      </w:r>
      <w:r w:rsidRPr="00911C2F">
        <w:t>/</w:t>
      </w:r>
      <w:r w:rsidRPr="005975FE">
        <w:rPr>
          <w:sz w:val="28"/>
          <w:lang w:val="en-US"/>
        </w:rPr>
        <w:t>get</w:t>
      </w:r>
      <w:r w:rsidR="00061BBA" w:rsidRPr="00061BBA">
        <w:fldChar w:fldCharType="end"/>
      </w:r>
    </w:p>
    <w:p w14:paraId="23C8AED5" w14:textId="012F0A22" w:rsidR="00996C9B" w:rsidRDefault="00996C9B" w:rsidP="00996C9B">
      <w:pPr>
        <w:pStyle w:val="a3"/>
        <w:spacing w:before="0" w:beforeAutospacing="0" w:after="0" w:afterAutospacing="0"/>
        <w:ind w:firstLine="851"/>
      </w:pPr>
      <w:r w:rsidRPr="00061BBA">
        <w:t xml:space="preserve">Пример ответа в </w:t>
      </w:r>
      <w:r w:rsidR="00061BBA" w:rsidRPr="00061BBA">
        <w:fldChar w:fldCharType="begin"/>
      </w:r>
      <w:r w:rsidR="00061BBA" w:rsidRPr="00061BBA">
        <w:instrText xml:space="preserve"> REF _Ref502224423 \h </w:instrText>
      </w:r>
      <w:r w:rsidR="00061BBA">
        <w:instrText xml:space="preserve"> \* MERGEFORMAT </w:instrText>
      </w:r>
      <w:r w:rsidR="00061BBA" w:rsidRPr="00061BBA">
        <w:fldChar w:fldCharType="separate"/>
      </w:r>
      <w:r w:rsidR="00CD46DF" w:rsidRPr="00CD46DF">
        <w:t>Приложение 8. Пример ответа /</w:t>
      </w:r>
      <w:r w:rsidR="00CD46DF" w:rsidRPr="00CD46DF">
        <w:rPr>
          <w:lang w:val="en-US"/>
        </w:rPr>
        <w:t>contracts</w:t>
      </w:r>
      <w:r w:rsidR="00CD46DF" w:rsidRPr="00CD46DF">
        <w:t>/</w:t>
      </w:r>
      <w:r w:rsidR="00CD46DF" w:rsidRPr="00CD46DF">
        <w:rPr>
          <w:lang w:val="en-US"/>
        </w:rPr>
        <w:t>result</w:t>
      </w:r>
      <w:r w:rsidR="00CD46DF" w:rsidRPr="00CD46DF">
        <w:t xml:space="preserve"> и /</w:t>
      </w:r>
      <w:r w:rsidR="00CD46DF" w:rsidRPr="00CD46DF">
        <w:rPr>
          <w:lang w:val="en-US"/>
        </w:rPr>
        <w:t>contracts</w:t>
      </w:r>
      <w:r w:rsidR="00CD46DF" w:rsidRPr="00CD46DF">
        <w:t>/</w:t>
      </w:r>
      <w:r w:rsidR="00CD46DF" w:rsidRPr="00CD46DF">
        <w:rPr>
          <w:lang w:val="en-US"/>
        </w:rPr>
        <w:t>get</w:t>
      </w:r>
      <w:r w:rsidR="00061BBA" w:rsidRPr="00061BBA">
        <w:fldChar w:fldCharType="end"/>
      </w:r>
    </w:p>
    <w:p w14:paraId="64E7F7C5" w14:textId="69A41CCA" w:rsidR="00441200" w:rsidRPr="00441200" w:rsidRDefault="00441200" w:rsidP="00441200">
      <w:pPr>
        <w:pStyle w:val="a3"/>
        <w:spacing w:before="0" w:beforeAutospacing="0" w:after="0" w:afterAutospacing="0"/>
        <w:ind w:firstLine="851"/>
        <w:rPr>
          <w:bCs/>
        </w:rPr>
      </w:pPr>
      <w:r w:rsidRPr="00441200">
        <w:rPr>
          <w:bCs/>
        </w:rPr>
        <w:t>Коды ответов приведены в</w:t>
      </w:r>
      <w:r w:rsidRPr="00C57D36">
        <w:rPr>
          <w:bCs/>
        </w:rPr>
        <w:t xml:space="preserve"> </w:t>
      </w:r>
      <w:hyperlink w:anchor="_Приложение_19._Коды" w:history="1">
        <w:r w:rsidR="00E43802" w:rsidRPr="00E43802">
          <w:t>Приложение 19. Коды ответов</w:t>
        </w:r>
      </w:hyperlink>
    </w:p>
    <w:p w14:paraId="32192AF7" w14:textId="77777777" w:rsidR="001E428C" w:rsidRPr="001E428C" w:rsidRDefault="001E428C" w:rsidP="00E562B2">
      <w:pPr>
        <w:pStyle w:val="HTML"/>
        <w:ind w:firstLine="916"/>
        <w:rPr>
          <w:rFonts w:ascii="Times New Roman" w:hAnsi="Times New Roman" w:cs="Times New Roman"/>
          <w:sz w:val="24"/>
          <w:szCs w:val="24"/>
        </w:rPr>
      </w:pPr>
    </w:p>
    <w:p w14:paraId="0A921CE0" w14:textId="77777777" w:rsidR="00996C9B" w:rsidRDefault="00996C9B" w:rsidP="00996C9B"/>
    <w:p w14:paraId="226A7A5E" w14:textId="77777777" w:rsidR="006D348A" w:rsidRPr="00A11DF5" w:rsidRDefault="006D348A" w:rsidP="00643570">
      <w:pPr>
        <w:pStyle w:val="1"/>
        <w:numPr>
          <w:ilvl w:val="2"/>
          <w:numId w:val="1"/>
        </w:numPr>
        <w:spacing w:before="0" w:beforeAutospacing="0" w:after="0" w:afterAutospacing="0"/>
        <w:rPr>
          <w:sz w:val="28"/>
          <w:szCs w:val="24"/>
        </w:rPr>
      </w:pPr>
      <w:bookmarkStart w:id="43" w:name="_Toc107295810"/>
      <w:r w:rsidRPr="00A11DF5">
        <w:rPr>
          <w:sz w:val="28"/>
          <w:szCs w:val="24"/>
        </w:rPr>
        <w:t>/</w:t>
      </w:r>
      <w:proofErr w:type="spellStart"/>
      <w:r w:rsidRPr="006D348A">
        <w:rPr>
          <w:sz w:val="28"/>
          <w:szCs w:val="24"/>
        </w:rPr>
        <w:t>contractsdocuments</w:t>
      </w:r>
      <w:proofErr w:type="spellEnd"/>
      <w:r w:rsidRPr="00A11DF5">
        <w:rPr>
          <w:sz w:val="28"/>
          <w:szCs w:val="24"/>
        </w:rPr>
        <w:t>/</w:t>
      </w:r>
      <w:proofErr w:type="spellStart"/>
      <w:r w:rsidRPr="00A11DF5">
        <w:rPr>
          <w:sz w:val="28"/>
          <w:szCs w:val="24"/>
        </w:rPr>
        <w:t>get</w:t>
      </w:r>
      <w:proofErr w:type="spellEnd"/>
      <w:r w:rsidRPr="00A11DF5">
        <w:rPr>
          <w:sz w:val="28"/>
          <w:szCs w:val="24"/>
        </w:rPr>
        <w:t xml:space="preserve"> </w:t>
      </w:r>
      <w:r>
        <w:rPr>
          <w:sz w:val="28"/>
          <w:szCs w:val="24"/>
        </w:rPr>
        <w:t>–</w:t>
      </w:r>
      <w:r w:rsidRPr="00A11DF5">
        <w:rPr>
          <w:sz w:val="28"/>
          <w:szCs w:val="24"/>
        </w:rPr>
        <w:t xml:space="preserve"> </w:t>
      </w:r>
      <w:r>
        <w:rPr>
          <w:sz w:val="28"/>
          <w:szCs w:val="24"/>
        </w:rPr>
        <w:t>Получение документации контракта</w:t>
      </w:r>
      <w:bookmarkEnd w:id="43"/>
    </w:p>
    <w:p w14:paraId="69E53C71" w14:textId="77777777" w:rsidR="006D348A" w:rsidRDefault="006D348A" w:rsidP="006D348A">
      <w:pPr>
        <w:pStyle w:val="a3"/>
        <w:spacing w:before="0" w:beforeAutospacing="0" w:after="0" w:afterAutospacing="0"/>
        <w:ind w:firstLine="851"/>
        <w:rPr>
          <w:rStyle w:val="a6"/>
        </w:rPr>
      </w:pPr>
    </w:p>
    <w:p w14:paraId="1A4CA228" w14:textId="77777777" w:rsidR="006D348A" w:rsidRPr="001241C4" w:rsidRDefault="006D348A" w:rsidP="006D348A">
      <w:pPr>
        <w:pStyle w:val="a3"/>
        <w:spacing w:before="0" w:beforeAutospacing="0" w:after="0" w:afterAutospacing="0"/>
        <w:ind w:firstLine="851"/>
        <w:rPr>
          <w:lang w:val="en-US"/>
        </w:rPr>
      </w:pPr>
      <w:r w:rsidRPr="006965EB">
        <w:rPr>
          <w:rStyle w:val="a6"/>
        </w:rPr>
        <w:t>Тип</w:t>
      </w:r>
    </w:p>
    <w:p w14:paraId="08F5899D" w14:textId="77777777" w:rsidR="006D348A" w:rsidRPr="006965EB" w:rsidRDefault="006D348A" w:rsidP="006D348A">
      <w:pPr>
        <w:pStyle w:val="a3"/>
        <w:spacing w:before="0" w:beforeAutospacing="0" w:after="0" w:afterAutospacing="0"/>
        <w:ind w:firstLine="851"/>
        <w:rPr>
          <w:lang w:val="en-US"/>
        </w:rPr>
      </w:pPr>
      <w:r w:rsidRPr="006965EB">
        <w:rPr>
          <w:lang w:val="en-US"/>
        </w:rPr>
        <w:t xml:space="preserve">POST - </w:t>
      </w:r>
      <w:r w:rsidRPr="006965EB">
        <w:t>метод</w:t>
      </w:r>
    </w:p>
    <w:p w14:paraId="4EACFE89" w14:textId="77777777" w:rsidR="006D348A" w:rsidRPr="001241C4" w:rsidRDefault="006D348A" w:rsidP="006D348A">
      <w:pPr>
        <w:pStyle w:val="a3"/>
        <w:spacing w:before="0" w:beforeAutospacing="0" w:after="0" w:afterAutospacing="0"/>
        <w:ind w:firstLine="851"/>
        <w:rPr>
          <w:rStyle w:val="a6"/>
          <w:lang w:val="en-US"/>
        </w:rPr>
      </w:pPr>
    </w:p>
    <w:p w14:paraId="009BDEAA" w14:textId="77777777" w:rsidR="003A3EC3" w:rsidRDefault="003A3EC3" w:rsidP="003A3EC3">
      <w:pPr>
        <w:pStyle w:val="a3"/>
        <w:spacing w:before="0" w:beforeAutospacing="0" w:after="0" w:afterAutospacing="0"/>
        <w:ind w:firstLine="851"/>
        <w:rPr>
          <w:rStyle w:val="a6"/>
          <w:lang w:val="en-US"/>
        </w:rPr>
      </w:pPr>
      <w:r w:rsidRPr="006965EB">
        <w:rPr>
          <w:rStyle w:val="a6"/>
        </w:rPr>
        <w:t>Вызов</w:t>
      </w:r>
      <w:r w:rsidRPr="006965EB">
        <w:rPr>
          <w:rStyle w:val="a6"/>
          <w:lang w:val="en-US"/>
        </w:rPr>
        <w:t>.</w:t>
      </w:r>
    </w:p>
    <w:p w14:paraId="76B9BE67" w14:textId="5597B101" w:rsidR="003A3EC3" w:rsidRPr="00FF6291" w:rsidRDefault="00F461EE" w:rsidP="003A3EC3">
      <w:pPr>
        <w:pStyle w:val="a3"/>
        <w:spacing w:before="0" w:beforeAutospacing="0" w:after="0" w:afterAutospacing="0"/>
        <w:ind w:firstLine="851"/>
        <w:rPr>
          <w:lang w:val="en-US"/>
        </w:rPr>
      </w:pPr>
      <w:hyperlink r:id="rId36" w:history="1">
        <w:r w:rsidR="003A3EC3">
          <w:rPr>
            <w:rStyle w:val="a4"/>
            <w:lang w:val="en-US"/>
          </w:rPr>
          <w:t>https://apitorgi.myseldon.com/ContractsDocuments/Get?token=e7990aca-539e-4383-ba83-9d1f68d97e4e</w:t>
        </w:r>
      </w:hyperlink>
    </w:p>
    <w:p w14:paraId="19457E87" w14:textId="77777777" w:rsidR="006D348A" w:rsidRPr="006D348A" w:rsidRDefault="006D348A" w:rsidP="006D348A">
      <w:pPr>
        <w:pStyle w:val="a3"/>
        <w:spacing w:before="0" w:beforeAutospacing="0" w:after="0" w:afterAutospacing="0"/>
        <w:ind w:firstLine="851"/>
        <w:rPr>
          <w:rStyle w:val="a6"/>
          <w:lang w:val="en-US"/>
        </w:rPr>
      </w:pPr>
    </w:p>
    <w:p w14:paraId="1A13ADED" w14:textId="77777777" w:rsidR="006D348A" w:rsidRPr="006965EB" w:rsidRDefault="006D348A" w:rsidP="006D348A">
      <w:pPr>
        <w:pStyle w:val="a3"/>
        <w:spacing w:before="0" w:beforeAutospacing="0" w:after="0" w:afterAutospacing="0"/>
        <w:ind w:firstLine="851"/>
      </w:pPr>
      <w:r w:rsidRPr="006965EB">
        <w:rPr>
          <w:rStyle w:val="a6"/>
        </w:rPr>
        <w:t>Описание</w:t>
      </w:r>
    </w:p>
    <w:p w14:paraId="00042F60" w14:textId="77777777" w:rsidR="006D348A" w:rsidRDefault="006D348A" w:rsidP="006D348A">
      <w:pPr>
        <w:pStyle w:val="a3"/>
        <w:spacing w:before="0" w:beforeAutospacing="0" w:after="0" w:afterAutospacing="0"/>
        <w:ind w:firstLine="851"/>
      </w:pPr>
      <w:r w:rsidRPr="006D348A">
        <w:t xml:space="preserve">Метод предназначен для получения </w:t>
      </w:r>
      <w:proofErr w:type="gramStart"/>
      <w:r w:rsidRPr="006D348A">
        <w:t>мета-информации</w:t>
      </w:r>
      <w:proofErr w:type="gramEnd"/>
      <w:r w:rsidRPr="006D348A">
        <w:t xml:space="preserve"> по документам контракта или документам контрактов, привязанных к закупке из соответствующего раздела.</w:t>
      </w:r>
    </w:p>
    <w:p w14:paraId="3B9A13EC" w14:textId="77777777" w:rsidR="006D348A" w:rsidRDefault="006D348A" w:rsidP="006D348A">
      <w:pPr>
        <w:pStyle w:val="a3"/>
        <w:spacing w:before="0" w:beforeAutospacing="0" w:after="0" w:afterAutospacing="0"/>
        <w:ind w:firstLine="851"/>
      </w:pPr>
      <w:r w:rsidRPr="006965EB">
        <w:t>Типы разделов приведены в таблице:</w:t>
      </w:r>
    </w:p>
    <w:p w14:paraId="20FB185C" w14:textId="77777777" w:rsidR="006D348A" w:rsidRPr="006965EB" w:rsidRDefault="006D348A" w:rsidP="006D348A">
      <w:pPr>
        <w:pStyle w:val="a3"/>
        <w:spacing w:before="0" w:beforeAutospacing="0" w:after="0" w:afterAutospacing="0"/>
        <w:ind w:firstLine="85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376"/>
        <w:gridCol w:w="6932"/>
      </w:tblGrid>
      <w:tr w:rsidR="006D348A" w:rsidRPr="006965EB" w14:paraId="36858B98" w14:textId="77777777" w:rsidTr="00563B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E237AB" w14:textId="77777777" w:rsidR="006D348A" w:rsidRPr="006965EB" w:rsidRDefault="006D348A" w:rsidP="00563B4A">
            <w:pPr>
              <w:jc w:val="center"/>
              <w:rPr>
                <w:b/>
                <w:bCs/>
              </w:rPr>
            </w:pPr>
            <w:proofErr w:type="spellStart"/>
            <w:r w:rsidRPr="006965EB">
              <w:rPr>
                <w:b/>
                <w:bCs/>
              </w:rPr>
              <w:t>ReportId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7E8872" w14:textId="77777777" w:rsidR="006D348A" w:rsidRPr="006965EB" w:rsidRDefault="006D348A" w:rsidP="00563B4A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 xml:space="preserve">Тип </w:t>
            </w:r>
            <w:r>
              <w:rPr>
                <w:b/>
                <w:bCs/>
              </w:rPr>
              <w:t>раздела</w:t>
            </w:r>
          </w:p>
        </w:tc>
        <w:tc>
          <w:tcPr>
            <w:tcW w:w="0" w:type="auto"/>
            <w:vAlign w:val="center"/>
            <w:hideMark/>
          </w:tcPr>
          <w:p w14:paraId="6145316A" w14:textId="77777777" w:rsidR="006D348A" w:rsidRPr="006965EB" w:rsidRDefault="006D348A" w:rsidP="00563B4A">
            <w:pPr>
              <w:jc w:val="center"/>
              <w:rPr>
                <w:b/>
                <w:bCs/>
              </w:rPr>
            </w:pPr>
            <w:r w:rsidRPr="006965EB">
              <w:rPr>
                <w:b/>
                <w:bCs/>
              </w:rPr>
              <w:t>Комментарий</w:t>
            </w:r>
          </w:p>
        </w:tc>
      </w:tr>
      <w:tr w:rsidR="006D348A" w:rsidRPr="006965EB" w14:paraId="54157C6D" w14:textId="77777777" w:rsidTr="00563B4A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C492920" w14:textId="77777777" w:rsidR="006D348A" w:rsidRPr="006965EB" w:rsidRDefault="006D348A" w:rsidP="00563B4A">
            <w:r w:rsidRPr="006965EB">
              <w:t>1</w:t>
            </w:r>
          </w:p>
        </w:tc>
        <w:tc>
          <w:tcPr>
            <w:tcW w:w="0" w:type="auto"/>
            <w:vAlign w:val="center"/>
            <w:hideMark/>
          </w:tcPr>
          <w:p w14:paraId="5DBB8179" w14:textId="77777777" w:rsidR="006D348A" w:rsidRPr="006965EB" w:rsidRDefault="006D348A" w:rsidP="00563B4A">
            <w:r w:rsidRPr="006965EB">
              <w:t>223-ФЗ</w:t>
            </w:r>
          </w:p>
        </w:tc>
        <w:tc>
          <w:tcPr>
            <w:tcW w:w="0" w:type="auto"/>
            <w:vAlign w:val="center"/>
            <w:hideMark/>
          </w:tcPr>
          <w:p w14:paraId="7D62D86B" w14:textId="77777777" w:rsidR="006D348A" w:rsidRPr="006965EB" w:rsidRDefault="006D348A" w:rsidP="00563B4A">
            <w:r w:rsidRPr="006965EB">
              <w:t> </w:t>
            </w:r>
          </w:p>
        </w:tc>
      </w:tr>
      <w:tr w:rsidR="006D348A" w:rsidRPr="006965EB" w14:paraId="49097B89" w14:textId="77777777" w:rsidTr="00563B4A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7534FAB" w14:textId="77777777" w:rsidR="006D348A" w:rsidRPr="006965EB" w:rsidRDefault="006D348A" w:rsidP="00563B4A">
            <w:r w:rsidRPr="006965EB">
              <w:t>2</w:t>
            </w:r>
          </w:p>
        </w:tc>
        <w:tc>
          <w:tcPr>
            <w:tcW w:w="0" w:type="auto"/>
            <w:vAlign w:val="center"/>
            <w:hideMark/>
          </w:tcPr>
          <w:p w14:paraId="32242671" w14:textId="77777777" w:rsidR="006D348A" w:rsidRPr="006965EB" w:rsidRDefault="006D348A" w:rsidP="00563B4A">
            <w:r w:rsidRPr="006965EB">
              <w:t>44/94-ФЗ</w:t>
            </w:r>
          </w:p>
        </w:tc>
        <w:tc>
          <w:tcPr>
            <w:tcW w:w="0" w:type="auto"/>
            <w:vAlign w:val="center"/>
            <w:hideMark/>
          </w:tcPr>
          <w:p w14:paraId="2FE3964B" w14:textId="77777777" w:rsidR="006D348A" w:rsidRPr="006965EB" w:rsidRDefault="006D348A" w:rsidP="00563B4A">
            <w:r w:rsidRPr="006965EB">
              <w:t xml:space="preserve">Только </w:t>
            </w:r>
            <w:r>
              <w:t xml:space="preserve">контракты </w:t>
            </w:r>
            <w:r w:rsidRPr="006965EB">
              <w:t>закуп</w:t>
            </w:r>
            <w:r>
              <w:t>ок</w:t>
            </w:r>
            <w:r w:rsidRPr="006965EB">
              <w:t xml:space="preserve"> с источника ЕИС, проводимые в рамках 44/94 ФЗ</w:t>
            </w:r>
          </w:p>
        </w:tc>
      </w:tr>
      <w:tr w:rsidR="006D348A" w:rsidRPr="006965EB" w14:paraId="05A3FED6" w14:textId="77777777" w:rsidTr="00563B4A">
        <w:trPr>
          <w:cantSplit/>
          <w:tblCellSpacing w:w="15" w:type="dxa"/>
        </w:trPr>
        <w:tc>
          <w:tcPr>
            <w:tcW w:w="0" w:type="auto"/>
            <w:vAlign w:val="center"/>
          </w:tcPr>
          <w:p w14:paraId="0BD50AC5" w14:textId="77777777" w:rsidR="006D348A" w:rsidRPr="006965EB" w:rsidRDefault="006D348A" w:rsidP="00563B4A">
            <w:r>
              <w:t>4</w:t>
            </w:r>
          </w:p>
        </w:tc>
        <w:tc>
          <w:tcPr>
            <w:tcW w:w="0" w:type="auto"/>
            <w:vAlign w:val="center"/>
          </w:tcPr>
          <w:p w14:paraId="070ACC6F" w14:textId="77777777" w:rsidR="006D348A" w:rsidRPr="006965EB" w:rsidRDefault="006D348A" w:rsidP="00563B4A">
            <w:r>
              <w:t>Контракты</w:t>
            </w:r>
          </w:p>
        </w:tc>
        <w:tc>
          <w:tcPr>
            <w:tcW w:w="0" w:type="auto"/>
            <w:vAlign w:val="center"/>
          </w:tcPr>
          <w:p w14:paraId="44517FE3" w14:textId="77777777" w:rsidR="006D348A" w:rsidRPr="006965EB" w:rsidRDefault="006D348A" w:rsidP="00563B4A"/>
        </w:tc>
      </w:tr>
    </w:tbl>
    <w:p w14:paraId="7F740346" w14:textId="77777777" w:rsidR="006D348A" w:rsidRDefault="006D348A" w:rsidP="006D348A">
      <w:pPr>
        <w:pStyle w:val="a3"/>
        <w:spacing w:before="0" w:beforeAutospacing="0" w:after="0" w:afterAutospacing="0"/>
        <w:ind w:firstLine="851"/>
        <w:rPr>
          <w:rStyle w:val="a6"/>
        </w:rPr>
      </w:pPr>
      <w:r w:rsidRPr="006965EB">
        <w:rPr>
          <w:rStyle w:val="a6"/>
        </w:rPr>
        <w:t>Ограничения</w:t>
      </w:r>
    </w:p>
    <w:p w14:paraId="20AE82BA" w14:textId="77777777" w:rsidR="006D348A" w:rsidRPr="006965EB" w:rsidRDefault="006D348A" w:rsidP="006D348A">
      <w:pPr>
        <w:pStyle w:val="a3"/>
        <w:spacing w:before="0" w:beforeAutospacing="0" w:after="0" w:afterAutospacing="0"/>
        <w:ind w:firstLine="851"/>
      </w:pPr>
    </w:p>
    <w:p w14:paraId="61D9DB6E" w14:textId="77777777" w:rsidR="006D348A" w:rsidRPr="006965EB" w:rsidRDefault="006D348A" w:rsidP="00643570">
      <w:pPr>
        <w:pStyle w:val="a3"/>
        <w:numPr>
          <w:ilvl w:val="3"/>
          <w:numId w:val="7"/>
        </w:numPr>
        <w:spacing w:before="0" w:beforeAutospacing="0" w:after="0" w:afterAutospacing="0"/>
      </w:pPr>
      <w:r w:rsidRPr="006965EB">
        <w:t>Передача объектов в рамках получения новых данных учитывается в общем лимите в пределах типа передаваемой информации ({</w:t>
      </w:r>
      <w:r w:rsidRPr="006965EB">
        <w:rPr>
          <w:lang w:val="en-US"/>
        </w:rPr>
        <w:t>type</w:t>
      </w:r>
      <w:r w:rsidRPr="006965EB">
        <w:t>}).</w:t>
      </w:r>
    </w:p>
    <w:p w14:paraId="7DC3FE32" w14:textId="77777777" w:rsidR="006D348A" w:rsidRDefault="006D348A" w:rsidP="00643570">
      <w:pPr>
        <w:pStyle w:val="a3"/>
        <w:numPr>
          <w:ilvl w:val="3"/>
          <w:numId w:val="7"/>
        </w:numPr>
      </w:pPr>
      <w:r>
        <w:t>При первой передаче данных должно выполняться условие, что к контракту привязан хотя бы один документом.</w:t>
      </w:r>
    </w:p>
    <w:p w14:paraId="62FBD24D" w14:textId="77777777" w:rsidR="006D348A" w:rsidRDefault="006D348A" w:rsidP="00643570">
      <w:pPr>
        <w:pStyle w:val="a3"/>
        <w:numPr>
          <w:ilvl w:val="3"/>
          <w:numId w:val="7"/>
        </w:numPr>
        <w:spacing w:before="0" w:beforeAutospacing="0" w:after="0" w:afterAutospacing="0"/>
      </w:pPr>
      <w:r w:rsidRPr="006965EB">
        <w:t>Передача объектов в рамках актуализации данных учитывается в суточном лимите в пределах типа передаваемой информации ({</w:t>
      </w:r>
      <w:r w:rsidRPr="006965EB">
        <w:rPr>
          <w:lang w:val="en-US"/>
        </w:rPr>
        <w:t>type</w:t>
      </w:r>
      <w:r w:rsidRPr="006965EB">
        <w:t>}).</w:t>
      </w:r>
    </w:p>
    <w:p w14:paraId="71BFC3D6" w14:textId="77777777" w:rsidR="006D348A" w:rsidRPr="006965EB" w:rsidRDefault="006D348A" w:rsidP="006D348A">
      <w:pPr>
        <w:pStyle w:val="a3"/>
        <w:spacing w:before="0" w:beforeAutospacing="0" w:after="0" w:afterAutospacing="0"/>
        <w:ind w:left="360"/>
      </w:pPr>
    </w:p>
    <w:p w14:paraId="64C8F036" w14:textId="77777777" w:rsidR="006D348A" w:rsidRDefault="006D348A" w:rsidP="006D348A">
      <w:pPr>
        <w:pStyle w:val="a3"/>
        <w:spacing w:before="0" w:beforeAutospacing="0" w:after="0" w:afterAutospacing="0"/>
        <w:ind w:firstLine="851"/>
        <w:rPr>
          <w:rStyle w:val="a6"/>
        </w:rPr>
      </w:pPr>
      <w:r w:rsidRPr="006965EB">
        <w:rPr>
          <w:rStyle w:val="a6"/>
        </w:rPr>
        <w:t>Входные параметры</w:t>
      </w:r>
    </w:p>
    <w:p w14:paraId="0BB4310B" w14:textId="77777777" w:rsidR="006D348A" w:rsidRPr="00A11DF5" w:rsidRDefault="006D348A" w:rsidP="006D348A">
      <w:pPr>
        <w:pStyle w:val="a3"/>
        <w:spacing w:before="0" w:beforeAutospacing="0" w:after="0" w:afterAutospacing="0"/>
        <w:ind w:firstLine="851"/>
        <w:rPr>
          <w:rStyle w:val="a6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3457"/>
        <w:gridCol w:w="1402"/>
        <w:gridCol w:w="2901"/>
      </w:tblGrid>
      <w:tr w:rsidR="006D348A" w14:paraId="414D36DC" w14:textId="77777777" w:rsidTr="00563B4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CA3C47" w14:textId="77777777" w:rsidR="006D348A" w:rsidRDefault="006D348A" w:rsidP="00563B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5B773BFE" w14:textId="77777777" w:rsidR="006D348A" w:rsidRDefault="006D348A" w:rsidP="00563B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08457510" w14:textId="77777777" w:rsidR="006D348A" w:rsidRDefault="006D348A" w:rsidP="00563B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6BA8AEF7" w14:textId="77777777" w:rsidR="006D348A" w:rsidRDefault="006D348A" w:rsidP="00563B4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Обязательный параметр</w:t>
            </w:r>
          </w:p>
        </w:tc>
      </w:tr>
      <w:tr w:rsidR="006D348A" w14:paraId="0CB912D8" w14:textId="77777777" w:rsidTr="00563B4A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A3E7CF3" w14:textId="77777777" w:rsidR="006D348A" w:rsidRDefault="006D348A" w:rsidP="00563B4A">
            <w:proofErr w:type="spellStart"/>
            <w:r>
              <w:t>token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4C46C0" w14:textId="77777777" w:rsidR="006D348A" w:rsidRDefault="006D348A" w:rsidP="00563B4A">
            <w:r>
              <w:t>Токен (ключ)</w:t>
            </w:r>
          </w:p>
        </w:tc>
        <w:tc>
          <w:tcPr>
            <w:tcW w:w="0" w:type="auto"/>
            <w:vAlign w:val="center"/>
            <w:hideMark/>
          </w:tcPr>
          <w:p w14:paraId="3B4310BD" w14:textId="77777777" w:rsidR="006D348A" w:rsidRDefault="006D348A" w:rsidP="00563B4A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16E5E619" w14:textId="77777777" w:rsidR="006D348A" w:rsidRDefault="006D348A" w:rsidP="00563B4A">
            <w:r>
              <w:t>Да</w:t>
            </w:r>
          </w:p>
        </w:tc>
      </w:tr>
      <w:tr w:rsidR="006D348A" w14:paraId="32B442A4" w14:textId="77777777" w:rsidTr="00563B4A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314A011" w14:textId="77777777" w:rsidR="006D348A" w:rsidRDefault="006D348A" w:rsidP="00563B4A">
            <w:proofErr w:type="spellStart"/>
            <w:r>
              <w:t>reportId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4D7D79" w14:textId="77777777" w:rsidR="006D348A" w:rsidRDefault="006D348A" w:rsidP="00563B4A">
            <w:r>
              <w:t>Тип закупки</w:t>
            </w:r>
          </w:p>
        </w:tc>
        <w:tc>
          <w:tcPr>
            <w:tcW w:w="0" w:type="auto"/>
            <w:vAlign w:val="center"/>
            <w:hideMark/>
          </w:tcPr>
          <w:p w14:paraId="6CD367DE" w14:textId="77777777" w:rsidR="006D348A" w:rsidRDefault="006D348A" w:rsidP="00563B4A">
            <w:r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0544927C" w14:textId="77777777" w:rsidR="006D348A" w:rsidRDefault="006D348A" w:rsidP="00563B4A">
            <w:r>
              <w:t>да</w:t>
            </w:r>
          </w:p>
        </w:tc>
      </w:tr>
      <w:tr w:rsidR="006D348A" w14:paraId="634B5AE4" w14:textId="77777777" w:rsidTr="00563B4A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86D4BC5" w14:textId="77777777" w:rsidR="006D348A" w:rsidRDefault="006D348A" w:rsidP="00563B4A">
            <w:proofErr w:type="spellStart"/>
            <w:r>
              <w:t>seldonId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009544" w14:textId="77777777" w:rsidR="006D348A" w:rsidRDefault="006D348A" w:rsidP="00563B4A">
            <w:r>
              <w:t>Идентификатор объекта в Seldon</w:t>
            </w:r>
          </w:p>
        </w:tc>
        <w:tc>
          <w:tcPr>
            <w:tcW w:w="0" w:type="auto"/>
            <w:vAlign w:val="center"/>
            <w:hideMark/>
          </w:tcPr>
          <w:p w14:paraId="456B1D3B" w14:textId="77777777" w:rsidR="006D348A" w:rsidRDefault="006D348A" w:rsidP="00563B4A">
            <w:r>
              <w:t>целое число</w:t>
            </w:r>
          </w:p>
        </w:tc>
        <w:tc>
          <w:tcPr>
            <w:tcW w:w="0" w:type="auto"/>
            <w:vAlign w:val="center"/>
            <w:hideMark/>
          </w:tcPr>
          <w:p w14:paraId="394D3DDF" w14:textId="77777777" w:rsidR="006D348A" w:rsidRDefault="006D348A" w:rsidP="00563B4A">
            <w:r>
              <w:t xml:space="preserve">Да, если не указан </w:t>
            </w:r>
            <w:proofErr w:type="spellStart"/>
            <w:r>
              <w:t>EtpId</w:t>
            </w:r>
            <w:proofErr w:type="spellEnd"/>
          </w:p>
        </w:tc>
      </w:tr>
      <w:tr w:rsidR="006D348A" w14:paraId="25F8A07F" w14:textId="77777777" w:rsidTr="00563B4A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CEAD696" w14:textId="77777777" w:rsidR="006D348A" w:rsidRDefault="006D348A" w:rsidP="00563B4A">
            <w:proofErr w:type="spellStart"/>
            <w:r>
              <w:t>etpId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3718B3" w14:textId="77777777" w:rsidR="006D348A" w:rsidRDefault="006D348A" w:rsidP="00563B4A">
            <w:r>
              <w:t>Номер объекта на источнике</w:t>
            </w:r>
          </w:p>
        </w:tc>
        <w:tc>
          <w:tcPr>
            <w:tcW w:w="0" w:type="auto"/>
            <w:vAlign w:val="center"/>
            <w:hideMark/>
          </w:tcPr>
          <w:p w14:paraId="34BB6D8F" w14:textId="77777777" w:rsidR="006D348A" w:rsidRDefault="006D348A" w:rsidP="00563B4A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1566DB52" w14:textId="77777777" w:rsidR="006D348A" w:rsidRDefault="006D348A" w:rsidP="00563B4A">
            <w:r>
              <w:t xml:space="preserve">Да, если не указан </w:t>
            </w:r>
            <w:proofErr w:type="spellStart"/>
            <w:r>
              <w:t>SeldonId</w:t>
            </w:r>
            <w:proofErr w:type="spellEnd"/>
          </w:p>
        </w:tc>
      </w:tr>
    </w:tbl>
    <w:p w14:paraId="4E31FB75" w14:textId="77777777" w:rsidR="006D348A" w:rsidRPr="001241C4" w:rsidRDefault="006D348A" w:rsidP="006D348A">
      <w:pPr>
        <w:pStyle w:val="a3"/>
        <w:spacing w:before="0" w:beforeAutospacing="0" w:after="0" w:afterAutospacing="0"/>
        <w:ind w:firstLine="851"/>
      </w:pPr>
      <w:r>
        <w:t>З</w:t>
      </w:r>
      <w:r w:rsidRPr="001241C4">
        <w:t>апрос, где указаны оба поля:</w:t>
      </w:r>
    </w:p>
    <w:p w14:paraId="6E8890BE" w14:textId="77777777" w:rsidR="006D348A" w:rsidRPr="001241C4" w:rsidRDefault="006D348A" w:rsidP="00643570">
      <w:pPr>
        <w:pStyle w:val="a3"/>
        <w:numPr>
          <w:ilvl w:val="3"/>
          <w:numId w:val="7"/>
        </w:numPr>
        <w:spacing w:before="0" w:beforeAutospacing="0" w:after="0" w:afterAutospacing="0"/>
      </w:pPr>
      <w:r w:rsidRPr="001241C4">
        <w:t xml:space="preserve">Seldon </w:t>
      </w:r>
      <w:proofErr w:type="spellStart"/>
      <w:r w:rsidRPr="001241C4">
        <w:t>Id</w:t>
      </w:r>
      <w:proofErr w:type="spellEnd"/>
    </w:p>
    <w:p w14:paraId="0825AFAE" w14:textId="77777777" w:rsidR="006D348A" w:rsidRDefault="006D348A" w:rsidP="00643570">
      <w:pPr>
        <w:pStyle w:val="a3"/>
        <w:numPr>
          <w:ilvl w:val="3"/>
          <w:numId w:val="7"/>
        </w:numPr>
        <w:spacing w:before="0" w:beforeAutospacing="0" w:after="0" w:afterAutospacing="0"/>
      </w:pPr>
      <w:proofErr w:type="spellStart"/>
      <w:r w:rsidRPr="001241C4">
        <w:t>etpId</w:t>
      </w:r>
      <w:proofErr w:type="spellEnd"/>
    </w:p>
    <w:p w14:paraId="28D153FE" w14:textId="77777777" w:rsidR="006D348A" w:rsidRDefault="006D348A" w:rsidP="006D348A">
      <w:pPr>
        <w:pStyle w:val="a3"/>
        <w:spacing w:before="0" w:beforeAutospacing="0" w:after="0" w:afterAutospacing="0"/>
        <w:ind w:firstLine="851"/>
      </w:pPr>
      <w:r>
        <w:t xml:space="preserve">считается </w:t>
      </w:r>
      <w:proofErr w:type="spellStart"/>
      <w:r>
        <w:t>н</w:t>
      </w:r>
      <w:r w:rsidRPr="001241C4">
        <w:t>евалидным</w:t>
      </w:r>
      <w:proofErr w:type="spellEnd"/>
      <w:r>
        <w:t>.</w:t>
      </w:r>
    </w:p>
    <w:p w14:paraId="01901071" w14:textId="77777777" w:rsidR="006D348A" w:rsidRPr="001241C4" w:rsidRDefault="006D348A" w:rsidP="006D348A">
      <w:pPr>
        <w:pStyle w:val="a3"/>
        <w:spacing w:before="0" w:beforeAutospacing="0" w:after="0" w:afterAutospacing="0"/>
        <w:ind w:firstLine="851"/>
      </w:pPr>
    </w:p>
    <w:p w14:paraId="0ED37860" w14:textId="77777777" w:rsidR="006D348A" w:rsidRPr="00DF03AD" w:rsidRDefault="006D348A" w:rsidP="006D348A">
      <w:pPr>
        <w:pStyle w:val="a3"/>
        <w:spacing w:before="0" w:beforeAutospacing="0" w:after="0" w:afterAutospacing="0"/>
        <w:ind w:firstLine="851"/>
        <w:rPr>
          <w:rStyle w:val="a6"/>
          <w:lang w:val="en-US"/>
        </w:rPr>
      </w:pPr>
      <w:r w:rsidRPr="00A11DF5">
        <w:rPr>
          <w:rStyle w:val="a6"/>
          <w:bCs w:val="0"/>
        </w:rPr>
        <w:t>Пример</w:t>
      </w:r>
    </w:p>
    <w:p w14:paraId="61BDACA0" w14:textId="77777777" w:rsidR="006D348A" w:rsidRPr="006965EB" w:rsidRDefault="006D348A" w:rsidP="006D348A">
      <w:pPr>
        <w:pStyle w:val="HTML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449472D8" w14:textId="77777777" w:rsidR="006D348A" w:rsidRPr="006965EB" w:rsidRDefault="006D348A" w:rsidP="006D348A">
      <w:pPr>
        <w:pStyle w:val="HTML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6965EB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14:paraId="0E069C3E" w14:textId="77777777" w:rsidR="006D348A" w:rsidRPr="006965EB" w:rsidRDefault="006D348A" w:rsidP="006D348A">
      <w:pPr>
        <w:pStyle w:val="HTML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6965EB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6965EB">
        <w:rPr>
          <w:rFonts w:ascii="Times New Roman" w:hAnsi="Times New Roman" w:cs="Times New Roman"/>
          <w:sz w:val="24"/>
          <w:szCs w:val="24"/>
          <w:lang w:val="en-US"/>
        </w:rPr>
        <w:t>reportId</w:t>
      </w:r>
      <w:proofErr w:type="spellEnd"/>
      <w:r w:rsidRPr="006965EB">
        <w:rPr>
          <w:rFonts w:ascii="Times New Roman" w:hAnsi="Times New Roman" w:cs="Times New Roman"/>
          <w:sz w:val="24"/>
          <w:szCs w:val="24"/>
          <w:lang w:val="en-US"/>
        </w:rPr>
        <w:t>": 2,</w:t>
      </w:r>
    </w:p>
    <w:p w14:paraId="2EA4ACD9" w14:textId="77777777" w:rsidR="006D348A" w:rsidRPr="006965EB" w:rsidRDefault="006D348A" w:rsidP="006D348A">
      <w:pPr>
        <w:pStyle w:val="HTML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6965EB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6965EB">
        <w:rPr>
          <w:rFonts w:ascii="Times New Roman" w:hAnsi="Times New Roman" w:cs="Times New Roman"/>
          <w:sz w:val="24"/>
          <w:szCs w:val="24"/>
          <w:lang w:val="en-US"/>
        </w:rPr>
        <w:t>seldonId</w:t>
      </w:r>
      <w:proofErr w:type="spellEnd"/>
      <w:r w:rsidRPr="006965EB">
        <w:rPr>
          <w:rFonts w:ascii="Times New Roman" w:hAnsi="Times New Roman" w:cs="Times New Roman"/>
          <w:sz w:val="24"/>
          <w:szCs w:val="24"/>
          <w:lang w:val="en-US"/>
        </w:rPr>
        <w:t>": 1231234,</w:t>
      </w:r>
    </w:p>
    <w:p w14:paraId="7E87CEC1" w14:textId="77777777" w:rsidR="006D348A" w:rsidRPr="00DF03AD" w:rsidRDefault="006D348A" w:rsidP="006D348A">
      <w:pPr>
        <w:pStyle w:val="HTML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t>"</w:t>
      </w:r>
      <w:proofErr w:type="spellStart"/>
      <w:r w:rsidRPr="00DF03AD">
        <w:rPr>
          <w:rFonts w:ascii="Times New Roman" w:hAnsi="Times New Roman" w:cs="Times New Roman"/>
          <w:sz w:val="24"/>
          <w:szCs w:val="24"/>
          <w:lang w:val="en-US"/>
        </w:rPr>
        <w:t>etpId</w:t>
      </w:r>
      <w:proofErr w:type="spellEnd"/>
      <w:r w:rsidRPr="00DF03AD">
        <w:rPr>
          <w:rFonts w:ascii="Times New Roman" w:hAnsi="Times New Roman" w:cs="Times New Roman"/>
          <w:sz w:val="24"/>
          <w:szCs w:val="24"/>
          <w:lang w:val="en-US"/>
        </w:rPr>
        <w:t>": Null</w:t>
      </w:r>
    </w:p>
    <w:p w14:paraId="3B13BEB8" w14:textId="77777777" w:rsidR="006D348A" w:rsidRPr="00DF03AD" w:rsidRDefault="006D348A" w:rsidP="006D348A">
      <w:pPr>
        <w:pStyle w:val="HTML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DF03AD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14:paraId="7F887560" w14:textId="77777777" w:rsidR="006D348A" w:rsidRPr="00DF03AD" w:rsidRDefault="006D348A" w:rsidP="006D348A">
      <w:pPr>
        <w:pStyle w:val="HTML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14:paraId="310BF097" w14:textId="77777777" w:rsidR="006D348A" w:rsidRPr="00A11DF5" w:rsidRDefault="006D348A" w:rsidP="006D348A">
      <w:pPr>
        <w:pStyle w:val="a3"/>
        <w:spacing w:before="0" w:beforeAutospacing="0" w:after="0" w:afterAutospacing="0"/>
        <w:ind w:firstLine="851"/>
        <w:rPr>
          <w:rStyle w:val="a6"/>
        </w:rPr>
      </w:pPr>
      <w:r w:rsidRPr="00A11DF5">
        <w:rPr>
          <w:rStyle w:val="a6"/>
          <w:bCs w:val="0"/>
        </w:rPr>
        <w:t>Исходящие параметры</w:t>
      </w:r>
      <w:r w:rsidRPr="00A11DF5">
        <w:rPr>
          <w:rStyle w:val="a6"/>
        </w:rPr>
        <w:t>:</w:t>
      </w:r>
    </w:p>
    <w:p w14:paraId="4EC1E5A9" w14:textId="77777777" w:rsidR="00CD46DF" w:rsidRPr="00CD46DF" w:rsidRDefault="006D348A" w:rsidP="00CD46DF">
      <w:pPr>
        <w:pStyle w:val="a3"/>
        <w:ind w:firstLine="851"/>
        <w:sectPr w:rsidR="00CD46DF" w:rsidRPr="00CD46DF" w:rsidSect="003A3EC3">
          <w:type w:val="continuous"/>
          <w:pgSz w:w="12240" w:h="15840"/>
          <w:pgMar w:top="1440" w:right="1440" w:bottom="1440" w:left="1440" w:header="720" w:footer="720" w:gutter="0"/>
          <w:cols w:space="708"/>
          <w:docGrid w:linePitch="360"/>
        </w:sectPr>
      </w:pPr>
      <w:r w:rsidRPr="00DA1625">
        <w:t>Структура ответа приведен</w:t>
      </w:r>
      <w:r w:rsidR="00174024">
        <w:t>а</w:t>
      </w:r>
      <w:r w:rsidRPr="00DA1625">
        <w:t xml:space="preserve"> в</w:t>
      </w:r>
      <w:r w:rsidR="00DA1625" w:rsidRPr="00DA1625">
        <w:t xml:space="preserve"> </w:t>
      </w:r>
      <w:r w:rsidR="001E428C" w:rsidRPr="001E428C">
        <w:fldChar w:fldCharType="begin"/>
      </w:r>
      <w:r w:rsidR="001E428C" w:rsidRPr="001E428C">
        <w:instrText xml:space="preserve"> REF _Ref525128016 \h </w:instrText>
      </w:r>
      <w:r w:rsidR="001E428C">
        <w:instrText xml:space="preserve"> \* MERGEFORMAT </w:instrText>
      </w:r>
      <w:r w:rsidR="001E428C" w:rsidRPr="001E428C">
        <w:fldChar w:fldCharType="separate"/>
      </w:r>
    </w:p>
    <w:p w14:paraId="3219AF7E" w14:textId="7C70F8A0" w:rsidR="001E428C" w:rsidRPr="001A3007" w:rsidRDefault="00CD46DF" w:rsidP="001E428C">
      <w:pPr>
        <w:pStyle w:val="a3"/>
        <w:spacing w:before="0" w:beforeAutospacing="0" w:after="0" w:afterAutospacing="0"/>
        <w:ind w:firstLine="851"/>
        <w:rPr>
          <w:lang w:val="en-US"/>
        </w:rPr>
      </w:pPr>
      <w:r w:rsidRPr="00CD46DF">
        <w:t>Приложение</w:t>
      </w:r>
      <w:r w:rsidRPr="008E1717">
        <w:t xml:space="preserve"> 9. </w:t>
      </w:r>
      <w:r w:rsidRPr="00CD46DF">
        <w:t>Структура</w:t>
      </w:r>
      <w:r w:rsidRPr="001A3007">
        <w:rPr>
          <w:lang w:val="en-US"/>
        </w:rPr>
        <w:t xml:space="preserve"> </w:t>
      </w:r>
      <w:r w:rsidRPr="00CD46DF">
        <w:t>ответа</w:t>
      </w:r>
      <w:r w:rsidRPr="001A3007">
        <w:rPr>
          <w:lang w:val="en-US"/>
        </w:rPr>
        <w:t xml:space="preserve"> </w:t>
      </w:r>
      <w:r w:rsidRPr="00CD46DF">
        <w:t>для</w:t>
      </w:r>
      <w:r w:rsidRPr="001A3007">
        <w:rPr>
          <w:lang w:val="en-US"/>
        </w:rPr>
        <w:t xml:space="preserve"> </w:t>
      </w:r>
      <w:r w:rsidRPr="00CD46DF">
        <w:rPr>
          <w:lang w:val="en-US"/>
        </w:rPr>
        <w:t>/</w:t>
      </w:r>
      <w:proofErr w:type="spellStart"/>
      <w:r w:rsidRPr="001A3007">
        <w:rPr>
          <w:lang w:val="en-US"/>
        </w:rPr>
        <w:t>contractsdocuments</w:t>
      </w:r>
      <w:proofErr w:type="spellEnd"/>
      <w:r w:rsidRPr="00CD46DF">
        <w:rPr>
          <w:lang w:val="en-US"/>
        </w:rPr>
        <w:t>/</w:t>
      </w:r>
      <w:r w:rsidRPr="001A3007">
        <w:rPr>
          <w:lang w:val="en-US"/>
        </w:rPr>
        <w:t xml:space="preserve">result </w:t>
      </w:r>
      <w:r w:rsidRPr="00CD46DF">
        <w:t>и</w:t>
      </w:r>
      <w:r w:rsidRPr="001A3007">
        <w:rPr>
          <w:lang w:val="en-US"/>
        </w:rPr>
        <w:t xml:space="preserve"> </w:t>
      </w:r>
      <w:r w:rsidRPr="00CD46DF">
        <w:rPr>
          <w:lang w:val="en-US"/>
        </w:rPr>
        <w:t>/</w:t>
      </w:r>
      <w:proofErr w:type="spellStart"/>
      <w:r w:rsidRPr="001A3007">
        <w:rPr>
          <w:lang w:val="en-US"/>
        </w:rPr>
        <w:t>contractsdocuments</w:t>
      </w:r>
      <w:proofErr w:type="spellEnd"/>
      <w:r w:rsidRPr="00CD46DF">
        <w:rPr>
          <w:lang w:val="en-US"/>
        </w:rPr>
        <w:t>/</w:t>
      </w:r>
      <w:r>
        <w:rPr>
          <w:sz w:val="28"/>
          <w:lang w:val="en-US"/>
        </w:rPr>
        <w:t>get</w:t>
      </w:r>
      <w:r w:rsidR="001E428C" w:rsidRPr="001E428C">
        <w:fldChar w:fldCharType="end"/>
      </w:r>
    </w:p>
    <w:p w14:paraId="1E6E3810" w14:textId="3A5A44C8" w:rsidR="006D348A" w:rsidRPr="001E428C" w:rsidRDefault="006D348A" w:rsidP="001E428C">
      <w:pPr>
        <w:pStyle w:val="a3"/>
        <w:spacing w:before="0" w:beforeAutospacing="0" w:after="0" w:afterAutospacing="0"/>
        <w:ind w:firstLine="851"/>
      </w:pPr>
      <w:r w:rsidRPr="001E428C">
        <w:t xml:space="preserve">Пример ответа в </w:t>
      </w:r>
      <w:r w:rsidR="001E428C" w:rsidRPr="001E428C">
        <w:fldChar w:fldCharType="begin"/>
      </w:r>
      <w:r w:rsidR="001E428C" w:rsidRPr="001E428C">
        <w:instrText xml:space="preserve"> REF _Ref525128066 \h </w:instrText>
      </w:r>
      <w:r w:rsidR="001E428C">
        <w:instrText xml:space="preserve"> \* MERGEFORMAT </w:instrText>
      </w:r>
      <w:r w:rsidR="001E428C" w:rsidRPr="001E428C">
        <w:fldChar w:fldCharType="separate"/>
      </w:r>
      <w:r w:rsidR="00CD46DF" w:rsidRPr="00CD46DF">
        <w:t>Приложение 10. Пример ответа для /</w:t>
      </w:r>
      <w:proofErr w:type="spellStart"/>
      <w:r w:rsidR="00CD46DF" w:rsidRPr="00CD46DF">
        <w:rPr>
          <w:lang w:val="en-US"/>
        </w:rPr>
        <w:t>contractsdocuments</w:t>
      </w:r>
      <w:proofErr w:type="spellEnd"/>
      <w:r w:rsidR="00CD46DF" w:rsidRPr="00CD46DF">
        <w:t>/</w:t>
      </w:r>
      <w:r w:rsidR="00CD46DF" w:rsidRPr="00CD46DF">
        <w:rPr>
          <w:lang w:val="en-US"/>
        </w:rPr>
        <w:t>result</w:t>
      </w:r>
      <w:r w:rsidR="00CD46DF" w:rsidRPr="00CD46DF">
        <w:t xml:space="preserve"> и /</w:t>
      </w:r>
      <w:proofErr w:type="spellStart"/>
      <w:r w:rsidR="00CD46DF" w:rsidRPr="00CD46DF">
        <w:rPr>
          <w:lang w:val="en-US"/>
        </w:rPr>
        <w:t>contractsdocuments</w:t>
      </w:r>
      <w:proofErr w:type="spellEnd"/>
      <w:r w:rsidR="00CD46DF" w:rsidRPr="00CD46DF">
        <w:t>/</w:t>
      </w:r>
      <w:r w:rsidR="00CD46DF" w:rsidRPr="00CD46DF">
        <w:rPr>
          <w:lang w:val="en-US"/>
        </w:rPr>
        <w:t>get</w:t>
      </w:r>
      <w:r w:rsidR="001E428C" w:rsidRPr="001E428C">
        <w:fldChar w:fldCharType="end"/>
      </w:r>
    </w:p>
    <w:p w14:paraId="056975A3" w14:textId="6001EE51" w:rsidR="00441200" w:rsidRPr="00441200" w:rsidRDefault="00441200" w:rsidP="00441200">
      <w:pPr>
        <w:pStyle w:val="a3"/>
        <w:spacing w:before="0" w:beforeAutospacing="0" w:after="0" w:afterAutospacing="0"/>
        <w:ind w:firstLine="851"/>
        <w:rPr>
          <w:bCs/>
        </w:rPr>
      </w:pPr>
      <w:r w:rsidRPr="00441200">
        <w:rPr>
          <w:bCs/>
        </w:rPr>
        <w:t>Коды ответов приведен</w:t>
      </w:r>
      <w:r w:rsidRPr="00C57D36">
        <w:rPr>
          <w:bCs/>
        </w:rPr>
        <w:t xml:space="preserve">ы в </w:t>
      </w:r>
      <w:hyperlink w:anchor="_Приложение_19._Коды" w:history="1">
        <w:r w:rsidR="00E43802" w:rsidRPr="00E43802">
          <w:t>Приложение 19. Коды ответов</w:t>
        </w:r>
      </w:hyperlink>
    </w:p>
    <w:p w14:paraId="39D2AE0E" w14:textId="77777777" w:rsidR="001E428C" w:rsidRDefault="001E428C" w:rsidP="001E428C">
      <w:pPr>
        <w:pStyle w:val="a3"/>
        <w:spacing w:before="0" w:beforeAutospacing="0" w:after="0" w:afterAutospacing="0"/>
        <w:ind w:firstLine="851"/>
        <w:rPr>
          <w:rStyle w:val="a6"/>
          <w:b w:val="0"/>
        </w:rPr>
      </w:pPr>
    </w:p>
    <w:p w14:paraId="626C1FA2" w14:textId="77777777" w:rsidR="001E428C" w:rsidRPr="00A11DF5" w:rsidRDefault="001E428C" w:rsidP="00643570">
      <w:pPr>
        <w:pStyle w:val="1"/>
        <w:numPr>
          <w:ilvl w:val="2"/>
          <w:numId w:val="1"/>
        </w:numPr>
        <w:spacing w:before="0" w:beforeAutospacing="0" w:after="0" w:afterAutospacing="0"/>
        <w:rPr>
          <w:sz w:val="28"/>
          <w:szCs w:val="24"/>
        </w:rPr>
      </w:pPr>
      <w:bookmarkStart w:id="44" w:name="_Toc107295811"/>
      <w:r w:rsidRPr="001E428C">
        <w:rPr>
          <w:sz w:val="28"/>
          <w:szCs w:val="24"/>
        </w:rPr>
        <w:t>/</w:t>
      </w:r>
      <w:proofErr w:type="spellStart"/>
      <w:r w:rsidRPr="001E428C">
        <w:rPr>
          <w:sz w:val="28"/>
          <w:szCs w:val="24"/>
        </w:rPr>
        <w:t>recommendproducers</w:t>
      </w:r>
      <w:proofErr w:type="spellEnd"/>
      <w:r w:rsidRPr="001E428C">
        <w:rPr>
          <w:sz w:val="28"/>
          <w:szCs w:val="24"/>
        </w:rPr>
        <w:t>/</w:t>
      </w:r>
      <w:proofErr w:type="spellStart"/>
      <w:r w:rsidRPr="001E428C">
        <w:rPr>
          <w:sz w:val="28"/>
          <w:szCs w:val="24"/>
        </w:rPr>
        <w:t>get</w:t>
      </w:r>
      <w:proofErr w:type="spellEnd"/>
      <w:r w:rsidRPr="001E428C">
        <w:rPr>
          <w:sz w:val="28"/>
          <w:szCs w:val="24"/>
        </w:rPr>
        <w:t xml:space="preserve"> - Подобрать поставщиков</w:t>
      </w:r>
      <w:bookmarkEnd w:id="44"/>
    </w:p>
    <w:p w14:paraId="69066DCE" w14:textId="77777777" w:rsidR="001E428C" w:rsidRDefault="001E428C" w:rsidP="001E428C">
      <w:pPr>
        <w:pStyle w:val="a3"/>
        <w:spacing w:before="0" w:beforeAutospacing="0" w:after="0" w:afterAutospacing="0"/>
        <w:ind w:firstLine="851"/>
        <w:rPr>
          <w:rStyle w:val="a6"/>
        </w:rPr>
      </w:pPr>
    </w:p>
    <w:p w14:paraId="36AF5D84" w14:textId="77777777" w:rsidR="001E428C" w:rsidRPr="001241C4" w:rsidRDefault="001E428C" w:rsidP="001E428C">
      <w:pPr>
        <w:pStyle w:val="a3"/>
        <w:spacing w:before="0" w:beforeAutospacing="0" w:after="0" w:afterAutospacing="0"/>
        <w:ind w:firstLine="851"/>
        <w:rPr>
          <w:lang w:val="en-US"/>
        </w:rPr>
      </w:pPr>
      <w:r w:rsidRPr="006965EB">
        <w:rPr>
          <w:rStyle w:val="a6"/>
        </w:rPr>
        <w:t>Тип</w:t>
      </w:r>
    </w:p>
    <w:p w14:paraId="00A35717" w14:textId="77777777" w:rsidR="001E428C" w:rsidRPr="006965EB" w:rsidRDefault="001E428C" w:rsidP="001E428C">
      <w:pPr>
        <w:pStyle w:val="a3"/>
        <w:spacing w:before="0" w:beforeAutospacing="0" w:after="0" w:afterAutospacing="0"/>
        <w:ind w:firstLine="851"/>
        <w:rPr>
          <w:lang w:val="en-US"/>
        </w:rPr>
      </w:pPr>
      <w:r w:rsidRPr="006965EB">
        <w:rPr>
          <w:lang w:val="en-US"/>
        </w:rPr>
        <w:t xml:space="preserve">POST - </w:t>
      </w:r>
      <w:r w:rsidRPr="006965EB">
        <w:t>метод</w:t>
      </w:r>
    </w:p>
    <w:p w14:paraId="1550C16F" w14:textId="77777777" w:rsidR="001E428C" w:rsidRPr="001241C4" w:rsidRDefault="001E428C" w:rsidP="001E428C">
      <w:pPr>
        <w:pStyle w:val="a3"/>
        <w:spacing w:before="0" w:beforeAutospacing="0" w:after="0" w:afterAutospacing="0"/>
        <w:ind w:firstLine="851"/>
        <w:rPr>
          <w:rStyle w:val="a6"/>
          <w:lang w:val="en-US"/>
        </w:rPr>
      </w:pPr>
    </w:p>
    <w:p w14:paraId="2C24CF7D" w14:textId="77777777" w:rsidR="003A3EC3" w:rsidRDefault="003A3EC3" w:rsidP="003A3EC3">
      <w:pPr>
        <w:pStyle w:val="a3"/>
        <w:spacing w:before="0" w:beforeAutospacing="0" w:after="0" w:afterAutospacing="0"/>
        <w:ind w:firstLine="851"/>
        <w:rPr>
          <w:rStyle w:val="a6"/>
          <w:lang w:val="en-US"/>
        </w:rPr>
      </w:pPr>
      <w:r w:rsidRPr="006965EB">
        <w:rPr>
          <w:rStyle w:val="a6"/>
        </w:rPr>
        <w:t>Вызов</w:t>
      </w:r>
      <w:r w:rsidRPr="006965EB">
        <w:rPr>
          <w:rStyle w:val="a6"/>
          <w:lang w:val="en-US"/>
        </w:rPr>
        <w:t>.</w:t>
      </w:r>
    </w:p>
    <w:p w14:paraId="1B38B944" w14:textId="66B80089" w:rsidR="003A3EC3" w:rsidRPr="00FF6291" w:rsidRDefault="00F461EE" w:rsidP="003A3EC3">
      <w:pPr>
        <w:pStyle w:val="a3"/>
        <w:spacing w:before="0" w:beforeAutospacing="0" w:after="0" w:afterAutospacing="0"/>
        <w:ind w:firstLine="851"/>
        <w:rPr>
          <w:lang w:val="en-US"/>
        </w:rPr>
      </w:pPr>
      <w:hyperlink r:id="rId37" w:history="1">
        <w:r w:rsidR="003A3EC3">
          <w:rPr>
            <w:rStyle w:val="a4"/>
            <w:lang w:val="en-US"/>
          </w:rPr>
          <w:t>https://apitorgi.myseldon.com/RecommendProducers/Get?token=e7990aca-539e-4383-ba83-9d1f68d97e4e</w:t>
        </w:r>
      </w:hyperlink>
    </w:p>
    <w:p w14:paraId="5F122591" w14:textId="77777777" w:rsidR="001E428C" w:rsidRPr="001E428C" w:rsidRDefault="001E428C" w:rsidP="001E428C">
      <w:pPr>
        <w:pStyle w:val="a3"/>
        <w:spacing w:before="0" w:beforeAutospacing="0" w:after="0" w:afterAutospacing="0"/>
        <w:ind w:firstLine="851"/>
        <w:rPr>
          <w:rStyle w:val="a6"/>
          <w:lang w:val="en-US"/>
        </w:rPr>
      </w:pPr>
    </w:p>
    <w:p w14:paraId="563818B2" w14:textId="77777777" w:rsidR="001E428C" w:rsidRPr="006965EB" w:rsidRDefault="001E428C" w:rsidP="001E428C">
      <w:pPr>
        <w:pStyle w:val="a3"/>
        <w:spacing w:before="0" w:beforeAutospacing="0" w:after="0" w:afterAutospacing="0"/>
        <w:ind w:firstLine="851"/>
      </w:pPr>
      <w:r w:rsidRPr="006965EB">
        <w:rPr>
          <w:rStyle w:val="a6"/>
        </w:rPr>
        <w:t>Описание</w:t>
      </w:r>
    </w:p>
    <w:p w14:paraId="41184985" w14:textId="77777777" w:rsidR="001E428C" w:rsidRDefault="001E428C" w:rsidP="001E428C">
      <w:pPr>
        <w:pStyle w:val="a3"/>
        <w:spacing w:before="0" w:beforeAutospacing="0" w:after="0" w:afterAutospacing="0"/>
        <w:ind w:firstLine="851"/>
      </w:pPr>
      <w:r w:rsidRPr="001E428C">
        <w:t>Метод предназначен для получения информации о поставщиках запрашиваемых товаров.</w:t>
      </w:r>
    </w:p>
    <w:p w14:paraId="5BC93986" w14:textId="77777777" w:rsidR="001E428C" w:rsidRPr="006965EB" w:rsidRDefault="001E428C" w:rsidP="001E428C">
      <w:pPr>
        <w:pStyle w:val="a3"/>
        <w:spacing w:before="0" w:beforeAutospacing="0" w:after="0" w:afterAutospacing="0"/>
        <w:ind w:firstLine="851"/>
      </w:pPr>
    </w:p>
    <w:p w14:paraId="51B0AB16" w14:textId="77777777" w:rsidR="001E428C" w:rsidRPr="001E428C" w:rsidRDefault="001E428C" w:rsidP="001E428C">
      <w:pPr>
        <w:pStyle w:val="a3"/>
        <w:spacing w:before="0" w:beforeAutospacing="0" w:after="0" w:afterAutospacing="0"/>
        <w:ind w:firstLine="851"/>
        <w:rPr>
          <w:b/>
          <w:bCs/>
        </w:rPr>
      </w:pPr>
      <w:r w:rsidRPr="006965EB">
        <w:rPr>
          <w:rStyle w:val="a6"/>
        </w:rPr>
        <w:lastRenderedPageBreak/>
        <w:t>Ограничения</w:t>
      </w:r>
    </w:p>
    <w:p w14:paraId="01A049EE" w14:textId="77777777" w:rsidR="001E428C" w:rsidRDefault="001E428C" w:rsidP="001E428C">
      <w:pPr>
        <w:pStyle w:val="a3"/>
        <w:ind w:left="1080"/>
      </w:pPr>
      <w:r>
        <w:t>После передачи данных система должна:</w:t>
      </w:r>
    </w:p>
    <w:p w14:paraId="7D40E841" w14:textId="77777777" w:rsidR="001E428C" w:rsidRDefault="001E428C" w:rsidP="00643570">
      <w:pPr>
        <w:pStyle w:val="a3"/>
        <w:numPr>
          <w:ilvl w:val="0"/>
          <w:numId w:val="16"/>
        </w:numPr>
      </w:pPr>
      <w:r>
        <w:t>При успешной передаче данных (код ответа 200):</w:t>
      </w:r>
    </w:p>
    <w:p w14:paraId="3E1AF9AE" w14:textId="77777777" w:rsidR="001E428C" w:rsidRDefault="001E428C" w:rsidP="00643570">
      <w:pPr>
        <w:pStyle w:val="a3"/>
        <w:numPr>
          <w:ilvl w:val="1"/>
          <w:numId w:val="16"/>
        </w:numPr>
      </w:pPr>
      <w:r>
        <w:t>уменьшить доступный лимит пользователя</w:t>
      </w:r>
    </w:p>
    <w:p w14:paraId="2BE9552A" w14:textId="77777777" w:rsidR="001E428C" w:rsidRDefault="001E428C" w:rsidP="00643570">
      <w:pPr>
        <w:pStyle w:val="a3"/>
        <w:numPr>
          <w:ilvl w:val="1"/>
          <w:numId w:val="16"/>
        </w:numPr>
      </w:pPr>
      <w:r>
        <w:t>уменьшить суточный лимит пользователя</w:t>
      </w:r>
    </w:p>
    <w:p w14:paraId="3174F4A4" w14:textId="77777777" w:rsidR="001E428C" w:rsidRDefault="001E428C" w:rsidP="00643570">
      <w:pPr>
        <w:pStyle w:val="a3"/>
        <w:numPr>
          <w:ilvl w:val="0"/>
          <w:numId w:val="16"/>
        </w:numPr>
      </w:pPr>
      <w:r>
        <w:t xml:space="preserve">При не успешной передаче данных (код ответа отличный от 200) </w:t>
      </w:r>
    </w:p>
    <w:p w14:paraId="6ED9FCE2" w14:textId="77777777" w:rsidR="001E428C" w:rsidRPr="006965EB" w:rsidRDefault="001E428C" w:rsidP="00643570">
      <w:pPr>
        <w:pStyle w:val="a3"/>
        <w:numPr>
          <w:ilvl w:val="1"/>
          <w:numId w:val="16"/>
        </w:numPr>
      </w:pPr>
      <w:r>
        <w:t>уменьшить суточный лимит пользователя</w:t>
      </w:r>
    </w:p>
    <w:p w14:paraId="3BC76AFB" w14:textId="77777777" w:rsidR="001E428C" w:rsidRDefault="001E428C" w:rsidP="001E428C">
      <w:pPr>
        <w:pStyle w:val="a3"/>
        <w:spacing w:before="0" w:beforeAutospacing="0" w:after="0" w:afterAutospacing="0"/>
        <w:ind w:firstLine="851"/>
        <w:rPr>
          <w:rStyle w:val="a6"/>
        </w:rPr>
      </w:pPr>
      <w:r w:rsidRPr="006965EB">
        <w:rPr>
          <w:rStyle w:val="a6"/>
        </w:rPr>
        <w:t>Входные параметры</w:t>
      </w:r>
    </w:p>
    <w:p w14:paraId="6C5FE2D7" w14:textId="77777777" w:rsidR="001E428C" w:rsidRPr="00A11DF5" w:rsidRDefault="001E428C" w:rsidP="001E428C">
      <w:pPr>
        <w:pStyle w:val="a3"/>
        <w:spacing w:before="0" w:beforeAutospacing="0" w:after="0" w:afterAutospacing="0"/>
        <w:ind w:firstLine="851"/>
        <w:rPr>
          <w:rStyle w:val="a6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2287"/>
        <w:gridCol w:w="973"/>
        <w:gridCol w:w="1832"/>
        <w:gridCol w:w="2203"/>
      </w:tblGrid>
      <w:tr w:rsidR="001E428C" w14:paraId="20E8BADA" w14:textId="77777777" w:rsidTr="00C443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E5322" w14:textId="77777777" w:rsidR="001E428C" w:rsidRDefault="001E428C" w:rsidP="00C44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3018111A" w14:textId="77777777" w:rsidR="001E428C" w:rsidRDefault="001E428C" w:rsidP="00C44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2654CC71" w14:textId="77777777" w:rsidR="001E428C" w:rsidRDefault="001E428C" w:rsidP="00C44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1E33D528" w14:textId="77777777" w:rsidR="001E428C" w:rsidRDefault="001E428C" w:rsidP="00C44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Обязательный параметр</w:t>
            </w:r>
          </w:p>
        </w:tc>
        <w:tc>
          <w:tcPr>
            <w:tcW w:w="0" w:type="auto"/>
            <w:vAlign w:val="center"/>
            <w:hideMark/>
          </w:tcPr>
          <w:p w14:paraId="45852BA9" w14:textId="77777777" w:rsidR="001E428C" w:rsidRDefault="001E428C" w:rsidP="00C44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Комментарий</w:t>
            </w:r>
          </w:p>
        </w:tc>
      </w:tr>
      <w:tr w:rsidR="001E428C" w14:paraId="68DDAD59" w14:textId="77777777" w:rsidTr="00C4435C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B55097A" w14:textId="77777777" w:rsidR="001E428C" w:rsidRDefault="001E428C" w:rsidP="00C4435C">
            <w:proofErr w:type="spellStart"/>
            <w:r>
              <w:t>token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593D5A" w14:textId="77777777" w:rsidR="001E428C" w:rsidRDefault="001E428C" w:rsidP="00C4435C">
            <w:r>
              <w:t>Токен (ключ)</w:t>
            </w:r>
          </w:p>
        </w:tc>
        <w:tc>
          <w:tcPr>
            <w:tcW w:w="0" w:type="auto"/>
            <w:vAlign w:val="center"/>
            <w:hideMark/>
          </w:tcPr>
          <w:p w14:paraId="029369BC" w14:textId="77777777" w:rsidR="001E428C" w:rsidRDefault="001E428C" w:rsidP="00C4435C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4C0213" w14:textId="77777777" w:rsidR="001E428C" w:rsidRDefault="001E428C" w:rsidP="00C4435C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14:paraId="3AF87643" w14:textId="77777777" w:rsidR="001E428C" w:rsidRDefault="001E428C" w:rsidP="00C4435C">
            <w:r>
              <w:t> </w:t>
            </w:r>
          </w:p>
        </w:tc>
      </w:tr>
      <w:tr w:rsidR="001E428C" w14:paraId="789DB3CC" w14:textId="77777777" w:rsidTr="00C4435C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B501457" w14:textId="77777777" w:rsidR="001E428C" w:rsidRPr="00F83D03" w:rsidRDefault="001E428C" w:rsidP="00C4435C">
            <w:proofErr w:type="spellStart"/>
            <w:r w:rsidRPr="00F83D03">
              <w:t>productName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28FB62" w14:textId="77777777" w:rsidR="001E428C" w:rsidRPr="00F83D03" w:rsidRDefault="001E428C" w:rsidP="00C4435C">
            <w:pPr>
              <w:pStyle w:val="a3"/>
            </w:pPr>
            <w:r w:rsidRPr="00F83D03">
              <w:t>Наименование товаров.</w:t>
            </w:r>
          </w:p>
        </w:tc>
        <w:tc>
          <w:tcPr>
            <w:tcW w:w="0" w:type="auto"/>
            <w:vAlign w:val="center"/>
            <w:hideMark/>
          </w:tcPr>
          <w:p w14:paraId="4140DE21" w14:textId="77777777" w:rsidR="001E428C" w:rsidRPr="00F83D03" w:rsidRDefault="001E428C" w:rsidP="00C4435C">
            <w:proofErr w:type="spellStart"/>
            <w:r w:rsidRPr="00F83D03"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9677AB" w14:textId="77777777" w:rsidR="001E428C" w:rsidRPr="00F83D03" w:rsidRDefault="001E428C" w:rsidP="00C4435C">
            <w:r w:rsidRPr="00F83D03">
              <w:t>да</w:t>
            </w:r>
          </w:p>
        </w:tc>
        <w:tc>
          <w:tcPr>
            <w:tcW w:w="0" w:type="auto"/>
            <w:vAlign w:val="center"/>
            <w:hideMark/>
          </w:tcPr>
          <w:p w14:paraId="5779D999" w14:textId="77777777" w:rsidR="001E428C" w:rsidRPr="00F83D03" w:rsidRDefault="001E428C" w:rsidP="00C4435C">
            <w:r w:rsidRPr="00F83D03">
              <w:t>Для передачи нескольких товаров перечисление через ";"</w:t>
            </w:r>
          </w:p>
        </w:tc>
      </w:tr>
      <w:tr w:rsidR="001E428C" w14:paraId="700A9C15" w14:textId="77777777" w:rsidTr="00C4435C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507848E" w14:textId="77777777" w:rsidR="001E428C" w:rsidRPr="00F83D03" w:rsidRDefault="001E428C" w:rsidP="00C4435C">
            <w:r w:rsidRPr="00F83D03">
              <w:t>okpd2</w:t>
            </w:r>
          </w:p>
        </w:tc>
        <w:tc>
          <w:tcPr>
            <w:tcW w:w="0" w:type="auto"/>
            <w:vAlign w:val="center"/>
            <w:hideMark/>
          </w:tcPr>
          <w:p w14:paraId="1C7527B6" w14:textId="77777777" w:rsidR="001E428C" w:rsidRPr="00F83D03" w:rsidRDefault="001E428C" w:rsidP="00C4435C">
            <w:pPr>
              <w:pStyle w:val="a3"/>
            </w:pPr>
            <w:r w:rsidRPr="00F83D03">
              <w:t>Коды классификатора ОКПД2.</w:t>
            </w:r>
          </w:p>
          <w:p w14:paraId="558128B7" w14:textId="77777777" w:rsidR="001E428C" w:rsidRPr="00F83D03" w:rsidRDefault="001E428C" w:rsidP="00C4435C">
            <w:pPr>
              <w:pStyle w:val="a3"/>
            </w:pPr>
            <w:r w:rsidRPr="00F83D03">
              <w:t> </w:t>
            </w:r>
          </w:p>
        </w:tc>
        <w:tc>
          <w:tcPr>
            <w:tcW w:w="0" w:type="auto"/>
            <w:vAlign w:val="center"/>
            <w:hideMark/>
          </w:tcPr>
          <w:p w14:paraId="5703C5C7" w14:textId="77777777" w:rsidR="001E428C" w:rsidRPr="00F83D03" w:rsidRDefault="001E428C" w:rsidP="00C4435C">
            <w:proofErr w:type="spellStart"/>
            <w:r w:rsidRPr="00F83D03"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C74034" w14:textId="77777777" w:rsidR="001E428C" w:rsidRPr="00F83D03" w:rsidRDefault="001E428C" w:rsidP="00C4435C">
            <w:r w:rsidRPr="00F83D03">
              <w:t>да</w:t>
            </w:r>
          </w:p>
        </w:tc>
        <w:tc>
          <w:tcPr>
            <w:tcW w:w="0" w:type="auto"/>
            <w:vAlign w:val="center"/>
            <w:hideMark/>
          </w:tcPr>
          <w:p w14:paraId="64F6EDB8" w14:textId="77777777" w:rsidR="001E428C" w:rsidRPr="00F83D03" w:rsidRDefault="001E428C" w:rsidP="00C4435C">
            <w:r w:rsidRPr="00F83D03">
              <w:t>Для передачи нескольких кодов перечисление через ";"</w:t>
            </w:r>
          </w:p>
        </w:tc>
      </w:tr>
      <w:tr w:rsidR="001E428C" w14:paraId="59436BD5" w14:textId="77777777" w:rsidTr="00C4435C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212D593" w14:textId="77777777" w:rsidR="001E428C" w:rsidRDefault="001E428C" w:rsidP="00C4435C">
            <w:proofErr w:type="spellStart"/>
            <w:r>
              <w:t>region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9863AA" w14:textId="77777777" w:rsidR="001E428C" w:rsidRDefault="001E428C" w:rsidP="00C4435C">
            <w:r>
              <w:t>Код региона</w:t>
            </w:r>
          </w:p>
        </w:tc>
        <w:tc>
          <w:tcPr>
            <w:tcW w:w="0" w:type="auto"/>
            <w:vAlign w:val="center"/>
            <w:hideMark/>
          </w:tcPr>
          <w:p w14:paraId="7C341C83" w14:textId="77777777" w:rsidR="001E428C" w:rsidRDefault="001E428C" w:rsidP="00C4435C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36D0C9" w14:textId="77777777" w:rsidR="001E428C" w:rsidRDefault="001E428C" w:rsidP="00C4435C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14:paraId="2FF4B152" w14:textId="77777777" w:rsidR="001E428C" w:rsidRDefault="001E428C" w:rsidP="00C4435C">
            <w:r>
              <w:t> </w:t>
            </w:r>
          </w:p>
        </w:tc>
      </w:tr>
      <w:tr w:rsidR="001E428C" w14:paraId="3960CE3C" w14:textId="77777777" w:rsidTr="00C4435C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A8CAA71" w14:textId="77777777" w:rsidR="001E428C" w:rsidRDefault="001E428C" w:rsidP="00C4435C">
            <w:proofErr w:type="spellStart"/>
            <w:r>
              <w:t>notification_number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735F48" w14:textId="77777777" w:rsidR="001E428C" w:rsidRDefault="001E428C" w:rsidP="00C4435C">
            <w:pPr>
              <w:pStyle w:val="a3"/>
            </w:pPr>
            <w:r>
              <w:t>Реестровый номер извещения</w:t>
            </w:r>
          </w:p>
        </w:tc>
        <w:tc>
          <w:tcPr>
            <w:tcW w:w="0" w:type="auto"/>
            <w:vAlign w:val="center"/>
            <w:hideMark/>
          </w:tcPr>
          <w:p w14:paraId="521B29C4" w14:textId="77777777" w:rsidR="001E428C" w:rsidRDefault="001E428C" w:rsidP="00C4435C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1E3185" w14:textId="77777777" w:rsidR="001E428C" w:rsidRDefault="001E428C" w:rsidP="00C4435C">
            <w:r>
              <w:t>да</w:t>
            </w:r>
          </w:p>
        </w:tc>
        <w:tc>
          <w:tcPr>
            <w:tcW w:w="0" w:type="auto"/>
            <w:vAlign w:val="center"/>
            <w:hideMark/>
          </w:tcPr>
          <w:p w14:paraId="5C5EBC0B" w14:textId="77777777" w:rsidR="001E428C" w:rsidRDefault="001E428C" w:rsidP="00C4435C">
            <w:r>
              <w:t> </w:t>
            </w:r>
          </w:p>
        </w:tc>
      </w:tr>
      <w:tr w:rsidR="001E428C" w14:paraId="05572FA3" w14:textId="77777777" w:rsidTr="00C4435C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1D49E46" w14:textId="77777777" w:rsidR="001E428C" w:rsidRDefault="001E428C" w:rsidP="00C4435C">
            <w:proofErr w:type="spellStart"/>
            <w:r>
              <w:t>fz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C8D266" w14:textId="77777777" w:rsidR="001E428C" w:rsidRDefault="001E428C" w:rsidP="00C4435C">
            <w:pPr>
              <w:pStyle w:val="a3"/>
            </w:pPr>
            <w:r>
              <w:t>Критерий выбора ФЗ.</w:t>
            </w:r>
          </w:p>
          <w:p w14:paraId="073C6D46" w14:textId="77777777" w:rsidR="001E428C" w:rsidRDefault="001E428C" w:rsidP="00C4435C">
            <w:pPr>
              <w:pStyle w:val="a3"/>
            </w:pPr>
            <w:r>
              <w:t>Влияет на перечень отбираемых поставщиков.</w:t>
            </w:r>
          </w:p>
          <w:p w14:paraId="3438BE38" w14:textId="77777777" w:rsidR="001E428C" w:rsidRDefault="001E428C" w:rsidP="00C4435C">
            <w:pPr>
              <w:pStyle w:val="a3"/>
            </w:pPr>
            <w:r>
              <w:rPr>
                <w:rStyle w:val="af4"/>
              </w:rPr>
              <w:t>Пример</w:t>
            </w:r>
            <w:r>
              <w:t>:</w:t>
            </w:r>
          </w:p>
          <w:p w14:paraId="7FE62F20" w14:textId="77777777" w:rsidR="001E428C" w:rsidRDefault="001E428C" w:rsidP="00C4435C">
            <w:pPr>
              <w:pStyle w:val="a3"/>
            </w:pPr>
            <w:r>
              <w:rPr>
                <w:rStyle w:val="af4"/>
              </w:rPr>
              <w:t>Отобрать поставщиков, работающих только по 44 ФЗ</w:t>
            </w:r>
          </w:p>
        </w:tc>
        <w:tc>
          <w:tcPr>
            <w:tcW w:w="0" w:type="auto"/>
            <w:vAlign w:val="center"/>
            <w:hideMark/>
          </w:tcPr>
          <w:p w14:paraId="3CAAD516" w14:textId="77777777" w:rsidR="001E428C" w:rsidRDefault="001E428C" w:rsidP="00C4435C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BD8D94" w14:textId="77777777" w:rsidR="001E428C" w:rsidRDefault="001E428C" w:rsidP="00C4435C">
            <w:r>
              <w:t>нет</w:t>
            </w:r>
          </w:p>
        </w:tc>
        <w:tc>
          <w:tcPr>
            <w:tcW w:w="0" w:type="auto"/>
            <w:vAlign w:val="center"/>
            <w:hideMark/>
          </w:tcPr>
          <w:p w14:paraId="02ED1F6A" w14:textId="77777777" w:rsidR="001E428C" w:rsidRDefault="001E428C" w:rsidP="00C4435C">
            <w:pPr>
              <w:pStyle w:val="a3"/>
            </w:pPr>
            <w:r>
              <w:t>Принимает значения:</w:t>
            </w:r>
          </w:p>
          <w:p w14:paraId="5DDAE545" w14:textId="77777777" w:rsidR="001E428C" w:rsidRDefault="001E428C" w:rsidP="00643570">
            <w:pPr>
              <w:numPr>
                <w:ilvl w:val="0"/>
                <w:numId w:val="17"/>
              </w:numPr>
              <w:spacing w:before="100" w:beforeAutospacing="1" w:after="100" w:afterAutospacing="1"/>
            </w:pPr>
            <w:r>
              <w:t>44</w:t>
            </w:r>
          </w:p>
          <w:p w14:paraId="319A8382" w14:textId="77777777" w:rsidR="001E428C" w:rsidRDefault="001E428C" w:rsidP="00643570">
            <w:pPr>
              <w:numPr>
                <w:ilvl w:val="0"/>
                <w:numId w:val="17"/>
              </w:numPr>
              <w:spacing w:before="100" w:beforeAutospacing="1" w:after="100" w:afterAutospacing="1"/>
            </w:pPr>
            <w:r>
              <w:t>223</w:t>
            </w:r>
          </w:p>
          <w:p w14:paraId="0FB3F1FD" w14:textId="77777777" w:rsidR="001E428C" w:rsidRDefault="001E428C" w:rsidP="00643570">
            <w:pPr>
              <w:numPr>
                <w:ilvl w:val="0"/>
                <w:numId w:val="17"/>
              </w:numPr>
              <w:spacing w:before="100" w:beforeAutospacing="1" w:after="100" w:afterAutospacing="1"/>
            </w:pPr>
            <w:proofErr w:type="spellStart"/>
            <w:r>
              <w:t>full</w:t>
            </w:r>
            <w:proofErr w:type="spellEnd"/>
          </w:p>
        </w:tc>
      </w:tr>
    </w:tbl>
    <w:p w14:paraId="7CCB2095" w14:textId="77777777" w:rsidR="001E428C" w:rsidRPr="001241C4" w:rsidRDefault="001E428C" w:rsidP="001E428C">
      <w:pPr>
        <w:pStyle w:val="a3"/>
        <w:spacing w:before="0" w:beforeAutospacing="0" w:after="0" w:afterAutospacing="0"/>
        <w:ind w:firstLine="851"/>
      </w:pPr>
    </w:p>
    <w:p w14:paraId="17ADDFF4" w14:textId="77777777" w:rsidR="001E428C" w:rsidRPr="001E428C" w:rsidRDefault="001E428C" w:rsidP="001E428C">
      <w:pPr>
        <w:pStyle w:val="a3"/>
        <w:spacing w:before="0" w:beforeAutospacing="0" w:after="0" w:afterAutospacing="0"/>
        <w:ind w:firstLine="851"/>
        <w:rPr>
          <w:rStyle w:val="a6"/>
        </w:rPr>
      </w:pPr>
      <w:r w:rsidRPr="00A11DF5">
        <w:rPr>
          <w:rStyle w:val="a6"/>
          <w:bCs w:val="0"/>
        </w:rPr>
        <w:t>Пример</w:t>
      </w:r>
    </w:p>
    <w:p w14:paraId="047555CE" w14:textId="77777777" w:rsidR="001E428C" w:rsidRPr="001E428C" w:rsidRDefault="001E428C" w:rsidP="001E428C">
      <w:pPr>
        <w:pStyle w:val="HTML"/>
        <w:ind w:left="360"/>
        <w:rPr>
          <w:rFonts w:ascii="Times New Roman" w:hAnsi="Times New Roman" w:cs="Times New Roman"/>
          <w:sz w:val="24"/>
          <w:szCs w:val="24"/>
        </w:rPr>
      </w:pPr>
    </w:p>
    <w:p w14:paraId="355FE9DD" w14:textId="77777777" w:rsidR="003A3EC3" w:rsidRPr="003A3EC3" w:rsidRDefault="003A3EC3" w:rsidP="003A3EC3">
      <w:pPr>
        <w:pStyle w:val="HTML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3A3EC3">
        <w:rPr>
          <w:rFonts w:ascii="Times New Roman" w:hAnsi="Times New Roman" w:cs="Times New Roman"/>
          <w:sz w:val="24"/>
          <w:szCs w:val="24"/>
          <w:lang w:val="en-US"/>
        </w:rPr>
        <w:t>{</w:t>
      </w:r>
    </w:p>
    <w:p w14:paraId="3B9B8AB1" w14:textId="77777777" w:rsidR="003A3EC3" w:rsidRPr="003A3EC3" w:rsidRDefault="003A3EC3" w:rsidP="003A3EC3">
      <w:pPr>
        <w:pStyle w:val="HTML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3A3EC3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"</w:t>
      </w:r>
      <w:proofErr w:type="spellStart"/>
      <w:r w:rsidRPr="003A3EC3">
        <w:rPr>
          <w:rFonts w:ascii="Times New Roman" w:hAnsi="Times New Roman" w:cs="Times New Roman"/>
          <w:sz w:val="24"/>
          <w:szCs w:val="24"/>
          <w:lang w:val="en-US"/>
        </w:rPr>
        <w:t>productName</w:t>
      </w:r>
      <w:proofErr w:type="spellEnd"/>
      <w:r w:rsidRPr="003A3EC3">
        <w:rPr>
          <w:rFonts w:ascii="Times New Roman" w:hAnsi="Times New Roman" w:cs="Times New Roman"/>
          <w:sz w:val="24"/>
          <w:szCs w:val="24"/>
          <w:lang w:val="en-US"/>
        </w:rPr>
        <w:t>": "</w:t>
      </w:r>
      <w:proofErr w:type="spellStart"/>
      <w:r w:rsidRPr="003A3EC3">
        <w:rPr>
          <w:rFonts w:ascii="Times New Roman" w:hAnsi="Times New Roman" w:cs="Times New Roman"/>
          <w:sz w:val="24"/>
          <w:szCs w:val="24"/>
          <w:lang w:val="en-US"/>
        </w:rPr>
        <w:t>Молоко</w:t>
      </w:r>
      <w:proofErr w:type="spellEnd"/>
      <w:r w:rsidRPr="003A3EC3">
        <w:rPr>
          <w:rFonts w:ascii="Times New Roman" w:hAnsi="Times New Roman" w:cs="Times New Roman"/>
          <w:sz w:val="24"/>
          <w:szCs w:val="24"/>
          <w:lang w:val="en-US"/>
        </w:rPr>
        <w:t>",</w:t>
      </w:r>
    </w:p>
    <w:p w14:paraId="5924861C" w14:textId="77777777" w:rsidR="003A3EC3" w:rsidRPr="003A3EC3" w:rsidRDefault="003A3EC3" w:rsidP="003A3EC3">
      <w:pPr>
        <w:pStyle w:val="HTML"/>
        <w:ind w:left="360"/>
        <w:rPr>
          <w:rFonts w:ascii="Times New Roman" w:hAnsi="Times New Roman" w:cs="Times New Roman"/>
          <w:sz w:val="24"/>
          <w:szCs w:val="24"/>
          <w:lang w:val="en-US"/>
        </w:rPr>
      </w:pPr>
      <w:r w:rsidRPr="003A3EC3">
        <w:rPr>
          <w:rFonts w:ascii="Times New Roman" w:hAnsi="Times New Roman" w:cs="Times New Roman"/>
          <w:sz w:val="24"/>
          <w:szCs w:val="24"/>
          <w:lang w:val="en-US"/>
        </w:rPr>
        <w:t xml:space="preserve">  "</w:t>
      </w:r>
      <w:proofErr w:type="spellStart"/>
      <w:r w:rsidRPr="003A3EC3">
        <w:rPr>
          <w:rFonts w:ascii="Times New Roman" w:hAnsi="Times New Roman" w:cs="Times New Roman"/>
          <w:sz w:val="24"/>
          <w:szCs w:val="24"/>
          <w:lang w:val="en-US"/>
        </w:rPr>
        <w:t>fz</w:t>
      </w:r>
      <w:proofErr w:type="spellEnd"/>
      <w:r w:rsidRPr="003A3EC3">
        <w:rPr>
          <w:rFonts w:ascii="Times New Roman" w:hAnsi="Times New Roman" w:cs="Times New Roman"/>
          <w:sz w:val="24"/>
          <w:szCs w:val="24"/>
          <w:lang w:val="en-US"/>
        </w:rPr>
        <w:t>": "44"</w:t>
      </w:r>
    </w:p>
    <w:p w14:paraId="325BCA35" w14:textId="6939C9E5" w:rsidR="001E428C" w:rsidRDefault="003A3EC3" w:rsidP="003A3EC3">
      <w:pPr>
        <w:pStyle w:val="HTML"/>
        <w:ind w:left="360"/>
        <w:rPr>
          <w:rFonts w:ascii="Times New Roman" w:hAnsi="Times New Roman" w:cs="Times New Roman"/>
          <w:sz w:val="24"/>
          <w:szCs w:val="24"/>
        </w:rPr>
      </w:pPr>
      <w:r w:rsidRPr="003A3EC3">
        <w:rPr>
          <w:rFonts w:ascii="Times New Roman" w:hAnsi="Times New Roman" w:cs="Times New Roman"/>
          <w:sz w:val="24"/>
          <w:szCs w:val="24"/>
          <w:lang w:val="en-US"/>
        </w:rPr>
        <w:t>}</w:t>
      </w:r>
    </w:p>
    <w:p w14:paraId="06691798" w14:textId="77777777" w:rsidR="001E428C" w:rsidRDefault="001E428C" w:rsidP="001E428C">
      <w:pPr>
        <w:pStyle w:val="a3"/>
      </w:pPr>
      <w:r>
        <w:rPr>
          <w:rStyle w:val="a6"/>
        </w:rPr>
        <w:t>Ограничения на отправляемый запрос:</w:t>
      </w:r>
    </w:p>
    <w:p w14:paraId="08BAC883" w14:textId="77777777" w:rsidR="001E428C" w:rsidRDefault="001E428C" w:rsidP="00643570">
      <w:pPr>
        <w:numPr>
          <w:ilvl w:val="0"/>
          <w:numId w:val="18"/>
        </w:numPr>
        <w:spacing w:before="100" w:beforeAutospacing="1" w:after="100" w:afterAutospacing="1"/>
      </w:pPr>
      <w:r>
        <w:t xml:space="preserve">Должен быть заполнен только один из обязательных параметров: </w:t>
      </w:r>
    </w:p>
    <w:p w14:paraId="00AAF61A" w14:textId="77777777" w:rsidR="001E428C" w:rsidRDefault="001E428C" w:rsidP="00643570">
      <w:pPr>
        <w:numPr>
          <w:ilvl w:val="1"/>
          <w:numId w:val="18"/>
        </w:numPr>
        <w:spacing w:before="100" w:beforeAutospacing="1" w:after="100" w:afterAutospacing="1"/>
      </w:pPr>
      <w:proofErr w:type="spellStart"/>
      <w:r>
        <w:t>productName</w:t>
      </w:r>
      <w:proofErr w:type="spellEnd"/>
    </w:p>
    <w:p w14:paraId="39AFF2E0" w14:textId="77777777" w:rsidR="001E428C" w:rsidRDefault="001E428C" w:rsidP="00643570">
      <w:pPr>
        <w:numPr>
          <w:ilvl w:val="1"/>
          <w:numId w:val="18"/>
        </w:numPr>
        <w:spacing w:before="100" w:beforeAutospacing="1" w:after="100" w:afterAutospacing="1"/>
      </w:pPr>
      <w:r>
        <w:t>okpd2</w:t>
      </w:r>
    </w:p>
    <w:p w14:paraId="2E055464" w14:textId="77777777" w:rsidR="001E428C" w:rsidRDefault="001E428C" w:rsidP="00643570">
      <w:pPr>
        <w:numPr>
          <w:ilvl w:val="1"/>
          <w:numId w:val="18"/>
        </w:numPr>
        <w:spacing w:before="100" w:beforeAutospacing="1" w:after="100" w:afterAutospacing="1"/>
      </w:pPr>
      <w:proofErr w:type="spellStart"/>
      <w:r>
        <w:t>notification_number</w:t>
      </w:r>
      <w:proofErr w:type="spellEnd"/>
    </w:p>
    <w:p w14:paraId="1D835D8B" w14:textId="77777777" w:rsidR="001E428C" w:rsidRDefault="001E428C" w:rsidP="00643570">
      <w:pPr>
        <w:numPr>
          <w:ilvl w:val="0"/>
          <w:numId w:val="18"/>
        </w:numPr>
        <w:spacing w:before="100" w:beforeAutospacing="1" w:after="100" w:afterAutospacing="1"/>
      </w:pPr>
      <w:r>
        <w:t>Ограничение на поле "</w:t>
      </w:r>
      <w:proofErr w:type="spellStart"/>
      <w:r>
        <w:t>productName</w:t>
      </w:r>
      <w:proofErr w:type="spellEnd"/>
      <w:r>
        <w:t>":</w:t>
      </w:r>
    </w:p>
    <w:p w14:paraId="53A84F79" w14:textId="77777777" w:rsidR="001E428C" w:rsidRDefault="001E428C" w:rsidP="00643570">
      <w:pPr>
        <w:numPr>
          <w:ilvl w:val="1"/>
          <w:numId w:val="18"/>
        </w:numPr>
        <w:spacing w:before="100" w:beforeAutospacing="1" w:after="100" w:afterAutospacing="1"/>
      </w:pPr>
      <w:r>
        <w:t>максимальное количество товаров в запросе - 3</w:t>
      </w:r>
    </w:p>
    <w:p w14:paraId="7AFDB4B6" w14:textId="77777777" w:rsidR="001E428C" w:rsidRDefault="001E428C" w:rsidP="00643570">
      <w:pPr>
        <w:numPr>
          <w:ilvl w:val="1"/>
          <w:numId w:val="18"/>
        </w:numPr>
        <w:spacing w:before="100" w:beforeAutospacing="1" w:after="100" w:afterAutospacing="1"/>
      </w:pPr>
      <w:r>
        <w:t>максимальное количество символов в наименовании товара - 50</w:t>
      </w:r>
    </w:p>
    <w:p w14:paraId="720AAF90" w14:textId="77777777" w:rsidR="001E428C" w:rsidRDefault="001E428C" w:rsidP="00643570">
      <w:pPr>
        <w:numPr>
          <w:ilvl w:val="0"/>
          <w:numId w:val="18"/>
        </w:numPr>
        <w:spacing w:before="100" w:beforeAutospacing="1" w:after="100" w:afterAutospacing="1"/>
      </w:pPr>
      <w:r>
        <w:t xml:space="preserve">Ограничение на поле "okpd2" </w:t>
      </w:r>
    </w:p>
    <w:p w14:paraId="1EFE147C" w14:textId="77777777" w:rsidR="001E428C" w:rsidRDefault="001E428C" w:rsidP="00643570">
      <w:pPr>
        <w:numPr>
          <w:ilvl w:val="1"/>
          <w:numId w:val="18"/>
        </w:numPr>
        <w:spacing w:before="100" w:beforeAutospacing="1" w:after="100" w:afterAutospacing="1"/>
      </w:pPr>
      <w:r>
        <w:t xml:space="preserve">максимальное количество кодов </w:t>
      </w:r>
      <w:proofErr w:type="spellStart"/>
      <w:r>
        <w:t>окпд</w:t>
      </w:r>
      <w:proofErr w:type="spellEnd"/>
      <w:r>
        <w:t xml:space="preserve"> 2 в запросе - 10</w:t>
      </w:r>
    </w:p>
    <w:p w14:paraId="1464A58D" w14:textId="77777777" w:rsidR="001E428C" w:rsidRDefault="001E428C" w:rsidP="00643570">
      <w:pPr>
        <w:numPr>
          <w:ilvl w:val="1"/>
          <w:numId w:val="18"/>
        </w:numPr>
        <w:spacing w:before="100" w:beforeAutospacing="1" w:after="100" w:afterAutospacing="1"/>
      </w:pPr>
      <w:r>
        <w:t xml:space="preserve">Формат кода ОКПД 2: </w:t>
      </w:r>
      <w:proofErr w:type="spellStart"/>
      <w:r>
        <w:t>xx.xx.xx.xxx</w:t>
      </w:r>
      <w:proofErr w:type="spellEnd"/>
      <w:r>
        <w:t> </w:t>
      </w:r>
      <w:r>
        <w:br/>
        <w:t xml:space="preserve">где: </w:t>
      </w:r>
    </w:p>
    <w:p w14:paraId="742FD727" w14:textId="77777777" w:rsidR="001E428C" w:rsidRDefault="001E428C" w:rsidP="00643570">
      <w:pPr>
        <w:numPr>
          <w:ilvl w:val="2"/>
          <w:numId w:val="18"/>
        </w:numPr>
        <w:spacing w:before="100" w:beforeAutospacing="1" w:after="100" w:afterAutospacing="1"/>
      </w:pPr>
      <w:r>
        <w:t>x - цифра</w:t>
      </w:r>
    </w:p>
    <w:p w14:paraId="6A5DF790" w14:textId="77777777" w:rsidR="001E428C" w:rsidRDefault="001E428C" w:rsidP="00643570">
      <w:pPr>
        <w:numPr>
          <w:ilvl w:val="2"/>
          <w:numId w:val="18"/>
        </w:numPr>
        <w:spacing w:before="100" w:beforeAutospacing="1" w:after="100" w:afterAutospacing="1"/>
      </w:pPr>
      <w:r>
        <w:t>. (точка) - разделитель</w:t>
      </w:r>
    </w:p>
    <w:p w14:paraId="31EF4E04" w14:textId="77777777" w:rsidR="001E428C" w:rsidRDefault="001E428C" w:rsidP="00643570">
      <w:pPr>
        <w:numPr>
          <w:ilvl w:val="0"/>
          <w:numId w:val="18"/>
        </w:numPr>
        <w:spacing w:before="100" w:beforeAutospacing="1" w:after="100" w:afterAutospacing="1"/>
      </w:pPr>
      <w:r>
        <w:t>Ограничение на поле "</w:t>
      </w:r>
      <w:proofErr w:type="spellStart"/>
      <w:r>
        <w:t>notification_number</w:t>
      </w:r>
      <w:proofErr w:type="spellEnd"/>
      <w:r>
        <w:t xml:space="preserve">" </w:t>
      </w:r>
    </w:p>
    <w:p w14:paraId="4490CF36" w14:textId="77777777" w:rsidR="001E428C" w:rsidRDefault="001E428C" w:rsidP="00643570">
      <w:pPr>
        <w:numPr>
          <w:ilvl w:val="1"/>
          <w:numId w:val="18"/>
        </w:numPr>
        <w:spacing w:before="100" w:beforeAutospacing="1" w:after="100" w:afterAutospacing="1"/>
      </w:pPr>
      <w:r>
        <w:t xml:space="preserve">валидным считается номер извещения: </w:t>
      </w:r>
    </w:p>
    <w:p w14:paraId="026A29B5" w14:textId="77777777" w:rsidR="001E428C" w:rsidRDefault="001E428C" w:rsidP="00643570">
      <w:pPr>
        <w:numPr>
          <w:ilvl w:val="2"/>
          <w:numId w:val="18"/>
        </w:numPr>
        <w:spacing w:before="100" w:beforeAutospacing="1" w:after="100" w:afterAutospacing="1"/>
      </w:pPr>
      <w:r>
        <w:t xml:space="preserve">если номер: </w:t>
      </w:r>
    </w:p>
    <w:p w14:paraId="3DCEA520" w14:textId="77777777" w:rsidR="001E428C" w:rsidRDefault="001E428C" w:rsidP="00643570">
      <w:pPr>
        <w:numPr>
          <w:ilvl w:val="3"/>
          <w:numId w:val="18"/>
        </w:numPr>
        <w:spacing w:before="100" w:beforeAutospacing="1" w:after="100" w:afterAutospacing="1"/>
      </w:pPr>
      <w:r>
        <w:t>содержит только цифры</w:t>
      </w:r>
    </w:p>
    <w:p w14:paraId="3BA18216" w14:textId="77777777" w:rsidR="001E428C" w:rsidRDefault="001E428C" w:rsidP="00643570">
      <w:pPr>
        <w:numPr>
          <w:ilvl w:val="3"/>
          <w:numId w:val="18"/>
        </w:numPr>
        <w:spacing w:before="100" w:beforeAutospacing="1" w:after="100" w:afterAutospacing="1"/>
      </w:pPr>
      <w:r>
        <w:t>количество цифр: 19 или 11</w:t>
      </w:r>
    </w:p>
    <w:p w14:paraId="3E085F15" w14:textId="77777777" w:rsidR="001E428C" w:rsidRDefault="001E428C" w:rsidP="00643570">
      <w:pPr>
        <w:numPr>
          <w:ilvl w:val="2"/>
          <w:numId w:val="18"/>
        </w:numPr>
        <w:spacing w:before="100" w:beforeAutospacing="1" w:after="100" w:afterAutospacing="1"/>
      </w:pPr>
      <w:r>
        <w:t>в котором только один лот</w:t>
      </w:r>
    </w:p>
    <w:p w14:paraId="62348158" w14:textId="77777777" w:rsidR="001E428C" w:rsidRDefault="001E428C" w:rsidP="00643570">
      <w:pPr>
        <w:numPr>
          <w:ilvl w:val="2"/>
          <w:numId w:val="18"/>
        </w:numPr>
        <w:spacing w:before="100" w:beforeAutospacing="1" w:after="100" w:afterAutospacing="1"/>
      </w:pPr>
      <w:r>
        <w:t>в котором максимальное количество товаров - 10</w:t>
      </w:r>
    </w:p>
    <w:p w14:paraId="1352E935" w14:textId="77777777" w:rsidR="001E428C" w:rsidRDefault="001E428C" w:rsidP="00643570">
      <w:pPr>
        <w:numPr>
          <w:ilvl w:val="0"/>
          <w:numId w:val="18"/>
        </w:numPr>
        <w:spacing w:before="100" w:beforeAutospacing="1" w:after="100" w:afterAutospacing="1"/>
      </w:pPr>
      <w:r>
        <w:t>Ограничение на поле "</w:t>
      </w:r>
      <w:proofErr w:type="spellStart"/>
      <w:r>
        <w:t>fz</w:t>
      </w:r>
      <w:proofErr w:type="spellEnd"/>
      <w:r>
        <w:t>"</w:t>
      </w:r>
      <w:r>
        <w:br/>
        <w:t xml:space="preserve">Поле обязательно, если: </w:t>
      </w:r>
    </w:p>
    <w:p w14:paraId="6EC960BB" w14:textId="77777777" w:rsidR="001E428C" w:rsidRDefault="001E428C" w:rsidP="00643570">
      <w:pPr>
        <w:numPr>
          <w:ilvl w:val="1"/>
          <w:numId w:val="18"/>
        </w:numPr>
      </w:pPr>
      <w:r>
        <w:t>во входных параметрах указано поле "</w:t>
      </w:r>
      <w:proofErr w:type="spellStart"/>
      <w:r>
        <w:t>notification_number</w:t>
      </w:r>
      <w:proofErr w:type="spellEnd"/>
      <w:r>
        <w:t>"</w:t>
      </w:r>
      <w:r>
        <w:br/>
        <w:t>При этом значение в поле "</w:t>
      </w:r>
      <w:proofErr w:type="spellStart"/>
      <w:r>
        <w:t>fz</w:t>
      </w:r>
      <w:proofErr w:type="spellEnd"/>
      <w:r>
        <w:t>" должно соответствовать запрошенному номеру извещения.</w:t>
      </w:r>
    </w:p>
    <w:p w14:paraId="3E90D4E7" w14:textId="77777777" w:rsidR="001E428C" w:rsidRDefault="001E428C" w:rsidP="001E428C">
      <w:pPr>
        <w:ind w:left="720"/>
      </w:pPr>
      <w:r>
        <w:t xml:space="preserve">Поле необязательно, если: </w:t>
      </w:r>
    </w:p>
    <w:p w14:paraId="55447C35" w14:textId="77777777" w:rsidR="001E428C" w:rsidRDefault="001E428C" w:rsidP="00643570">
      <w:pPr>
        <w:numPr>
          <w:ilvl w:val="1"/>
          <w:numId w:val="18"/>
        </w:numPr>
        <w:spacing w:after="100" w:afterAutospacing="1"/>
      </w:pPr>
      <w:r>
        <w:t>во входных параметрах указано поле "</w:t>
      </w:r>
      <w:proofErr w:type="spellStart"/>
      <w:r>
        <w:t>productName</w:t>
      </w:r>
      <w:proofErr w:type="spellEnd"/>
      <w:r>
        <w:t>" или "okpd2"</w:t>
      </w:r>
      <w:r>
        <w:br/>
        <w:t>По умолчанию принимается:</w:t>
      </w:r>
      <w:r>
        <w:br/>
        <w:t>"</w:t>
      </w:r>
      <w:proofErr w:type="spellStart"/>
      <w:r>
        <w:t>fz</w:t>
      </w:r>
      <w:proofErr w:type="spellEnd"/>
      <w:r>
        <w:t>" = 44</w:t>
      </w:r>
    </w:p>
    <w:p w14:paraId="3F5DD25F" w14:textId="77777777" w:rsidR="001E428C" w:rsidRDefault="001E428C" w:rsidP="00643570">
      <w:pPr>
        <w:numPr>
          <w:ilvl w:val="0"/>
          <w:numId w:val="18"/>
        </w:numPr>
        <w:spacing w:before="100" w:beforeAutospacing="1" w:after="100" w:afterAutospacing="1"/>
      </w:pPr>
      <w:r>
        <w:t>Ограничение на поле "</w:t>
      </w:r>
      <w:proofErr w:type="spellStart"/>
      <w:r>
        <w:t>region</w:t>
      </w:r>
      <w:proofErr w:type="spellEnd"/>
      <w:r>
        <w:t xml:space="preserve">": </w:t>
      </w:r>
    </w:p>
    <w:p w14:paraId="0D5C6D8B" w14:textId="77777777" w:rsidR="001E428C" w:rsidRPr="001E428C" w:rsidRDefault="001E428C" w:rsidP="00643570">
      <w:pPr>
        <w:numPr>
          <w:ilvl w:val="1"/>
          <w:numId w:val="18"/>
        </w:numPr>
        <w:spacing w:before="100" w:beforeAutospacing="1" w:after="100" w:afterAutospacing="1"/>
      </w:pPr>
      <w:r>
        <w:t xml:space="preserve">валидным считается </w:t>
      </w:r>
      <w:proofErr w:type="gramStart"/>
      <w:r>
        <w:t>только значение</w:t>
      </w:r>
      <w:proofErr w:type="gramEnd"/>
      <w:r>
        <w:t xml:space="preserve"> которое соответствует существующему коду субъекта РФ.</w:t>
      </w:r>
    </w:p>
    <w:p w14:paraId="2DE3179B" w14:textId="77777777" w:rsidR="001E428C" w:rsidRPr="00A11DF5" w:rsidRDefault="001E428C" w:rsidP="001E428C">
      <w:pPr>
        <w:pStyle w:val="a3"/>
        <w:spacing w:before="0" w:beforeAutospacing="0" w:after="0" w:afterAutospacing="0"/>
        <w:ind w:firstLine="851"/>
        <w:rPr>
          <w:rStyle w:val="a6"/>
        </w:rPr>
      </w:pPr>
      <w:r w:rsidRPr="00A11DF5">
        <w:rPr>
          <w:rStyle w:val="a6"/>
          <w:bCs w:val="0"/>
        </w:rPr>
        <w:t>Исходящие параметры</w:t>
      </w:r>
      <w:r w:rsidRPr="00A11DF5">
        <w:rPr>
          <w:rStyle w:val="a6"/>
        </w:rPr>
        <w:t>:</w:t>
      </w:r>
    </w:p>
    <w:p w14:paraId="7C0D724B" w14:textId="3D5E0562" w:rsidR="001E428C" w:rsidRPr="001E428C" w:rsidRDefault="001E428C" w:rsidP="001E428C">
      <w:pPr>
        <w:pStyle w:val="a3"/>
        <w:spacing w:before="0" w:beforeAutospacing="0" w:after="0" w:afterAutospacing="0"/>
        <w:ind w:firstLine="851"/>
      </w:pPr>
      <w:r w:rsidRPr="00DA1625">
        <w:t xml:space="preserve">Структура </w:t>
      </w:r>
      <w:r w:rsidRPr="001E428C">
        <w:t>ответа приведен</w:t>
      </w:r>
      <w:r w:rsidR="00174024">
        <w:t>а</w:t>
      </w:r>
      <w:r w:rsidRPr="001E428C">
        <w:t xml:space="preserve"> в </w:t>
      </w:r>
      <w:r w:rsidRPr="001E428C">
        <w:fldChar w:fldCharType="begin"/>
      </w:r>
      <w:r w:rsidRPr="001E428C">
        <w:instrText xml:space="preserve"> REF _Ref525128511 \h </w:instrText>
      </w:r>
      <w:r>
        <w:instrText xml:space="preserve"> \* MERGEFORMAT </w:instrText>
      </w:r>
      <w:r w:rsidRPr="001E428C">
        <w:fldChar w:fldCharType="separate"/>
      </w:r>
      <w:r w:rsidR="00CD46DF" w:rsidRPr="00CD46DF">
        <w:t>Приложение 11. Структура ответа для /</w:t>
      </w:r>
      <w:proofErr w:type="spellStart"/>
      <w:r w:rsidR="00CD46DF" w:rsidRPr="00CD46DF">
        <w:rPr>
          <w:lang w:val="en-US"/>
        </w:rPr>
        <w:t>recommendproducers</w:t>
      </w:r>
      <w:proofErr w:type="spellEnd"/>
      <w:r w:rsidR="00CD46DF" w:rsidRPr="00CD46DF">
        <w:t>/</w:t>
      </w:r>
      <w:r w:rsidR="00CD46DF" w:rsidRPr="00CD46DF">
        <w:rPr>
          <w:lang w:val="en-US"/>
        </w:rPr>
        <w:t>get</w:t>
      </w:r>
      <w:r w:rsidRPr="001E428C">
        <w:fldChar w:fldCharType="end"/>
      </w:r>
      <w:r w:rsidRPr="001E428C">
        <w:t xml:space="preserve"> </w:t>
      </w:r>
    </w:p>
    <w:p w14:paraId="2AE6910C" w14:textId="374F4BCF" w:rsidR="001E428C" w:rsidRDefault="001E428C" w:rsidP="001E428C">
      <w:pPr>
        <w:pStyle w:val="a3"/>
        <w:spacing w:before="0" w:beforeAutospacing="0" w:after="0" w:afterAutospacing="0"/>
        <w:ind w:firstLine="851"/>
      </w:pPr>
      <w:r w:rsidRPr="001E428C">
        <w:t xml:space="preserve">Пример ответа в </w:t>
      </w:r>
      <w:r w:rsidRPr="001E428C">
        <w:fldChar w:fldCharType="begin"/>
      </w:r>
      <w:r w:rsidRPr="001E428C">
        <w:instrText xml:space="preserve"> REF _Ref525128521 \h </w:instrText>
      </w:r>
      <w:r>
        <w:instrText xml:space="preserve"> \* MERGEFORMAT </w:instrText>
      </w:r>
      <w:r w:rsidRPr="001E428C">
        <w:fldChar w:fldCharType="separate"/>
      </w:r>
      <w:r w:rsidR="00CD46DF" w:rsidRPr="00CD46DF">
        <w:t>Приложение 12. Пример ответа для /</w:t>
      </w:r>
      <w:proofErr w:type="spellStart"/>
      <w:r w:rsidR="00CD46DF" w:rsidRPr="00CD46DF">
        <w:rPr>
          <w:lang w:val="en-US"/>
        </w:rPr>
        <w:t>recommendproducers</w:t>
      </w:r>
      <w:proofErr w:type="spellEnd"/>
      <w:r w:rsidR="00CD46DF" w:rsidRPr="00CD46DF">
        <w:t>/</w:t>
      </w:r>
      <w:r w:rsidR="00CD46DF" w:rsidRPr="00CD46DF">
        <w:rPr>
          <w:lang w:val="en-US"/>
        </w:rPr>
        <w:t>get</w:t>
      </w:r>
      <w:r w:rsidRPr="001E428C">
        <w:fldChar w:fldCharType="end"/>
      </w:r>
    </w:p>
    <w:p w14:paraId="6A573F1E" w14:textId="09BEE032" w:rsidR="00441200" w:rsidRPr="00441200" w:rsidRDefault="00441200" w:rsidP="00441200">
      <w:pPr>
        <w:pStyle w:val="a3"/>
        <w:spacing w:before="0" w:beforeAutospacing="0" w:after="0" w:afterAutospacing="0"/>
        <w:ind w:firstLine="851"/>
        <w:rPr>
          <w:bCs/>
        </w:rPr>
      </w:pPr>
      <w:r w:rsidRPr="00441200">
        <w:rPr>
          <w:bCs/>
        </w:rPr>
        <w:t>Коды ответов приве</w:t>
      </w:r>
      <w:r w:rsidRPr="00C57D36">
        <w:rPr>
          <w:bCs/>
        </w:rPr>
        <w:t xml:space="preserve">дены в </w:t>
      </w:r>
      <w:hyperlink w:anchor="_Приложение_19._Коды" w:history="1">
        <w:r w:rsidR="00E43802" w:rsidRPr="00E43802">
          <w:t>Приложение 19. Коды ответов</w:t>
        </w:r>
      </w:hyperlink>
    </w:p>
    <w:p w14:paraId="301D3FDC" w14:textId="77777777" w:rsidR="001E428C" w:rsidRPr="001E428C" w:rsidRDefault="001E428C" w:rsidP="007D53E4">
      <w:pPr>
        <w:pStyle w:val="HTML"/>
        <w:rPr>
          <w:rStyle w:val="a6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D27AC37" w14:textId="77777777" w:rsidR="001E428C" w:rsidRPr="00A11DF5" w:rsidRDefault="001E428C" w:rsidP="00643570">
      <w:pPr>
        <w:pStyle w:val="1"/>
        <w:numPr>
          <w:ilvl w:val="2"/>
          <w:numId w:val="1"/>
        </w:numPr>
        <w:spacing w:before="0" w:beforeAutospacing="0" w:after="0" w:afterAutospacing="0"/>
        <w:rPr>
          <w:sz w:val="28"/>
          <w:szCs w:val="24"/>
        </w:rPr>
      </w:pPr>
      <w:bookmarkStart w:id="45" w:name="_Toc107295812"/>
      <w:r w:rsidRPr="001E428C">
        <w:rPr>
          <w:sz w:val="28"/>
          <w:szCs w:val="24"/>
        </w:rPr>
        <w:lastRenderedPageBreak/>
        <w:t>/</w:t>
      </w:r>
      <w:proofErr w:type="spellStart"/>
      <w:r w:rsidRPr="001E428C">
        <w:rPr>
          <w:sz w:val="28"/>
          <w:szCs w:val="24"/>
        </w:rPr>
        <w:t>recommendpurchases</w:t>
      </w:r>
      <w:proofErr w:type="spellEnd"/>
      <w:r w:rsidRPr="001E428C">
        <w:rPr>
          <w:sz w:val="28"/>
          <w:szCs w:val="24"/>
        </w:rPr>
        <w:t>/</w:t>
      </w:r>
      <w:proofErr w:type="spellStart"/>
      <w:r w:rsidRPr="001E428C">
        <w:rPr>
          <w:sz w:val="28"/>
          <w:szCs w:val="24"/>
        </w:rPr>
        <w:t>get</w:t>
      </w:r>
      <w:proofErr w:type="spellEnd"/>
      <w:r w:rsidRPr="001E428C">
        <w:rPr>
          <w:sz w:val="28"/>
          <w:szCs w:val="24"/>
        </w:rPr>
        <w:t xml:space="preserve"> - Получить рекомендованные закупки</w:t>
      </w:r>
      <w:bookmarkEnd w:id="45"/>
    </w:p>
    <w:p w14:paraId="2606BD42" w14:textId="77777777" w:rsidR="001E428C" w:rsidRDefault="001E428C" w:rsidP="001E428C">
      <w:pPr>
        <w:pStyle w:val="a3"/>
        <w:spacing w:before="0" w:beforeAutospacing="0" w:after="0" w:afterAutospacing="0"/>
        <w:ind w:firstLine="851"/>
        <w:rPr>
          <w:rStyle w:val="a6"/>
        </w:rPr>
      </w:pPr>
    </w:p>
    <w:p w14:paraId="6B974971" w14:textId="77777777" w:rsidR="001E428C" w:rsidRPr="001241C4" w:rsidRDefault="001E428C" w:rsidP="001E428C">
      <w:pPr>
        <w:pStyle w:val="a3"/>
        <w:spacing w:before="0" w:beforeAutospacing="0" w:after="0" w:afterAutospacing="0"/>
        <w:ind w:firstLine="851"/>
        <w:rPr>
          <w:lang w:val="en-US"/>
        </w:rPr>
      </w:pPr>
      <w:r w:rsidRPr="006965EB">
        <w:rPr>
          <w:rStyle w:val="a6"/>
        </w:rPr>
        <w:t>Тип</w:t>
      </w:r>
    </w:p>
    <w:p w14:paraId="25E9644C" w14:textId="77777777" w:rsidR="001E428C" w:rsidRPr="006965EB" w:rsidRDefault="001E428C" w:rsidP="001E428C">
      <w:pPr>
        <w:pStyle w:val="a3"/>
        <w:spacing w:before="0" w:beforeAutospacing="0" w:after="0" w:afterAutospacing="0"/>
        <w:ind w:firstLine="851"/>
        <w:rPr>
          <w:lang w:val="en-US"/>
        </w:rPr>
      </w:pPr>
      <w:r w:rsidRPr="006965EB">
        <w:rPr>
          <w:lang w:val="en-US"/>
        </w:rPr>
        <w:t xml:space="preserve">POST - </w:t>
      </w:r>
      <w:r w:rsidRPr="006965EB">
        <w:t>метод</w:t>
      </w:r>
    </w:p>
    <w:p w14:paraId="05B96EFC" w14:textId="77777777" w:rsidR="001E428C" w:rsidRPr="001241C4" w:rsidRDefault="001E428C" w:rsidP="001E428C">
      <w:pPr>
        <w:pStyle w:val="a3"/>
        <w:spacing w:before="0" w:beforeAutospacing="0" w:after="0" w:afterAutospacing="0"/>
        <w:ind w:firstLine="851"/>
        <w:rPr>
          <w:rStyle w:val="a6"/>
          <w:lang w:val="en-US"/>
        </w:rPr>
      </w:pPr>
    </w:p>
    <w:p w14:paraId="5A9E2D6A" w14:textId="77777777" w:rsidR="003A3EC3" w:rsidRDefault="003A3EC3" w:rsidP="003A3EC3">
      <w:pPr>
        <w:pStyle w:val="a3"/>
        <w:spacing w:before="0" w:beforeAutospacing="0" w:after="0" w:afterAutospacing="0"/>
        <w:ind w:firstLine="851"/>
        <w:rPr>
          <w:rStyle w:val="a6"/>
          <w:lang w:val="en-US"/>
        </w:rPr>
      </w:pPr>
      <w:r w:rsidRPr="006965EB">
        <w:rPr>
          <w:rStyle w:val="a6"/>
        </w:rPr>
        <w:t>Вызов</w:t>
      </w:r>
      <w:r w:rsidRPr="006965EB">
        <w:rPr>
          <w:rStyle w:val="a6"/>
          <w:lang w:val="en-US"/>
        </w:rPr>
        <w:t>.</w:t>
      </w:r>
    </w:p>
    <w:p w14:paraId="01411114" w14:textId="2AEBDE84" w:rsidR="003A3EC3" w:rsidRPr="00FF6291" w:rsidRDefault="00F461EE" w:rsidP="003A3EC3">
      <w:pPr>
        <w:pStyle w:val="a3"/>
        <w:spacing w:before="0" w:beforeAutospacing="0" w:after="0" w:afterAutospacing="0"/>
        <w:ind w:firstLine="851"/>
        <w:rPr>
          <w:lang w:val="en-US"/>
        </w:rPr>
      </w:pPr>
      <w:hyperlink r:id="rId38" w:history="1">
        <w:r w:rsidR="003A3EC3">
          <w:rPr>
            <w:rStyle w:val="a4"/>
            <w:lang w:val="en-US"/>
          </w:rPr>
          <w:t>https://apitorgi.myseldon.com/RecommendPurchases/Get?token=e7990aca-539e-4383-ba83-9d1f68d97e4e</w:t>
        </w:r>
      </w:hyperlink>
    </w:p>
    <w:p w14:paraId="4517CD93" w14:textId="77777777" w:rsidR="001E428C" w:rsidRPr="001E428C" w:rsidRDefault="001E428C" w:rsidP="001E428C">
      <w:pPr>
        <w:pStyle w:val="a3"/>
        <w:spacing w:before="0" w:beforeAutospacing="0" w:after="0" w:afterAutospacing="0"/>
        <w:ind w:firstLine="851"/>
        <w:rPr>
          <w:rStyle w:val="a6"/>
          <w:lang w:val="en-US"/>
        </w:rPr>
      </w:pPr>
    </w:p>
    <w:p w14:paraId="3D3654D9" w14:textId="77777777" w:rsidR="001E428C" w:rsidRPr="006965EB" w:rsidRDefault="001E428C" w:rsidP="001E428C">
      <w:pPr>
        <w:pStyle w:val="a3"/>
        <w:spacing w:before="0" w:beforeAutospacing="0" w:after="0" w:afterAutospacing="0"/>
        <w:ind w:firstLine="851"/>
      </w:pPr>
      <w:r w:rsidRPr="006965EB">
        <w:rPr>
          <w:rStyle w:val="a6"/>
        </w:rPr>
        <w:t>Описание</w:t>
      </w:r>
    </w:p>
    <w:p w14:paraId="6861D781" w14:textId="77777777" w:rsidR="001E428C" w:rsidRPr="006965EB" w:rsidRDefault="001E428C" w:rsidP="001E428C">
      <w:pPr>
        <w:pStyle w:val="a3"/>
        <w:spacing w:before="0" w:beforeAutospacing="0" w:after="0" w:afterAutospacing="0"/>
        <w:ind w:firstLine="851"/>
      </w:pPr>
      <w:r w:rsidRPr="001E428C">
        <w:t>Метод предназначен для получения рекомендованных закупок для конкретной организации.</w:t>
      </w:r>
    </w:p>
    <w:p w14:paraId="0C95656E" w14:textId="77777777" w:rsidR="001E428C" w:rsidRPr="001E428C" w:rsidRDefault="001E428C" w:rsidP="001E428C">
      <w:pPr>
        <w:pStyle w:val="a3"/>
        <w:spacing w:before="0" w:beforeAutospacing="0" w:after="0" w:afterAutospacing="0"/>
        <w:ind w:firstLine="851"/>
        <w:rPr>
          <w:b/>
          <w:bCs/>
        </w:rPr>
      </w:pPr>
      <w:r w:rsidRPr="006965EB">
        <w:rPr>
          <w:rStyle w:val="a6"/>
        </w:rPr>
        <w:t>Ограничения</w:t>
      </w:r>
    </w:p>
    <w:p w14:paraId="5A60E036" w14:textId="77777777" w:rsidR="001E428C" w:rsidRDefault="001E428C" w:rsidP="001E428C">
      <w:pPr>
        <w:pStyle w:val="a3"/>
        <w:spacing w:after="0" w:afterAutospacing="0"/>
        <w:ind w:left="1080"/>
      </w:pPr>
      <w:r>
        <w:t>После передачи данных система должна:</w:t>
      </w:r>
    </w:p>
    <w:p w14:paraId="51865ABF" w14:textId="77777777" w:rsidR="001E428C" w:rsidRDefault="001E428C" w:rsidP="00643570">
      <w:pPr>
        <w:pStyle w:val="a3"/>
        <w:numPr>
          <w:ilvl w:val="0"/>
          <w:numId w:val="16"/>
        </w:numPr>
      </w:pPr>
      <w:r>
        <w:t>При успешной передаче данных (код ответа 200):</w:t>
      </w:r>
    </w:p>
    <w:p w14:paraId="2A543724" w14:textId="77777777" w:rsidR="001E428C" w:rsidRDefault="001E428C" w:rsidP="00643570">
      <w:pPr>
        <w:pStyle w:val="a3"/>
        <w:numPr>
          <w:ilvl w:val="1"/>
          <w:numId w:val="16"/>
        </w:numPr>
      </w:pPr>
      <w:r>
        <w:t>уменьшить доступный лимит пользователя</w:t>
      </w:r>
    </w:p>
    <w:p w14:paraId="7BD42D2D" w14:textId="77777777" w:rsidR="001E428C" w:rsidRDefault="001E428C" w:rsidP="00643570">
      <w:pPr>
        <w:pStyle w:val="a3"/>
        <w:numPr>
          <w:ilvl w:val="1"/>
          <w:numId w:val="16"/>
        </w:numPr>
      </w:pPr>
      <w:r>
        <w:t>уменьшить суточный лимит пользователя</w:t>
      </w:r>
    </w:p>
    <w:p w14:paraId="15D61408" w14:textId="77777777" w:rsidR="001E428C" w:rsidRDefault="001E428C" w:rsidP="00643570">
      <w:pPr>
        <w:pStyle w:val="a3"/>
        <w:numPr>
          <w:ilvl w:val="0"/>
          <w:numId w:val="16"/>
        </w:numPr>
      </w:pPr>
      <w:r>
        <w:t xml:space="preserve">При не успешной передаче данных (код ответа отличный от 200) </w:t>
      </w:r>
    </w:p>
    <w:p w14:paraId="50CB33F9" w14:textId="77777777" w:rsidR="001E428C" w:rsidRPr="006965EB" w:rsidRDefault="001E428C" w:rsidP="00643570">
      <w:pPr>
        <w:pStyle w:val="a3"/>
        <w:numPr>
          <w:ilvl w:val="1"/>
          <w:numId w:val="16"/>
        </w:numPr>
      </w:pPr>
      <w:r>
        <w:t>уменьшить суточный лимит пользователя</w:t>
      </w:r>
    </w:p>
    <w:p w14:paraId="1E95B2B9" w14:textId="77777777" w:rsidR="001E428C" w:rsidRDefault="001E428C" w:rsidP="001E428C">
      <w:pPr>
        <w:pStyle w:val="a3"/>
        <w:spacing w:before="0" w:beforeAutospacing="0" w:after="0" w:afterAutospacing="0"/>
        <w:ind w:firstLine="851"/>
        <w:rPr>
          <w:rStyle w:val="a6"/>
        </w:rPr>
      </w:pPr>
      <w:r w:rsidRPr="006965EB">
        <w:rPr>
          <w:rStyle w:val="a6"/>
        </w:rPr>
        <w:t>Входные параметры</w:t>
      </w:r>
    </w:p>
    <w:p w14:paraId="6FF61FD2" w14:textId="77777777" w:rsidR="001E428C" w:rsidRPr="00A11DF5" w:rsidRDefault="001E428C" w:rsidP="001E428C">
      <w:pPr>
        <w:pStyle w:val="a3"/>
        <w:spacing w:before="0" w:beforeAutospacing="0" w:after="0" w:afterAutospacing="0"/>
        <w:ind w:firstLine="851"/>
        <w:rPr>
          <w:rStyle w:val="a6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1949"/>
        <w:gridCol w:w="1402"/>
        <w:gridCol w:w="2792"/>
      </w:tblGrid>
      <w:tr w:rsidR="001E428C" w14:paraId="17855B9B" w14:textId="77777777" w:rsidTr="001E42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2FB978" w14:textId="77777777" w:rsidR="001E428C" w:rsidRDefault="001E428C" w:rsidP="00C44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Параметр</w:t>
            </w:r>
          </w:p>
        </w:tc>
        <w:tc>
          <w:tcPr>
            <w:tcW w:w="0" w:type="auto"/>
            <w:vAlign w:val="center"/>
            <w:hideMark/>
          </w:tcPr>
          <w:p w14:paraId="51EB05F0" w14:textId="77777777" w:rsidR="001E428C" w:rsidRDefault="001E428C" w:rsidP="00C44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404F9DC2" w14:textId="77777777" w:rsidR="001E428C" w:rsidRDefault="001E428C" w:rsidP="00C44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4963DF96" w14:textId="77777777" w:rsidR="001E428C" w:rsidRDefault="001E428C" w:rsidP="00C44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Обязательный параметр</w:t>
            </w:r>
          </w:p>
        </w:tc>
      </w:tr>
      <w:tr w:rsidR="001E428C" w14:paraId="7C07F424" w14:textId="77777777" w:rsidTr="001E428C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218022D" w14:textId="77777777" w:rsidR="001E428C" w:rsidRDefault="001E428C" w:rsidP="00C4435C">
            <w:proofErr w:type="spellStart"/>
            <w:r>
              <w:t>token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187362" w14:textId="77777777" w:rsidR="001E428C" w:rsidRDefault="001E428C" w:rsidP="00C4435C">
            <w:r>
              <w:t>Токен (ключ)</w:t>
            </w:r>
          </w:p>
        </w:tc>
        <w:tc>
          <w:tcPr>
            <w:tcW w:w="0" w:type="auto"/>
            <w:vAlign w:val="center"/>
            <w:hideMark/>
          </w:tcPr>
          <w:p w14:paraId="2B0F33F8" w14:textId="77777777" w:rsidR="001E428C" w:rsidRDefault="001E428C" w:rsidP="00C4435C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014981DF" w14:textId="77777777" w:rsidR="001E428C" w:rsidRDefault="001E428C" w:rsidP="00C4435C">
            <w:r>
              <w:t>Да</w:t>
            </w:r>
          </w:p>
        </w:tc>
      </w:tr>
      <w:tr w:rsidR="001E428C" w14:paraId="7E28361E" w14:textId="77777777" w:rsidTr="001E428C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82E08C2" w14:textId="77777777" w:rsidR="001E428C" w:rsidRDefault="001E428C" w:rsidP="00C4435C">
            <w:proofErr w:type="spellStart"/>
            <w:r>
              <w:t>inn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12CD45" w14:textId="77777777" w:rsidR="001E428C" w:rsidRDefault="001E428C" w:rsidP="00C4435C">
            <w:r>
              <w:t>ИНН организации</w:t>
            </w:r>
          </w:p>
        </w:tc>
        <w:tc>
          <w:tcPr>
            <w:tcW w:w="0" w:type="auto"/>
            <w:vAlign w:val="center"/>
            <w:hideMark/>
          </w:tcPr>
          <w:p w14:paraId="6159C541" w14:textId="77777777" w:rsidR="001E428C" w:rsidRDefault="001E428C" w:rsidP="00C4435C">
            <w:r>
              <w:t>строка</w:t>
            </w:r>
          </w:p>
        </w:tc>
        <w:tc>
          <w:tcPr>
            <w:tcW w:w="0" w:type="auto"/>
            <w:vAlign w:val="center"/>
            <w:hideMark/>
          </w:tcPr>
          <w:p w14:paraId="4BF12BC0" w14:textId="77777777" w:rsidR="001E428C" w:rsidRDefault="001E428C" w:rsidP="00C4435C">
            <w:r>
              <w:t>да</w:t>
            </w:r>
          </w:p>
        </w:tc>
      </w:tr>
    </w:tbl>
    <w:p w14:paraId="67B12724" w14:textId="77777777" w:rsidR="001E428C" w:rsidRPr="001241C4" w:rsidRDefault="001E428C" w:rsidP="001E428C">
      <w:pPr>
        <w:pStyle w:val="a3"/>
        <w:spacing w:before="0" w:beforeAutospacing="0" w:after="0" w:afterAutospacing="0"/>
        <w:ind w:firstLine="851"/>
      </w:pPr>
    </w:p>
    <w:p w14:paraId="12376EDE" w14:textId="77777777" w:rsidR="001E428C" w:rsidRPr="001E428C" w:rsidRDefault="001E428C" w:rsidP="001E428C">
      <w:pPr>
        <w:pStyle w:val="a3"/>
        <w:spacing w:before="0" w:beforeAutospacing="0" w:after="0" w:afterAutospacing="0"/>
        <w:ind w:firstLine="851"/>
        <w:rPr>
          <w:rStyle w:val="a6"/>
        </w:rPr>
      </w:pPr>
      <w:r w:rsidRPr="00A11DF5">
        <w:rPr>
          <w:rStyle w:val="a6"/>
          <w:bCs w:val="0"/>
        </w:rPr>
        <w:t>Пример</w:t>
      </w:r>
    </w:p>
    <w:p w14:paraId="73A4E581" w14:textId="77777777" w:rsidR="001E428C" w:rsidRPr="001E428C" w:rsidRDefault="001E428C" w:rsidP="001E428C">
      <w:pPr>
        <w:pStyle w:val="HTML"/>
        <w:ind w:left="360"/>
        <w:rPr>
          <w:rFonts w:ascii="Times New Roman" w:hAnsi="Times New Roman" w:cs="Times New Roman"/>
        </w:rPr>
      </w:pPr>
    </w:p>
    <w:p w14:paraId="1805822C" w14:textId="77777777" w:rsidR="001E428C" w:rsidRPr="001E428C" w:rsidRDefault="001E428C" w:rsidP="001E428C">
      <w:pPr>
        <w:pStyle w:val="HTML"/>
        <w:ind w:left="360"/>
        <w:rPr>
          <w:rFonts w:ascii="Times New Roman" w:hAnsi="Times New Roman" w:cs="Times New Roman"/>
        </w:rPr>
      </w:pPr>
      <w:r w:rsidRPr="001E428C">
        <w:rPr>
          <w:rFonts w:ascii="Times New Roman" w:hAnsi="Times New Roman" w:cs="Times New Roman"/>
        </w:rPr>
        <w:t>{</w:t>
      </w:r>
    </w:p>
    <w:p w14:paraId="265F92A6" w14:textId="77777777" w:rsidR="001E428C" w:rsidRPr="001E428C" w:rsidRDefault="001E428C" w:rsidP="001E428C">
      <w:pPr>
        <w:pStyle w:val="HTML"/>
        <w:ind w:left="360"/>
        <w:rPr>
          <w:rFonts w:ascii="Times New Roman" w:hAnsi="Times New Roman" w:cs="Times New Roman"/>
        </w:rPr>
      </w:pPr>
      <w:r w:rsidRPr="001E428C">
        <w:rPr>
          <w:rFonts w:ascii="Times New Roman" w:hAnsi="Times New Roman" w:cs="Times New Roman"/>
        </w:rPr>
        <w:t>"</w:t>
      </w:r>
      <w:proofErr w:type="spellStart"/>
      <w:r w:rsidRPr="001E428C">
        <w:rPr>
          <w:rFonts w:ascii="Times New Roman" w:hAnsi="Times New Roman" w:cs="Times New Roman"/>
        </w:rPr>
        <w:t>inn</w:t>
      </w:r>
      <w:proofErr w:type="spellEnd"/>
      <w:r w:rsidRPr="001E428C">
        <w:rPr>
          <w:rFonts w:ascii="Times New Roman" w:hAnsi="Times New Roman" w:cs="Times New Roman"/>
        </w:rPr>
        <w:t>": "0411117534"</w:t>
      </w:r>
    </w:p>
    <w:p w14:paraId="3B89BAC7" w14:textId="77777777" w:rsidR="001E428C" w:rsidRPr="001E428C" w:rsidRDefault="001E428C" w:rsidP="001E428C">
      <w:pPr>
        <w:pStyle w:val="HTML"/>
        <w:ind w:left="360"/>
        <w:rPr>
          <w:rFonts w:ascii="Times New Roman" w:hAnsi="Times New Roman" w:cs="Times New Roman"/>
        </w:rPr>
      </w:pPr>
      <w:r w:rsidRPr="001E428C">
        <w:rPr>
          <w:rFonts w:ascii="Times New Roman" w:hAnsi="Times New Roman" w:cs="Times New Roman"/>
        </w:rPr>
        <w:t>}</w:t>
      </w:r>
    </w:p>
    <w:p w14:paraId="2DCF4148" w14:textId="77777777" w:rsidR="001E428C" w:rsidRPr="001E428C" w:rsidRDefault="001E428C" w:rsidP="001E428C">
      <w:pPr>
        <w:pStyle w:val="HTML"/>
        <w:ind w:left="360"/>
        <w:rPr>
          <w:rFonts w:ascii="Times New Roman" w:hAnsi="Times New Roman" w:cs="Times New Roman"/>
          <w:sz w:val="24"/>
          <w:szCs w:val="24"/>
        </w:rPr>
      </w:pPr>
    </w:p>
    <w:p w14:paraId="03082A99" w14:textId="77777777" w:rsidR="001E428C" w:rsidRPr="00A11DF5" w:rsidRDefault="001E428C" w:rsidP="001E428C">
      <w:pPr>
        <w:pStyle w:val="a3"/>
        <w:spacing w:before="0" w:beforeAutospacing="0" w:after="0" w:afterAutospacing="0"/>
        <w:ind w:firstLine="851"/>
        <w:rPr>
          <w:rStyle w:val="a6"/>
        </w:rPr>
      </w:pPr>
      <w:r w:rsidRPr="00A11DF5">
        <w:rPr>
          <w:rStyle w:val="a6"/>
          <w:bCs w:val="0"/>
        </w:rPr>
        <w:t>Исходящие параметры</w:t>
      </w:r>
      <w:r w:rsidRPr="00A11DF5">
        <w:rPr>
          <w:rStyle w:val="a6"/>
        </w:rPr>
        <w:t>:</w:t>
      </w:r>
    </w:p>
    <w:p w14:paraId="6B56CEFA" w14:textId="1F453F53" w:rsidR="001E428C" w:rsidRPr="001E428C" w:rsidRDefault="001E428C" w:rsidP="001E428C">
      <w:pPr>
        <w:pStyle w:val="a3"/>
        <w:spacing w:before="0" w:beforeAutospacing="0" w:after="0" w:afterAutospacing="0"/>
        <w:ind w:firstLine="851"/>
      </w:pPr>
      <w:r w:rsidRPr="001E428C">
        <w:t>Структура ответа приведен</w:t>
      </w:r>
      <w:r w:rsidR="00174024">
        <w:t>а</w:t>
      </w:r>
      <w:r w:rsidRPr="001E428C">
        <w:t xml:space="preserve"> в </w:t>
      </w:r>
      <w:r w:rsidRPr="001E428C">
        <w:fldChar w:fldCharType="begin"/>
      </w:r>
      <w:r w:rsidRPr="001E428C">
        <w:instrText xml:space="preserve"> REF _Ref525128803 \h </w:instrText>
      </w:r>
      <w:r>
        <w:instrText xml:space="preserve"> \* MERGEFORMAT </w:instrText>
      </w:r>
      <w:r w:rsidRPr="001E428C">
        <w:fldChar w:fldCharType="separate"/>
      </w:r>
      <w:r w:rsidR="00CD46DF" w:rsidRPr="00CD46DF">
        <w:t>Приложение 13. Структура ответа для /</w:t>
      </w:r>
      <w:proofErr w:type="spellStart"/>
      <w:r w:rsidR="00CD46DF" w:rsidRPr="00CD46DF">
        <w:rPr>
          <w:lang w:val="en-US"/>
        </w:rPr>
        <w:t>recommendpurchases</w:t>
      </w:r>
      <w:proofErr w:type="spellEnd"/>
      <w:r w:rsidR="00CD46DF" w:rsidRPr="00CD46DF">
        <w:t>/</w:t>
      </w:r>
      <w:r w:rsidR="00CD46DF" w:rsidRPr="00CD46DF">
        <w:rPr>
          <w:lang w:val="en-US"/>
        </w:rPr>
        <w:t>get</w:t>
      </w:r>
      <w:r w:rsidRPr="001E428C">
        <w:fldChar w:fldCharType="end"/>
      </w:r>
    </w:p>
    <w:p w14:paraId="7C4F2AC8" w14:textId="4C23BEA9" w:rsidR="001E428C" w:rsidRPr="007D53E4" w:rsidRDefault="001E428C" w:rsidP="007D53E4">
      <w:pPr>
        <w:pStyle w:val="a3"/>
        <w:spacing w:before="0" w:beforeAutospacing="0" w:after="0" w:afterAutospacing="0"/>
        <w:ind w:firstLine="851"/>
      </w:pPr>
      <w:r w:rsidRPr="001E428C">
        <w:t xml:space="preserve">Пример ответа в </w:t>
      </w:r>
      <w:r w:rsidRPr="001E428C">
        <w:fldChar w:fldCharType="begin"/>
      </w:r>
      <w:r w:rsidRPr="001E428C">
        <w:instrText xml:space="preserve"> REF _Ref525128811 \h </w:instrText>
      </w:r>
      <w:r>
        <w:instrText xml:space="preserve"> \* MERGEFORMAT </w:instrText>
      </w:r>
      <w:r w:rsidRPr="001E428C">
        <w:fldChar w:fldCharType="separate"/>
      </w:r>
      <w:r w:rsidR="00CD46DF" w:rsidRPr="00CD46DF">
        <w:t>Приложение 14. Пример ответа для /</w:t>
      </w:r>
      <w:proofErr w:type="spellStart"/>
      <w:r w:rsidR="00CD46DF" w:rsidRPr="00CD46DF">
        <w:rPr>
          <w:lang w:val="en-US"/>
        </w:rPr>
        <w:t>recommendpurchases</w:t>
      </w:r>
      <w:proofErr w:type="spellEnd"/>
      <w:r w:rsidR="00CD46DF" w:rsidRPr="00CD46DF">
        <w:t>/</w:t>
      </w:r>
      <w:r w:rsidR="00CD46DF" w:rsidRPr="00CD46DF">
        <w:rPr>
          <w:lang w:val="en-US"/>
        </w:rPr>
        <w:t>get</w:t>
      </w:r>
      <w:r w:rsidRPr="001E428C">
        <w:fldChar w:fldCharType="end"/>
      </w:r>
    </w:p>
    <w:p w14:paraId="04292309" w14:textId="2512DA54" w:rsidR="00441200" w:rsidRPr="00C57D36" w:rsidRDefault="00441200" w:rsidP="00441200">
      <w:pPr>
        <w:pStyle w:val="a3"/>
        <w:spacing w:before="0" w:beforeAutospacing="0" w:after="0" w:afterAutospacing="0"/>
        <w:ind w:firstLine="851"/>
        <w:rPr>
          <w:bCs/>
        </w:rPr>
      </w:pPr>
      <w:r w:rsidRPr="00441200">
        <w:rPr>
          <w:bCs/>
        </w:rPr>
        <w:t xml:space="preserve">Коды ответов приведены </w:t>
      </w:r>
      <w:r w:rsidRPr="00C57D36">
        <w:rPr>
          <w:bCs/>
        </w:rPr>
        <w:t xml:space="preserve">в </w:t>
      </w:r>
      <w:hyperlink w:anchor="_Приложение_19._Коды" w:history="1">
        <w:r w:rsidR="00E43802" w:rsidRPr="00E43802">
          <w:t>Приложение 19. Коды ответов</w:t>
        </w:r>
      </w:hyperlink>
    </w:p>
    <w:p w14:paraId="3931C4CC" w14:textId="77777777" w:rsidR="007D53E4" w:rsidRPr="001E428C" w:rsidRDefault="007D53E4" w:rsidP="003A3EC3">
      <w:pPr>
        <w:pStyle w:val="a3"/>
        <w:spacing w:before="0" w:beforeAutospacing="0" w:after="0" w:afterAutospacing="0"/>
        <w:rPr>
          <w:bCs/>
        </w:rPr>
        <w:sectPr w:rsidR="007D53E4" w:rsidRPr="001E428C" w:rsidSect="003A3EC3">
          <w:footerReference w:type="default" r:id="rId39"/>
          <w:type w:val="continuous"/>
          <w:pgSz w:w="12240" w:h="15840"/>
          <w:pgMar w:top="1440" w:right="1440" w:bottom="1440" w:left="1440" w:header="720" w:footer="720" w:gutter="0"/>
          <w:cols w:space="708"/>
          <w:titlePg/>
          <w:docGrid w:linePitch="360"/>
        </w:sectPr>
      </w:pPr>
    </w:p>
    <w:p w14:paraId="1522CC99" w14:textId="4A7DEA2F" w:rsidR="003A3EC3" w:rsidRDefault="003A3EC3">
      <w:pPr>
        <w:rPr>
          <w:b/>
          <w:bCs/>
          <w:kern w:val="36"/>
          <w:sz w:val="28"/>
        </w:rPr>
      </w:pPr>
      <w:bookmarkStart w:id="46" w:name="_Ref498341390"/>
      <w:bookmarkStart w:id="47" w:name="_Ref498538325"/>
    </w:p>
    <w:p w14:paraId="4557863F" w14:textId="3F1E4EF4" w:rsidR="009F50BB" w:rsidRPr="00911C2F" w:rsidRDefault="00A0619D" w:rsidP="00DF03AD">
      <w:pPr>
        <w:pStyle w:val="1"/>
        <w:spacing w:before="0" w:beforeAutospacing="0" w:after="0" w:afterAutospacing="0"/>
        <w:ind w:left="360"/>
        <w:divId w:val="1474445521"/>
        <w:rPr>
          <w:sz w:val="28"/>
          <w:szCs w:val="24"/>
        </w:rPr>
      </w:pPr>
      <w:bookmarkStart w:id="48" w:name="_Приложение_1._Структура"/>
      <w:bookmarkStart w:id="49" w:name="_Toc107295813"/>
      <w:bookmarkEnd w:id="48"/>
      <w:r w:rsidRPr="00D47A1E">
        <w:rPr>
          <w:sz w:val="28"/>
          <w:szCs w:val="24"/>
        </w:rPr>
        <w:t>Приложение 1.</w:t>
      </w:r>
      <w:r w:rsidRPr="00911C2F">
        <w:rPr>
          <w:sz w:val="28"/>
          <w:szCs w:val="24"/>
        </w:rPr>
        <w:t xml:space="preserve"> </w:t>
      </w:r>
      <w:r w:rsidRPr="00D47A1E">
        <w:rPr>
          <w:sz w:val="28"/>
          <w:szCs w:val="24"/>
        </w:rPr>
        <w:t>Структура</w:t>
      </w:r>
      <w:r w:rsidRPr="00911C2F">
        <w:rPr>
          <w:sz w:val="28"/>
          <w:szCs w:val="24"/>
        </w:rPr>
        <w:t xml:space="preserve"> </w:t>
      </w:r>
      <w:r w:rsidRPr="00D47A1E">
        <w:rPr>
          <w:sz w:val="28"/>
          <w:szCs w:val="24"/>
        </w:rPr>
        <w:t>ответа</w:t>
      </w:r>
      <w:r w:rsidRPr="00911C2F">
        <w:rPr>
          <w:sz w:val="28"/>
          <w:szCs w:val="24"/>
        </w:rPr>
        <w:t xml:space="preserve"> </w:t>
      </w:r>
      <w:r w:rsidRPr="00D47A1E">
        <w:rPr>
          <w:sz w:val="28"/>
          <w:szCs w:val="24"/>
        </w:rPr>
        <w:t>для</w:t>
      </w:r>
      <w:r w:rsidRPr="00911C2F">
        <w:rPr>
          <w:sz w:val="28"/>
          <w:szCs w:val="24"/>
        </w:rPr>
        <w:t xml:space="preserve"> /</w:t>
      </w:r>
      <w:r w:rsidRPr="00DF03AD">
        <w:rPr>
          <w:sz w:val="28"/>
          <w:szCs w:val="24"/>
          <w:lang w:val="en-US"/>
        </w:rPr>
        <w:t>purchases</w:t>
      </w:r>
      <w:r w:rsidRPr="00911C2F">
        <w:rPr>
          <w:sz w:val="28"/>
          <w:szCs w:val="24"/>
        </w:rPr>
        <w:t>/</w:t>
      </w:r>
      <w:r w:rsidRPr="00DF03AD">
        <w:rPr>
          <w:sz w:val="28"/>
          <w:szCs w:val="24"/>
          <w:lang w:val="en-US"/>
        </w:rPr>
        <w:t>result</w:t>
      </w:r>
      <w:r w:rsidRPr="00911C2F">
        <w:rPr>
          <w:sz w:val="28"/>
          <w:szCs w:val="24"/>
        </w:rPr>
        <w:t xml:space="preserve"> </w:t>
      </w:r>
      <w:bookmarkEnd w:id="46"/>
      <w:r w:rsidR="00DF03AD">
        <w:rPr>
          <w:sz w:val="28"/>
          <w:szCs w:val="24"/>
        </w:rPr>
        <w:t>и</w:t>
      </w:r>
      <w:r w:rsidR="00DF03AD" w:rsidRPr="00911C2F">
        <w:rPr>
          <w:sz w:val="28"/>
          <w:szCs w:val="24"/>
        </w:rPr>
        <w:t xml:space="preserve"> /</w:t>
      </w:r>
      <w:r w:rsidR="00DF03AD">
        <w:rPr>
          <w:sz w:val="28"/>
          <w:szCs w:val="24"/>
          <w:lang w:val="en-US"/>
        </w:rPr>
        <w:t>purchases</w:t>
      </w:r>
      <w:r w:rsidR="00DF03AD" w:rsidRPr="00911C2F">
        <w:rPr>
          <w:sz w:val="28"/>
          <w:szCs w:val="24"/>
        </w:rPr>
        <w:t>/</w:t>
      </w:r>
      <w:r w:rsidR="00DF03AD">
        <w:rPr>
          <w:sz w:val="28"/>
          <w:szCs w:val="24"/>
          <w:lang w:val="en-US"/>
        </w:rPr>
        <w:t>get</w:t>
      </w:r>
      <w:bookmarkEnd w:id="47"/>
      <w:bookmarkEnd w:id="49"/>
    </w:p>
    <w:p w14:paraId="49C60B4F" w14:textId="77777777" w:rsidR="00A0619D" w:rsidRPr="00911C2F" w:rsidRDefault="00A0619D" w:rsidP="00EC37E4">
      <w:pPr>
        <w:pStyle w:val="a3"/>
        <w:spacing w:before="0" w:beforeAutospacing="0" w:after="0" w:afterAutospacing="0"/>
        <w:ind w:left="360"/>
        <w:divId w:val="147444552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9"/>
        <w:gridCol w:w="80"/>
        <w:gridCol w:w="2595"/>
        <w:gridCol w:w="1683"/>
        <w:gridCol w:w="1198"/>
        <w:gridCol w:w="80"/>
        <w:gridCol w:w="2667"/>
        <w:gridCol w:w="1878"/>
      </w:tblGrid>
      <w:tr w:rsidR="00CD36DA" w14:paraId="5D1E7FAB" w14:textId="77777777" w:rsidTr="008D6E98">
        <w:trPr>
          <w:divId w:val="1474445521"/>
          <w:tblCellSpacing w:w="15" w:type="dxa"/>
        </w:trPr>
        <w:tc>
          <w:tcPr>
            <w:tcW w:w="2804" w:type="dxa"/>
            <w:gridSpan w:val="2"/>
            <w:vAlign w:val="center"/>
            <w:hideMark/>
          </w:tcPr>
          <w:p w14:paraId="4DACA92B" w14:textId="77777777" w:rsidR="00CD36DA" w:rsidRDefault="00CD36DA" w:rsidP="001A30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Структура</w:t>
            </w:r>
          </w:p>
        </w:tc>
        <w:tc>
          <w:tcPr>
            <w:tcW w:w="2565" w:type="dxa"/>
            <w:vAlign w:val="center"/>
            <w:hideMark/>
          </w:tcPr>
          <w:p w14:paraId="73E2BDCB" w14:textId="77777777" w:rsidR="00CD36DA" w:rsidRDefault="00CD36DA" w:rsidP="001A30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Элемент</w:t>
            </w:r>
          </w:p>
        </w:tc>
        <w:tc>
          <w:tcPr>
            <w:tcW w:w="1653" w:type="dxa"/>
            <w:vAlign w:val="center"/>
            <w:hideMark/>
          </w:tcPr>
          <w:p w14:paraId="5C981985" w14:textId="77777777" w:rsidR="00CD36DA" w:rsidRDefault="00CD36DA" w:rsidP="001A30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Обязательность</w:t>
            </w:r>
          </w:p>
        </w:tc>
        <w:tc>
          <w:tcPr>
            <w:tcW w:w="1168" w:type="dxa"/>
            <w:vAlign w:val="center"/>
            <w:hideMark/>
          </w:tcPr>
          <w:p w14:paraId="5217D80F" w14:textId="77777777" w:rsidR="00CD36DA" w:rsidRDefault="00CD36DA" w:rsidP="001A30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данных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77C8A1FF" w14:textId="77777777" w:rsidR="00CD36DA" w:rsidRDefault="00CD36DA" w:rsidP="001A30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1833" w:type="dxa"/>
            <w:vAlign w:val="center"/>
            <w:hideMark/>
          </w:tcPr>
          <w:p w14:paraId="66FB98B7" w14:textId="77777777" w:rsidR="00CD36DA" w:rsidRDefault="00CD36DA" w:rsidP="001A30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CD36DA" w14:paraId="2B6966EE" w14:textId="77777777" w:rsidTr="008D6E98">
        <w:trPr>
          <w:divId w:val="1474445521"/>
          <w:cantSplit/>
          <w:tblCellSpacing w:w="15" w:type="dxa"/>
        </w:trPr>
        <w:tc>
          <w:tcPr>
            <w:tcW w:w="11027" w:type="dxa"/>
            <w:gridSpan w:val="7"/>
            <w:vAlign w:val="center"/>
            <w:hideMark/>
          </w:tcPr>
          <w:p w14:paraId="76149F21" w14:textId="77777777" w:rsidR="00CD36DA" w:rsidRDefault="00CD36DA" w:rsidP="001A3007">
            <w:r>
              <w:rPr>
                <w:rStyle w:val="a6"/>
              </w:rPr>
              <w:t>Данные об извещении о проведении процедуры закупки</w:t>
            </w:r>
          </w:p>
        </w:tc>
        <w:tc>
          <w:tcPr>
            <w:tcW w:w="1833" w:type="dxa"/>
            <w:vAlign w:val="center"/>
            <w:hideMark/>
          </w:tcPr>
          <w:p w14:paraId="1029B74B" w14:textId="77777777" w:rsidR="00CD36DA" w:rsidRDefault="00CD36DA" w:rsidP="001A3007">
            <w:r>
              <w:t> </w:t>
            </w:r>
          </w:p>
        </w:tc>
      </w:tr>
      <w:tr w:rsidR="00CD36DA" w14:paraId="2B6E9F3F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  <w:hideMark/>
          </w:tcPr>
          <w:p w14:paraId="059E7229" w14:textId="77777777" w:rsidR="00CD36DA" w:rsidRDefault="00CD36DA" w:rsidP="001A3007">
            <w:proofErr w:type="spellStart"/>
            <w:r>
              <w:t>purchases</w:t>
            </w:r>
            <w:proofErr w:type="spellEnd"/>
          </w:p>
        </w:tc>
        <w:tc>
          <w:tcPr>
            <w:tcW w:w="2565" w:type="dxa"/>
            <w:vAlign w:val="center"/>
            <w:hideMark/>
          </w:tcPr>
          <w:p w14:paraId="2A8E3D20" w14:textId="77777777" w:rsidR="00CD36DA" w:rsidRDefault="00CD36DA" w:rsidP="001A3007">
            <w:r>
              <w:rPr>
                <w:rStyle w:val="a6"/>
              </w:rPr>
              <w:t>Массив передаваемых данных по закупке</w:t>
            </w:r>
          </w:p>
        </w:tc>
        <w:tc>
          <w:tcPr>
            <w:tcW w:w="1653" w:type="dxa"/>
            <w:vAlign w:val="center"/>
            <w:hideMark/>
          </w:tcPr>
          <w:p w14:paraId="2DCBD13D" w14:textId="77777777" w:rsidR="00CD36DA" w:rsidRDefault="00CD36DA" w:rsidP="001A3007">
            <w:r>
              <w:rPr>
                <w:rStyle w:val="a6"/>
              </w:rPr>
              <w:t>О</w:t>
            </w:r>
          </w:p>
        </w:tc>
        <w:tc>
          <w:tcPr>
            <w:tcW w:w="1168" w:type="dxa"/>
            <w:vAlign w:val="center"/>
            <w:hideMark/>
          </w:tcPr>
          <w:p w14:paraId="7F26D81D" w14:textId="77777777" w:rsidR="00CD36DA" w:rsidRDefault="00CD36DA" w:rsidP="001A3007">
            <w:r>
              <w:rPr>
                <w:rStyle w:val="a6"/>
              </w:rPr>
              <w:t>Массив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103DD144" w14:textId="77777777" w:rsidR="00CD36DA" w:rsidRDefault="00CD36DA" w:rsidP="001A3007">
            <w:r>
              <w:t> </w:t>
            </w:r>
          </w:p>
        </w:tc>
        <w:tc>
          <w:tcPr>
            <w:tcW w:w="1833" w:type="dxa"/>
            <w:vAlign w:val="center"/>
            <w:hideMark/>
          </w:tcPr>
          <w:p w14:paraId="2E91D394" w14:textId="77777777" w:rsidR="00CD36DA" w:rsidRDefault="00CD36DA" w:rsidP="001A3007">
            <w:r>
              <w:t> </w:t>
            </w:r>
          </w:p>
        </w:tc>
      </w:tr>
      <w:tr w:rsidR="00CD36DA" w14:paraId="16DBBBC2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  <w:hideMark/>
          </w:tcPr>
          <w:p w14:paraId="4DDFFC7E" w14:textId="77777777" w:rsidR="00CD36DA" w:rsidRDefault="00CD36DA" w:rsidP="001A3007">
            <w:r>
              <w:t> </w:t>
            </w:r>
          </w:p>
        </w:tc>
        <w:tc>
          <w:tcPr>
            <w:tcW w:w="2565" w:type="dxa"/>
            <w:vAlign w:val="center"/>
            <w:hideMark/>
          </w:tcPr>
          <w:p w14:paraId="24E647FD" w14:textId="77777777" w:rsidR="00CD36DA" w:rsidRDefault="00CD36DA" w:rsidP="001A3007">
            <w:r>
              <w:rPr>
                <w:rStyle w:val="a6"/>
              </w:rPr>
              <w:t>Объект массива</w:t>
            </w:r>
          </w:p>
        </w:tc>
        <w:tc>
          <w:tcPr>
            <w:tcW w:w="1653" w:type="dxa"/>
            <w:vAlign w:val="center"/>
            <w:hideMark/>
          </w:tcPr>
          <w:p w14:paraId="31648310" w14:textId="77777777" w:rsidR="00CD36DA" w:rsidRDefault="00CD36DA" w:rsidP="001A3007">
            <w:r>
              <w:rPr>
                <w:rStyle w:val="a6"/>
              </w:rPr>
              <w:t>О</w:t>
            </w:r>
          </w:p>
        </w:tc>
        <w:tc>
          <w:tcPr>
            <w:tcW w:w="1168" w:type="dxa"/>
            <w:vAlign w:val="center"/>
            <w:hideMark/>
          </w:tcPr>
          <w:p w14:paraId="7804C198" w14:textId="77777777" w:rsidR="00CD36DA" w:rsidRDefault="00CD36DA" w:rsidP="001A3007">
            <w:r>
              <w:rPr>
                <w:rStyle w:val="a6"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6983DAAE" w14:textId="77777777" w:rsidR="00CD36DA" w:rsidRDefault="00CD36DA" w:rsidP="001A3007">
            <w:r>
              <w:t> </w:t>
            </w:r>
          </w:p>
        </w:tc>
        <w:tc>
          <w:tcPr>
            <w:tcW w:w="1833" w:type="dxa"/>
            <w:vAlign w:val="center"/>
            <w:hideMark/>
          </w:tcPr>
          <w:p w14:paraId="026925CC" w14:textId="77777777" w:rsidR="00CD36DA" w:rsidRDefault="00CD36DA" w:rsidP="001A3007">
            <w:r>
              <w:t> </w:t>
            </w:r>
          </w:p>
        </w:tc>
      </w:tr>
      <w:tr w:rsidR="00CD36DA" w14:paraId="662A49AE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 w:val="restart"/>
            <w:vAlign w:val="center"/>
            <w:hideMark/>
          </w:tcPr>
          <w:p w14:paraId="06BEC13F" w14:textId="77777777" w:rsidR="00CD36DA" w:rsidRDefault="00CD36DA" w:rsidP="001A3007">
            <w:proofErr w:type="spellStart"/>
            <w:r>
              <w:t>purchases</w:t>
            </w:r>
            <w:proofErr w:type="spellEnd"/>
            <w:r>
              <w:t xml:space="preserve"> [... {...}]</w:t>
            </w:r>
          </w:p>
        </w:tc>
        <w:tc>
          <w:tcPr>
            <w:tcW w:w="2565" w:type="dxa"/>
            <w:vAlign w:val="center"/>
            <w:hideMark/>
          </w:tcPr>
          <w:p w14:paraId="5F08481B" w14:textId="77777777" w:rsidR="00CD36DA" w:rsidRDefault="00CD36DA" w:rsidP="001A3007">
            <w:proofErr w:type="spellStart"/>
            <w:r>
              <w:t>seldonId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5BC312D1" w14:textId="77777777" w:rsidR="00CD36DA" w:rsidRDefault="00CD36DA" w:rsidP="001A3007">
            <w:r>
              <w:t>О</w:t>
            </w:r>
          </w:p>
        </w:tc>
        <w:tc>
          <w:tcPr>
            <w:tcW w:w="1168" w:type="dxa"/>
            <w:vAlign w:val="center"/>
            <w:hideMark/>
          </w:tcPr>
          <w:p w14:paraId="65B5C20D" w14:textId="77777777" w:rsidR="00CD36DA" w:rsidRDefault="00CD36DA" w:rsidP="001A3007">
            <w:proofErr w:type="spellStart"/>
            <w:r>
              <w:t>integer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08E25CAB" w14:textId="77777777" w:rsidR="00CD36DA" w:rsidRDefault="00CD36DA" w:rsidP="001A3007">
            <w:r>
              <w:t>Идентификатор закупки в Селдон</w:t>
            </w:r>
          </w:p>
        </w:tc>
        <w:tc>
          <w:tcPr>
            <w:tcW w:w="1833" w:type="dxa"/>
            <w:vAlign w:val="center"/>
            <w:hideMark/>
          </w:tcPr>
          <w:p w14:paraId="6F09CDD5" w14:textId="77777777" w:rsidR="00CD36DA" w:rsidRDefault="00CD36DA" w:rsidP="001A3007">
            <w:r>
              <w:t> </w:t>
            </w:r>
          </w:p>
        </w:tc>
      </w:tr>
      <w:tr w:rsidR="00CD36DA" w14:paraId="423A97F9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7F59883A" w14:textId="77777777" w:rsidR="00CD36DA" w:rsidRDefault="00CD36DA" w:rsidP="001A3007"/>
        </w:tc>
        <w:tc>
          <w:tcPr>
            <w:tcW w:w="2565" w:type="dxa"/>
            <w:vAlign w:val="center"/>
            <w:hideMark/>
          </w:tcPr>
          <w:p w14:paraId="28CC081E" w14:textId="77777777" w:rsidR="00CD36DA" w:rsidRDefault="00CD36DA" w:rsidP="001A3007">
            <w:proofErr w:type="spellStart"/>
            <w:r>
              <w:t>reportId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366021DE" w14:textId="77777777" w:rsidR="00CD36DA" w:rsidRDefault="00CD36DA" w:rsidP="001A3007">
            <w:r>
              <w:t>О</w:t>
            </w:r>
          </w:p>
        </w:tc>
        <w:tc>
          <w:tcPr>
            <w:tcW w:w="1168" w:type="dxa"/>
            <w:vAlign w:val="center"/>
            <w:hideMark/>
          </w:tcPr>
          <w:p w14:paraId="2100199E" w14:textId="77777777" w:rsidR="00CD36DA" w:rsidRDefault="00CD36DA" w:rsidP="001A3007">
            <w:proofErr w:type="spellStart"/>
            <w:r>
              <w:t>integer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1BE37F51" w14:textId="77777777" w:rsidR="00CD36DA" w:rsidRDefault="00CD36DA" w:rsidP="001A3007">
            <w:r>
              <w:t>Тип закупки в базе данных</w:t>
            </w:r>
          </w:p>
        </w:tc>
        <w:tc>
          <w:tcPr>
            <w:tcW w:w="1833" w:type="dxa"/>
            <w:vAlign w:val="center"/>
            <w:hideMark/>
          </w:tcPr>
          <w:p w14:paraId="019813C2" w14:textId="77777777" w:rsidR="00CD36DA" w:rsidRDefault="00CD36DA" w:rsidP="001A3007">
            <w:r>
              <w:t>Принимает значения:</w:t>
            </w:r>
            <w:r>
              <w:br/>
              <w:t>* 1 – ЕИС по 223 ФЗ</w:t>
            </w:r>
            <w:r>
              <w:br/>
              <w:t>* 2 – Государственные закупки (Источник – ЕИС по 44 ФЗ)</w:t>
            </w:r>
            <w:r>
              <w:br/>
              <w:t>* 3 – Коммерческие закупки</w:t>
            </w:r>
          </w:p>
        </w:tc>
      </w:tr>
      <w:tr w:rsidR="00CD36DA" w14:paraId="1E1B6383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5CE50286" w14:textId="77777777" w:rsidR="00CD36DA" w:rsidRDefault="00CD36DA" w:rsidP="001A3007"/>
        </w:tc>
        <w:tc>
          <w:tcPr>
            <w:tcW w:w="2565" w:type="dxa"/>
            <w:vAlign w:val="center"/>
            <w:hideMark/>
          </w:tcPr>
          <w:p w14:paraId="589EB687" w14:textId="77777777" w:rsidR="00CD36DA" w:rsidRDefault="00CD36DA" w:rsidP="001A3007">
            <w:pPr>
              <w:pStyle w:val="a3"/>
            </w:pPr>
            <w:proofErr w:type="spellStart"/>
            <w:r>
              <w:t>filterId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5BCD4FCE" w14:textId="77777777" w:rsidR="00CD36DA" w:rsidRDefault="00CD36DA" w:rsidP="001A3007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6E7B67DA" w14:textId="77777777" w:rsidR="00CD36DA" w:rsidRDefault="00CD36DA" w:rsidP="001A3007">
            <w:proofErr w:type="spellStart"/>
            <w:r>
              <w:t>int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0F4C041E" w14:textId="77777777" w:rsidR="00CD36DA" w:rsidRDefault="00CD36DA" w:rsidP="001A3007">
            <w:r>
              <w:t>Идентификатор поискового фильтра</w:t>
            </w:r>
          </w:p>
        </w:tc>
        <w:tc>
          <w:tcPr>
            <w:tcW w:w="1833" w:type="dxa"/>
            <w:vAlign w:val="center"/>
            <w:hideMark/>
          </w:tcPr>
          <w:p w14:paraId="7246B85B" w14:textId="77777777" w:rsidR="00CD36DA" w:rsidRDefault="00CD36DA" w:rsidP="001A3007">
            <w:r>
              <w:t> </w:t>
            </w:r>
          </w:p>
        </w:tc>
      </w:tr>
      <w:tr w:rsidR="00CD36DA" w14:paraId="30C7A6CB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1BC55429" w14:textId="77777777" w:rsidR="00CD36DA" w:rsidRDefault="00CD36DA" w:rsidP="001A3007"/>
        </w:tc>
        <w:tc>
          <w:tcPr>
            <w:tcW w:w="2565" w:type="dxa"/>
            <w:vAlign w:val="center"/>
            <w:hideMark/>
          </w:tcPr>
          <w:p w14:paraId="7C3A6BE1" w14:textId="77777777" w:rsidR="00CD36DA" w:rsidRDefault="00CD36DA" w:rsidP="001A3007">
            <w:proofErr w:type="spellStart"/>
            <w:r>
              <w:t>filterName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68497F69" w14:textId="77777777" w:rsidR="00CD36DA" w:rsidRDefault="00CD36DA" w:rsidP="001A3007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66A9D5E7" w14:textId="77777777" w:rsidR="00CD36DA" w:rsidRDefault="00CD36DA" w:rsidP="001A3007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1C7FFB4D" w14:textId="77777777" w:rsidR="00CD36DA" w:rsidRDefault="00CD36DA" w:rsidP="001A3007">
            <w:r>
              <w:t>Наименование поискового фильтра, по которому найдена закупка</w:t>
            </w:r>
          </w:p>
        </w:tc>
        <w:tc>
          <w:tcPr>
            <w:tcW w:w="1833" w:type="dxa"/>
            <w:vAlign w:val="center"/>
            <w:hideMark/>
          </w:tcPr>
          <w:p w14:paraId="74D88087" w14:textId="77777777" w:rsidR="00CD36DA" w:rsidRDefault="00CD36DA" w:rsidP="001A3007">
            <w:r>
              <w:t> </w:t>
            </w:r>
          </w:p>
        </w:tc>
      </w:tr>
      <w:tr w:rsidR="00CD36DA" w14:paraId="1CE17BB6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76567503" w14:textId="77777777" w:rsidR="00CD36DA" w:rsidRDefault="00CD36DA" w:rsidP="001A3007"/>
        </w:tc>
        <w:tc>
          <w:tcPr>
            <w:tcW w:w="2565" w:type="dxa"/>
            <w:vAlign w:val="center"/>
            <w:hideMark/>
          </w:tcPr>
          <w:p w14:paraId="6DD3E7ED" w14:textId="77777777" w:rsidR="00CD36DA" w:rsidRDefault="00CD36DA" w:rsidP="001A3007">
            <w:proofErr w:type="spellStart"/>
            <w:r>
              <w:t>notificationNumber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75756867" w14:textId="77777777" w:rsidR="00CD36DA" w:rsidRDefault="00CD36DA" w:rsidP="001A3007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34333A9E" w14:textId="77777777" w:rsidR="00CD36DA" w:rsidRDefault="00CD36DA" w:rsidP="001A3007">
            <w:proofErr w:type="spellStart"/>
            <w:r>
              <w:t>string</w:t>
            </w:r>
            <w:proofErr w:type="spellEnd"/>
            <w:r>
              <w:t> 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2C5C9B56" w14:textId="77777777" w:rsidR="00CD36DA" w:rsidRDefault="00CD36DA" w:rsidP="001A3007">
            <w:r>
              <w:t>Номер закупки (источник)</w:t>
            </w:r>
          </w:p>
        </w:tc>
        <w:tc>
          <w:tcPr>
            <w:tcW w:w="1833" w:type="dxa"/>
            <w:vAlign w:val="center"/>
            <w:hideMark/>
          </w:tcPr>
          <w:p w14:paraId="77C00735" w14:textId="77777777" w:rsidR="00CD36DA" w:rsidRDefault="00CD36DA" w:rsidP="001A3007">
            <w:r>
              <w:t>"Номер извещения</w:t>
            </w:r>
            <w:proofErr w:type="gramStart"/>
            <w:r>
              <w:t>"  -</w:t>
            </w:r>
            <w:proofErr w:type="gramEnd"/>
            <w:r>
              <w:t xml:space="preserve"> для ЕИС; либо номер закупки на площадке, на которой опубликована закупка</w:t>
            </w:r>
          </w:p>
        </w:tc>
      </w:tr>
      <w:tr w:rsidR="00CD36DA" w14:paraId="2E5F3095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1153A78C" w14:textId="77777777" w:rsidR="00CD36DA" w:rsidRDefault="00CD36DA" w:rsidP="001A3007"/>
        </w:tc>
        <w:tc>
          <w:tcPr>
            <w:tcW w:w="2565" w:type="dxa"/>
            <w:vAlign w:val="center"/>
            <w:hideMark/>
          </w:tcPr>
          <w:p w14:paraId="514F62B3" w14:textId="77777777" w:rsidR="00CD36DA" w:rsidRDefault="00CD36DA" w:rsidP="001A3007">
            <w:proofErr w:type="spellStart"/>
            <w:r>
              <w:rPr>
                <w:rStyle w:val="a6"/>
              </w:rPr>
              <w:t>contractType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6D8A59BF" w14:textId="77777777" w:rsidR="00CD36DA" w:rsidRDefault="00CD36DA" w:rsidP="001A3007">
            <w:r>
              <w:rPr>
                <w:rStyle w:val="a6"/>
              </w:rPr>
              <w:t>О</w:t>
            </w:r>
          </w:p>
        </w:tc>
        <w:tc>
          <w:tcPr>
            <w:tcW w:w="1168" w:type="dxa"/>
            <w:vAlign w:val="center"/>
            <w:hideMark/>
          </w:tcPr>
          <w:p w14:paraId="6FA1E3BA" w14:textId="77777777" w:rsidR="00CD36DA" w:rsidRDefault="00CD36DA" w:rsidP="001A3007">
            <w:r>
              <w:rPr>
                <w:rStyle w:val="a6"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30AA53C7" w14:textId="77777777" w:rsidR="00CD36DA" w:rsidRDefault="00CD36DA" w:rsidP="001A3007">
            <w:r>
              <w:t>Способ проведения закупки (Seldon)</w:t>
            </w:r>
          </w:p>
        </w:tc>
        <w:tc>
          <w:tcPr>
            <w:tcW w:w="1833" w:type="dxa"/>
            <w:vAlign w:val="center"/>
            <w:hideMark/>
          </w:tcPr>
          <w:p w14:paraId="115CC0DA" w14:textId="77777777" w:rsidR="00CD36DA" w:rsidRDefault="00CD36DA" w:rsidP="001A3007">
            <w:r>
              <w:t>Способ проведения закупки, полученный в результате обработки данных источника</w:t>
            </w:r>
          </w:p>
        </w:tc>
      </w:tr>
      <w:tr w:rsidR="00CD36DA" w14:paraId="546409EB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14D77F40" w14:textId="77777777" w:rsidR="00CD36DA" w:rsidRDefault="00CD36DA" w:rsidP="001A3007"/>
        </w:tc>
        <w:tc>
          <w:tcPr>
            <w:tcW w:w="2565" w:type="dxa"/>
            <w:vAlign w:val="center"/>
            <w:hideMark/>
          </w:tcPr>
          <w:p w14:paraId="2A3979CA" w14:textId="77777777" w:rsidR="00CD36DA" w:rsidRDefault="00CD36DA" w:rsidP="001A3007">
            <w:proofErr w:type="spellStart"/>
            <w:r>
              <w:t>sourceContractType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7A02156B" w14:textId="77777777" w:rsidR="00CD36DA" w:rsidRDefault="00CD36DA" w:rsidP="001A3007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3CFC9E4F" w14:textId="77777777" w:rsidR="00CD36DA" w:rsidRDefault="00CD36DA" w:rsidP="001A3007">
            <w:proofErr w:type="spellStart"/>
            <w:r>
              <w:t>string</w:t>
            </w:r>
            <w:proofErr w:type="spellEnd"/>
            <w:r>
              <w:t> 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42522107" w14:textId="77777777" w:rsidR="00CD36DA" w:rsidRDefault="00CD36DA" w:rsidP="001A3007">
            <w:r>
              <w:t>Способ проведения закупки с источника</w:t>
            </w:r>
          </w:p>
        </w:tc>
        <w:tc>
          <w:tcPr>
            <w:tcW w:w="1833" w:type="dxa"/>
            <w:vAlign w:val="center"/>
            <w:hideMark/>
          </w:tcPr>
          <w:p w14:paraId="63C9EBB2" w14:textId="77777777" w:rsidR="00CD36DA" w:rsidRDefault="00CD36DA" w:rsidP="001A3007">
            <w:r>
              <w:t> </w:t>
            </w:r>
          </w:p>
        </w:tc>
      </w:tr>
      <w:tr w:rsidR="00CD36DA" w14:paraId="781622E9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1CDD58AF" w14:textId="77777777" w:rsidR="00CD36DA" w:rsidRDefault="00CD36DA" w:rsidP="001A3007"/>
        </w:tc>
        <w:tc>
          <w:tcPr>
            <w:tcW w:w="2565" w:type="dxa"/>
            <w:vAlign w:val="center"/>
            <w:hideMark/>
          </w:tcPr>
          <w:p w14:paraId="72A00305" w14:textId="77777777" w:rsidR="00CD36DA" w:rsidRDefault="00CD36DA" w:rsidP="001A3007">
            <w:proofErr w:type="spellStart"/>
            <w:r>
              <w:t>purchaseLink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7FA0C1A9" w14:textId="77777777" w:rsidR="00CD36DA" w:rsidRDefault="00CD36DA" w:rsidP="001A3007">
            <w:r>
              <w:t>О</w:t>
            </w:r>
          </w:p>
        </w:tc>
        <w:tc>
          <w:tcPr>
            <w:tcW w:w="1168" w:type="dxa"/>
            <w:vAlign w:val="center"/>
            <w:hideMark/>
          </w:tcPr>
          <w:p w14:paraId="5532717F" w14:textId="77777777" w:rsidR="00CD36DA" w:rsidRDefault="00CD36DA" w:rsidP="001A3007">
            <w:proofErr w:type="spellStart"/>
            <w:r>
              <w:t>string</w:t>
            </w:r>
            <w:proofErr w:type="spellEnd"/>
            <w:r>
              <w:t> 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0B38EDC8" w14:textId="77777777" w:rsidR="00CD36DA" w:rsidRDefault="00CD36DA" w:rsidP="001A3007">
            <w:r>
              <w:t>Ссылка на источник</w:t>
            </w:r>
          </w:p>
        </w:tc>
        <w:tc>
          <w:tcPr>
            <w:tcW w:w="1833" w:type="dxa"/>
            <w:vAlign w:val="center"/>
            <w:hideMark/>
          </w:tcPr>
          <w:p w14:paraId="2206C090" w14:textId="77777777" w:rsidR="00CD36DA" w:rsidRDefault="00CD36DA" w:rsidP="001A3007">
            <w:r>
              <w:t> </w:t>
            </w:r>
          </w:p>
        </w:tc>
      </w:tr>
      <w:tr w:rsidR="00CD36DA" w14:paraId="51971708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0446333E" w14:textId="77777777" w:rsidR="00CD36DA" w:rsidRDefault="00CD36DA" w:rsidP="001A3007"/>
        </w:tc>
        <w:tc>
          <w:tcPr>
            <w:tcW w:w="2565" w:type="dxa"/>
            <w:vAlign w:val="center"/>
            <w:hideMark/>
          </w:tcPr>
          <w:p w14:paraId="142888E6" w14:textId="77777777" w:rsidR="00CD36DA" w:rsidRDefault="00CD36DA" w:rsidP="001A3007">
            <w:proofErr w:type="spellStart"/>
            <w:r>
              <w:t>publishDate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72189BF2" w14:textId="77777777" w:rsidR="00CD36DA" w:rsidRDefault="00CD36DA" w:rsidP="001A3007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35237C30" w14:textId="77777777" w:rsidR="00CD36DA" w:rsidRDefault="00CD36DA" w:rsidP="001A3007">
            <w:proofErr w:type="spellStart"/>
            <w:r>
              <w:t>date-time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2D601F38" w14:textId="686BACB8" w:rsidR="00CD36DA" w:rsidRDefault="00DB3C6E" w:rsidP="001A3007">
            <w:r w:rsidRPr="00DB3C6E">
              <w:t>Дата публикации текущей версии закупки</w:t>
            </w:r>
          </w:p>
        </w:tc>
        <w:tc>
          <w:tcPr>
            <w:tcW w:w="1833" w:type="dxa"/>
            <w:vAlign w:val="center"/>
            <w:hideMark/>
          </w:tcPr>
          <w:p w14:paraId="5B9A82C1" w14:textId="77777777" w:rsidR="00CD36DA" w:rsidRDefault="00CD36DA" w:rsidP="001A3007">
            <w:r>
              <w:t> </w:t>
            </w:r>
          </w:p>
        </w:tc>
      </w:tr>
      <w:tr w:rsidR="00DB3C6E" w14:paraId="541C4F93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38525626" w14:textId="77777777" w:rsidR="00DB3C6E" w:rsidRDefault="00DB3C6E" w:rsidP="00DB3C6E"/>
        </w:tc>
        <w:tc>
          <w:tcPr>
            <w:tcW w:w="2565" w:type="dxa"/>
            <w:vAlign w:val="center"/>
          </w:tcPr>
          <w:p w14:paraId="49BFB291" w14:textId="4928CFD2" w:rsidR="00DB3C6E" w:rsidRDefault="00DB3C6E" w:rsidP="00DB3C6E">
            <w:proofErr w:type="spellStart"/>
            <w:r w:rsidRPr="00DB3C6E">
              <w:t>firstPublishDate</w:t>
            </w:r>
            <w:proofErr w:type="spellEnd"/>
          </w:p>
        </w:tc>
        <w:tc>
          <w:tcPr>
            <w:tcW w:w="1653" w:type="dxa"/>
            <w:vAlign w:val="center"/>
          </w:tcPr>
          <w:p w14:paraId="5A323872" w14:textId="4A415245" w:rsidR="00DB3C6E" w:rsidRDefault="00DB3C6E" w:rsidP="00DB3C6E">
            <w:r>
              <w:t>Н</w:t>
            </w:r>
          </w:p>
        </w:tc>
        <w:tc>
          <w:tcPr>
            <w:tcW w:w="1168" w:type="dxa"/>
            <w:vAlign w:val="center"/>
          </w:tcPr>
          <w:p w14:paraId="53AC4A19" w14:textId="4D266DBB" w:rsidR="00DB3C6E" w:rsidRDefault="00DB3C6E" w:rsidP="00DB3C6E">
            <w:proofErr w:type="spellStart"/>
            <w:r w:rsidRPr="00DB3C6E">
              <w:t>date-time</w:t>
            </w:r>
            <w:proofErr w:type="spellEnd"/>
          </w:p>
        </w:tc>
        <w:tc>
          <w:tcPr>
            <w:tcW w:w="2717" w:type="dxa"/>
            <w:gridSpan w:val="2"/>
            <w:vAlign w:val="center"/>
          </w:tcPr>
          <w:p w14:paraId="13A39560" w14:textId="4B22475C" w:rsidR="00DB3C6E" w:rsidRDefault="00DB3C6E" w:rsidP="00DB3C6E">
            <w:r w:rsidRPr="00DB3C6E">
              <w:t>Дата первой публикации закупки</w:t>
            </w:r>
          </w:p>
        </w:tc>
        <w:tc>
          <w:tcPr>
            <w:tcW w:w="1833" w:type="dxa"/>
            <w:vAlign w:val="center"/>
          </w:tcPr>
          <w:p w14:paraId="05A633C2" w14:textId="77777777" w:rsidR="00DB3C6E" w:rsidRDefault="00DB3C6E" w:rsidP="00DB3C6E"/>
        </w:tc>
      </w:tr>
      <w:tr w:rsidR="00DB3C6E" w14:paraId="012B84BE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2C5B5D7B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481E0DC7" w14:textId="77777777" w:rsidR="00DB3C6E" w:rsidRDefault="00DB3C6E" w:rsidP="00DB3C6E">
            <w:proofErr w:type="spellStart"/>
            <w:r>
              <w:t>subject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440359D1" w14:textId="77777777" w:rsidR="00DB3C6E" w:rsidRDefault="00DB3C6E" w:rsidP="00DB3C6E">
            <w:r>
              <w:t>О</w:t>
            </w:r>
          </w:p>
        </w:tc>
        <w:tc>
          <w:tcPr>
            <w:tcW w:w="1168" w:type="dxa"/>
            <w:vAlign w:val="center"/>
            <w:hideMark/>
          </w:tcPr>
          <w:p w14:paraId="4F998E8D" w14:textId="77777777" w:rsidR="00DB3C6E" w:rsidRDefault="00DB3C6E" w:rsidP="00DB3C6E">
            <w:proofErr w:type="spellStart"/>
            <w:r>
              <w:t>string</w:t>
            </w:r>
            <w:proofErr w:type="spellEnd"/>
            <w:r>
              <w:t> 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50FE9914" w14:textId="77777777" w:rsidR="00DB3C6E" w:rsidRDefault="00DB3C6E" w:rsidP="00DB3C6E">
            <w:r>
              <w:t>Наименование закупки</w:t>
            </w:r>
          </w:p>
        </w:tc>
        <w:tc>
          <w:tcPr>
            <w:tcW w:w="1833" w:type="dxa"/>
            <w:vAlign w:val="center"/>
            <w:hideMark/>
          </w:tcPr>
          <w:p w14:paraId="524376A5" w14:textId="77777777" w:rsidR="00DB3C6E" w:rsidRDefault="00DB3C6E" w:rsidP="00DB3C6E">
            <w:r>
              <w:t> </w:t>
            </w:r>
          </w:p>
        </w:tc>
      </w:tr>
      <w:tr w:rsidR="00DB3C6E" w14:paraId="71DF8F0D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7D90169B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1BC0313F" w14:textId="77777777" w:rsidR="00DB3C6E" w:rsidRDefault="00DB3C6E" w:rsidP="00DB3C6E">
            <w:proofErr w:type="spellStart"/>
            <w:r>
              <w:t>purchasePrice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372E0359" w14:textId="77777777" w:rsidR="00DB3C6E" w:rsidRDefault="00DB3C6E" w:rsidP="00DB3C6E">
            <w:r>
              <w:t>О</w:t>
            </w:r>
          </w:p>
        </w:tc>
        <w:tc>
          <w:tcPr>
            <w:tcW w:w="1168" w:type="dxa"/>
            <w:vAlign w:val="center"/>
            <w:hideMark/>
          </w:tcPr>
          <w:p w14:paraId="7B432F6A" w14:textId="77777777" w:rsidR="00DB3C6E" w:rsidRDefault="00DB3C6E" w:rsidP="00DB3C6E">
            <w:proofErr w:type="spellStart"/>
            <w:r>
              <w:t>number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5B7EFDA7" w14:textId="77777777" w:rsidR="00DB3C6E" w:rsidRDefault="00DB3C6E" w:rsidP="00DB3C6E">
            <w:r>
              <w:t>НМЦК закупки</w:t>
            </w:r>
          </w:p>
        </w:tc>
        <w:tc>
          <w:tcPr>
            <w:tcW w:w="1833" w:type="dxa"/>
            <w:vAlign w:val="center"/>
            <w:hideMark/>
          </w:tcPr>
          <w:p w14:paraId="31D5CB28" w14:textId="77777777" w:rsidR="00DB3C6E" w:rsidRDefault="00DB3C6E" w:rsidP="00DB3C6E">
            <w:r>
              <w:t> </w:t>
            </w:r>
          </w:p>
        </w:tc>
      </w:tr>
      <w:tr w:rsidR="00DB3C6E" w14:paraId="541831A4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287FD78A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4B7C9FAD" w14:textId="77777777" w:rsidR="00DB3C6E" w:rsidRDefault="00DB3C6E" w:rsidP="00DB3C6E">
            <w:proofErr w:type="spellStart"/>
            <w:r>
              <w:rPr>
                <w:rStyle w:val="a6"/>
              </w:rPr>
              <w:t>currency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070681D3" w14:textId="77777777" w:rsidR="00DB3C6E" w:rsidRDefault="00DB3C6E" w:rsidP="00DB3C6E"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1FAF2431" w14:textId="77777777" w:rsidR="00DB3C6E" w:rsidRDefault="00DB3C6E" w:rsidP="00DB3C6E">
            <w:r>
              <w:rPr>
                <w:rStyle w:val="a6"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1D0C298B" w14:textId="77777777" w:rsidR="00DB3C6E" w:rsidRDefault="00DB3C6E" w:rsidP="00DB3C6E">
            <w:r>
              <w:t>валюта НМЦК закупки</w:t>
            </w:r>
          </w:p>
        </w:tc>
        <w:tc>
          <w:tcPr>
            <w:tcW w:w="1833" w:type="dxa"/>
            <w:vAlign w:val="center"/>
            <w:hideMark/>
          </w:tcPr>
          <w:p w14:paraId="76A286BF" w14:textId="77777777" w:rsidR="00DB3C6E" w:rsidRDefault="00DB3C6E" w:rsidP="00DB3C6E">
            <w:r>
              <w:t>см. объект "Валюта"</w:t>
            </w:r>
          </w:p>
        </w:tc>
      </w:tr>
      <w:tr w:rsidR="00DB0DA9" w14:paraId="0F43271F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27394D38" w14:textId="77777777" w:rsidR="00DB0DA9" w:rsidRDefault="00DB0DA9" w:rsidP="00DB3C6E"/>
        </w:tc>
        <w:tc>
          <w:tcPr>
            <w:tcW w:w="2565" w:type="dxa"/>
            <w:vAlign w:val="center"/>
          </w:tcPr>
          <w:p w14:paraId="5C542DE4" w14:textId="0B986D5B" w:rsidR="00DB0DA9" w:rsidRPr="00DB0DA9" w:rsidRDefault="00DB0DA9" w:rsidP="00DB3C6E">
            <w:pPr>
              <w:rPr>
                <w:rStyle w:val="a6"/>
                <w:lang w:val="en-US"/>
              </w:rPr>
            </w:pPr>
            <w:r>
              <w:rPr>
                <w:rStyle w:val="a6"/>
                <w:lang w:val="en-US"/>
              </w:rPr>
              <w:t>okpd2</w:t>
            </w:r>
          </w:p>
        </w:tc>
        <w:tc>
          <w:tcPr>
            <w:tcW w:w="1653" w:type="dxa"/>
            <w:vAlign w:val="center"/>
          </w:tcPr>
          <w:p w14:paraId="247167C9" w14:textId="71A7F6CD" w:rsidR="00DB0DA9" w:rsidRDefault="00DB0DA9" w:rsidP="00DB3C6E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</w:tcPr>
          <w:p w14:paraId="2DA74956" w14:textId="0A0D2479" w:rsidR="00DB0DA9" w:rsidRDefault="009009BB" w:rsidP="00DB3C6E">
            <w:pPr>
              <w:rPr>
                <w:rStyle w:val="a6"/>
              </w:rPr>
            </w:pPr>
            <w:r>
              <w:rPr>
                <w:rStyle w:val="a6"/>
              </w:rPr>
              <w:t>массив</w:t>
            </w:r>
          </w:p>
        </w:tc>
        <w:tc>
          <w:tcPr>
            <w:tcW w:w="2717" w:type="dxa"/>
            <w:gridSpan w:val="2"/>
            <w:vAlign w:val="center"/>
          </w:tcPr>
          <w:p w14:paraId="05B52E61" w14:textId="4F5695B9" w:rsidR="00DB0DA9" w:rsidRDefault="009009BB" w:rsidP="009009BB">
            <w:r>
              <w:t>Классификаторы по окпд2</w:t>
            </w:r>
          </w:p>
        </w:tc>
        <w:tc>
          <w:tcPr>
            <w:tcW w:w="1833" w:type="dxa"/>
            <w:vAlign w:val="center"/>
          </w:tcPr>
          <w:p w14:paraId="218BDB1F" w14:textId="45FE3509" w:rsidR="00DB0DA9" w:rsidRPr="006A72C8" w:rsidRDefault="009009BB" w:rsidP="00DB3C6E">
            <w:r>
              <w:t>Массив составных объектов</w:t>
            </w:r>
            <w:r w:rsidRPr="006A72C8">
              <w:t>.</w:t>
            </w:r>
          </w:p>
          <w:p w14:paraId="12C0F351" w14:textId="2E95DAF8" w:rsidR="009009BB" w:rsidRPr="009009BB" w:rsidRDefault="009009BB" w:rsidP="00DB3C6E">
            <w:r>
              <w:t xml:space="preserve">См. объект </w:t>
            </w:r>
            <w:r w:rsidRPr="009009BB">
              <w:t>“</w:t>
            </w:r>
            <w:r>
              <w:t>Классификация по ОКПД2</w:t>
            </w:r>
            <w:r w:rsidRPr="009009BB">
              <w:t>”</w:t>
            </w:r>
          </w:p>
        </w:tc>
      </w:tr>
      <w:tr w:rsidR="00DB3C6E" w14:paraId="55FEFFFC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3F353BEB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784869F4" w14:textId="77777777" w:rsidR="00DB3C6E" w:rsidRDefault="00DB3C6E" w:rsidP="00DB3C6E">
            <w:proofErr w:type="spellStart"/>
            <w:r>
              <w:t>epName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0D15AFB4" w14:textId="77777777" w:rsidR="00DB3C6E" w:rsidRDefault="00DB3C6E" w:rsidP="00DB3C6E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14023BD3" w14:textId="77777777" w:rsidR="00DB3C6E" w:rsidRDefault="00DB3C6E" w:rsidP="00DB3C6E">
            <w:proofErr w:type="spellStart"/>
            <w:r>
              <w:t>string</w:t>
            </w:r>
            <w:proofErr w:type="spellEnd"/>
            <w:r>
              <w:t> 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34BDC04E" w14:textId="77777777" w:rsidR="00DB3C6E" w:rsidRDefault="00DB3C6E" w:rsidP="00DB3C6E">
            <w:r>
              <w:t>Наименование торговой площадки</w:t>
            </w:r>
          </w:p>
        </w:tc>
        <w:tc>
          <w:tcPr>
            <w:tcW w:w="1833" w:type="dxa"/>
            <w:vAlign w:val="center"/>
            <w:hideMark/>
          </w:tcPr>
          <w:p w14:paraId="6E874215" w14:textId="77777777" w:rsidR="00DB3C6E" w:rsidRDefault="00DB3C6E" w:rsidP="00DB3C6E">
            <w:r>
              <w:t> </w:t>
            </w:r>
          </w:p>
        </w:tc>
      </w:tr>
      <w:tr w:rsidR="00DB3C6E" w14:paraId="0353F0DF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32AF572A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0BAFC053" w14:textId="77777777" w:rsidR="00DB3C6E" w:rsidRDefault="00DB3C6E" w:rsidP="00DB3C6E">
            <w:proofErr w:type="spellStart"/>
            <w:r>
              <w:t>epLink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7071F05D" w14:textId="77777777" w:rsidR="00DB3C6E" w:rsidRDefault="00DB3C6E" w:rsidP="00DB3C6E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5E1F132C" w14:textId="77777777" w:rsidR="00DB3C6E" w:rsidRDefault="00DB3C6E" w:rsidP="00DB3C6E">
            <w:proofErr w:type="spellStart"/>
            <w:r>
              <w:t>string</w:t>
            </w:r>
            <w:proofErr w:type="spellEnd"/>
            <w:r>
              <w:t> 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692F74B2" w14:textId="77777777" w:rsidR="00DB3C6E" w:rsidRDefault="00DB3C6E" w:rsidP="00DB3C6E">
            <w:r>
              <w:t>Ссылка на торговую площадку</w:t>
            </w:r>
          </w:p>
        </w:tc>
        <w:tc>
          <w:tcPr>
            <w:tcW w:w="1833" w:type="dxa"/>
            <w:vAlign w:val="center"/>
            <w:hideMark/>
          </w:tcPr>
          <w:p w14:paraId="5C9CB837" w14:textId="77777777" w:rsidR="00DB3C6E" w:rsidRDefault="00DB3C6E" w:rsidP="00DB3C6E">
            <w:r>
              <w:t>Ссылка на сайт торговой площадки в сети Интернет</w:t>
            </w:r>
          </w:p>
        </w:tc>
      </w:tr>
      <w:tr w:rsidR="00DB3C6E" w14:paraId="22DEB30B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464C5B26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7A51AD3A" w14:textId="77777777" w:rsidR="00DB3C6E" w:rsidRDefault="00DB3C6E" w:rsidP="00DB3C6E">
            <w:proofErr w:type="spellStart"/>
            <w:r>
              <w:rPr>
                <w:rStyle w:val="a6"/>
              </w:rPr>
              <w:t>status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2A6F748C" w14:textId="77777777" w:rsidR="00DB3C6E" w:rsidRDefault="00DB3C6E" w:rsidP="00DB3C6E">
            <w:r>
              <w:rPr>
                <w:rStyle w:val="a6"/>
              </w:rPr>
              <w:t>О</w:t>
            </w:r>
          </w:p>
        </w:tc>
        <w:tc>
          <w:tcPr>
            <w:tcW w:w="1168" w:type="dxa"/>
            <w:vAlign w:val="center"/>
            <w:hideMark/>
          </w:tcPr>
          <w:p w14:paraId="10D6D6AF" w14:textId="77777777" w:rsidR="00DB3C6E" w:rsidRDefault="00DB3C6E" w:rsidP="00DB3C6E">
            <w:r>
              <w:rPr>
                <w:rStyle w:val="a6"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1CF6B76A" w14:textId="77777777" w:rsidR="00DB3C6E" w:rsidRDefault="00DB3C6E" w:rsidP="00DB3C6E">
            <w:r>
              <w:t>Статус закупки</w:t>
            </w:r>
          </w:p>
        </w:tc>
        <w:tc>
          <w:tcPr>
            <w:tcW w:w="1833" w:type="dxa"/>
            <w:vAlign w:val="center"/>
            <w:hideMark/>
          </w:tcPr>
          <w:p w14:paraId="3FE72E0E" w14:textId="77777777" w:rsidR="00DB3C6E" w:rsidRDefault="00DB3C6E" w:rsidP="00DB3C6E">
            <w:r>
              <w:t> </w:t>
            </w:r>
          </w:p>
        </w:tc>
      </w:tr>
      <w:tr w:rsidR="00DB3C6E" w14:paraId="6D1C3C56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54876C4F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6A52FF31" w14:textId="77777777" w:rsidR="00DB3C6E" w:rsidRDefault="00DB3C6E" w:rsidP="00DB3C6E">
            <w:proofErr w:type="spellStart"/>
            <w:r>
              <w:t>startDate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0D14FB9B" w14:textId="77777777" w:rsidR="00DB3C6E" w:rsidRDefault="00DB3C6E" w:rsidP="00DB3C6E">
            <w:r>
              <w:t>О</w:t>
            </w:r>
          </w:p>
        </w:tc>
        <w:tc>
          <w:tcPr>
            <w:tcW w:w="1168" w:type="dxa"/>
            <w:vAlign w:val="center"/>
            <w:hideMark/>
          </w:tcPr>
          <w:p w14:paraId="790525FF" w14:textId="77777777" w:rsidR="00DB3C6E" w:rsidRDefault="00DB3C6E" w:rsidP="00DB3C6E">
            <w:proofErr w:type="spellStart"/>
            <w:r>
              <w:t>date-time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558FACC9" w14:textId="77777777" w:rsidR="00DB3C6E" w:rsidRDefault="00DB3C6E" w:rsidP="00DB3C6E">
            <w:r>
              <w:t>Дата начала подачи заявок</w:t>
            </w:r>
          </w:p>
        </w:tc>
        <w:tc>
          <w:tcPr>
            <w:tcW w:w="1833" w:type="dxa"/>
            <w:vAlign w:val="center"/>
            <w:hideMark/>
          </w:tcPr>
          <w:p w14:paraId="03E46C52" w14:textId="77777777" w:rsidR="00DB3C6E" w:rsidRDefault="00DB3C6E" w:rsidP="00DB3C6E">
            <w:r>
              <w:t>Выбирается в соответствии с приоритетами:</w:t>
            </w:r>
            <w:r>
              <w:br/>
              <w:t>1. Дата начала подачи заявок с площадки</w:t>
            </w:r>
            <w:r>
              <w:br/>
              <w:t>2. Расчётная дата начала подачи заявок</w:t>
            </w:r>
          </w:p>
        </w:tc>
      </w:tr>
      <w:tr w:rsidR="00DB3C6E" w14:paraId="3A037BE3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6F439212" w14:textId="77777777" w:rsidR="00DB3C6E" w:rsidRDefault="00DB3C6E" w:rsidP="00DB3C6E"/>
        </w:tc>
        <w:tc>
          <w:tcPr>
            <w:tcW w:w="2565" w:type="dxa"/>
          </w:tcPr>
          <w:p w14:paraId="0E47ACDC" w14:textId="77777777" w:rsidR="00DB3C6E" w:rsidRPr="00AB2AF1" w:rsidRDefault="00DB3C6E" w:rsidP="00DB3C6E">
            <w:proofErr w:type="spellStart"/>
            <w:r w:rsidRPr="00AB2AF1">
              <w:rPr>
                <w:bCs/>
              </w:rPr>
              <w:t>isStartDateCalculated</w:t>
            </w:r>
            <w:proofErr w:type="spellEnd"/>
          </w:p>
        </w:tc>
        <w:tc>
          <w:tcPr>
            <w:tcW w:w="1653" w:type="dxa"/>
          </w:tcPr>
          <w:p w14:paraId="6EBF322F" w14:textId="77777777" w:rsidR="00DB3C6E" w:rsidRPr="00AB2AF1" w:rsidRDefault="00DB3C6E" w:rsidP="00DB3C6E">
            <w:r w:rsidRPr="00AB2AF1">
              <w:rPr>
                <w:bCs/>
              </w:rPr>
              <w:t>О</w:t>
            </w:r>
          </w:p>
        </w:tc>
        <w:tc>
          <w:tcPr>
            <w:tcW w:w="1168" w:type="dxa"/>
          </w:tcPr>
          <w:p w14:paraId="37F5331B" w14:textId="77777777" w:rsidR="00DB3C6E" w:rsidRPr="00AB2AF1" w:rsidRDefault="00DB3C6E" w:rsidP="00DB3C6E">
            <w:proofErr w:type="spellStart"/>
            <w:r w:rsidRPr="00AB2AF1">
              <w:rPr>
                <w:bCs/>
              </w:rPr>
              <w:t>boolean</w:t>
            </w:r>
            <w:proofErr w:type="spellEnd"/>
          </w:p>
        </w:tc>
        <w:tc>
          <w:tcPr>
            <w:tcW w:w="2717" w:type="dxa"/>
            <w:gridSpan w:val="2"/>
          </w:tcPr>
          <w:p w14:paraId="54B65A5D" w14:textId="77777777" w:rsidR="00DB3C6E" w:rsidRPr="00AB2AF1" w:rsidRDefault="00DB3C6E" w:rsidP="00DB3C6E">
            <w:r w:rsidRPr="00AB2AF1">
              <w:rPr>
                <w:bCs/>
              </w:rPr>
              <w:t>Признак расчётной даты начала подачи заявок</w:t>
            </w:r>
          </w:p>
        </w:tc>
        <w:tc>
          <w:tcPr>
            <w:tcW w:w="1833" w:type="dxa"/>
            <w:vAlign w:val="center"/>
          </w:tcPr>
          <w:p w14:paraId="72B58D87" w14:textId="77777777" w:rsidR="00DB3C6E" w:rsidRDefault="00DB3C6E" w:rsidP="00DB3C6E"/>
        </w:tc>
      </w:tr>
      <w:tr w:rsidR="00DB3C6E" w14:paraId="46EBCDE2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32B49972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556F660E" w14:textId="77777777" w:rsidR="00DB3C6E" w:rsidRDefault="00DB3C6E" w:rsidP="00DB3C6E">
            <w:proofErr w:type="spellStart"/>
            <w:r>
              <w:t>endDate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2DAB1768" w14:textId="77777777" w:rsidR="00DB3C6E" w:rsidRDefault="00DB3C6E" w:rsidP="00DB3C6E">
            <w:r>
              <w:t>О</w:t>
            </w:r>
          </w:p>
        </w:tc>
        <w:tc>
          <w:tcPr>
            <w:tcW w:w="1168" w:type="dxa"/>
            <w:vAlign w:val="center"/>
            <w:hideMark/>
          </w:tcPr>
          <w:p w14:paraId="17ADAEF9" w14:textId="77777777" w:rsidR="00DB3C6E" w:rsidRDefault="00DB3C6E" w:rsidP="00DB3C6E">
            <w:proofErr w:type="spellStart"/>
            <w:r>
              <w:t>date-time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7D1E5727" w14:textId="77777777" w:rsidR="00DB3C6E" w:rsidRDefault="00DB3C6E" w:rsidP="00DB3C6E">
            <w:r>
              <w:t>Дата окончания подачи заявок</w:t>
            </w:r>
          </w:p>
        </w:tc>
        <w:tc>
          <w:tcPr>
            <w:tcW w:w="1833" w:type="dxa"/>
            <w:vAlign w:val="center"/>
            <w:hideMark/>
          </w:tcPr>
          <w:p w14:paraId="10026510" w14:textId="77777777" w:rsidR="00DB3C6E" w:rsidRDefault="00DB3C6E" w:rsidP="00DB3C6E">
            <w:r>
              <w:t>Выбирается в соответствии с приоритетами:</w:t>
            </w:r>
            <w:r>
              <w:br/>
              <w:t>1. Дата окончания подачи заявок с площадки</w:t>
            </w:r>
            <w:r>
              <w:br/>
              <w:t>2. Расчётная дата окончания подачи заявок</w:t>
            </w:r>
          </w:p>
        </w:tc>
      </w:tr>
      <w:tr w:rsidR="00DB3C6E" w14:paraId="00A5134A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5F464458" w14:textId="77777777" w:rsidR="00DB3C6E" w:rsidRDefault="00DB3C6E" w:rsidP="00DB3C6E"/>
        </w:tc>
        <w:tc>
          <w:tcPr>
            <w:tcW w:w="2565" w:type="dxa"/>
          </w:tcPr>
          <w:p w14:paraId="25B8DDBB" w14:textId="77777777" w:rsidR="00DB3C6E" w:rsidRPr="004E6769" w:rsidRDefault="00DB3C6E" w:rsidP="00DB3C6E">
            <w:proofErr w:type="spellStart"/>
            <w:r w:rsidRPr="004E6769">
              <w:t>isEndDateCalculated</w:t>
            </w:r>
            <w:proofErr w:type="spellEnd"/>
          </w:p>
        </w:tc>
        <w:tc>
          <w:tcPr>
            <w:tcW w:w="1653" w:type="dxa"/>
          </w:tcPr>
          <w:p w14:paraId="401F08C7" w14:textId="77777777" w:rsidR="00DB3C6E" w:rsidRPr="004E6769" w:rsidRDefault="00DB3C6E" w:rsidP="00DB3C6E">
            <w:r w:rsidRPr="004E6769">
              <w:t>О</w:t>
            </w:r>
          </w:p>
        </w:tc>
        <w:tc>
          <w:tcPr>
            <w:tcW w:w="1168" w:type="dxa"/>
          </w:tcPr>
          <w:p w14:paraId="01A09CD4" w14:textId="77777777" w:rsidR="00DB3C6E" w:rsidRPr="004E6769" w:rsidRDefault="00DB3C6E" w:rsidP="00DB3C6E">
            <w:proofErr w:type="spellStart"/>
            <w:r w:rsidRPr="004E6769">
              <w:t>boolean</w:t>
            </w:r>
            <w:proofErr w:type="spellEnd"/>
          </w:p>
        </w:tc>
        <w:tc>
          <w:tcPr>
            <w:tcW w:w="2717" w:type="dxa"/>
            <w:gridSpan w:val="2"/>
          </w:tcPr>
          <w:p w14:paraId="09AD1F06" w14:textId="77777777" w:rsidR="00DB3C6E" w:rsidRDefault="00DB3C6E" w:rsidP="00DB3C6E">
            <w:r w:rsidRPr="004E6769">
              <w:t>Признак расчётной даты окончания подачи заявок</w:t>
            </w:r>
          </w:p>
        </w:tc>
        <w:tc>
          <w:tcPr>
            <w:tcW w:w="1833" w:type="dxa"/>
            <w:vAlign w:val="center"/>
          </w:tcPr>
          <w:p w14:paraId="518BF0E3" w14:textId="77777777" w:rsidR="00DB3C6E" w:rsidRDefault="00DB3C6E" w:rsidP="00DB3C6E"/>
        </w:tc>
      </w:tr>
      <w:tr w:rsidR="00DB3C6E" w14:paraId="740D2E91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57E1BF5E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0A776FEA" w14:textId="77777777" w:rsidR="00DB3C6E" w:rsidRDefault="00DB3C6E" w:rsidP="00DB3C6E">
            <w:proofErr w:type="spellStart"/>
            <w:r>
              <w:t>changeDate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230D1F21" w14:textId="77777777" w:rsidR="00DB3C6E" w:rsidRDefault="00DB3C6E" w:rsidP="00DB3C6E">
            <w:r>
              <w:t>О</w:t>
            </w:r>
          </w:p>
        </w:tc>
        <w:tc>
          <w:tcPr>
            <w:tcW w:w="1168" w:type="dxa"/>
            <w:vAlign w:val="center"/>
            <w:hideMark/>
          </w:tcPr>
          <w:p w14:paraId="496FF487" w14:textId="77777777" w:rsidR="00DB3C6E" w:rsidRDefault="00DB3C6E" w:rsidP="00DB3C6E">
            <w:proofErr w:type="spellStart"/>
            <w:r>
              <w:t>date-time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6704BA14" w14:textId="77777777" w:rsidR="00DB3C6E" w:rsidRDefault="00DB3C6E" w:rsidP="00DB3C6E">
            <w:r>
              <w:t>Дата изменения основных данных в извещении о закупке</w:t>
            </w:r>
          </w:p>
        </w:tc>
        <w:tc>
          <w:tcPr>
            <w:tcW w:w="1833" w:type="dxa"/>
            <w:vAlign w:val="center"/>
            <w:hideMark/>
          </w:tcPr>
          <w:p w14:paraId="3B6385B4" w14:textId="77777777" w:rsidR="00DB3C6E" w:rsidRDefault="00DB3C6E" w:rsidP="00DB3C6E">
            <w:r>
              <w:t> </w:t>
            </w:r>
          </w:p>
        </w:tc>
      </w:tr>
      <w:tr w:rsidR="00DB3C6E" w14:paraId="742592A2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38C06B42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48DFA31C" w14:textId="77777777" w:rsidR="00DB3C6E" w:rsidRDefault="00DB3C6E" w:rsidP="00DB3C6E">
            <w:proofErr w:type="spellStart"/>
            <w:r>
              <w:t>openCoversDate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468144BC" w14:textId="77777777" w:rsidR="00DB3C6E" w:rsidRDefault="00DB3C6E" w:rsidP="00DB3C6E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6836B8C9" w14:textId="77777777" w:rsidR="00DB3C6E" w:rsidRDefault="00DB3C6E" w:rsidP="00DB3C6E">
            <w:proofErr w:type="spellStart"/>
            <w:r>
              <w:t>date-time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165BE4B8" w14:textId="77777777" w:rsidR="00DB3C6E" w:rsidRDefault="00DB3C6E" w:rsidP="00DB3C6E">
            <w:r>
              <w:t>Дата вскрытия конвертов</w:t>
            </w:r>
          </w:p>
        </w:tc>
        <w:tc>
          <w:tcPr>
            <w:tcW w:w="1833" w:type="dxa"/>
            <w:vAlign w:val="center"/>
            <w:hideMark/>
          </w:tcPr>
          <w:p w14:paraId="5E621752" w14:textId="77777777" w:rsidR="00DB3C6E" w:rsidRDefault="00DB3C6E" w:rsidP="00DB3C6E">
            <w:r>
              <w:t> </w:t>
            </w:r>
          </w:p>
        </w:tc>
      </w:tr>
      <w:tr w:rsidR="00DB3C6E" w14:paraId="1E56DCFE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607735A1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5851472A" w14:textId="77777777" w:rsidR="00DB3C6E" w:rsidRDefault="00DB3C6E" w:rsidP="00DB3C6E">
            <w:proofErr w:type="spellStart"/>
            <w:r>
              <w:t>reviewStartDate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412402C1" w14:textId="77777777" w:rsidR="00DB3C6E" w:rsidRDefault="00DB3C6E" w:rsidP="00DB3C6E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1D8A808E" w14:textId="77777777" w:rsidR="00DB3C6E" w:rsidRDefault="00DB3C6E" w:rsidP="00DB3C6E">
            <w:proofErr w:type="spellStart"/>
            <w:r>
              <w:t>date-time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65728447" w14:textId="77777777" w:rsidR="00DB3C6E" w:rsidRDefault="00DB3C6E" w:rsidP="00DB3C6E">
            <w:r>
              <w:t>Дата начала рассмотрения заявок</w:t>
            </w:r>
          </w:p>
        </w:tc>
        <w:tc>
          <w:tcPr>
            <w:tcW w:w="1833" w:type="dxa"/>
            <w:vAlign w:val="center"/>
            <w:hideMark/>
          </w:tcPr>
          <w:p w14:paraId="75497693" w14:textId="77777777" w:rsidR="00DB3C6E" w:rsidRDefault="00DB3C6E" w:rsidP="00DB3C6E">
            <w:r>
              <w:t> </w:t>
            </w:r>
          </w:p>
        </w:tc>
      </w:tr>
      <w:tr w:rsidR="00DB3C6E" w14:paraId="106129F8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0568ABDB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1B95B126" w14:textId="77777777" w:rsidR="00DB3C6E" w:rsidRDefault="00DB3C6E" w:rsidP="00DB3C6E">
            <w:proofErr w:type="spellStart"/>
            <w:r>
              <w:t>reviewFinishDate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58B9C84F" w14:textId="77777777" w:rsidR="00DB3C6E" w:rsidRDefault="00DB3C6E" w:rsidP="00DB3C6E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6A465FCE" w14:textId="77777777" w:rsidR="00DB3C6E" w:rsidRDefault="00DB3C6E" w:rsidP="00DB3C6E">
            <w:proofErr w:type="spellStart"/>
            <w:r>
              <w:t>date-time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28D64B43" w14:textId="77777777" w:rsidR="00DB3C6E" w:rsidRDefault="00DB3C6E" w:rsidP="00DB3C6E">
            <w:r>
              <w:t>Дата окончания рассмотрения заявок</w:t>
            </w:r>
          </w:p>
        </w:tc>
        <w:tc>
          <w:tcPr>
            <w:tcW w:w="1833" w:type="dxa"/>
            <w:vAlign w:val="center"/>
            <w:hideMark/>
          </w:tcPr>
          <w:p w14:paraId="4012129F" w14:textId="77777777" w:rsidR="00DB3C6E" w:rsidRDefault="00DB3C6E" w:rsidP="00DB3C6E">
            <w:r>
              <w:t> </w:t>
            </w:r>
          </w:p>
        </w:tc>
      </w:tr>
      <w:tr w:rsidR="00DB3C6E" w14:paraId="528E2A67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7A93B827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100C9EB1" w14:textId="77777777" w:rsidR="00DB3C6E" w:rsidRDefault="00DB3C6E" w:rsidP="00DB3C6E">
            <w:proofErr w:type="spellStart"/>
            <w:r>
              <w:t>holdingDate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4F309CC7" w14:textId="77777777" w:rsidR="00DB3C6E" w:rsidRDefault="00DB3C6E" w:rsidP="00DB3C6E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16FB6C24" w14:textId="77777777" w:rsidR="00DB3C6E" w:rsidRDefault="00DB3C6E" w:rsidP="00DB3C6E">
            <w:proofErr w:type="spellStart"/>
            <w:r>
              <w:t>date-time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46705F7E" w14:textId="77777777" w:rsidR="00DB3C6E" w:rsidRDefault="00DB3C6E" w:rsidP="00DB3C6E">
            <w:r>
              <w:t>Дата проведения аукциона</w:t>
            </w:r>
          </w:p>
        </w:tc>
        <w:tc>
          <w:tcPr>
            <w:tcW w:w="1833" w:type="dxa"/>
            <w:vAlign w:val="center"/>
            <w:hideMark/>
          </w:tcPr>
          <w:p w14:paraId="600C4A60" w14:textId="77777777" w:rsidR="00DB3C6E" w:rsidRDefault="00DB3C6E" w:rsidP="00DB3C6E">
            <w:r>
              <w:t> </w:t>
            </w:r>
          </w:p>
        </w:tc>
      </w:tr>
      <w:tr w:rsidR="00DB3C6E" w14:paraId="63208B6B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32FD8FFB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44894C80" w14:textId="77777777" w:rsidR="00DB3C6E" w:rsidRDefault="00DB3C6E" w:rsidP="00DB3C6E">
            <w:proofErr w:type="spellStart"/>
            <w:r>
              <w:t>totalDate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6248ACCE" w14:textId="77777777" w:rsidR="00DB3C6E" w:rsidRDefault="00DB3C6E" w:rsidP="00DB3C6E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191A40AB" w14:textId="77777777" w:rsidR="00DB3C6E" w:rsidRDefault="00DB3C6E" w:rsidP="00DB3C6E">
            <w:proofErr w:type="spellStart"/>
            <w:r>
              <w:t>date-time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1F2F8DD4" w14:textId="77777777" w:rsidR="00DB3C6E" w:rsidRDefault="00DB3C6E" w:rsidP="00DB3C6E">
            <w:r>
              <w:t>Дата подведения итогов</w:t>
            </w:r>
          </w:p>
        </w:tc>
        <w:tc>
          <w:tcPr>
            <w:tcW w:w="1833" w:type="dxa"/>
            <w:vAlign w:val="center"/>
            <w:hideMark/>
          </w:tcPr>
          <w:p w14:paraId="7E60D035" w14:textId="77777777" w:rsidR="00DB3C6E" w:rsidRDefault="00DB3C6E" w:rsidP="00DB3C6E">
            <w:r>
              <w:t> </w:t>
            </w:r>
          </w:p>
        </w:tc>
      </w:tr>
      <w:tr w:rsidR="00DB3C6E" w14:paraId="07774C64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729185F9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53CD9632" w14:textId="77777777" w:rsidR="00DB3C6E" w:rsidRDefault="00DB3C6E" w:rsidP="00DB3C6E">
            <w:proofErr w:type="spellStart"/>
            <w:r>
              <w:t>requestPlace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1107D602" w14:textId="77777777" w:rsidR="00DB3C6E" w:rsidRDefault="00DB3C6E" w:rsidP="00DB3C6E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74A9B608" w14:textId="77777777" w:rsidR="00DB3C6E" w:rsidRDefault="00DB3C6E" w:rsidP="00DB3C6E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2DB950A9" w14:textId="77777777" w:rsidR="00DB3C6E" w:rsidRDefault="00DB3C6E" w:rsidP="00DB3C6E">
            <w:r>
              <w:t>Место подачи заявок</w:t>
            </w:r>
          </w:p>
        </w:tc>
        <w:tc>
          <w:tcPr>
            <w:tcW w:w="1833" w:type="dxa"/>
            <w:vAlign w:val="center"/>
            <w:hideMark/>
          </w:tcPr>
          <w:p w14:paraId="395831B2" w14:textId="77777777" w:rsidR="00DB3C6E" w:rsidRDefault="00DB3C6E" w:rsidP="00DB3C6E">
            <w:r>
              <w:t> </w:t>
            </w:r>
          </w:p>
        </w:tc>
      </w:tr>
      <w:tr w:rsidR="00DB3C6E" w14:paraId="582DAA4B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06BA39D3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31490E8C" w14:textId="77777777" w:rsidR="00DB3C6E" w:rsidRDefault="00DB3C6E" w:rsidP="00DB3C6E">
            <w:proofErr w:type="spellStart"/>
            <w:r>
              <w:t>requestOrder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5ABFE1DB" w14:textId="77777777" w:rsidR="00DB3C6E" w:rsidRDefault="00DB3C6E" w:rsidP="00DB3C6E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0E4875F7" w14:textId="77777777" w:rsidR="00DB3C6E" w:rsidRDefault="00DB3C6E" w:rsidP="00DB3C6E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0CE22B52" w14:textId="77777777" w:rsidR="00DB3C6E" w:rsidRDefault="00DB3C6E" w:rsidP="00DB3C6E">
            <w:r>
              <w:t>Порядок подачи заявок</w:t>
            </w:r>
          </w:p>
        </w:tc>
        <w:tc>
          <w:tcPr>
            <w:tcW w:w="1833" w:type="dxa"/>
            <w:vAlign w:val="center"/>
            <w:hideMark/>
          </w:tcPr>
          <w:p w14:paraId="5BA4B12B" w14:textId="77777777" w:rsidR="00DB3C6E" w:rsidRDefault="00DB3C6E" w:rsidP="00DB3C6E">
            <w:r>
              <w:t> </w:t>
            </w:r>
          </w:p>
        </w:tc>
      </w:tr>
      <w:tr w:rsidR="00DB3C6E" w14:paraId="311AD8C2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6AEAD9C2" w14:textId="77777777" w:rsidR="00DB3C6E" w:rsidRDefault="00DB3C6E" w:rsidP="00DB3C6E"/>
        </w:tc>
        <w:tc>
          <w:tcPr>
            <w:tcW w:w="2565" w:type="dxa"/>
          </w:tcPr>
          <w:p w14:paraId="4EB0D180" w14:textId="77777777" w:rsidR="00DB3C6E" w:rsidRPr="005821F7" w:rsidRDefault="00DB3C6E" w:rsidP="00DB3C6E">
            <w:proofErr w:type="spellStart"/>
            <w:r w:rsidRPr="005821F7">
              <w:rPr>
                <w:bCs/>
              </w:rPr>
              <w:t>purchaseTypeID</w:t>
            </w:r>
            <w:proofErr w:type="spellEnd"/>
          </w:p>
        </w:tc>
        <w:tc>
          <w:tcPr>
            <w:tcW w:w="1653" w:type="dxa"/>
          </w:tcPr>
          <w:p w14:paraId="7061F63C" w14:textId="77777777" w:rsidR="00DB3C6E" w:rsidRPr="005821F7" w:rsidRDefault="00DB3C6E" w:rsidP="00DB3C6E">
            <w:r w:rsidRPr="005821F7">
              <w:rPr>
                <w:bCs/>
              </w:rPr>
              <w:t>О</w:t>
            </w:r>
          </w:p>
        </w:tc>
        <w:tc>
          <w:tcPr>
            <w:tcW w:w="1168" w:type="dxa"/>
          </w:tcPr>
          <w:p w14:paraId="79305AB9" w14:textId="77777777" w:rsidR="00DB3C6E" w:rsidRPr="005821F7" w:rsidRDefault="00DB3C6E" w:rsidP="00DB3C6E">
            <w:proofErr w:type="spellStart"/>
            <w:r w:rsidRPr="005821F7">
              <w:rPr>
                <w:bCs/>
              </w:rPr>
              <w:t>int</w:t>
            </w:r>
            <w:proofErr w:type="spellEnd"/>
          </w:p>
        </w:tc>
        <w:tc>
          <w:tcPr>
            <w:tcW w:w="2717" w:type="dxa"/>
            <w:gridSpan w:val="2"/>
          </w:tcPr>
          <w:p w14:paraId="4F156005" w14:textId="77777777" w:rsidR="00DB3C6E" w:rsidRPr="005821F7" w:rsidRDefault="00DB3C6E" w:rsidP="00DB3C6E">
            <w:r w:rsidRPr="005821F7">
              <w:rPr>
                <w:bCs/>
              </w:rPr>
              <w:t>Идентификатор типа закупки</w:t>
            </w:r>
          </w:p>
        </w:tc>
        <w:tc>
          <w:tcPr>
            <w:tcW w:w="1833" w:type="dxa"/>
          </w:tcPr>
          <w:p w14:paraId="0211808E" w14:textId="77777777" w:rsidR="00DB3C6E" w:rsidRPr="005821F7" w:rsidRDefault="00DB3C6E" w:rsidP="00DB3C6E">
            <w:pPr>
              <w:pStyle w:val="a3"/>
              <w:spacing w:before="0" w:beforeAutospacing="0" w:after="0" w:afterAutospacing="0"/>
            </w:pPr>
            <w:r w:rsidRPr="005821F7">
              <w:rPr>
                <w:bCs/>
              </w:rPr>
              <w:t>Возможные значения:</w:t>
            </w:r>
          </w:p>
          <w:p w14:paraId="747D67CD" w14:textId="77777777" w:rsidR="00DB3C6E" w:rsidRPr="005821F7" w:rsidRDefault="00DB3C6E" w:rsidP="00DB3C6E">
            <w:pPr>
              <w:pStyle w:val="a3"/>
              <w:spacing w:before="0" w:beforeAutospacing="0" w:after="0" w:afterAutospacing="0"/>
            </w:pPr>
            <w:r w:rsidRPr="005821F7">
              <w:rPr>
                <w:bCs/>
              </w:rPr>
              <w:t>1 - Коммерческая</w:t>
            </w:r>
          </w:p>
          <w:p w14:paraId="0A0427BA" w14:textId="77777777" w:rsidR="00DB3C6E" w:rsidRPr="005821F7" w:rsidRDefault="00DB3C6E" w:rsidP="00DB3C6E">
            <w:pPr>
              <w:pStyle w:val="a3"/>
              <w:spacing w:before="0" w:beforeAutospacing="0" w:after="0" w:afterAutospacing="0"/>
            </w:pPr>
            <w:r w:rsidRPr="005821F7">
              <w:rPr>
                <w:bCs/>
              </w:rPr>
              <w:t>2 - Международная</w:t>
            </w:r>
          </w:p>
          <w:p w14:paraId="5C74C58A" w14:textId="77777777" w:rsidR="00DB3C6E" w:rsidRPr="005821F7" w:rsidRDefault="00DB3C6E" w:rsidP="00DB3C6E">
            <w:pPr>
              <w:pStyle w:val="a3"/>
              <w:spacing w:before="0" w:beforeAutospacing="0" w:after="0" w:afterAutospacing="0"/>
            </w:pPr>
            <w:r w:rsidRPr="005821F7">
              <w:rPr>
                <w:bCs/>
              </w:rPr>
              <w:t>3 - 94 ФЗ</w:t>
            </w:r>
          </w:p>
          <w:p w14:paraId="06CB171A" w14:textId="77777777" w:rsidR="00DB3C6E" w:rsidRPr="005821F7" w:rsidRDefault="00DB3C6E" w:rsidP="00DB3C6E">
            <w:pPr>
              <w:pStyle w:val="a3"/>
              <w:spacing w:before="0" w:beforeAutospacing="0" w:after="0" w:afterAutospacing="0"/>
            </w:pPr>
            <w:r w:rsidRPr="005821F7">
              <w:rPr>
                <w:bCs/>
              </w:rPr>
              <w:t>4 - 44 ФЗ</w:t>
            </w:r>
          </w:p>
          <w:p w14:paraId="3841FD5D" w14:textId="77777777" w:rsidR="00DB3C6E" w:rsidRPr="005821F7" w:rsidRDefault="00DB3C6E" w:rsidP="00DB3C6E">
            <w:pPr>
              <w:pStyle w:val="a3"/>
              <w:spacing w:before="0" w:beforeAutospacing="0" w:after="0" w:afterAutospacing="0"/>
            </w:pPr>
            <w:r w:rsidRPr="005821F7">
              <w:rPr>
                <w:bCs/>
              </w:rPr>
              <w:t>5 - 223 ФЗ</w:t>
            </w:r>
          </w:p>
          <w:p w14:paraId="56A1A61C" w14:textId="77777777" w:rsidR="00DB3C6E" w:rsidRPr="005821F7" w:rsidRDefault="00DB3C6E" w:rsidP="00DB3C6E">
            <w:pPr>
              <w:pStyle w:val="a3"/>
              <w:spacing w:before="0" w:beforeAutospacing="0" w:after="0" w:afterAutospacing="0"/>
            </w:pPr>
            <w:r w:rsidRPr="005821F7">
              <w:rPr>
                <w:bCs/>
              </w:rPr>
              <w:t>6 - 615 ПП</w:t>
            </w:r>
          </w:p>
          <w:p w14:paraId="126E6B66" w14:textId="77777777" w:rsidR="00DB3C6E" w:rsidRPr="005821F7" w:rsidRDefault="00DB3C6E" w:rsidP="00DB3C6E">
            <w:pPr>
              <w:pStyle w:val="a3"/>
              <w:spacing w:before="0" w:beforeAutospacing="0" w:after="0" w:afterAutospacing="0"/>
            </w:pPr>
            <w:r w:rsidRPr="005821F7">
              <w:rPr>
                <w:bCs/>
              </w:rPr>
              <w:t>7 - Малая</w:t>
            </w:r>
          </w:p>
        </w:tc>
      </w:tr>
      <w:tr w:rsidR="00DB3C6E" w14:paraId="5D9F2968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6DFA66DC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3A4904B4" w14:textId="77777777" w:rsidR="00DB3C6E" w:rsidRDefault="00DB3C6E" w:rsidP="00DB3C6E">
            <w:proofErr w:type="spellStart"/>
            <w:r>
              <w:rPr>
                <w:rStyle w:val="a6"/>
              </w:rPr>
              <w:t>organizer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1E462DC2" w14:textId="77777777" w:rsidR="00DB3C6E" w:rsidRDefault="00DB3C6E" w:rsidP="00DB3C6E">
            <w:r>
              <w:rPr>
                <w:rStyle w:val="a6"/>
              </w:rPr>
              <w:t>О</w:t>
            </w:r>
          </w:p>
        </w:tc>
        <w:tc>
          <w:tcPr>
            <w:tcW w:w="1168" w:type="dxa"/>
            <w:vAlign w:val="center"/>
            <w:hideMark/>
          </w:tcPr>
          <w:p w14:paraId="05562015" w14:textId="77777777" w:rsidR="00DB3C6E" w:rsidRDefault="00DB3C6E" w:rsidP="00DB3C6E">
            <w:r>
              <w:rPr>
                <w:rStyle w:val="a6"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5419665F" w14:textId="77777777" w:rsidR="00DB3C6E" w:rsidRDefault="00DB3C6E" w:rsidP="00DB3C6E">
            <w:r>
              <w:t>Организатор закупки</w:t>
            </w:r>
          </w:p>
        </w:tc>
        <w:tc>
          <w:tcPr>
            <w:tcW w:w="1833" w:type="dxa"/>
            <w:vAlign w:val="center"/>
            <w:hideMark/>
          </w:tcPr>
          <w:p w14:paraId="6D7932CF" w14:textId="77777777" w:rsidR="00DB3C6E" w:rsidRDefault="00DB3C6E" w:rsidP="00DB3C6E">
            <w:r>
              <w:t>см. объект "Информация об организации"</w:t>
            </w:r>
          </w:p>
        </w:tc>
      </w:tr>
      <w:tr w:rsidR="00DB3C6E" w14:paraId="604E9029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3E045E83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48AA985D" w14:textId="77777777" w:rsidR="00DB3C6E" w:rsidRDefault="00DB3C6E" w:rsidP="00DB3C6E">
            <w:proofErr w:type="spellStart"/>
            <w:r>
              <w:rPr>
                <w:rStyle w:val="a6"/>
              </w:rPr>
              <w:t>lotsList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53A3FA48" w14:textId="77777777" w:rsidR="00DB3C6E" w:rsidRDefault="00DB3C6E" w:rsidP="00DB3C6E">
            <w:r>
              <w:rPr>
                <w:rStyle w:val="a6"/>
              </w:rPr>
              <w:t>О</w:t>
            </w:r>
          </w:p>
        </w:tc>
        <w:tc>
          <w:tcPr>
            <w:tcW w:w="1168" w:type="dxa"/>
            <w:vAlign w:val="center"/>
            <w:hideMark/>
          </w:tcPr>
          <w:p w14:paraId="54C57578" w14:textId="77777777" w:rsidR="00DB3C6E" w:rsidRDefault="00DB3C6E" w:rsidP="00DB3C6E">
            <w:r>
              <w:rPr>
                <w:rStyle w:val="a6"/>
              </w:rPr>
              <w:t>Массив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36386A37" w14:textId="77777777" w:rsidR="00DB3C6E" w:rsidRDefault="00DB3C6E" w:rsidP="00DB3C6E">
            <w:r>
              <w:t>Лоты закупки</w:t>
            </w:r>
          </w:p>
        </w:tc>
        <w:tc>
          <w:tcPr>
            <w:tcW w:w="1833" w:type="dxa"/>
            <w:vAlign w:val="center"/>
            <w:hideMark/>
          </w:tcPr>
          <w:p w14:paraId="2D4F8FDB" w14:textId="77777777" w:rsidR="00DB3C6E" w:rsidRDefault="00DB3C6E" w:rsidP="00DB3C6E">
            <w:r>
              <w:t>Массив составных объектов</w:t>
            </w:r>
          </w:p>
        </w:tc>
      </w:tr>
      <w:tr w:rsidR="00DB3C6E" w14:paraId="56A24E62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40FD594C" w14:textId="77777777" w:rsidR="00DB3C6E" w:rsidRDefault="00DB3C6E" w:rsidP="00DB3C6E"/>
        </w:tc>
        <w:tc>
          <w:tcPr>
            <w:tcW w:w="2565" w:type="dxa"/>
            <w:vAlign w:val="center"/>
          </w:tcPr>
          <w:p w14:paraId="5257A1BC" w14:textId="77777777" w:rsidR="00DB3C6E" w:rsidRDefault="00DB3C6E" w:rsidP="00DB3C6E">
            <w:pPr>
              <w:rPr>
                <w:rStyle w:val="a6"/>
              </w:rPr>
            </w:pPr>
            <w:proofErr w:type="spellStart"/>
            <w:r w:rsidRPr="00B67326">
              <w:rPr>
                <w:rStyle w:val="a6"/>
              </w:rPr>
              <w:t>contactInfo</w:t>
            </w:r>
            <w:proofErr w:type="spellEnd"/>
          </w:p>
        </w:tc>
        <w:tc>
          <w:tcPr>
            <w:tcW w:w="1653" w:type="dxa"/>
            <w:vAlign w:val="center"/>
          </w:tcPr>
          <w:p w14:paraId="06E47D12" w14:textId="77777777" w:rsidR="00DB3C6E" w:rsidRDefault="00DB3C6E" w:rsidP="00DB3C6E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</w:tcPr>
          <w:p w14:paraId="069ED1DE" w14:textId="77777777" w:rsidR="00DB3C6E" w:rsidRDefault="00DB3C6E" w:rsidP="00DB3C6E">
            <w:pPr>
              <w:rPr>
                <w:rStyle w:val="a6"/>
              </w:rPr>
            </w:pPr>
            <w:r>
              <w:rPr>
                <w:rStyle w:val="a6"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</w:tcPr>
          <w:p w14:paraId="15E5D937" w14:textId="77777777" w:rsidR="00DB3C6E" w:rsidRDefault="00DB3C6E" w:rsidP="00DB3C6E">
            <w:r>
              <w:t>Контактная информация из закупки</w:t>
            </w:r>
          </w:p>
        </w:tc>
        <w:tc>
          <w:tcPr>
            <w:tcW w:w="1833" w:type="dxa"/>
            <w:vAlign w:val="center"/>
          </w:tcPr>
          <w:p w14:paraId="2DCAC2DC" w14:textId="77777777" w:rsidR="00DB3C6E" w:rsidRDefault="00DB3C6E" w:rsidP="00DB3C6E"/>
        </w:tc>
      </w:tr>
      <w:tr w:rsidR="00DB3C6E" w14:paraId="5BB10581" w14:textId="77777777" w:rsidTr="008D6E98">
        <w:trPr>
          <w:divId w:val="1474445521"/>
          <w:cantSplit/>
          <w:tblCellSpacing w:w="15" w:type="dxa"/>
        </w:trPr>
        <w:tc>
          <w:tcPr>
            <w:tcW w:w="11027" w:type="dxa"/>
            <w:gridSpan w:val="7"/>
            <w:vAlign w:val="center"/>
            <w:hideMark/>
          </w:tcPr>
          <w:p w14:paraId="2BA5E4FD" w14:textId="77777777" w:rsidR="00DB3C6E" w:rsidRDefault="00DB3C6E" w:rsidP="00DB3C6E">
            <w:r>
              <w:rPr>
                <w:rStyle w:val="a6"/>
              </w:rPr>
              <w:t>Способ проведения закупки (по данным Seldon)</w:t>
            </w:r>
          </w:p>
        </w:tc>
        <w:tc>
          <w:tcPr>
            <w:tcW w:w="1833" w:type="dxa"/>
            <w:vAlign w:val="center"/>
            <w:hideMark/>
          </w:tcPr>
          <w:p w14:paraId="164E7A28" w14:textId="77777777" w:rsidR="00DB3C6E" w:rsidRDefault="00DB3C6E" w:rsidP="00DB3C6E">
            <w:r>
              <w:t> </w:t>
            </w:r>
          </w:p>
        </w:tc>
      </w:tr>
      <w:tr w:rsidR="00DB3C6E" w14:paraId="2FEBA209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  <w:hideMark/>
          </w:tcPr>
          <w:p w14:paraId="312D0FD0" w14:textId="77777777" w:rsidR="00DB3C6E" w:rsidRDefault="00DB3C6E" w:rsidP="00DB3C6E">
            <w:r>
              <w:t> </w:t>
            </w:r>
          </w:p>
        </w:tc>
        <w:tc>
          <w:tcPr>
            <w:tcW w:w="2565" w:type="dxa"/>
            <w:vAlign w:val="center"/>
            <w:hideMark/>
          </w:tcPr>
          <w:p w14:paraId="28C47242" w14:textId="77777777" w:rsidR="00DB3C6E" w:rsidRDefault="00DB3C6E" w:rsidP="00DB3C6E">
            <w:proofErr w:type="spellStart"/>
            <w:r>
              <w:rPr>
                <w:rStyle w:val="a6"/>
              </w:rPr>
              <w:t>contractType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136023B3" w14:textId="77777777" w:rsidR="00DB3C6E" w:rsidRDefault="00DB3C6E" w:rsidP="00DB3C6E">
            <w:r>
              <w:rPr>
                <w:rStyle w:val="a6"/>
              </w:rPr>
              <w:t>О</w:t>
            </w:r>
          </w:p>
        </w:tc>
        <w:tc>
          <w:tcPr>
            <w:tcW w:w="1168" w:type="dxa"/>
            <w:vAlign w:val="center"/>
            <w:hideMark/>
          </w:tcPr>
          <w:p w14:paraId="6A4635B5" w14:textId="77777777" w:rsidR="00DB3C6E" w:rsidRDefault="00DB3C6E" w:rsidP="00DB3C6E">
            <w:r>
              <w:rPr>
                <w:rStyle w:val="a6"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22875CFD" w14:textId="77777777" w:rsidR="00DB3C6E" w:rsidRDefault="00DB3C6E" w:rsidP="00DB3C6E">
            <w:r>
              <w:t> </w:t>
            </w:r>
          </w:p>
        </w:tc>
        <w:tc>
          <w:tcPr>
            <w:tcW w:w="1833" w:type="dxa"/>
            <w:vAlign w:val="center"/>
            <w:hideMark/>
          </w:tcPr>
          <w:p w14:paraId="3E070F88" w14:textId="77777777" w:rsidR="00DB3C6E" w:rsidRDefault="00DB3C6E" w:rsidP="00DB3C6E">
            <w:r>
              <w:t> </w:t>
            </w:r>
          </w:p>
        </w:tc>
      </w:tr>
      <w:tr w:rsidR="00DB3C6E" w14:paraId="7F1DCE1F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 w:val="restart"/>
            <w:vAlign w:val="center"/>
            <w:hideMark/>
          </w:tcPr>
          <w:p w14:paraId="7DB3EDA3" w14:textId="77777777" w:rsidR="00DB3C6E" w:rsidRDefault="00DB3C6E" w:rsidP="00DB3C6E">
            <w:proofErr w:type="spellStart"/>
            <w:r>
              <w:t>purchases</w:t>
            </w:r>
            <w:proofErr w:type="spellEnd"/>
            <w:r>
              <w:t xml:space="preserve"> [... {...</w:t>
            </w:r>
            <w:proofErr w:type="spellStart"/>
            <w:r>
              <w:t>contractType</w:t>
            </w:r>
            <w:proofErr w:type="spellEnd"/>
            <w:r>
              <w:t>…}]</w:t>
            </w:r>
          </w:p>
        </w:tc>
        <w:tc>
          <w:tcPr>
            <w:tcW w:w="2565" w:type="dxa"/>
            <w:vAlign w:val="center"/>
            <w:hideMark/>
          </w:tcPr>
          <w:p w14:paraId="7AB07328" w14:textId="77777777" w:rsidR="00DB3C6E" w:rsidRDefault="00DB3C6E" w:rsidP="00DB3C6E">
            <w:proofErr w:type="spellStart"/>
            <w:r>
              <w:t>code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5E3EC9EE" w14:textId="77777777" w:rsidR="00DB3C6E" w:rsidRDefault="00DB3C6E" w:rsidP="00DB3C6E">
            <w:r>
              <w:t>О</w:t>
            </w:r>
          </w:p>
        </w:tc>
        <w:tc>
          <w:tcPr>
            <w:tcW w:w="1168" w:type="dxa"/>
            <w:vAlign w:val="center"/>
            <w:hideMark/>
          </w:tcPr>
          <w:p w14:paraId="29D587CE" w14:textId="77777777" w:rsidR="00DB3C6E" w:rsidRDefault="00DB3C6E" w:rsidP="00DB3C6E">
            <w:proofErr w:type="spellStart"/>
            <w:r>
              <w:t>int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7FC7A33A" w14:textId="77777777" w:rsidR="00DB3C6E" w:rsidRDefault="00DB3C6E" w:rsidP="00DB3C6E">
            <w:r>
              <w:t>Код</w:t>
            </w:r>
          </w:p>
        </w:tc>
        <w:tc>
          <w:tcPr>
            <w:tcW w:w="1833" w:type="dxa"/>
            <w:vAlign w:val="center"/>
            <w:hideMark/>
          </w:tcPr>
          <w:p w14:paraId="28CDED85" w14:textId="77777777" w:rsidR="00DB3C6E" w:rsidRDefault="00DB3C6E" w:rsidP="00DB3C6E">
            <w:r>
              <w:t>Идентификатор способа проведения закупки (Seldon)</w:t>
            </w:r>
          </w:p>
        </w:tc>
      </w:tr>
      <w:tr w:rsidR="00DB3C6E" w14:paraId="02516B39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35796E0E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0E7FCD0E" w14:textId="77777777" w:rsidR="00DB3C6E" w:rsidRDefault="00DB3C6E" w:rsidP="00DB3C6E">
            <w:proofErr w:type="spellStart"/>
            <w:r>
              <w:t>name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57EA4DE1" w14:textId="77777777" w:rsidR="00DB3C6E" w:rsidRDefault="00DB3C6E" w:rsidP="00DB3C6E">
            <w:r>
              <w:t>О</w:t>
            </w:r>
          </w:p>
        </w:tc>
        <w:tc>
          <w:tcPr>
            <w:tcW w:w="1168" w:type="dxa"/>
            <w:vAlign w:val="center"/>
            <w:hideMark/>
          </w:tcPr>
          <w:p w14:paraId="52BA88A1" w14:textId="77777777" w:rsidR="00DB3C6E" w:rsidRDefault="00DB3C6E" w:rsidP="00DB3C6E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591864CC" w14:textId="77777777" w:rsidR="00DB3C6E" w:rsidRDefault="00DB3C6E" w:rsidP="00DB3C6E">
            <w:r>
              <w:t>Наименование способа проведения закупки (Seldon)</w:t>
            </w:r>
          </w:p>
        </w:tc>
        <w:tc>
          <w:tcPr>
            <w:tcW w:w="1833" w:type="dxa"/>
            <w:vAlign w:val="center"/>
            <w:hideMark/>
          </w:tcPr>
          <w:p w14:paraId="17DFDDEC" w14:textId="77777777" w:rsidR="00DB3C6E" w:rsidRDefault="00DB3C6E" w:rsidP="00DB3C6E">
            <w:r>
              <w:t>Наименование способа проведения закупки, полученное в результате обработки данных источника</w:t>
            </w:r>
          </w:p>
        </w:tc>
      </w:tr>
      <w:tr w:rsidR="00DB3C6E" w14:paraId="3F6B63AD" w14:textId="77777777" w:rsidTr="008D6E98">
        <w:trPr>
          <w:divId w:val="1474445521"/>
          <w:cantSplit/>
          <w:tblCellSpacing w:w="15" w:type="dxa"/>
        </w:trPr>
        <w:tc>
          <w:tcPr>
            <w:tcW w:w="11027" w:type="dxa"/>
            <w:gridSpan w:val="7"/>
            <w:vAlign w:val="center"/>
            <w:hideMark/>
          </w:tcPr>
          <w:p w14:paraId="088B1DF0" w14:textId="77777777" w:rsidR="00DB3C6E" w:rsidRDefault="00DB3C6E" w:rsidP="00DB3C6E">
            <w:r>
              <w:rPr>
                <w:rStyle w:val="a6"/>
              </w:rPr>
              <w:t>Статус закупки</w:t>
            </w:r>
          </w:p>
        </w:tc>
        <w:tc>
          <w:tcPr>
            <w:tcW w:w="1833" w:type="dxa"/>
            <w:vAlign w:val="center"/>
            <w:hideMark/>
          </w:tcPr>
          <w:p w14:paraId="5C082474" w14:textId="77777777" w:rsidR="00DB3C6E" w:rsidRDefault="00DB3C6E" w:rsidP="00DB3C6E">
            <w:r>
              <w:t> </w:t>
            </w:r>
          </w:p>
        </w:tc>
      </w:tr>
      <w:tr w:rsidR="00DB3C6E" w14:paraId="14EF9366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  <w:hideMark/>
          </w:tcPr>
          <w:p w14:paraId="15DBC3D5" w14:textId="77777777" w:rsidR="00DB3C6E" w:rsidRDefault="00DB3C6E" w:rsidP="00DB3C6E">
            <w:r>
              <w:t> </w:t>
            </w:r>
          </w:p>
        </w:tc>
        <w:tc>
          <w:tcPr>
            <w:tcW w:w="2565" w:type="dxa"/>
            <w:vAlign w:val="center"/>
            <w:hideMark/>
          </w:tcPr>
          <w:p w14:paraId="2AF49002" w14:textId="77777777" w:rsidR="00DB3C6E" w:rsidRDefault="00DB3C6E" w:rsidP="00DB3C6E">
            <w:proofErr w:type="spellStart"/>
            <w:r>
              <w:rPr>
                <w:rStyle w:val="a6"/>
              </w:rPr>
              <w:t>status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0345571A" w14:textId="77777777" w:rsidR="00DB3C6E" w:rsidRDefault="00DB3C6E" w:rsidP="00DB3C6E">
            <w:r>
              <w:rPr>
                <w:rStyle w:val="a6"/>
              </w:rPr>
              <w:t>О</w:t>
            </w:r>
          </w:p>
        </w:tc>
        <w:tc>
          <w:tcPr>
            <w:tcW w:w="1168" w:type="dxa"/>
            <w:vAlign w:val="center"/>
            <w:hideMark/>
          </w:tcPr>
          <w:p w14:paraId="162B20AB" w14:textId="77777777" w:rsidR="00DB3C6E" w:rsidRDefault="00DB3C6E" w:rsidP="00DB3C6E">
            <w:r>
              <w:rPr>
                <w:rStyle w:val="a6"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0F90F7A6" w14:textId="77777777" w:rsidR="00DB3C6E" w:rsidRDefault="00DB3C6E" w:rsidP="00DB3C6E">
            <w:r>
              <w:t> </w:t>
            </w:r>
          </w:p>
        </w:tc>
        <w:tc>
          <w:tcPr>
            <w:tcW w:w="1833" w:type="dxa"/>
            <w:vAlign w:val="center"/>
            <w:hideMark/>
          </w:tcPr>
          <w:p w14:paraId="47795646" w14:textId="77777777" w:rsidR="00DB3C6E" w:rsidRDefault="00DB3C6E" w:rsidP="00DB3C6E">
            <w:r>
              <w:t> </w:t>
            </w:r>
          </w:p>
        </w:tc>
      </w:tr>
      <w:tr w:rsidR="00DB3C6E" w14:paraId="5B9FD3FD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 w:val="restart"/>
            <w:vAlign w:val="center"/>
            <w:hideMark/>
          </w:tcPr>
          <w:p w14:paraId="45F66CF9" w14:textId="77777777" w:rsidR="00DB3C6E" w:rsidRDefault="00DB3C6E" w:rsidP="00DB3C6E">
            <w:proofErr w:type="spellStart"/>
            <w:r>
              <w:t>purchases</w:t>
            </w:r>
            <w:proofErr w:type="spellEnd"/>
            <w:r>
              <w:t xml:space="preserve"> [... {...</w:t>
            </w:r>
            <w:proofErr w:type="spellStart"/>
            <w:r>
              <w:t>status</w:t>
            </w:r>
            <w:proofErr w:type="spellEnd"/>
            <w:r>
              <w:t>...}]</w:t>
            </w:r>
          </w:p>
        </w:tc>
        <w:tc>
          <w:tcPr>
            <w:tcW w:w="2565" w:type="dxa"/>
            <w:vAlign w:val="center"/>
            <w:hideMark/>
          </w:tcPr>
          <w:p w14:paraId="19BF59C9" w14:textId="77777777" w:rsidR="00DB3C6E" w:rsidRDefault="00DB3C6E" w:rsidP="00DB3C6E">
            <w:proofErr w:type="spellStart"/>
            <w:r>
              <w:t>codeStatusEIS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5CE438E1" w14:textId="77777777" w:rsidR="00DB3C6E" w:rsidRDefault="00DB3C6E" w:rsidP="00DB3C6E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3A66E6CE" w14:textId="77777777" w:rsidR="00DB3C6E" w:rsidRDefault="00DB3C6E" w:rsidP="00DB3C6E">
            <w:proofErr w:type="spellStart"/>
            <w:r>
              <w:t>int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18B1493A" w14:textId="77777777" w:rsidR="00DB3C6E" w:rsidRDefault="00DB3C6E" w:rsidP="00DB3C6E">
            <w:r>
              <w:t>Код ЕИС</w:t>
            </w:r>
          </w:p>
        </w:tc>
        <w:tc>
          <w:tcPr>
            <w:tcW w:w="1833" w:type="dxa"/>
            <w:vAlign w:val="center"/>
            <w:hideMark/>
          </w:tcPr>
          <w:p w14:paraId="6452E81F" w14:textId="77777777" w:rsidR="00DB3C6E" w:rsidRDefault="00DB3C6E" w:rsidP="00DB3C6E">
            <w:r>
              <w:t>Идентификатор статуса закупки в ЕИС</w:t>
            </w:r>
          </w:p>
        </w:tc>
      </w:tr>
      <w:tr w:rsidR="00DB3C6E" w14:paraId="404B2134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1D946BE0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61FB377B" w14:textId="77777777" w:rsidR="00DB3C6E" w:rsidRDefault="00DB3C6E" w:rsidP="00DB3C6E">
            <w:proofErr w:type="spellStart"/>
            <w:r>
              <w:t>statusEIS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7D8C51FB" w14:textId="77777777" w:rsidR="00DB3C6E" w:rsidRDefault="00DB3C6E" w:rsidP="00DB3C6E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0B320465" w14:textId="77777777" w:rsidR="00DB3C6E" w:rsidRDefault="00DB3C6E" w:rsidP="00DB3C6E">
            <w:proofErr w:type="spellStart"/>
            <w:r>
              <w:t>string</w:t>
            </w:r>
            <w:proofErr w:type="spellEnd"/>
            <w:r>
              <w:t> 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18DF540F" w14:textId="77777777" w:rsidR="00DB3C6E" w:rsidRDefault="00DB3C6E" w:rsidP="00DB3C6E">
            <w:r>
              <w:t>Статус ЕИС</w:t>
            </w:r>
          </w:p>
        </w:tc>
        <w:tc>
          <w:tcPr>
            <w:tcW w:w="1833" w:type="dxa"/>
            <w:vAlign w:val="center"/>
            <w:hideMark/>
          </w:tcPr>
          <w:p w14:paraId="4AA89439" w14:textId="77777777" w:rsidR="00DB3C6E" w:rsidRDefault="00DB3C6E" w:rsidP="00DB3C6E">
            <w:r>
              <w:t>Наименование статуса закупки в ЕИС. Принимает значения:</w:t>
            </w:r>
            <w:r>
              <w:br/>
              <w:t>* Подача заявок</w:t>
            </w:r>
            <w:r>
              <w:br/>
              <w:t>* Работа комиссии</w:t>
            </w:r>
            <w:r>
              <w:br/>
              <w:t>* Закупка завершена</w:t>
            </w:r>
            <w:r>
              <w:br/>
              <w:t>* Закупка отменена</w:t>
            </w:r>
          </w:p>
        </w:tc>
      </w:tr>
      <w:tr w:rsidR="00DB3C6E" w14:paraId="479D8280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1D45A135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13463584" w14:textId="77777777" w:rsidR="00DB3C6E" w:rsidRDefault="00DB3C6E" w:rsidP="00DB3C6E">
            <w:proofErr w:type="spellStart"/>
            <w:r>
              <w:t>codeStatusSeldon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077FB278" w14:textId="77777777" w:rsidR="00DB3C6E" w:rsidRDefault="00DB3C6E" w:rsidP="00DB3C6E">
            <w:r>
              <w:t>О</w:t>
            </w:r>
          </w:p>
        </w:tc>
        <w:tc>
          <w:tcPr>
            <w:tcW w:w="1168" w:type="dxa"/>
            <w:vAlign w:val="center"/>
            <w:hideMark/>
          </w:tcPr>
          <w:p w14:paraId="48EE4AD5" w14:textId="77777777" w:rsidR="00DB3C6E" w:rsidRDefault="00DB3C6E" w:rsidP="00DB3C6E">
            <w:proofErr w:type="spellStart"/>
            <w:r>
              <w:t>int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78B9B1C8" w14:textId="77777777" w:rsidR="00DB3C6E" w:rsidRDefault="00DB3C6E" w:rsidP="00DB3C6E">
            <w:r>
              <w:t>Код Селдон</w:t>
            </w:r>
          </w:p>
        </w:tc>
        <w:tc>
          <w:tcPr>
            <w:tcW w:w="1833" w:type="dxa"/>
            <w:vAlign w:val="center"/>
            <w:hideMark/>
          </w:tcPr>
          <w:p w14:paraId="06E62EC9" w14:textId="77777777" w:rsidR="00DB3C6E" w:rsidRDefault="00DB3C6E" w:rsidP="00DB3C6E">
            <w:r>
              <w:t>Идентификатор статуса закупки в Системе Seldon</w:t>
            </w:r>
          </w:p>
        </w:tc>
      </w:tr>
      <w:tr w:rsidR="00DB3C6E" w14:paraId="713175FF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00A44C29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3A0A6456" w14:textId="77777777" w:rsidR="00DB3C6E" w:rsidRDefault="00DB3C6E" w:rsidP="00DB3C6E">
            <w:proofErr w:type="spellStart"/>
            <w:r>
              <w:t>statusSeldon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3BB80DDC" w14:textId="77777777" w:rsidR="00DB3C6E" w:rsidRDefault="00DB3C6E" w:rsidP="00DB3C6E">
            <w:r>
              <w:t>О</w:t>
            </w:r>
          </w:p>
        </w:tc>
        <w:tc>
          <w:tcPr>
            <w:tcW w:w="1168" w:type="dxa"/>
            <w:vAlign w:val="center"/>
            <w:hideMark/>
          </w:tcPr>
          <w:p w14:paraId="1EF89554" w14:textId="77777777" w:rsidR="00DB3C6E" w:rsidRDefault="00DB3C6E" w:rsidP="00DB3C6E">
            <w:proofErr w:type="spellStart"/>
            <w:r>
              <w:t>string</w:t>
            </w:r>
            <w:proofErr w:type="spellEnd"/>
            <w:r>
              <w:t> 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41857A47" w14:textId="77777777" w:rsidR="00DB3C6E" w:rsidRDefault="00DB3C6E" w:rsidP="00DB3C6E">
            <w:r>
              <w:t>Статус Селдон</w:t>
            </w:r>
          </w:p>
        </w:tc>
        <w:tc>
          <w:tcPr>
            <w:tcW w:w="1833" w:type="dxa"/>
            <w:vAlign w:val="center"/>
            <w:hideMark/>
          </w:tcPr>
          <w:p w14:paraId="38B0C990" w14:textId="77777777" w:rsidR="00DB3C6E" w:rsidRDefault="00DB3C6E" w:rsidP="00DB3C6E">
            <w:r>
              <w:t>Наименование статуса закупки в Системе Seldon. Принимает значения:</w:t>
            </w:r>
            <w:r>
              <w:br/>
              <w:t>* Текущая закупка</w:t>
            </w:r>
            <w:r>
              <w:br/>
              <w:t>* Завершённая закупка</w:t>
            </w:r>
            <w:r>
              <w:br/>
              <w:t>* Несостоявшаяся закупка</w:t>
            </w:r>
          </w:p>
        </w:tc>
      </w:tr>
      <w:tr w:rsidR="00DB3C6E" w14:paraId="6893DB11" w14:textId="77777777" w:rsidTr="008D6E98">
        <w:trPr>
          <w:divId w:val="1474445521"/>
          <w:cantSplit/>
          <w:tblCellSpacing w:w="15" w:type="dxa"/>
        </w:trPr>
        <w:tc>
          <w:tcPr>
            <w:tcW w:w="11027" w:type="dxa"/>
            <w:gridSpan w:val="7"/>
            <w:vAlign w:val="center"/>
            <w:hideMark/>
          </w:tcPr>
          <w:p w14:paraId="1188ABEE" w14:textId="77777777" w:rsidR="00DB3C6E" w:rsidRDefault="00DB3C6E" w:rsidP="00DB3C6E">
            <w:r>
              <w:rPr>
                <w:rStyle w:val="a6"/>
              </w:rPr>
              <w:t>Лоты закупки</w:t>
            </w:r>
          </w:p>
        </w:tc>
        <w:tc>
          <w:tcPr>
            <w:tcW w:w="1833" w:type="dxa"/>
            <w:vAlign w:val="center"/>
            <w:hideMark/>
          </w:tcPr>
          <w:p w14:paraId="43387957" w14:textId="77777777" w:rsidR="00DB3C6E" w:rsidRDefault="00DB3C6E" w:rsidP="00DB3C6E">
            <w:r>
              <w:t> </w:t>
            </w:r>
          </w:p>
        </w:tc>
      </w:tr>
      <w:tr w:rsidR="00DB3C6E" w14:paraId="4C00C111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  <w:hideMark/>
          </w:tcPr>
          <w:p w14:paraId="0B47FA90" w14:textId="77777777" w:rsidR="00DB3C6E" w:rsidRDefault="00DB3C6E" w:rsidP="00DB3C6E">
            <w:r>
              <w:t> </w:t>
            </w:r>
          </w:p>
        </w:tc>
        <w:tc>
          <w:tcPr>
            <w:tcW w:w="2565" w:type="dxa"/>
            <w:vAlign w:val="center"/>
            <w:hideMark/>
          </w:tcPr>
          <w:p w14:paraId="6364228E" w14:textId="77777777" w:rsidR="00DB3C6E" w:rsidRDefault="00DB3C6E" w:rsidP="00DB3C6E">
            <w:proofErr w:type="spellStart"/>
            <w:r>
              <w:rPr>
                <w:rStyle w:val="a6"/>
              </w:rPr>
              <w:t>lotsList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138E7CED" w14:textId="77777777" w:rsidR="00DB3C6E" w:rsidRDefault="00DB3C6E" w:rsidP="00DB3C6E">
            <w:r>
              <w:rPr>
                <w:rStyle w:val="a6"/>
              </w:rPr>
              <w:t>О</w:t>
            </w:r>
          </w:p>
        </w:tc>
        <w:tc>
          <w:tcPr>
            <w:tcW w:w="1168" w:type="dxa"/>
            <w:vAlign w:val="center"/>
            <w:hideMark/>
          </w:tcPr>
          <w:p w14:paraId="5C5B53AE" w14:textId="77777777" w:rsidR="00DB3C6E" w:rsidRDefault="00DB3C6E" w:rsidP="00DB3C6E">
            <w:r>
              <w:rPr>
                <w:rStyle w:val="a6"/>
              </w:rPr>
              <w:t>Массив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36A63445" w14:textId="77777777" w:rsidR="00DB3C6E" w:rsidRDefault="00DB3C6E" w:rsidP="00DB3C6E">
            <w:r>
              <w:t> </w:t>
            </w:r>
          </w:p>
        </w:tc>
        <w:tc>
          <w:tcPr>
            <w:tcW w:w="1833" w:type="dxa"/>
            <w:vAlign w:val="center"/>
            <w:hideMark/>
          </w:tcPr>
          <w:p w14:paraId="213010C9" w14:textId="77777777" w:rsidR="00DB3C6E" w:rsidRDefault="00DB3C6E" w:rsidP="00DB3C6E">
            <w:r>
              <w:t> </w:t>
            </w:r>
          </w:p>
        </w:tc>
      </w:tr>
      <w:tr w:rsidR="00DB3C6E" w14:paraId="6DE79535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  <w:hideMark/>
          </w:tcPr>
          <w:p w14:paraId="53FB7F0B" w14:textId="77777777" w:rsidR="00DB3C6E" w:rsidRDefault="00DB3C6E" w:rsidP="00DB3C6E">
            <w:r>
              <w:t> </w:t>
            </w:r>
          </w:p>
        </w:tc>
        <w:tc>
          <w:tcPr>
            <w:tcW w:w="2565" w:type="dxa"/>
            <w:vAlign w:val="center"/>
            <w:hideMark/>
          </w:tcPr>
          <w:p w14:paraId="7245A8FA" w14:textId="77777777" w:rsidR="00DB3C6E" w:rsidRDefault="00DB3C6E" w:rsidP="00DB3C6E">
            <w:r>
              <w:rPr>
                <w:rStyle w:val="a6"/>
              </w:rPr>
              <w:t>Объект массива</w:t>
            </w:r>
          </w:p>
        </w:tc>
        <w:tc>
          <w:tcPr>
            <w:tcW w:w="1653" w:type="dxa"/>
            <w:vAlign w:val="center"/>
            <w:hideMark/>
          </w:tcPr>
          <w:p w14:paraId="757072CE" w14:textId="77777777" w:rsidR="00DB3C6E" w:rsidRDefault="00DB3C6E" w:rsidP="00DB3C6E">
            <w:r>
              <w:rPr>
                <w:rStyle w:val="a6"/>
              </w:rPr>
              <w:t>О</w:t>
            </w:r>
          </w:p>
        </w:tc>
        <w:tc>
          <w:tcPr>
            <w:tcW w:w="1168" w:type="dxa"/>
            <w:vAlign w:val="center"/>
            <w:hideMark/>
          </w:tcPr>
          <w:p w14:paraId="75F14FEE" w14:textId="77777777" w:rsidR="00DB3C6E" w:rsidRDefault="00DB3C6E" w:rsidP="00DB3C6E">
            <w:r>
              <w:rPr>
                <w:rStyle w:val="a6"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45944A7B" w14:textId="77777777" w:rsidR="00DB3C6E" w:rsidRDefault="00DB3C6E" w:rsidP="00DB3C6E">
            <w:r>
              <w:t> </w:t>
            </w:r>
          </w:p>
        </w:tc>
        <w:tc>
          <w:tcPr>
            <w:tcW w:w="1833" w:type="dxa"/>
            <w:vAlign w:val="center"/>
            <w:hideMark/>
          </w:tcPr>
          <w:p w14:paraId="64FA359C" w14:textId="77777777" w:rsidR="00DB3C6E" w:rsidRDefault="00DB3C6E" w:rsidP="00DB3C6E">
            <w:r>
              <w:t> </w:t>
            </w:r>
          </w:p>
        </w:tc>
      </w:tr>
      <w:tr w:rsidR="00DB3C6E" w14:paraId="63F1AFAE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 w:val="restart"/>
            <w:vAlign w:val="center"/>
            <w:hideMark/>
          </w:tcPr>
          <w:p w14:paraId="685415E7" w14:textId="77777777" w:rsidR="00DB3C6E" w:rsidRDefault="00DB3C6E" w:rsidP="00DB3C6E">
            <w:proofErr w:type="spellStart"/>
            <w:r>
              <w:t>purchases</w:t>
            </w:r>
            <w:proofErr w:type="spellEnd"/>
            <w:r>
              <w:t xml:space="preserve"> [... {...</w:t>
            </w:r>
            <w:proofErr w:type="spellStart"/>
            <w:r>
              <w:t>lotsList</w:t>
            </w:r>
            <w:proofErr w:type="spellEnd"/>
            <w:r>
              <w:t xml:space="preserve"> </w:t>
            </w:r>
            <w:proofErr w:type="gramStart"/>
            <w:r>
              <w:t>[]...</w:t>
            </w:r>
            <w:proofErr w:type="gramEnd"/>
            <w:r>
              <w:t>}]</w:t>
            </w:r>
          </w:p>
        </w:tc>
        <w:tc>
          <w:tcPr>
            <w:tcW w:w="2565" w:type="dxa"/>
            <w:vAlign w:val="center"/>
            <w:hideMark/>
          </w:tcPr>
          <w:p w14:paraId="7CD91E4C" w14:textId="77777777" w:rsidR="00DB3C6E" w:rsidRDefault="00DB3C6E" w:rsidP="00DB3C6E">
            <w:proofErr w:type="spellStart"/>
            <w:r>
              <w:t>id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306C5294" w14:textId="77777777" w:rsidR="00DB3C6E" w:rsidRDefault="00DB3C6E" w:rsidP="00DB3C6E">
            <w:r>
              <w:t>О</w:t>
            </w:r>
          </w:p>
        </w:tc>
        <w:tc>
          <w:tcPr>
            <w:tcW w:w="1168" w:type="dxa"/>
            <w:vAlign w:val="center"/>
            <w:hideMark/>
          </w:tcPr>
          <w:p w14:paraId="46A8D31A" w14:textId="77777777" w:rsidR="00DB3C6E" w:rsidRDefault="00DB3C6E" w:rsidP="00DB3C6E">
            <w:proofErr w:type="spellStart"/>
            <w:r>
              <w:t>int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55B77665" w14:textId="77777777" w:rsidR="00DB3C6E" w:rsidRDefault="00DB3C6E" w:rsidP="00DB3C6E">
            <w:r>
              <w:t>Идентификатор лота</w:t>
            </w:r>
          </w:p>
        </w:tc>
        <w:tc>
          <w:tcPr>
            <w:tcW w:w="1833" w:type="dxa"/>
            <w:vAlign w:val="center"/>
            <w:hideMark/>
          </w:tcPr>
          <w:p w14:paraId="7A45D462" w14:textId="77777777" w:rsidR="00DB3C6E" w:rsidRDefault="00DB3C6E" w:rsidP="00DB3C6E">
            <w:r>
              <w:t> </w:t>
            </w:r>
          </w:p>
        </w:tc>
      </w:tr>
      <w:tr w:rsidR="00DB3C6E" w14:paraId="67E25888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49ED9E9F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3BEB0FA1" w14:textId="77777777" w:rsidR="00DB3C6E" w:rsidRDefault="00DB3C6E" w:rsidP="00DB3C6E">
            <w:proofErr w:type="spellStart"/>
            <w:r>
              <w:t>lotNumber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43C37379" w14:textId="77777777" w:rsidR="00DB3C6E" w:rsidRDefault="00DB3C6E" w:rsidP="00DB3C6E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3C31B695" w14:textId="77777777" w:rsidR="00DB3C6E" w:rsidRDefault="00DB3C6E" w:rsidP="00DB3C6E">
            <w:r>
              <w:t>int32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5A3652DC" w14:textId="77777777" w:rsidR="00DB3C6E" w:rsidRDefault="00DB3C6E" w:rsidP="00DB3C6E">
            <w:r>
              <w:t>Номер лота</w:t>
            </w:r>
          </w:p>
        </w:tc>
        <w:tc>
          <w:tcPr>
            <w:tcW w:w="1833" w:type="dxa"/>
            <w:vAlign w:val="center"/>
            <w:hideMark/>
          </w:tcPr>
          <w:p w14:paraId="7115AEDD" w14:textId="77777777" w:rsidR="00DB3C6E" w:rsidRDefault="00DB3C6E" w:rsidP="00DB3C6E">
            <w:r>
              <w:t> </w:t>
            </w:r>
          </w:p>
        </w:tc>
      </w:tr>
      <w:tr w:rsidR="00DB3C6E" w14:paraId="4B79C888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716B4A2C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3C0961FC" w14:textId="77777777" w:rsidR="00DB3C6E" w:rsidRDefault="00DB3C6E" w:rsidP="00DB3C6E">
            <w:proofErr w:type="spellStart"/>
            <w:r>
              <w:t>subject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4F00DEE2" w14:textId="77777777" w:rsidR="00DB3C6E" w:rsidRDefault="00DB3C6E" w:rsidP="00DB3C6E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6F7351E0" w14:textId="77777777" w:rsidR="00DB3C6E" w:rsidRDefault="00DB3C6E" w:rsidP="00DB3C6E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3618ED0C" w14:textId="77777777" w:rsidR="00DB3C6E" w:rsidRDefault="00DB3C6E" w:rsidP="00DB3C6E">
            <w:r>
              <w:t>Наименование лота</w:t>
            </w:r>
          </w:p>
        </w:tc>
        <w:tc>
          <w:tcPr>
            <w:tcW w:w="1833" w:type="dxa"/>
            <w:vAlign w:val="center"/>
            <w:hideMark/>
          </w:tcPr>
          <w:p w14:paraId="754AA3C6" w14:textId="77777777" w:rsidR="00DB3C6E" w:rsidRDefault="00DB3C6E" w:rsidP="00DB3C6E">
            <w:r>
              <w:t> </w:t>
            </w:r>
          </w:p>
        </w:tc>
      </w:tr>
      <w:tr w:rsidR="00DB3C6E" w14:paraId="144A817F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1A0EEEF0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49F12562" w14:textId="77777777" w:rsidR="00DB3C6E" w:rsidRDefault="00DB3C6E" w:rsidP="00DB3C6E">
            <w:proofErr w:type="spellStart"/>
            <w:r>
              <w:t>price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43340348" w14:textId="77777777" w:rsidR="00DB3C6E" w:rsidRDefault="00DB3C6E" w:rsidP="00DB3C6E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3D6EC376" w14:textId="77777777" w:rsidR="00DB3C6E" w:rsidRDefault="00DB3C6E" w:rsidP="00DB3C6E">
            <w:proofErr w:type="spellStart"/>
            <w:r>
              <w:t>number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5D4D6BB1" w14:textId="77777777" w:rsidR="00DB3C6E" w:rsidRDefault="00DB3C6E" w:rsidP="00DB3C6E">
            <w:r>
              <w:t>Цена лота</w:t>
            </w:r>
          </w:p>
        </w:tc>
        <w:tc>
          <w:tcPr>
            <w:tcW w:w="1833" w:type="dxa"/>
            <w:vAlign w:val="center"/>
            <w:hideMark/>
          </w:tcPr>
          <w:p w14:paraId="7E295FBB" w14:textId="77777777" w:rsidR="00DB3C6E" w:rsidRDefault="00DB3C6E" w:rsidP="00DB3C6E">
            <w:r>
              <w:t> </w:t>
            </w:r>
          </w:p>
        </w:tc>
      </w:tr>
      <w:tr w:rsidR="00DB3C6E" w14:paraId="43B51446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0956A2A8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5BAABF60" w14:textId="77777777" w:rsidR="00DB3C6E" w:rsidRDefault="00DB3C6E" w:rsidP="00DB3C6E">
            <w:proofErr w:type="spellStart"/>
            <w:r>
              <w:rPr>
                <w:rStyle w:val="a6"/>
              </w:rPr>
              <w:t>currency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407CB67E" w14:textId="77777777" w:rsidR="00DB3C6E" w:rsidRDefault="00DB3C6E" w:rsidP="00DB3C6E"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0B71D9D7" w14:textId="77777777" w:rsidR="00DB3C6E" w:rsidRDefault="00DB3C6E" w:rsidP="00DB3C6E">
            <w:r>
              <w:rPr>
                <w:rStyle w:val="a6"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29BECD52" w14:textId="77777777" w:rsidR="00DB3C6E" w:rsidRDefault="00DB3C6E" w:rsidP="00DB3C6E">
            <w:r>
              <w:t>Валюта цены лота</w:t>
            </w:r>
          </w:p>
        </w:tc>
        <w:tc>
          <w:tcPr>
            <w:tcW w:w="1833" w:type="dxa"/>
            <w:vAlign w:val="center"/>
            <w:hideMark/>
          </w:tcPr>
          <w:p w14:paraId="17D78FD1" w14:textId="77777777" w:rsidR="00DB3C6E" w:rsidRDefault="00DB3C6E" w:rsidP="00DB3C6E">
            <w:r>
              <w:t>см. объект "Валюта"</w:t>
            </w:r>
          </w:p>
        </w:tc>
      </w:tr>
      <w:tr w:rsidR="009009BB" w14:paraId="60C71D39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176D4869" w14:textId="77777777" w:rsidR="009009BB" w:rsidRDefault="009009BB" w:rsidP="00DB3C6E"/>
        </w:tc>
        <w:tc>
          <w:tcPr>
            <w:tcW w:w="2565" w:type="dxa"/>
            <w:vAlign w:val="center"/>
          </w:tcPr>
          <w:p w14:paraId="567FB2BE" w14:textId="5CF7F132" w:rsidR="009009BB" w:rsidRPr="009009BB" w:rsidRDefault="009009BB" w:rsidP="00DB3C6E">
            <w:pPr>
              <w:rPr>
                <w:rStyle w:val="a6"/>
                <w:lang w:val="en-US"/>
              </w:rPr>
            </w:pPr>
            <w:r>
              <w:rPr>
                <w:rStyle w:val="a6"/>
                <w:lang w:val="en-US"/>
              </w:rPr>
              <w:t>okpd2</w:t>
            </w:r>
          </w:p>
        </w:tc>
        <w:tc>
          <w:tcPr>
            <w:tcW w:w="1653" w:type="dxa"/>
            <w:vAlign w:val="center"/>
          </w:tcPr>
          <w:p w14:paraId="7BF9119D" w14:textId="2EECFCFB" w:rsidR="009009BB" w:rsidRDefault="009009BB" w:rsidP="00DB3C6E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</w:tcPr>
          <w:p w14:paraId="1D25B823" w14:textId="4BA974AC" w:rsidR="009009BB" w:rsidRDefault="009009BB" w:rsidP="00DB3C6E">
            <w:pPr>
              <w:rPr>
                <w:rStyle w:val="a6"/>
              </w:rPr>
            </w:pPr>
            <w:r>
              <w:rPr>
                <w:rStyle w:val="a6"/>
              </w:rPr>
              <w:t>Массив</w:t>
            </w:r>
          </w:p>
        </w:tc>
        <w:tc>
          <w:tcPr>
            <w:tcW w:w="2717" w:type="dxa"/>
            <w:gridSpan w:val="2"/>
            <w:vAlign w:val="center"/>
          </w:tcPr>
          <w:p w14:paraId="4B15D32E" w14:textId="418BE198" w:rsidR="009009BB" w:rsidRDefault="009009BB" w:rsidP="00DB3C6E">
            <w:r>
              <w:t>Классификаторы по окпд2</w:t>
            </w:r>
          </w:p>
        </w:tc>
        <w:tc>
          <w:tcPr>
            <w:tcW w:w="1833" w:type="dxa"/>
            <w:vAlign w:val="center"/>
          </w:tcPr>
          <w:p w14:paraId="3B2BF0D6" w14:textId="77777777" w:rsidR="00A5219B" w:rsidRPr="006A72C8" w:rsidRDefault="00A5219B" w:rsidP="00A5219B">
            <w:r>
              <w:t>Массив составных объектов</w:t>
            </w:r>
            <w:r w:rsidRPr="006A72C8">
              <w:t>.</w:t>
            </w:r>
          </w:p>
          <w:p w14:paraId="1F537BF5" w14:textId="1FC319A3" w:rsidR="009009BB" w:rsidRDefault="00A5219B" w:rsidP="00A5219B">
            <w:r>
              <w:t xml:space="preserve">См. объект </w:t>
            </w:r>
            <w:r w:rsidRPr="009009BB">
              <w:t>“</w:t>
            </w:r>
            <w:r>
              <w:t>Классификация по ОКПД2</w:t>
            </w:r>
            <w:r w:rsidRPr="009009BB">
              <w:t>”</w:t>
            </w:r>
          </w:p>
        </w:tc>
      </w:tr>
      <w:tr w:rsidR="00E31DF7" w14:paraId="1EB70C78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5B699D71" w14:textId="77777777" w:rsidR="00E31DF7" w:rsidRDefault="00E31DF7" w:rsidP="00DB3C6E"/>
        </w:tc>
        <w:tc>
          <w:tcPr>
            <w:tcW w:w="2565" w:type="dxa"/>
            <w:vAlign w:val="center"/>
          </w:tcPr>
          <w:p w14:paraId="7DC9D0D6" w14:textId="6A53B848" w:rsidR="00E31DF7" w:rsidRPr="00E31DF7" w:rsidRDefault="00E31DF7" w:rsidP="00DB3C6E">
            <w:pPr>
              <w:rPr>
                <w:rStyle w:val="a6"/>
                <w:lang w:val="en-US"/>
              </w:rPr>
            </w:pPr>
            <w:r>
              <w:rPr>
                <w:rStyle w:val="a6"/>
                <w:lang w:val="en-US"/>
              </w:rPr>
              <w:t>amount</w:t>
            </w:r>
          </w:p>
        </w:tc>
        <w:tc>
          <w:tcPr>
            <w:tcW w:w="1653" w:type="dxa"/>
            <w:vAlign w:val="center"/>
          </w:tcPr>
          <w:p w14:paraId="425DAB50" w14:textId="0D53991D" w:rsidR="00E31DF7" w:rsidRDefault="00E31DF7" w:rsidP="00DB3C6E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</w:tcPr>
          <w:p w14:paraId="1E81E26C" w14:textId="0E1D4A76" w:rsidR="00E31DF7" w:rsidRPr="00E31DF7" w:rsidRDefault="00E31DF7" w:rsidP="00DB3C6E">
            <w:pPr>
              <w:rPr>
                <w:rStyle w:val="a6"/>
                <w:lang w:val="en-US"/>
              </w:rPr>
            </w:pPr>
            <w:r>
              <w:rPr>
                <w:rStyle w:val="a6"/>
                <w:lang w:val="en-US"/>
              </w:rPr>
              <w:t>number</w:t>
            </w:r>
          </w:p>
        </w:tc>
        <w:tc>
          <w:tcPr>
            <w:tcW w:w="2717" w:type="dxa"/>
            <w:gridSpan w:val="2"/>
            <w:vAlign w:val="center"/>
          </w:tcPr>
          <w:p w14:paraId="77D81236" w14:textId="615980C3" w:rsidR="00E31DF7" w:rsidRDefault="00E31DF7" w:rsidP="00DB3C6E">
            <w:r>
              <w:t>Размер обеспечения заявки</w:t>
            </w:r>
          </w:p>
        </w:tc>
        <w:tc>
          <w:tcPr>
            <w:tcW w:w="1833" w:type="dxa"/>
            <w:vAlign w:val="center"/>
          </w:tcPr>
          <w:p w14:paraId="373F9EAC" w14:textId="77777777" w:rsidR="00E31DF7" w:rsidRDefault="00E31DF7" w:rsidP="00DB3C6E"/>
        </w:tc>
      </w:tr>
      <w:tr w:rsidR="00213134" w14:paraId="545ABB46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5C61A6A4" w14:textId="77777777" w:rsidR="00213134" w:rsidRDefault="00213134" w:rsidP="00DB3C6E"/>
        </w:tc>
        <w:tc>
          <w:tcPr>
            <w:tcW w:w="2565" w:type="dxa"/>
            <w:vAlign w:val="center"/>
          </w:tcPr>
          <w:p w14:paraId="2942C502" w14:textId="3A93651D" w:rsidR="00213134" w:rsidRDefault="00213134" w:rsidP="00DB3C6E">
            <w:pPr>
              <w:rPr>
                <w:rStyle w:val="a6"/>
                <w:lang w:val="en-US"/>
              </w:rPr>
            </w:pPr>
            <w:proofErr w:type="spellStart"/>
            <w:r>
              <w:rPr>
                <w:rStyle w:val="a6"/>
                <w:lang w:val="en-US"/>
              </w:rPr>
              <w:t>amountCurrency</w:t>
            </w:r>
            <w:proofErr w:type="spellEnd"/>
          </w:p>
        </w:tc>
        <w:tc>
          <w:tcPr>
            <w:tcW w:w="1653" w:type="dxa"/>
            <w:vAlign w:val="center"/>
          </w:tcPr>
          <w:p w14:paraId="018CB8FE" w14:textId="7F662F91" w:rsidR="00213134" w:rsidRDefault="00213134" w:rsidP="00DB3C6E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</w:tcPr>
          <w:p w14:paraId="0EA1A4E5" w14:textId="68B6BD5F" w:rsidR="00213134" w:rsidRPr="00213134" w:rsidRDefault="00213134" w:rsidP="00DB3C6E">
            <w:pPr>
              <w:rPr>
                <w:rStyle w:val="a6"/>
              </w:rPr>
            </w:pPr>
            <w:r>
              <w:rPr>
                <w:rStyle w:val="a6"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</w:tcPr>
          <w:p w14:paraId="6A3F96A5" w14:textId="3E1D9B7E" w:rsidR="00213134" w:rsidRDefault="00213134" w:rsidP="00DB3C6E">
            <w:r>
              <w:t>Валюта обеспечения заявки</w:t>
            </w:r>
          </w:p>
        </w:tc>
        <w:tc>
          <w:tcPr>
            <w:tcW w:w="1833" w:type="dxa"/>
            <w:vAlign w:val="center"/>
          </w:tcPr>
          <w:p w14:paraId="248318CA" w14:textId="00314D19" w:rsidR="00213134" w:rsidRDefault="00213134" w:rsidP="00DB3C6E">
            <w:r>
              <w:t>см. объект "Валюта"</w:t>
            </w:r>
          </w:p>
        </w:tc>
      </w:tr>
      <w:tr w:rsidR="00E31DF7" w14:paraId="1EBA40C6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600D8A47" w14:textId="77777777" w:rsidR="00E31DF7" w:rsidRDefault="00E31DF7" w:rsidP="00DB3C6E"/>
        </w:tc>
        <w:tc>
          <w:tcPr>
            <w:tcW w:w="2565" w:type="dxa"/>
            <w:vAlign w:val="center"/>
          </w:tcPr>
          <w:p w14:paraId="027EA4F5" w14:textId="48089BF3" w:rsidR="00E31DF7" w:rsidRPr="00E31DF7" w:rsidRDefault="00E31DF7" w:rsidP="00DB3C6E">
            <w:pPr>
              <w:rPr>
                <w:rStyle w:val="a6"/>
                <w:lang w:val="en-US"/>
              </w:rPr>
            </w:pPr>
            <w:proofErr w:type="spellStart"/>
            <w:r>
              <w:rPr>
                <w:rStyle w:val="a6"/>
                <w:lang w:val="en-US"/>
              </w:rPr>
              <w:t>conAmount</w:t>
            </w:r>
            <w:proofErr w:type="spellEnd"/>
          </w:p>
        </w:tc>
        <w:tc>
          <w:tcPr>
            <w:tcW w:w="1653" w:type="dxa"/>
            <w:vAlign w:val="center"/>
          </w:tcPr>
          <w:p w14:paraId="4F8AF257" w14:textId="5B25AD39" w:rsidR="00E31DF7" w:rsidRDefault="00E31DF7" w:rsidP="00DB3C6E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</w:tcPr>
          <w:p w14:paraId="207FDB50" w14:textId="501E184B" w:rsidR="00E31DF7" w:rsidRPr="00E31DF7" w:rsidRDefault="00E31DF7" w:rsidP="00DB3C6E">
            <w:pPr>
              <w:rPr>
                <w:rStyle w:val="a6"/>
                <w:lang w:val="en-US"/>
              </w:rPr>
            </w:pPr>
            <w:r>
              <w:rPr>
                <w:rStyle w:val="a6"/>
                <w:lang w:val="en-US"/>
              </w:rPr>
              <w:t>number</w:t>
            </w:r>
          </w:p>
        </w:tc>
        <w:tc>
          <w:tcPr>
            <w:tcW w:w="2717" w:type="dxa"/>
            <w:gridSpan w:val="2"/>
            <w:vAlign w:val="center"/>
          </w:tcPr>
          <w:p w14:paraId="640D3F29" w14:textId="3C2E5FE2" w:rsidR="00E31DF7" w:rsidRDefault="00E31DF7" w:rsidP="00DB3C6E">
            <w:r>
              <w:t>Размер обеспечения контракта</w:t>
            </w:r>
          </w:p>
        </w:tc>
        <w:tc>
          <w:tcPr>
            <w:tcW w:w="1833" w:type="dxa"/>
            <w:vAlign w:val="center"/>
          </w:tcPr>
          <w:p w14:paraId="6B3D0373" w14:textId="77777777" w:rsidR="00E31DF7" w:rsidRDefault="00E31DF7" w:rsidP="00DB3C6E"/>
        </w:tc>
      </w:tr>
      <w:tr w:rsidR="00213134" w14:paraId="7047E35E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2D7777C4" w14:textId="77777777" w:rsidR="00213134" w:rsidRDefault="00213134" w:rsidP="00DB3C6E"/>
        </w:tc>
        <w:tc>
          <w:tcPr>
            <w:tcW w:w="2565" w:type="dxa"/>
            <w:vAlign w:val="center"/>
          </w:tcPr>
          <w:p w14:paraId="5B3A64AE" w14:textId="2E52A4C3" w:rsidR="00213134" w:rsidRDefault="00213134" w:rsidP="00DB3C6E">
            <w:pPr>
              <w:rPr>
                <w:rStyle w:val="a6"/>
                <w:lang w:val="en-US"/>
              </w:rPr>
            </w:pPr>
            <w:proofErr w:type="spellStart"/>
            <w:r>
              <w:rPr>
                <w:rStyle w:val="a6"/>
                <w:lang w:val="en-US"/>
              </w:rPr>
              <w:t>conAmountCurrency</w:t>
            </w:r>
            <w:proofErr w:type="spellEnd"/>
          </w:p>
        </w:tc>
        <w:tc>
          <w:tcPr>
            <w:tcW w:w="1653" w:type="dxa"/>
            <w:vAlign w:val="center"/>
          </w:tcPr>
          <w:p w14:paraId="6A35562D" w14:textId="0E3BCC88" w:rsidR="00213134" w:rsidRDefault="00213134" w:rsidP="00DB3C6E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</w:tcPr>
          <w:p w14:paraId="1B37FCED" w14:textId="7911718D" w:rsidR="00213134" w:rsidRPr="00213134" w:rsidRDefault="008D6E98" w:rsidP="00DB3C6E">
            <w:pPr>
              <w:rPr>
                <w:rStyle w:val="a6"/>
              </w:rPr>
            </w:pPr>
            <w:r>
              <w:rPr>
                <w:rStyle w:val="a6"/>
              </w:rPr>
              <w:t>с</w:t>
            </w:r>
            <w:r w:rsidR="00213134">
              <w:rPr>
                <w:rStyle w:val="a6"/>
              </w:rPr>
              <w:t>оставной</w:t>
            </w:r>
          </w:p>
        </w:tc>
        <w:tc>
          <w:tcPr>
            <w:tcW w:w="2717" w:type="dxa"/>
            <w:gridSpan w:val="2"/>
            <w:vAlign w:val="center"/>
          </w:tcPr>
          <w:p w14:paraId="4DEEDE3F" w14:textId="6E6ED97C" w:rsidR="00213134" w:rsidRDefault="00213134" w:rsidP="00DB3C6E">
            <w:r>
              <w:t>Валюта обеспечения контракта</w:t>
            </w:r>
          </w:p>
        </w:tc>
        <w:tc>
          <w:tcPr>
            <w:tcW w:w="1833" w:type="dxa"/>
            <w:vAlign w:val="center"/>
          </w:tcPr>
          <w:p w14:paraId="5FD10208" w14:textId="7E6772E6" w:rsidR="00213134" w:rsidRDefault="00213134" w:rsidP="00DB3C6E">
            <w:r>
              <w:t>см. объект "Валюта"</w:t>
            </w:r>
          </w:p>
        </w:tc>
      </w:tr>
      <w:tr w:rsidR="00204526" w14:paraId="7BAA078F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4BA3F2EA" w14:textId="77777777" w:rsidR="00204526" w:rsidRDefault="00204526" w:rsidP="00DB3C6E"/>
        </w:tc>
        <w:tc>
          <w:tcPr>
            <w:tcW w:w="2565" w:type="dxa"/>
            <w:vAlign w:val="center"/>
          </w:tcPr>
          <w:p w14:paraId="6BAAE94D" w14:textId="04AB67BC" w:rsidR="00204526" w:rsidRDefault="00204526" w:rsidP="00DB3C6E">
            <w:pPr>
              <w:rPr>
                <w:rStyle w:val="a6"/>
                <w:lang w:val="en-US"/>
              </w:rPr>
            </w:pPr>
            <w:proofErr w:type="spellStart"/>
            <w:r>
              <w:rPr>
                <w:rStyle w:val="a6"/>
                <w:lang w:val="en-US"/>
              </w:rPr>
              <w:t>guarAmount</w:t>
            </w:r>
            <w:proofErr w:type="spellEnd"/>
          </w:p>
        </w:tc>
        <w:tc>
          <w:tcPr>
            <w:tcW w:w="1653" w:type="dxa"/>
            <w:vAlign w:val="center"/>
          </w:tcPr>
          <w:p w14:paraId="16C51733" w14:textId="3EB73F3C" w:rsidR="00204526" w:rsidRDefault="00204526" w:rsidP="00DB3C6E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</w:tcPr>
          <w:p w14:paraId="2217CC7B" w14:textId="1701B385" w:rsidR="00204526" w:rsidRDefault="00204526" w:rsidP="00DB3C6E">
            <w:pPr>
              <w:rPr>
                <w:rStyle w:val="a6"/>
                <w:lang w:val="en-US"/>
              </w:rPr>
            </w:pPr>
            <w:r>
              <w:rPr>
                <w:rStyle w:val="a6"/>
                <w:lang w:val="en-US"/>
              </w:rPr>
              <w:t>number</w:t>
            </w:r>
          </w:p>
        </w:tc>
        <w:tc>
          <w:tcPr>
            <w:tcW w:w="2717" w:type="dxa"/>
            <w:gridSpan w:val="2"/>
            <w:vAlign w:val="center"/>
          </w:tcPr>
          <w:p w14:paraId="060C5311" w14:textId="620C7585" w:rsidR="00204526" w:rsidRDefault="00204526" w:rsidP="00DB3C6E">
            <w:r>
              <w:t>Размер обеспечения гарантийных обязательств</w:t>
            </w:r>
          </w:p>
        </w:tc>
        <w:tc>
          <w:tcPr>
            <w:tcW w:w="1833" w:type="dxa"/>
            <w:vAlign w:val="center"/>
          </w:tcPr>
          <w:p w14:paraId="21DB787D" w14:textId="77777777" w:rsidR="00204526" w:rsidRDefault="00204526" w:rsidP="00DB3C6E"/>
        </w:tc>
      </w:tr>
      <w:tr w:rsidR="00DB3C6E" w14:paraId="05B79E41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14D7A8FC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307A8013" w14:textId="77777777" w:rsidR="00DB3C6E" w:rsidRDefault="00DB3C6E" w:rsidP="00DB3C6E">
            <w:proofErr w:type="spellStart"/>
            <w:r>
              <w:rPr>
                <w:rStyle w:val="a6"/>
              </w:rPr>
              <w:t>positionsPlanList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6690190A" w14:textId="77777777" w:rsidR="00DB3C6E" w:rsidRDefault="00DB3C6E" w:rsidP="00DB3C6E"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411D810E" w14:textId="77777777" w:rsidR="00DB3C6E" w:rsidRDefault="00DB3C6E" w:rsidP="00DB3C6E">
            <w:r>
              <w:rPr>
                <w:rStyle w:val="a6"/>
              </w:rPr>
              <w:t>Массив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23ECC98F" w14:textId="77777777" w:rsidR="00DB3C6E" w:rsidRDefault="00DB3C6E" w:rsidP="00DB3C6E">
            <w:r>
              <w:t>Номер позиции плана-графика</w:t>
            </w:r>
          </w:p>
        </w:tc>
        <w:tc>
          <w:tcPr>
            <w:tcW w:w="1833" w:type="dxa"/>
            <w:vAlign w:val="center"/>
            <w:hideMark/>
          </w:tcPr>
          <w:p w14:paraId="4DFD33C3" w14:textId="77777777" w:rsidR="00DB3C6E" w:rsidRDefault="00DB3C6E" w:rsidP="00DB3C6E">
            <w:r>
              <w:t> </w:t>
            </w:r>
          </w:p>
        </w:tc>
      </w:tr>
      <w:tr w:rsidR="00DB3C6E" w14:paraId="7BF73181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703ED1FE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350AE7D3" w14:textId="77777777" w:rsidR="00DB3C6E" w:rsidRDefault="00DB3C6E" w:rsidP="00DB3C6E">
            <w:proofErr w:type="spellStart"/>
            <w:r>
              <w:rPr>
                <w:rStyle w:val="a6"/>
              </w:rPr>
              <w:t>IKZList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7E6C4884" w14:textId="77777777" w:rsidR="00DB3C6E" w:rsidRDefault="00DB3C6E" w:rsidP="00DB3C6E"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1B26D901" w14:textId="77777777" w:rsidR="00DB3C6E" w:rsidRDefault="00DB3C6E" w:rsidP="00DB3C6E">
            <w:r>
              <w:rPr>
                <w:rStyle w:val="a6"/>
              </w:rPr>
              <w:t>Массив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3C5FC851" w14:textId="77777777" w:rsidR="00DB3C6E" w:rsidRDefault="00DB3C6E" w:rsidP="00DB3C6E">
            <w:r>
              <w:t>Идентификационный код закупки</w:t>
            </w:r>
          </w:p>
        </w:tc>
        <w:tc>
          <w:tcPr>
            <w:tcW w:w="1833" w:type="dxa"/>
            <w:vAlign w:val="center"/>
            <w:hideMark/>
          </w:tcPr>
          <w:p w14:paraId="419493CF" w14:textId="77777777" w:rsidR="00DB3C6E" w:rsidRDefault="00DB3C6E" w:rsidP="00DB3C6E">
            <w:r>
              <w:t> </w:t>
            </w:r>
          </w:p>
        </w:tc>
      </w:tr>
      <w:tr w:rsidR="00DB3C6E" w14:paraId="1C0EED4C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553322BD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25C896B0" w14:textId="77777777" w:rsidR="00DB3C6E" w:rsidRDefault="00DB3C6E" w:rsidP="00DB3C6E">
            <w:proofErr w:type="spellStart"/>
            <w:r>
              <w:rPr>
                <w:rStyle w:val="a6"/>
              </w:rPr>
              <w:t>preferencesList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1B49923D" w14:textId="77777777" w:rsidR="00DB3C6E" w:rsidRDefault="00DB3C6E" w:rsidP="00DB3C6E"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707BFFC1" w14:textId="77777777" w:rsidR="00DB3C6E" w:rsidRDefault="00DB3C6E" w:rsidP="00DB3C6E">
            <w:r>
              <w:rPr>
                <w:rStyle w:val="a6"/>
              </w:rPr>
              <w:t>Массив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600F87E5" w14:textId="77777777" w:rsidR="00DB3C6E" w:rsidRDefault="00DB3C6E" w:rsidP="00DB3C6E">
            <w:r>
              <w:t>Преимущества по лоту</w:t>
            </w:r>
          </w:p>
        </w:tc>
        <w:tc>
          <w:tcPr>
            <w:tcW w:w="1833" w:type="dxa"/>
            <w:vAlign w:val="center"/>
            <w:hideMark/>
          </w:tcPr>
          <w:p w14:paraId="4EDD54E6" w14:textId="77777777" w:rsidR="00DB3C6E" w:rsidRDefault="00DB3C6E" w:rsidP="00DB3C6E">
            <w:r>
              <w:t> </w:t>
            </w:r>
          </w:p>
        </w:tc>
      </w:tr>
      <w:tr w:rsidR="00DB3C6E" w14:paraId="230A542A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03B24C1D" w14:textId="77777777" w:rsidR="00DB3C6E" w:rsidRDefault="00DB3C6E" w:rsidP="00DB3C6E"/>
        </w:tc>
        <w:tc>
          <w:tcPr>
            <w:tcW w:w="2565" w:type="dxa"/>
            <w:vAlign w:val="center"/>
            <w:hideMark/>
          </w:tcPr>
          <w:p w14:paraId="6A1E9D4B" w14:textId="77777777" w:rsidR="00DB3C6E" w:rsidRDefault="00DB3C6E" w:rsidP="00DB3C6E">
            <w:proofErr w:type="spellStart"/>
            <w:r>
              <w:rPr>
                <w:rStyle w:val="a6"/>
              </w:rPr>
              <w:t>requirementsList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33853F42" w14:textId="77777777" w:rsidR="00DB3C6E" w:rsidRDefault="00DB3C6E" w:rsidP="00DB3C6E"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19D887DE" w14:textId="77777777" w:rsidR="00DB3C6E" w:rsidRDefault="00DB3C6E" w:rsidP="00DB3C6E">
            <w:r>
              <w:rPr>
                <w:rStyle w:val="a6"/>
              </w:rPr>
              <w:t>Массив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22E10EAA" w14:textId="77777777" w:rsidR="00DB3C6E" w:rsidRDefault="00DB3C6E" w:rsidP="00DB3C6E">
            <w:r>
              <w:t>Требования по лоту</w:t>
            </w:r>
          </w:p>
        </w:tc>
        <w:tc>
          <w:tcPr>
            <w:tcW w:w="1833" w:type="dxa"/>
            <w:vAlign w:val="center"/>
            <w:hideMark/>
          </w:tcPr>
          <w:p w14:paraId="2EFC6062" w14:textId="77777777" w:rsidR="00DB3C6E" w:rsidRDefault="00DB3C6E" w:rsidP="00DB3C6E">
            <w:r>
              <w:t> </w:t>
            </w:r>
          </w:p>
        </w:tc>
      </w:tr>
      <w:tr w:rsidR="00245612" w14:paraId="0469F672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72BC9032" w14:textId="77777777" w:rsidR="00245612" w:rsidRDefault="00245612" w:rsidP="00245612"/>
        </w:tc>
        <w:tc>
          <w:tcPr>
            <w:tcW w:w="2565" w:type="dxa"/>
            <w:vAlign w:val="center"/>
          </w:tcPr>
          <w:p w14:paraId="46F4BDCF" w14:textId="4FD63622" w:rsidR="00245612" w:rsidRDefault="00245612" w:rsidP="00245612">
            <w:pPr>
              <w:rPr>
                <w:rStyle w:val="a6"/>
              </w:rPr>
            </w:pPr>
            <w:proofErr w:type="spellStart"/>
            <w:r w:rsidRPr="00245612">
              <w:rPr>
                <w:rStyle w:val="a6"/>
              </w:rPr>
              <w:t>restrictionsList</w:t>
            </w:r>
            <w:proofErr w:type="spellEnd"/>
          </w:p>
        </w:tc>
        <w:tc>
          <w:tcPr>
            <w:tcW w:w="1653" w:type="dxa"/>
            <w:vAlign w:val="center"/>
          </w:tcPr>
          <w:p w14:paraId="36227A8D" w14:textId="6DCDDE71" w:rsidR="00245612" w:rsidRDefault="00245612" w:rsidP="00245612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</w:tcPr>
          <w:p w14:paraId="63C45095" w14:textId="0DDB9748" w:rsidR="00245612" w:rsidRDefault="00245612" w:rsidP="00245612">
            <w:pPr>
              <w:rPr>
                <w:rStyle w:val="a6"/>
              </w:rPr>
            </w:pPr>
            <w:r>
              <w:rPr>
                <w:rStyle w:val="a6"/>
              </w:rPr>
              <w:t>Массив</w:t>
            </w:r>
          </w:p>
        </w:tc>
        <w:tc>
          <w:tcPr>
            <w:tcW w:w="2717" w:type="dxa"/>
            <w:gridSpan w:val="2"/>
            <w:vAlign w:val="center"/>
          </w:tcPr>
          <w:p w14:paraId="7D544A67" w14:textId="797E4CF6" w:rsidR="00245612" w:rsidRDefault="00245612" w:rsidP="00245612">
            <w:r>
              <w:t>Ограничения по лоту</w:t>
            </w:r>
          </w:p>
        </w:tc>
        <w:tc>
          <w:tcPr>
            <w:tcW w:w="1833" w:type="dxa"/>
            <w:vAlign w:val="center"/>
          </w:tcPr>
          <w:p w14:paraId="25B74F4D" w14:textId="77777777" w:rsidR="00245612" w:rsidRDefault="00245612" w:rsidP="00245612"/>
        </w:tc>
      </w:tr>
      <w:tr w:rsidR="00245612" w14:paraId="7C70DC96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5E4B8A73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130B4AA7" w14:textId="77777777" w:rsidR="00245612" w:rsidRDefault="00245612" w:rsidP="00245612">
            <w:proofErr w:type="spellStart"/>
            <w:r>
              <w:rPr>
                <w:rStyle w:val="a6"/>
              </w:rPr>
              <w:t>productsList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333B9939" w14:textId="77777777" w:rsidR="00245612" w:rsidRDefault="00245612" w:rsidP="00245612"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1071EE29" w14:textId="77777777" w:rsidR="00245612" w:rsidRDefault="00245612" w:rsidP="00245612">
            <w:r>
              <w:rPr>
                <w:rStyle w:val="a6"/>
              </w:rPr>
              <w:t>Массив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7DCA552F" w14:textId="77777777" w:rsidR="00245612" w:rsidRDefault="00245612" w:rsidP="00245612">
            <w:r>
              <w:t>Товары лота</w:t>
            </w:r>
          </w:p>
        </w:tc>
        <w:tc>
          <w:tcPr>
            <w:tcW w:w="1833" w:type="dxa"/>
            <w:vAlign w:val="center"/>
            <w:hideMark/>
          </w:tcPr>
          <w:p w14:paraId="5632F86A" w14:textId="77777777" w:rsidR="00245612" w:rsidRDefault="00245612" w:rsidP="00245612">
            <w:r>
              <w:t>Массив составных объектов</w:t>
            </w:r>
          </w:p>
        </w:tc>
      </w:tr>
      <w:tr w:rsidR="00245612" w14:paraId="0EF55D54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10CB5DC8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64D97BB9" w14:textId="77777777" w:rsidR="00245612" w:rsidRDefault="00245612" w:rsidP="00245612">
            <w:proofErr w:type="spellStart"/>
            <w:r>
              <w:rPr>
                <w:rStyle w:val="a6"/>
              </w:rPr>
              <w:t>customersList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066C5FA6" w14:textId="77777777" w:rsidR="00245612" w:rsidRDefault="00245612" w:rsidP="00245612"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069E04F4" w14:textId="77777777" w:rsidR="00245612" w:rsidRDefault="00245612" w:rsidP="00245612">
            <w:r>
              <w:rPr>
                <w:rStyle w:val="a6"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7730A71B" w14:textId="77777777" w:rsidR="00245612" w:rsidRDefault="00245612" w:rsidP="00245612">
            <w:r>
              <w:t>Заказчики лота</w:t>
            </w:r>
          </w:p>
        </w:tc>
        <w:tc>
          <w:tcPr>
            <w:tcW w:w="1833" w:type="dxa"/>
            <w:vAlign w:val="center"/>
            <w:hideMark/>
          </w:tcPr>
          <w:p w14:paraId="2087A5EE" w14:textId="77777777" w:rsidR="00245612" w:rsidRDefault="00245612" w:rsidP="00245612">
            <w:r>
              <w:t>Массив составных объектов</w:t>
            </w:r>
          </w:p>
        </w:tc>
      </w:tr>
      <w:tr w:rsidR="00245612" w14:paraId="57DEAF77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5B2A7B70" w14:textId="77777777" w:rsidR="00245612" w:rsidRDefault="00245612" w:rsidP="00245612"/>
        </w:tc>
        <w:tc>
          <w:tcPr>
            <w:tcW w:w="2565" w:type="dxa"/>
            <w:vAlign w:val="center"/>
          </w:tcPr>
          <w:p w14:paraId="07CE62C4" w14:textId="11792137" w:rsidR="00245612" w:rsidRDefault="00245612" w:rsidP="00245612">
            <w:pPr>
              <w:rPr>
                <w:rStyle w:val="a6"/>
              </w:rPr>
            </w:pPr>
            <w:proofErr w:type="spellStart"/>
            <w:r w:rsidRPr="00676CFC">
              <w:rPr>
                <w:rStyle w:val="a6"/>
                <w:b w:val="0"/>
                <w:bCs w:val="0"/>
              </w:rPr>
              <w:t>ProductsQuantityUndefined</w:t>
            </w:r>
            <w:proofErr w:type="spellEnd"/>
          </w:p>
        </w:tc>
        <w:tc>
          <w:tcPr>
            <w:tcW w:w="1653" w:type="dxa"/>
            <w:vAlign w:val="center"/>
          </w:tcPr>
          <w:p w14:paraId="13AF9BF9" w14:textId="6EFBEFCD" w:rsidR="00245612" w:rsidRDefault="00245612" w:rsidP="00245612">
            <w:pPr>
              <w:rPr>
                <w:rStyle w:val="a6"/>
              </w:rPr>
            </w:pPr>
            <w:r w:rsidRPr="00676CFC">
              <w:rPr>
                <w:rStyle w:val="a6"/>
                <w:b w:val="0"/>
                <w:bCs w:val="0"/>
              </w:rPr>
              <w:t>Н</w:t>
            </w:r>
          </w:p>
        </w:tc>
        <w:tc>
          <w:tcPr>
            <w:tcW w:w="1168" w:type="dxa"/>
            <w:vAlign w:val="center"/>
          </w:tcPr>
          <w:p w14:paraId="52FF5DB9" w14:textId="522B8DD9" w:rsidR="00245612" w:rsidRDefault="00245612" w:rsidP="00245612">
            <w:pPr>
              <w:rPr>
                <w:rStyle w:val="a6"/>
              </w:rPr>
            </w:pPr>
            <w:proofErr w:type="spellStart"/>
            <w:r w:rsidRPr="00676CFC">
              <w:rPr>
                <w:rStyle w:val="a6"/>
                <w:b w:val="0"/>
                <w:bCs w:val="0"/>
              </w:rPr>
              <w:t>boolean</w:t>
            </w:r>
            <w:proofErr w:type="spellEnd"/>
          </w:p>
        </w:tc>
        <w:tc>
          <w:tcPr>
            <w:tcW w:w="2717" w:type="dxa"/>
            <w:gridSpan w:val="2"/>
            <w:vAlign w:val="center"/>
          </w:tcPr>
          <w:p w14:paraId="29BB59E0" w14:textId="6BED99C4" w:rsidR="00245612" w:rsidRDefault="00245612" w:rsidP="00245612">
            <w:r w:rsidRPr="00676CFC">
              <w:t>Невозможно определить количество товара, объем подлежащих выполнению работ, оказанию услуг</w:t>
            </w:r>
          </w:p>
        </w:tc>
        <w:tc>
          <w:tcPr>
            <w:tcW w:w="1833" w:type="dxa"/>
            <w:vAlign w:val="center"/>
          </w:tcPr>
          <w:p w14:paraId="1373ADC9" w14:textId="77777777" w:rsidR="00245612" w:rsidRDefault="00245612" w:rsidP="00245612"/>
        </w:tc>
      </w:tr>
      <w:tr w:rsidR="00245612" w14:paraId="00132A87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02230C2A" w14:textId="77777777" w:rsidR="00245612" w:rsidRDefault="00245612" w:rsidP="00245612"/>
        </w:tc>
        <w:tc>
          <w:tcPr>
            <w:tcW w:w="2565" w:type="dxa"/>
            <w:vAlign w:val="center"/>
          </w:tcPr>
          <w:p w14:paraId="15965C29" w14:textId="1530EF8A" w:rsidR="00245612" w:rsidRDefault="00245612" w:rsidP="00245612">
            <w:pPr>
              <w:rPr>
                <w:rStyle w:val="a6"/>
              </w:rPr>
            </w:pPr>
            <w:proofErr w:type="spellStart"/>
            <w:r w:rsidRPr="00676CFC">
              <w:rPr>
                <w:rStyle w:val="a6"/>
                <w:b w:val="0"/>
                <w:bCs w:val="0"/>
              </w:rPr>
              <w:t>totalSumProducts</w:t>
            </w:r>
            <w:proofErr w:type="spellEnd"/>
          </w:p>
        </w:tc>
        <w:tc>
          <w:tcPr>
            <w:tcW w:w="1653" w:type="dxa"/>
            <w:vAlign w:val="center"/>
          </w:tcPr>
          <w:p w14:paraId="445A4D84" w14:textId="11623403" w:rsidR="00245612" w:rsidRDefault="00245612" w:rsidP="00245612">
            <w:pPr>
              <w:rPr>
                <w:rStyle w:val="a6"/>
              </w:rPr>
            </w:pPr>
            <w:r w:rsidRPr="00676CFC">
              <w:rPr>
                <w:rStyle w:val="a6"/>
                <w:b w:val="0"/>
                <w:bCs w:val="0"/>
              </w:rPr>
              <w:t>Н</w:t>
            </w:r>
          </w:p>
        </w:tc>
        <w:tc>
          <w:tcPr>
            <w:tcW w:w="1168" w:type="dxa"/>
            <w:vAlign w:val="center"/>
          </w:tcPr>
          <w:p w14:paraId="7F721760" w14:textId="77777777" w:rsidR="00245612" w:rsidRPr="00676CFC" w:rsidRDefault="00245612" w:rsidP="00245612">
            <w:proofErr w:type="spellStart"/>
            <w:r w:rsidRPr="00676CFC">
              <w:t>number</w:t>
            </w:r>
            <w:proofErr w:type="spellEnd"/>
          </w:p>
          <w:p w14:paraId="575C8968" w14:textId="77777777" w:rsidR="00245612" w:rsidRDefault="00245612" w:rsidP="00245612">
            <w:pPr>
              <w:rPr>
                <w:rStyle w:val="a6"/>
              </w:rPr>
            </w:pPr>
          </w:p>
        </w:tc>
        <w:tc>
          <w:tcPr>
            <w:tcW w:w="2717" w:type="dxa"/>
            <w:gridSpan w:val="2"/>
            <w:vAlign w:val="center"/>
          </w:tcPr>
          <w:p w14:paraId="56F7B83B" w14:textId="77777777" w:rsidR="00245612" w:rsidRPr="00676CFC" w:rsidRDefault="00245612" w:rsidP="00245612">
            <w:r w:rsidRPr="00676CFC">
              <w:t>Общая сумма позиций/Начальная сумма цен единиц товара, работы, услуги</w:t>
            </w:r>
          </w:p>
          <w:p w14:paraId="14104D6D" w14:textId="77777777" w:rsidR="00245612" w:rsidRDefault="00245612" w:rsidP="00245612"/>
        </w:tc>
        <w:tc>
          <w:tcPr>
            <w:tcW w:w="1833" w:type="dxa"/>
            <w:vAlign w:val="center"/>
          </w:tcPr>
          <w:p w14:paraId="5076FEA0" w14:textId="77777777" w:rsidR="00245612" w:rsidRDefault="00245612" w:rsidP="00245612"/>
        </w:tc>
      </w:tr>
      <w:tr w:rsidR="00245612" w14:paraId="0FAF6D4C" w14:textId="77777777" w:rsidTr="008D6E98">
        <w:trPr>
          <w:divId w:val="1474445521"/>
          <w:cantSplit/>
          <w:tblCellSpacing w:w="15" w:type="dxa"/>
        </w:trPr>
        <w:tc>
          <w:tcPr>
            <w:tcW w:w="11027" w:type="dxa"/>
            <w:gridSpan w:val="7"/>
            <w:vAlign w:val="center"/>
            <w:hideMark/>
          </w:tcPr>
          <w:p w14:paraId="760A0607" w14:textId="77777777" w:rsidR="00245612" w:rsidRDefault="00245612" w:rsidP="00245612">
            <w:r>
              <w:rPr>
                <w:rStyle w:val="a6"/>
              </w:rPr>
              <w:t>Позиции плана-графика</w:t>
            </w:r>
          </w:p>
        </w:tc>
        <w:tc>
          <w:tcPr>
            <w:tcW w:w="1833" w:type="dxa"/>
            <w:vAlign w:val="center"/>
            <w:hideMark/>
          </w:tcPr>
          <w:p w14:paraId="79962251" w14:textId="77777777" w:rsidR="00245612" w:rsidRDefault="00245612" w:rsidP="00245612">
            <w:r>
              <w:t> </w:t>
            </w:r>
          </w:p>
        </w:tc>
      </w:tr>
      <w:tr w:rsidR="00245612" w14:paraId="50E27D50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  <w:hideMark/>
          </w:tcPr>
          <w:p w14:paraId="5800B76D" w14:textId="77777777" w:rsidR="00245612" w:rsidRDefault="00245612" w:rsidP="00245612">
            <w:r>
              <w:rPr>
                <w:rStyle w:val="a6"/>
              </w:rPr>
              <w:t> </w:t>
            </w:r>
          </w:p>
        </w:tc>
        <w:tc>
          <w:tcPr>
            <w:tcW w:w="2565" w:type="dxa"/>
            <w:vAlign w:val="center"/>
            <w:hideMark/>
          </w:tcPr>
          <w:p w14:paraId="2E89C0FE" w14:textId="77777777" w:rsidR="00245612" w:rsidRDefault="00245612" w:rsidP="00245612">
            <w:proofErr w:type="spellStart"/>
            <w:r>
              <w:rPr>
                <w:rStyle w:val="a6"/>
              </w:rPr>
              <w:t>positionsPlanList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75BD956E" w14:textId="77777777" w:rsidR="00245612" w:rsidRDefault="00245612" w:rsidP="00245612"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051A8FE8" w14:textId="77777777" w:rsidR="00245612" w:rsidRDefault="00245612" w:rsidP="00245612">
            <w:r>
              <w:rPr>
                <w:rStyle w:val="a6"/>
              </w:rPr>
              <w:t>Массив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670F5CF8" w14:textId="77777777" w:rsidR="00245612" w:rsidRDefault="00245612" w:rsidP="00245612">
            <w:r>
              <w:rPr>
                <w:rStyle w:val="a6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536E7DF2" w14:textId="77777777" w:rsidR="00245612" w:rsidRDefault="00245612" w:rsidP="00245612">
            <w:r>
              <w:t> </w:t>
            </w:r>
          </w:p>
        </w:tc>
      </w:tr>
      <w:tr w:rsidR="00245612" w14:paraId="3BE3ADED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  <w:hideMark/>
          </w:tcPr>
          <w:p w14:paraId="1BEE3C15" w14:textId="77777777" w:rsidR="00245612" w:rsidRDefault="00245612" w:rsidP="00245612">
            <w:r>
              <w:t> </w:t>
            </w:r>
          </w:p>
        </w:tc>
        <w:tc>
          <w:tcPr>
            <w:tcW w:w="2565" w:type="dxa"/>
            <w:vAlign w:val="center"/>
            <w:hideMark/>
          </w:tcPr>
          <w:p w14:paraId="1D83B930" w14:textId="77777777" w:rsidR="00245612" w:rsidRDefault="00245612" w:rsidP="00245612">
            <w:r>
              <w:t>Объект массива</w:t>
            </w:r>
          </w:p>
        </w:tc>
        <w:tc>
          <w:tcPr>
            <w:tcW w:w="1653" w:type="dxa"/>
            <w:vAlign w:val="center"/>
            <w:hideMark/>
          </w:tcPr>
          <w:p w14:paraId="61642BD2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5AF1F8C5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0FE18379" w14:textId="77777777" w:rsidR="00245612" w:rsidRDefault="00245612" w:rsidP="00245612">
            <w:r>
              <w:t>Номер позиции плана-графика</w:t>
            </w:r>
          </w:p>
        </w:tc>
        <w:tc>
          <w:tcPr>
            <w:tcW w:w="1833" w:type="dxa"/>
            <w:vAlign w:val="center"/>
            <w:hideMark/>
          </w:tcPr>
          <w:p w14:paraId="597D6DA1" w14:textId="77777777" w:rsidR="00245612" w:rsidRDefault="00245612" w:rsidP="00245612">
            <w:r>
              <w:t> </w:t>
            </w:r>
          </w:p>
        </w:tc>
      </w:tr>
      <w:tr w:rsidR="00245612" w14:paraId="3DC7F439" w14:textId="77777777" w:rsidTr="008D6E98">
        <w:trPr>
          <w:divId w:val="1474445521"/>
          <w:cantSplit/>
          <w:tblCellSpacing w:w="15" w:type="dxa"/>
        </w:trPr>
        <w:tc>
          <w:tcPr>
            <w:tcW w:w="11027" w:type="dxa"/>
            <w:gridSpan w:val="7"/>
            <w:vAlign w:val="center"/>
            <w:hideMark/>
          </w:tcPr>
          <w:p w14:paraId="28944147" w14:textId="77777777" w:rsidR="00245612" w:rsidRDefault="00245612" w:rsidP="00245612">
            <w:r>
              <w:rPr>
                <w:rStyle w:val="a6"/>
              </w:rPr>
              <w:t>Идентификационные коды закупки</w:t>
            </w:r>
          </w:p>
        </w:tc>
        <w:tc>
          <w:tcPr>
            <w:tcW w:w="1833" w:type="dxa"/>
            <w:vAlign w:val="center"/>
            <w:hideMark/>
          </w:tcPr>
          <w:p w14:paraId="5A991503" w14:textId="77777777" w:rsidR="00245612" w:rsidRDefault="00245612" w:rsidP="00245612">
            <w:r>
              <w:t> </w:t>
            </w:r>
          </w:p>
        </w:tc>
      </w:tr>
      <w:tr w:rsidR="00245612" w14:paraId="53E7E178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  <w:hideMark/>
          </w:tcPr>
          <w:p w14:paraId="3AF10A45" w14:textId="77777777" w:rsidR="00245612" w:rsidRDefault="00245612" w:rsidP="00245612">
            <w:r>
              <w:rPr>
                <w:rStyle w:val="a6"/>
              </w:rPr>
              <w:t> </w:t>
            </w:r>
          </w:p>
        </w:tc>
        <w:tc>
          <w:tcPr>
            <w:tcW w:w="2565" w:type="dxa"/>
            <w:vAlign w:val="center"/>
            <w:hideMark/>
          </w:tcPr>
          <w:p w14:paraId="4C23D18E" w14:textId="77777777" w:rsidR="00245612" w:rsidRDefault="00245612" w:rsidP="00245612">
            <w:proofErr w:type="spellStart"/>
            <w:r>
              <w:rPr>
                <w:rStyle w:val="a6"/>
              </w:rPr>
              <w:t>IKZList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152B2249" w14:textId="77777777" w:rsidR="00245612" w:rsidRDefault="00245612" w:rsidP="00245612"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32CEFB00" w14:textId="77777777" w:rsidR="00245612" w:rsidRDefault="00245612" w:rsidP="00245612">
            <w:r>
              <w:rPr>
                <w:rStyle w:val="a6"/>
              </w:rPr>
              <w:t>Массив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497FF67B" w14:textId="77777777" w:rsidR="00245612" w:rsidRDefault="00245612" w:rsidP="00245612">
            <w:r>
              <w:rPr>
                <w:rStyle w:val="a6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4D1FB176" w14:textId="77777777" w:rsidR="00245612" w:rsidRDefault="00245612" w:rsidP="00245612">
            <w:r>
              <w:t> </w:t>
            </w:r>
          </w:p>
        </w:tc>
      </w:tr>
      <w:tr w:rsidR="00245612" w14:paraId="1B88D70C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  <w:hideMark/>
          </w:tcPr>
          <w:p w14:paraId="01C19E20" w14:textId="77777777" w:rsidR="00245612" w:rsidRDefault="00245612" w:rsidP="00245612">
            <w:r>
              <w:t> </w:t>
            </w:r>
          </w:p>
        </w:tc>
        <w:tc>
          <w:tcPr>
            <w:tcW w:w="2565" w:type="dxa"/>
            <w:vAlign w:val="center"/>
            <w:hideMark/>
          </w:tcPr>
          <w:p w14:paraId="7BDBE9D1" w14:textId="77777777" w:rsidR="00245612" w:rsidRDefault="00245612" w:rsidP="00245612">
            <w:r>
              <w:t>Объект массива</w:t>
            </w:r>
          </w:p>
        </w:tc>
        <w:tc>
          <w:tcPr>
            <w:tcW w:w="1653" w:type="dxa"/>
            <w:vAlign w:val="center"/>
            <w:hideMark/>
          </w:tcPr>
          <w:p w14:paraId="3EA5FFF9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0159C668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6C1D3A2D" w14:textId="77777777" w:rsidR="00245612" w:rsidRDefault="00245612" w:rsidP="00245612">
            <w:r>
              <w:t>Идентификационный код закупки</w:t>
            </w:r>
          </w:p>
        </w:tc>
        <w:tc>
          <w:tcPr>
            <w:tcW w:w="1833" w:type="dxa"/>
            <w:vAlign w:val="center"/>
            <w:hideMark/>
          </w:tcPr>
          <w:p w14:paraId="384DCB9B" w14:textId="77777777" w:rsidR="00245612" w:rsidRDefault="00245612" w:rsidP="00245612">
            <w:r>
              <w:t> </w:t>
            </w:r>
          </w:p>
        </w:tc>
      </w:tr>
      <w:tr w:rsidR="00245612" w14:paraId="40A155F6" w14:textId="77777777" w:rsidTr="008D6E98">
        <w:trPr>
          <w:divId w:val="1474445521"/>
          <w:cantSplit/>
          <w:tblCellSpacing w:w="15" w:type="dxa"/>
        </w:trPr>
        <w:tc>
          <w:tcPr>
            <w:tcW w:w="11027" w:type="dxa"/>
            <w:gridSpan w:val="7"/>
            <w:vAlign w:val="center"/>
            <w:hideMark/>
          </w:tcPr>
          <w:p w14:paraId="6BAEA3C0" w14:textId="77777777" w:rsidR="00245612" w:rsidRDefault="00245612" w:rsidP="00245612">
            <w:r>
              <w:rPr>
                <w:rStyle w:val="a6"/>
              </w:rPr>
              <w:t>Преимущества участников по лоту</w:t>
            </w:r>
          </w:p>
        </w:tc>
        <w:tc>
          <w:tcPr>
            <w:tcW w:w="1833" w:type="dxa"/>
            <w:vAlign w:val="center"/>
            <w:hideMark/>
          </w:tcPr>
          <w:p w14:paraId="25CCE607" w14:textId="77777777" w:rsidR="00245612" w:rsidRDefault="00245612" w:rsidP="00245612">
            <w:r>
              <w:t> </w:t>
            </w:r>
          </w:p>
        </w:tc>
      </w:tr>
      <w:tr w:rsidR="00245612" w14:paraId="523CB8BD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  <w:hideMark/>
          </w:tcPr>
          <w:p w14:paraId="086B99C9" w14:textId="77777777" w:rsidR="00245612" w:rsidRDefault="00245612" w:rsidP="00245612">
            <w:r>
              <w:rPr>
                <w:rStyle w:val="a6"/>
              </w:rPr>
              <w:t> </w:t>
            </w:r>
          </w:p>
        </w:tc>
        <w:tc>
          <w:tcPr>
            <w:tcW w:w="2565" w:type="dxa"/>
            <w:vAlign w:val="center"/>
            <w:hideMark/>
          </w:tcPr>
          <w:p w14:paraId="22F75836" w14:textId="77777777" w:rsidR="00245612" w:rsidRDefault="00245612" w:rsidP="00245612">
            <w:proofErr w:type="spellStart"/>
            <w:r>
              <w:rPr>
                <w:rStyle w:val="a6"/>
              </w:rPr>
              <w:t>preferencesList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05FFDF32" w14:textId="77777777" w:rsidR="00245612" w:rsidRDefault="00245612" w:rsidP="00245612"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442230E5" w14:textId="77777777" w:rsidR="00245612" w:rsidRDefault="00245612" w:rsidP="00245612">
            <w:r>
              <w:rPr>
                <w:rStyle w:val="a6"/>
              </w:rPr>
              <w:t>Массив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6EBA8FB7" w14:textId="77777777" w:rsidR="00245612" w:rsidRDefault="00245612" w:rsidP="00245612">
            <w:r>
              <w:rPr>
                <w:rStyle w:val="a6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0628471C" w14:textId="77777777" w:rsidR="00245612" w:rsidRDefault="00245612" w:rsidP="00245612">
            <w:r>
              <w:t> </w:t>
            </w:r>
          </w:p>
        </w:tc>
      </w:tr>
      <w:tr w:rsidR="00245612" w14:paraId="6DAE8FF5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  <w:hideMark/>
          </w:tcPr>
          <w:p w14:paraId="7E881401" w14:textId="77777777" w:rsidR="00245612" w:rsidRDefault="00245612" w:rsidP="00245612">
            <w:r>
              <w:t> </w:t>
            </w:r>
          </w:p>
        </w:tc>
        <w:tc>
          <w:tcPr>
            <w:tcW w:w="2565" w:type="dxa"/>
            <w:vAlign w:val="center"/>
            <w:hideMark/>
          </w:tcPr>
          <w:p w14:paraId="45747967" w14:textId="77777777" w:rsidR="00245612" w:rsidRDefault="00245612" w:rsidP="00245612">
            <w:r>
              <w:t>Объект массива</w:t>
            </w:r>
          </w:p>
        </w:tc>
        <w:tc>
          <w:tcPr>
            <w:tcW w:w="1653" w:type="dxa"/>
            <w:vAlign w:val="center"/>
            <w:hideMark/>
          </w:tcPr>
          <w:p w14:paraId="206234D1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72910BF1" w14:textId="632C64E1" w:rsidR="00245612" w:rsidRDefault="00245612" w:rsidP="00245612">
            <w: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41840A79" w14:textId="28EB1AC5" w:rsidR="00245612" w:rsidRDefault="00245612" w:rsidP="00245612"/>
        </w:tc>
        <w:tc>
          <w:tcPr>
            <w:tcW w:w="1833" w:type="dxa"/>
            <w:vAlign w:val="center"/>
            <w:hideMark/>
          </w:tcPr>
          <w:p w14:paraId="0192896B" w14:textId="77777777" w:rsidR="00245612" w:rsidRDefault="00245612" w:rsidP="00245612">
            <w:r>
              <w:t> </w:t>
            </w:r>
          </w:p>
        </w:tc>
      </w:tr>
      <w:tr w:rsidR="00245612" w14:paraId="7F54CD80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 w:val="restart"/>
            <w:vAlign w:val="center"/>
          </w:tcPr>
          <w:p w14:paraId="19E719BB" w14:textId="25199AC9" w:rsidR="00245612" w:rsidRDefault="00245612" w:rsidP="00245612">
            <w:proofErr w:type="spellStart"/>
            <w:r>
              <w:t>purchases</w:t>
            </w:r>
            <w:proofErr w:type="spellEnd"/>
            <w:r>
              <w:t xml:space="preserve"> [... {...</w:t>
            </w:r>
            <w:proofErr w:type="spellStart"/>
            <w:r>
              <w:t>lotsList</w:t>
            </w:r>
            <w:proofErr w:type="spellEnd"/>
            <w:r>
              <w:t xml:space="preserve"> [</w:t>
            </w:r>
            <w:proofErr w:type="spellStart"/>
            <w:r>
              <w:rPr>
                <w:rStyle w:val="a6"/>
              </w:rPr>
              <w:t>preferencesList</w:t>
            </w:r>
            <w:proofErr w:type="spellEnd"/>
            <w:r>
              <w:rPr>
                <w:rStyle w:val="a6"/>
              </w:rPr>
              <w:t> [{...}</w:t>
            </w:r>
            <w:proofErr w:type="gramStart"/>
            <w:r>
              <w:rPr>
                <w:rStyle w:val="a6"/>
              </w:rPr>
              <w:t>]</w:t>
            </w:r>
            <w:r>
              <w:t>]...</w:t>
            </w:r>
            <w:proofErr w:type="gramEnd"/>
            <w:r>
              <w:t>}]</w:t>
            </w:r>
          </w:p>
        </w:tc>
        <w:tc>
          <w:tcPr>
            <w:tcW w:w="2565" w:type="dxa"/>
            <w:vAlign w:val="center"/>
          </w:tcPr>
          <w:p w14:paraId="51D2E184" w14:textId="3C86595C" w:rsidR="00245612" w:rsidRPr="00245612" w:rsidRDefault="00245612" w:rsidP="00245612">
            <w:proofErr w:type="spellStart"/>
            <w:r w:rsidRPr="00245612">
              <w:t>name</w:t>
            </w:r>
            <w:proofErr w:type="spellEnd"/>
          </w:p>
        </w:tc>
        <w:tc>
          <w:tcPr>
            <w:tcW w:w="1653" w:type="dxa"/>
            <w:vAlign w:val="center"/>
          </w:tcPr>
          <w:p w14:paraId="222262D7" w14:textId="091EE4EF" w:rsidR="00245612" w:rsidRPr="00245612" w:rsidRDefault="00245612" w:rsidP="00245612">
            <w:r w:rsidRPr="00245612">
              <w:t>Н</w:t>
            </w:r>
          </w:p>
        </w:tc>
        <w:tc>
          <w:tcPr>
            <w:tcW w:w="1168" w:type="dxa"/>
            <w:vAlign w:val="center"/>
          </w:tcPr>
          <w:p w14:paraId="1C369C70" w14:textId="01415562" w:rsidR="00245612" w:rsidRPr="00245612" w:rsidRDefault="00245612" w:rsidP="00245612">
            <w:proofErr w:type="spellStart"/>
            <w:r w:rsidRPr="00245612"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</w:tcPr>
          <w:p w14:paraId="761C2F5A" w14:textId="427538B0" w:rsidR="00245612" w:rsidRPr="00245612" w:rsidRDefault="00245612" w:rsidP="00245612">
            <w:r w:rsidRPr="00245612">
              <w:t>Наименование преимущества с источника</w:t>
            </w:r>
          </w:p>
        </w:tc>
        <w:tc>
          <w:tcPr>
            <w:tcW w:w="1833" w:type="dxa"/>
            <w:vAlign w:val="center"/>
          </w:tcPr>
          <w:p w14:paraId="32519884" w14:textId="77777777" w:rsidR="00245612" w:rsidRDefault="00245612" w:rsidP="00245612"/>
        </w:tc>
      </w:tr>
      <w:tr w:rsidR="00245612" w14:paraId="0885931E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650125B8" w14:textId="77777777" w:rsidR="00245612" w:rsidRDefault="00245612" w:rsidP="00245612"/>
        </w:tc>
        <w:tc>
          <w:tcPr>
            <w:tcW w:w="2565" w:type="dxa"/>
            <w:vAlign w:val="center"/>
          </w:tcPr>
          <w:p w14:paraId="7810FB5A" w14:textId="260C9899" w:rsidR="00245612" w:rsidRPr="00245612" w:rsidRDefault="00245612" w:rsidP="00245612">
            <w:proofErr w:type="spellStart"/>
            <w:r w:rsidRPr="00245612">
              <w:t>refName</w:t>
            </w:r>
            <w:proofErr w:type="spellEnd"/>
          </w:p>
        </w:tc>
        <w:tc>
          <w:tcPr>
            <w:tcW w:w="1653" w:type="dxa"/>
            <w:vAlign w:val="center"/>
          </w:tcPr>
          <w:p w14:paraId="3E87A109" w14:textId="4C46F0A9" w:rsidR="00245612" w:rsidRPr="00245612" w:rsidRDefault="00245612" w:rsidP="00245612">
            <w:r w:rsidRPr="00245612">
              <w:t>Н</w:t>
            </w:r>
          </w:p>
        </w:tc>
        <w:tc>
          <w:tcPr>
            <w:tcW w:w="1168" w:type="dxa"/>
            <w:vAlign w:val="center"/>
          </w:tcPr>
          <w:p w14:paraId="74399B20" w14:textId="588B5D62" w:rsidR="00245612" w:rsidRPr="00245612" w:rsidRDefault="00245612" w:rsidP="00245612">
            <w:proofErr w:type="spellStart"/>
            <w:r w:rsidRPr="00245612"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</w:tcPr>
          <w:p w14:paraId="6101180E" w14:textId="758A5835" w:rsidR="00245612" w:rsidRPr="00245612" w:rsidRDefault="00245612" w:rsidP="00245612">
            <w:r w:rsidRPr="00245612">
              <w:t>Наименование преимущества по классификатору Селдон</w:t>
            </w:r>
          </w:p>
        </w:tc>
        <w:tc>
          <w:tcPr>
            <w:tcW w:w="1833" w:type="dxa"/>
            <w:vAlign w:val="center"/>
          </w:tcPr>
          <w:p w14:paraId="0204ADA0" w14:textId="77777777" w:rsidR="00245612" w:rsidRDefault="00245612" w:rsidP="00245612"/>
        </w:tc>
      </w:tr>
      <w:tr w:rsidR="00245612" w14:paraId="1CDCEDD6" w14:textId="77777777" w:rsidTr="008D6E98">
        <w:trPr>
          <w:divId w:val="1474445521"/>
          <w:cantSplit/>
          <w:tblCellSpacing w:w="15" w:type="dxa"/>
        </w:trPr>
        <w:tc>
          <w:tcPr>
            <w:tcW w:w="11027" w:type="dxa"/>
            <w:gridSpan w:val="7"/>
            <w:vAlign w:val="center"/>
            <w:hideMark/>
          </w:tcPr>
          <w:p w14:paraId="5CD58BC9" w14:textId="77777777" w:rsidR="00245612" w:rsidRDefault="00245612" w:rsidP="00245612">
            <w:r>
              <w:rPr>
                <w:rStyle w:val="a6"/>
              </w:rPr>
              <w:t>Требования к участникам по лоту</w:t>
            </w:r>
          </w:p>
        </w:tc>
        <w:tc>
          <w:tcPr>
            <w:tcW w:w="1833" w:type="dxa"/>
            <w:vAlign w:val="center"/>
            <w:hideMark/>
          </w:tcPr>
          <w:p w14:paraId="0760850D" w14:textId="77777777" w:rsidR="00245612" w:rsidRDefault="00245612" w:rsidP="00245612">
            <w:r>
              <w:t> </w:t>
            </w:r>
          </w:p>
        </w:tc>
      </w:tr>
      <w:tr w:rsidR="00245612" w14:paraId="0631C235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  <w:hideMark/>
          </w:tcPr>
          <w:p w14:paraId="629CE15D" w14:textId="77777777" w:rsidR="00245612" w:rsidRDefault="00245612" w:rsidP="00245612">
            <w:r>
              <w:rPr>
                <w:rStyle w:val="a6"/>
              </w:rPr>
              <w:t> </w:t>
            </w:r>
          </w:p>
        </w:tc>
        <w:tc>
          <w:tcPr>
            <w:tcW w:w="2565" w:type="dxa"/>
            <w:vAlign w:val="center"/>
            <w:hideMark/>
          </w:tcPr>
          <w:p w14:paraId="377E9696" w14:textId="77777777" w:rsidR="00245612" w:rsidRDefault="00245612" w:rsidP="00245612">
            <w:proofErr w:type="spellStart"/>
            <w:r>
              <w:rPr>
                <w:rStyle w:val="a6"/>
              </w:rPr>
              <w:t>requirementsList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0E63BE41" w14:textId="77777777" w:rsidR="00245612" w:rsidRDefault="00245612" w:rsidP="00245612"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23867B36" w14:textId="77777777" w:rsidR="00245612" w:rsidRDefault="00245612" w:rsidP="00245612">
            <w:r>
              <w:rPr>
                <w:rStyle w:val="a6"/>
              </w:rPr>
              <w:t>Массив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793197E9" w14:textId="77777777" w:rsidR="00245612" w:rsidRDefault="00245612" w:rsidP="00245612">
            <w:r>
              <w:rPr>
                <w:rStyle w:val="a6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7E9DC8EA" w14:textId="77777777" w:rsidR="00245612" w:rsidRDefault="00245612" w:rsidP="00245612">
            <w:r>
              <w:t> </w:t>
            </w:r>
          </w:p>
        </w:tc>
      </w:tr>
      <w:tr w:rsidR="00245612" w14:paraId="1F99D7C4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  <w:hideMark/>
          </w:tcPr>
          <w:p w14:paraId="3DF40ED8" w14:textId="77777777" w:rsidR="00245612" w:rsidRDefault="00245612" w:rsidP="00245612">
            <w:r>
              <w:t> </w:t>
            </w:r>
          </w:p>
        </w:tc>
        <w:tc>
          <w:tcPr>
            <w:tcW w:w="2565" w:type="dxa"/>
            <w:vAlign w:val="center"/>
            <w:hideMark/>
          </w:tcPr>
          <w:p w14:paraId="56EA5905" w14:textId="77777777" w:rsidR="00245612" w:rsidRDefault="00245612" w:rsidP="00245612">
            <w:r>
              <w:t>Объект массива</w:t>
            </w:r>
          </w:p>
        </w:tc>
        <w:tc>
          <w:tcPr>
            <w:tcW w:w="1653" w:type="dxa"/>
            <w:vAlign w:val="center"/>
            <w:hideMark/>
          </w:tcPr>
          <w:p w14:paraId="77660BE0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20E28245" w14:textId="09CAF38B" w:rsidR="00245612" w:rsidRDefault="00245612" w:rsidP="00245612">
            <w: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2CAC4824" w14:textId="49EDC229" w:rsidR="00245612" w:rsidRDefault="00245612" w:rsidP="00245612"/>
        </w:tc>
        <w:tc>
          <w:tcPr>
            <w:tcW w:w="1833" w:type="dxa"/>
            <w:vAlign w:val="center"/>
            <w:hideMark/>
          </w:tcPr>
          <w:p w14:paraId="685853F5" w14:textId="77777777" w:rsidR="00245612" w:rsidRDefault="00245612" w:rsidP="00245612">
            <w:r>
              <w:t> </w:t>
            </w:r>
          </w:p>
        </w:tc>
      </w:tr>
      <w:tr w:rsidR="00245612" w14:paraId="09307DF6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 w:val="restart"/>
            <w:vAlign w:val="center"/>
          </w:tcPr>
          <w:p w14:paraId="499D7F8D" w14:textId="13182814" w:rsidR="00245612" w:rsidRDefault="00245612" w:rsidP="00245612">
            <w:proofErr w:type="spellStart"/>
            <w:r>
              <w:t>purchases</w:t>
            </w:r>
            <w:proofErr w:type="spellEnd"/>
            <w:r>
              <w:t xml:space="preserve"> [... {...</w:t>
            </w:r>
            <w:proofErr w:type="spellStart"/>
            <w:r>
              <w:t>lotsList</w:t>
            </w:r>
            <w:proofErr w:type="spellEnd"/>
            <w:r>
              <w:t xml:space="preserve"> [</w:t>
            </w:r>
            <w:proofErr w:type="spellStart"/>
            <w:r>
              <w:rPr>
                <w:rStyle w:val="a6"/>
              </w:rPr>
              <w:t>requirementsList</w:t>
            </w:r>
            <w:proofErr w:type="spellEnd"/>
            <w:r>
              <w:rPr>
                <w:rStyle w:val="a6"/>
              </w:rPr>
              <w:t> [{...}</w:t>
            </w:r>
            <w:proofErr w:type="gramStart"/>
            <w:r>
              <w:rPr>
                <w:rStyle w:val="a6"/>
              </w:rPr>
              <w:t>]</w:t>
            </w:r>
            <w:r>
              <w:t>]...</w:t>
            </w:r>
            <w:proofErr w:type="gramEnd"/>
            <w:r>
              <w:t>}]</w:t>
            </w:r>
          </w:p>
        </w:tc>
        <w:tc>
          <w:tcPr>
            <w:tcW w:w="2565" w:type="dxa"/>
            <w:vAlign w:val="center"/>
          </w:tcPr>
          <w:p w14:paraId="3A33245B" w14:textId="23CB9850" w:rsidR="00245612" w:rsidRPr="00245612" w:rsidRDefault="00245612" w:rsidP="00245612">
            <w:proofErr w:type="spellStart"/>
            <w:r w:rsidRPr="00245612">
              <w:t>name</w:t>
            </w:r>
            <w:proofErr w:type="spellEnd"/>
          </w:p>
        </w:tc>
        <w:tc>
          <w:tcPr>
            <w:tcW w:w="1653" w:type="dxa"/>
            <w:vAlign w:val="center"/>
          </w:tcPr>
          <w:p w14:paraId="5706929F" w14:textId="549EF2F4" w:rsidR="00245612" w:rsidRPr="00245612" w:rsidRDefault="00245612" w:rsidP="00245612">
            <w:r w:rsidRPr="00245612">
              <w:t>Н</w:t>
            </w:r>
          </w:p>
        </w:tc>
        <w:tc>
          <w:tcPr>
            <w:tcW w:w="1168" w:type="dxa"/>
            <w:vAlign w:val="center"/>
          </w:tcPr>
          <w:p w14:paraId="3233B641" w14:textId="70DB55D3" w:rsidR="00245612" w:rsidRPr="00245612" w:rsidRDefault="00245612" w:rsidP="00245612">
            <w:proofErr w:type="spellStart"/>
            <w:r w:rsidRPr="00245612"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</w:tcPr>
          <w:p w14:paraId="04E3A2F3" w14:textId="29788207" w:rsidR="00245612" w:rsidRPr="00245612" w:rsidRDefault="00245612" w:rsidP="00245612">
            <w:r w:rsidRPr="00245612">
              <w:t>Наименование требования с источника</w:t>
            </w:r>
          </w:p>
        </w:tc>
        <w:tc>
          <w:tcPr>
            <w:tcW w:w="1833" w:type="dxa"/>
            <w:vAlign w:val="center"/>
          </w:tcPr>
          <w:p w14:paraId="2BEEF4C2" w14:textId="77777777" w:rsidR="00245612" w:rsidRDefault="00245612" w:rsidP="00245612"/>
        </w:tc>
      </w:tr>
      <w:tr w:rsidR="00245612" w14:paraId="48E99F84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62F484E3" w14:textId="77777777" w:rsidR="00245612" w:rsidRDefault="00245612" w:rsidP="00245612"/>
        </w:tc>
        <w:tc>
          <w:tcPr>
            <w:tcW w:w="2565" w:type="dxa"/>
            <w:vAlign w:val="center"/>
          </w:tcPr>
          <w:p w14:paraId="599AF2E5" w14:textId="4EBD6A44" w:rsidR="00245612" w:rsidRPr="00245612" w:rsidRDefault="00245612" w:rsidP="00245612">
            <w:proofErr w:type="spellStart"/>
            <w:r w:rsidRPr="00245612">
              <w:t>refName</w:t>
            </w:r>
            <w:proofErr w:type="spellEnd"/>
          </w:p>
        </w:tc>
        <w:tc>
          <w:tcPr>
            <w:tcW w:w="1653" w:type="dxa"/>
            <w:vAlign w:val="center"/>
          </w:tcPr>
          <w:p w14:paraId="286533C1" w14:textId="53A290AA" w:rsidR="00245612" w:rsidRPr="00245612" w:rsidRDefault="00245612" w:rsidP="00245612">
            <w:r w:rsidRPr="00245612">
              <w:t>Н</w:t>
            </w:r>
          </w:p>
        </w:tc>
        <w:tc>
          <w:tcPr>
            <w:tcW w:w="1168" w:type="dxa"/>
            <w:vAlign w:val="center"/>
          </w:tcPr>
          <w:p w14:paraId="4D7F308E" w14:textId="1E949B0F" w:rsidR="00245612" w:rsidRPr="00245612" w:rsidRDefault="00245612" w:rsidP="00245612">
            <w:proofErr w:type="spellStart"/>
            <w:r w:rsidRPr="00245612"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</w:tcPr>
          <w:p w14:paraId="23768F54" w14:textId="460D44FF" w:rsidR="00245612" w:rsidRPr="00245612" w:rsidRDefault="00245612" w:rsidP="00245612">
            <w:r w:rsidRPr="00245612">
              <w:t>Наименование требования по классификатору Селдон</w:t>
            </w:r>
          </w:p>
        </w:tc>
        <w:tc>
          <w:tcPr>
            <w:tcW w:w="1833" w:type="dxa"/>
            <w:vAlign w:val="center"/>
          </w:tcPr>
          <w:p w14:paraId="166557E5" w14:textId="77777777" w:rsidR="00245612" w:rsidRDefault="00245612" w:rsidP="00245612"/>
        </w:tc>
      </w:tr>
      <w:tr w:rsidR="00245612" w14:paraId="4AB48DD1" w14:textId="77777777" w:rsidTr="008D6E98">
        <w:trPr>
          <w:divId w:val="1474445521"/>
          <w:cantSplit/>
          <w:tblCellSpacing w:w="15" w:type="dxa"/>
        </w:trPr>
        <w:tc>
          <w:tcPr>
            <w:tcW w:w="11027" w:type="dxa"/>
            <w:gridSpan w:val="7"/>
            <w:vAlign w:val="center"/>
          </w:tcPr>
          <w:p w14:paraId="6B71679C" w14:textId="12B507F6" w:rsidR="00245612" w:rsidRPr="00245612" w:rsidRDefault="00245612" w:rsidP="00245612">
            <w:r w:rsidRPr="00245612">
              <w:rPr>
                <w:rStyle w:val="a6"/>
              </w:rPr>
              <w:t>Ограничения по лоту</w:t>
            </w:r>
          </w:p>
        </w:tc>
        <w:tc>
          <w:tcPr>
            <w:tcW w:w="1833" w:type="dxa"/>
            <w:vAlign w:val="center"/>
          </w:tcPr>
          <w:p w14:paraId="78A0C50D" w14:textId="77777777" w:rsidR="00245612" w:rsidRDefault="00245612" w:rsidP="00245612"/>
        </w:tc>
      </w:tr>
      <w:tr w:rsidR="00245612" w14:paraId="4A1F0CDA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</w:tcPr>
          <w:p w14:paraId="0BB15BC7" w14:textId="14FACF09" w:rsidR="00245612" w:rsidRPr="00245612" w:rsidRDefault="00245612" w:rsidP="00245612">
            <w:r w:rsidRPr="00245612">
              <w:rPr>
                <w:rStyle w:val="a6"/>
              </w:rPr>
              <w:t> </w:t>
            </w:r>
          </w:p>
        </w:tc>
        <w:tc>
          <w:tcPr>
            <w:tcW w:w="2565" w:type="dxa"/>
            <w:vAlign w:val="center"/>
          </w:tcPr>
          <w:p w14:paraId="2E1A9465" w14:textId="4C43F543" w:rsidR="00245612" w:rsidRPr="00245612" w:rsidRDefault="00245612" w:rsidP="00245612">
            <w:proofErr w:type="spellStart"/>
            <w:r w:rsidRPr="00245612">
              <w:rPr>
                <w:rStyle w:val="a6"/>
              </w:rPr>
              <w:t>restrictionsList</w:t>
            </w:r>
            <w:proofErr w:type="spellEnd"/>
          </w:p>
        </w:tc>
        <w:tc>
          <w:tcPr>
            <w:tcW w:w="1653" w:type="dxa"/>
            <w:vAlign w:val="center"/>
          </w:tcPr>
          <w:p w14:paraId="4CBBBBE2" w14:textId="18BD2038" w:rsidR="00245612" w:rsidRPr="00245612" w:rsidRDefault="00245612" w:rsidP="00245612"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</w:tcPr>
          <w:p w14:paraId="5923BB18" w14:textId="2A89BB1E" w:rsidR="00245612" w:rsidRPr="00245612" w:rsidRDefault="00245612" w:rsidP="00245612">
            <w:r>
              <w:rPr>
                <w:rStyle w:val="a6"/>
              </w:rPr>
              <w:t>Массив</w:t>
            </w:r>
          </w:p>
        </w:tc>
        <w:tc>
          <w:tcPr>
            <w:tcW w:w="2717" w:type="dxa"/>
            <w:gridSpan w:val="2"/>
            <w:vAlign w:val="center"/>
          </w:tcPr>
          <w:p w14:paraId="4ACD7A6F" w14:textId="00DC3F46" w:rsidR="00245612" w:rsidRPr="00245612" w:rsidRDefault="00245612" w:rsidP="00245612">
            <w:r>
              <w:rPr>
                <w:rStyle w:val="a6"/>
              </w:rPr>
              <w:t> </w:t>
            </w:r>
          </w:p>
        </w:tc>
        <w:tc>
          <w:tcPr>
            <w:tcW w:w="1833" w:type="dxa"/>
            <w:vAlign w:val="center"/>
          </w:tcPr>
          <w:p w14:paraId="47DED1AF" w14:textId="1C741DF3" w:rsidR="00245612" w:rsidRDefault="00245612" w:rsidP="00245612">
            <w:r>
              <w:t> </w:t>
            </w:r>
          </w:p>
        </w:tc>
      </w:tr>
      <w:tr w:rsidR="00245612" w14:paraId="490C773A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</w:tcPr>
          <w:p w14:paraId="243CDEB7" w14:textId="2DADABA0" w:rsidR="00245612" w:rsidRDefault="00245612" w:rsidP="00245612">
            <w:r>
              <w:t> </w:t>
            </w:r>
          </w:p>
        </w:tc>
        <w:tc>
          <w:tcPr>
            <w:tcW w:w="2565" w:type="dxa"/>
            <w:vAlign w:val="center"/>
          </w:tcPr>
          <w:p w14:paraId="4E38CBF3" w14:textId="7A9DEEE1" w:rsidR="00245612" w:rsidRPr="00245612" w:rsidRDefault="00245612" w:rsidP="00245612">
            <w:r>
              <w:t>Объект массива</w:t>
            </w:r>
          </w:p>
        </w:tc>
        <w:tc>
          <w:tcPr>
            <w:tcW w:w="1653" w:type="dxa"/>
            <w:vAlign w:val="center"/>
          </w:tcPr>
          <w:p w14:paraId="73F50F54" w14:textId="17E21674" w:rsidR="00245612" w:rsidRP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</w:tcPr>
          <w:p w14:paraId="1B59F27E" w14:textId="578420CD" w:rsidR="00245612" w:rsidRPr="00245612" w:rsidRDefault="00245612" w:rsidP="00245612">
            <w:r>
              <w:t>составной</w:t>
            </w:r>
          </w:p>
        </w:tc>
        <w:tc>
          <w:tcPr>
            <w:tcW w:w="2717" w:type="dxa"/>
            <w:gridSpan w:val="2"/>
            <w:vAlign w:val="center"/>
          </w:tcPr>
          <w:p w14:paraId="64B891AE" w14:textId="77777777" w:rsidR="00245612" w:rsidRPr="00245612" w:rsidRDefault="00245612" w:rsidP="00245612"/>
        </w:tc>
        <w:tc>
          <w:tcPr>
            <w:tcW w:w="1833" w:type="dxa"/>
            <w:vAlign w:val="center"/>
          </w:tcPr>
          <w:p w14:paraId="17B9AC1C" w14:textId="02EB4F50" w:rsidR="00245612" w:rsidRDefault="00245612" w:rsidP="00245612">
            <w:r>
              <w:t> </w:t>
            </w:r>
          </w:p>
        </w:tc>
      </w:tr>
      <w:tr w:rsidR="00245612" w14:paraId="0EA61B87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 w:val="restart"/>
            <w:vAlign w:val="center"/>
          </w:tcPr>
          <w:p w14:paraId="7E46C9BA" w14:textId="40F371C4" w:rsidR="00245612" w:rsidRPr="00245612" w:rsidRDefault="00245612" w:rsidP="00245612">
            <w:proofErr w:type="spellStart"/>
            <w:r w:rsidRPr="00245612">
              <w:t>purchases</w:t>
            </w:r>
            <w:proofErr w:type="spellEnd"/>
            <w:r w:rsidRPr="00245612">
              <w:t xml:space="preserve"> [... {...</w:t>
            </w:r>
            <w:proofErr w:type="spellStart"/>
            <w:r w:rsidRPr="00245612">
              <w:t>lotsList</w:t>
            </w:r>
            <w:proofErr w:type="spellEnd"/>
            <w:r w:rsidRPr="00245612">
              <w:t xml:space="preserve"> [</w:t>
            </w:r>
            <w:proofErr w:type="spellStart"/>
            <w:r w:rsidRPr="00245612">
              <w:rPr>
                <w:rStyle w:val="a6"/>
              </w:rPr>
              <w:t>restrictionsList</w:t>
            </w:r>
            <w:proofErr w:type="spellEnd"/>
            <w:r w:rsidRPr="00245612">
              <w:rPr>
                <w:rStyle w:val="a6"/>
              </w:rPr>
              <w:t> [{...}</w:t>
            </w:r>
            <w:proofErr w:type="gramStart"/>
            <w:r w:rsidRPr="00245612">
              <w:rPr>
                <w:rStyle w:val="a6"/>
              </w:rPr>
              <w:t>]</w:t>
            </w:r>
            <w:r w:rsidRPr="00245612">
              <w:t>]...</w:t>
            </w:r>
            <w:proofErr w:type="gramEnd"/>
            <w:r w:rsidRPr="00245612">
              <w:t>}]</w:t>
            </w:r>
          </w:p>
        </w:tc>
        <w:tc>
          <w:tcPr>
            <w:tcW w:w="2565" w:type="dxa"/>
            <w:vAlign w:val="center"/>
          </w:tcPr>
          <w:p w14:paraId="7CB5E6B8" w14:textId="12C63161" w:rsidR="00245612" w:rsidRPr="00245612" w:rsidRDefault="00245612" w:rsidP="00245612">
            <w:proofErr w:type="spellStart"/>
            <w:r w:rsidRPr="00245612">
              <w:t>name</w:t>
            </w:r>
            <w:proofErr w:type="spellEnd"/>
          </w:p>
        </w:tc>
        <w:tc>
          <w:tcPr>
            <w:tcW w:w="1653" w:type="dxa"/>
            <w:vAlign w:val="center"/>
          </w:tcPr>
          <w:p w14:paraId="69610E50" w14:textId="58610CA3" w:rsidR="00245612" w:rsidRPr="00245612" w:rsidRDefault="00245612" w:rsidP="00245612">
            <w:r w:rsidRPr="00245612">
              <w:t>Н</w:t>
            </w:r>
          </w:p>
        </w:tc>
        <w:tc>
          <w:tcPr>
            <w:tcW w:w="1168" w:type="dxa"/>
            <w:vAlign w:val="center"/>
          </w:tcPr>
          <w:p w14:paraId="4B6EFB70" w14:textId="1E2E9E1C" w:rsidR="00245612" w:rsidRPr="00245612" w:rsidRDefault="00245612" w:rsidP="00245612">
            <w:proofErr w:type="spellStart"/>
            <w:r w:rsidRPr="00245612"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</w:tcPr>
          <w:p w14:paraId="7BB0D27F" w14:textId="335DE162" w:rsidR="00245612" w:rsidRPr="00245612" w:rsidRDefault="00245612" w:rsidP="00245612">
            <w:r w:rsidRPr="00245612">
              <w:t>Наименование ограничения с источника</w:t>
            </w:r>
          </w:p>
        </w:tc>
        <w:tc>
          <w:tcPr>
            <w:tcW w:w="1833" w:type="dxa"/>
            <w:vAlign w:val="center"/>
          </w:tcPr>
          <w:p w14:paraId="49885809" w14:textId="77777777" w:rsidR="00245612" w:rsidRDefault="00245612" w:rsidP="00245612"/>
        </w:tc>
      </w:tr>
      <w:tr w:rsidR="00245612" w14:paraId="6222DAB2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157ABDBF" w14:textId="77777777" w:rsidR="00245612" w:rsidRDefault="00245612" w:rsidP="00245612"/>
        </w:tc>
        <w:tc>
          <w:tcPr>
            <w:tcW w:w="2565" w:type="dxa"/>
            <w:vAlign w:val="center"/>
          </w:tcPr>
          <w:p w14:paraId="20CE089A" w14:textId="761E9C14" w:rsidR="00245612" w:rsidRPr="00245612" w:rsidRDefault="00245612" w:rsidP="00245612">
            <w:proofErr w:type="spellStart"/>
            <w:r w:rsidRPr="00245612">
              <w:t>refName</w:t>
            </w:r>
            <w:proofErr w:type="spellEnd"/>
          </w:p>
        </w:tc>
        <w:tc>
          <w:tcPr>
            <w:tcW w:w="1653" w:type="dxa"/>
            <w:vAlign w:val="center"/>
          </w:tcPr>
          <w:p w14:paraId="1B2CC8F9" w14:textId="0F56AD92" w:rsidR="00245612" w:rsidRPr="00245612" w:rsidRDefault="00245612" w:rsidP="00245612">
            <w:r w:rsidRPr="00245612">
              <w:t>Н</w:t>
            </w:r>
          </w:p>
        </w:tc>
        <w:tc>
          <w:tcPr>
            <w:tcW w:w="1168" w:type="dxa"/>
            <w:vAlign w:val="center"/>
          </w:tcPr>
          <w:p w14:paraId="2026C7CF" w14:textId="0B4D68B9" w:rsidR="00245612" w:rsidRPr="00245612" w:rsidRDefault="00245612" w:rsidP="00245612">
            <w:proofErr w:type="spellStart"/>
            <w:r w:rsidRPr="00245612"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</w:tcPr>
          <w:p w14:paraId="0ACC1164" w14:textId="0E5B2250" w:rsidR="00245612" w:rsidRPr="00245612" w:rsidRDefault="00245612" w:rsidP="00245612">
            <w:r w:rsidRPr="00245612">
              <w:t>Наименование ограничения по классификатору Селдон</w:t>
            </w:r>
          </w:p>
        </w:tc>
        <w:tc>
          <w:tcPr>
            <w:tcW w:w="1833" w:type="dxa"/>
            <w:vAlign w:val="center"/>
          </w:tcPr>
          <w:p w14:paraId="51C3DDDA" w14:textId="77777777" w:rsidR="00245612" w:rsidRDefault="00245612" w:rsidP="00245612"/>
        </w:tc>
      </w:tr>
      <w:tr w:rsidR="00245612" w14:paraId="2FD40946" w14:textId="77777777" w:rsidTr="008D6E98">
        <w:trPr>
          <w:divId w:val="1474445521"/>
          <w:cantSplit/>
          <w:tblCellSpacing w:w="15" w:type="dxa"/>
        </w:trPr>
        <w:tc>
          <w:tcPr>
            <w:tcW w:w="11027" w:type="dxa"/>
            <w:gridSpan w:val="7"/>
            <w:vAlign w:val="center"/>
            <w:hideMark/>
          </w:tcPr>
          <w:p w14:paraId="6BF7340C" w14:textId="77777777" w:rsidR="00245612" w:rsidRDefault="00245612" w:rsidP="00245612">
            <w:r>
              <w:rPr>
                <w:rStyle w:val="a6"/>
              </w:rPr>
              <w:t>Товары лота</w:t>
            </w:r>
          </w:p>
        </w:tc>
        <w:tc>
          <w:tcPr>
            <w:tcW w:w="1833" w:type="dxa"/>
            <w:vAlign w:val="center"/>
            <w:hideMark/>
          </w:tcPr>
          <w:p w14:paraId="059492E5" w14:textId="77777777" w:rsidR="00245612" w:rsidRDefault="00245612" w:rsidP="00245612">
            <w:r>
              <w:t> </w:t>
            </w:r>
          </w:p>
        </w:tc>
      </w:tr>
      <w:tr w:rsidR="00245612" w14:paraId="59945B56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  <w:hideMark/>
          </w:tcPr>
          <w:p w14:paraId="7474911A" w14:textId="77777777" w:rsidR="00245612" w:rsidRDefault="00245612" w:rsidP="00245612">
            <w:r>
              <w:rPr>
                <w:rStyle w:val="a6"/>
              </w:rPr>
              <w:t> </w:t>
            </w:r>
          </w:p>
        </w:tc>
        <w:tc>
          <w:tcPr>
            <w:tcW w:w="2565" w:type="dxa"/>
            <w:vAlign w:val="center"/>
            <w:hideMark/>
          </w:tcPr>
          <w:p w14:paraId="36EF8802" w14:textId="77777777" w:rsidR="00245612" w:rsidRDefault="00245612" w:rsidP="00245612">
            <w:proofErr w:type="spellStart"/>
            <w:r>
              <w:rPr>
                <w:rStyle w:val="a6"/>
              </w:rPr>
              <w:t>productsList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1E418E6B" w14:textId="77777777" w:rsidR="00245612" w:rsidRDefault="00245612" w:rsidP="00245612"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5401629B" w14:textId="77777777" w:rsidR="00245612" w:rsidRDefault="00245612" w:rsidP="00245612">
            <w:r>
              <w:rPr>
                <w:rStyle w:val="a6"/>
              </w:rPr>
              <w:t>Массив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5430B5F0" w14:textId="77777777" w:rsidR="00245612" w:rsidRDefault="00245612" w:rsidP="00245612">
            <w:r>
              <w:rPr>
                <w:rStyle w:val="a6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6BC0AC06" w14:textId="77777777" w:rsidR="00245612" w:rsidRDefault="00245612" w:rsidP="00245612">
            <w:r>
              <w:t> </w:t>
            </w:r>
          </w:p>
        </w:tc>
      </w:tr>
      <w:tr w:rsidR="00245612" w14:paraId="4BCBBED4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  <w:hideMark/>
          </w:tcPr>
          <w:p w14:paraId="2B80E782" w14:textId="77777777" w:rsidR="00245612" w:rsidRDefault="00245612" w:rsidP="00245612">
            <w:r>
              <w:rPr>
                <w:rStyle w:val="a6"/>
              </w:rPr>
              <w:t> </w:t>
            </w:r>
          </w:p>
        </w:tc>
        <w:tc>
          <w:tcPr>
            <w:tcW w:w="2565" w:type="dxa"/>
            <w:vAlign w:val="center"/>
            <w:hideMark/>
          </w:tcPr>
          <w:p w14:paraId="0B3E23F9" w14:textId="77777777" w:rsidR="00245612" w:rsidRDefault="00245612" w:rsidP="00245612">
            <w:r>
              <w:rPr>
                <w:rStyle w:val="a6"/>
              </w:rPr>
              <w:t>Объект массива</w:t>
            </w:r>
          </w:p>
        </w:tc>
        <w:tc>
          <w:tcPr>
            <w:tcW w:w="1653" w:type="dxa"/>
            <w:vAlign w:val="center"/>
            <w:hideMark/>
          </w:tcPr>
          <w:p w14:paraId="69F6AE58" w14:textId="77777777" w:rsidR="00245612" w:rsidRDefault="00245612" w:rsidP="00245612"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378B4A39" w14:textId="77777777" w:rsidR="00245612" w:rsidRDefault="00245612" w:rsidP="00245612">
            <w:r>
              <w:rPr>
                <w:rStyle w:val="a6"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75AB47E4" w14:textId="77777777" w:rsidR="00245612" w:rsidRDefault="00245612" w:rsidP="00245612">
            <w:r>
              <w:rPr>
                <w:rStyle w:val="a6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46F1F834" w14:textId="77777777" w:rsidR="00245612" w:rsidRDefault="00245612" w:rsidP="00245612">
            <w:r>
              <w:t> </w:t>
            </w:r>
          </w:p>
        </w:tc>
      </w:tr>
      <w:tr w:rsidR="00245612" w14:paraId="771B4797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 w:val="restart"/>
            <w:vAlign w:val="center"/>
            <w:hideMark/>
          </w:tcPr>
          <w:p w14:paraId="62649FFC" w14:textId="77777777" w:rsidR="00245612" w:rsidRDefault="00245612" w:rsidP="00245612">
            <w:proofErr w:type="spellStart"/>
            <w:r>
              <w:t>purchases</w:t>
            </w:r>
            <w:proofErr w:type="spellEnd"/>
            <w:r>
              <w:t xml:space="preserve"> [... {...</w:t>
            </w:r>
            <w:proofErr w:type="spellStart"/>
            <w:r>
              <w:t>lotsList</w:t>
            </w:r>
            <w:proofErr w:type="spellEnd"/>
            <w:r>
              <w:t xml:space="preserve"> [... {... </w:t>
            </w:r>
            <w:proofErr w:type="spellStart"/>
            <w:r>
              <w:t>productsList</w:t>
            </w:r>
            <w:proofErr w:type="spellEnd"/>
            <w:r>
              <w:t xml:space="preserve"> [] ...]}}] </w:t>
            </w:r>
          </w:p>
        </w:tc>
        <w:tc>
          <w:tcPr>
            <w:tcW w:w="2565" w:type="dxa"/>
            <w:vAlign w:val="center"/>
            <w:hideMark/>
          </w:tcPr>
          <w:p w14:paraId="495A5FA3" w14:textId="77777777" w:rsidR="00245612" w:rsidRDefault="00245612" w:rsidP="00245612">
            <w:proofErr w:type="spellStart"/>
            <w:r>
              <w:t>name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2B13C8EE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31102EB3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54DC5381" w14:textId="77777777" w:rsidR="00245612" w:rsidRDefault="00245612" w:rsidP="00245612">
            <w:r>
              <w:t>Наименование товара (работы, услуги)</w:t>
            </w:r>
          </w:p>
        </w:tc>
        <w:tc>
          <w:tcPr>
            <w:tcW w:w="1833" w:type="dxa"/>
            <w:vAlign w:val="center"/>
            <w:hideMark/>
          </w:tcPr>
          <w:p w14:paraId="237C6AD6" w14:textId="77777777" w:rsidR="00245612" w:rsidRDefault="00245612" w:rsidP="00245612">
            <w:r>
              <w:t> </w:t>
            </w:r>
          </w:p>
        </w:tc>
      </w:tr>
      <w:tr w:rsidR="00245612" w14:paraId="647CC7E3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6C96605E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5FFBE15F" w14:textId="77777777" w:rsidR="00245612" w:rsidRDefault="00245612" w:rsidP="00245612">
            <w:proofErr w:type="spellStart"/>
            <w:r>
              <w:rPr>
                <w:rStyle w:val="a6"/>
              </w:rPr>
              <w:t>classifier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5D01D0A7" w14:textId="77777777" w:rsidR="00245612" w:rsidRDefault="00245612" w:rsidP="00245612"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29AE7A06" w14:textId="77777777" w:rsidR="00245612" w:rsidRDefault="00245612" w:rsidP="00245612">
            <w:r>
              <w:rPr>
                <w:rStyle w:val="a6"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258C0C7A" w14:textId="77777777" w:rsidR="00245612" w:rsidRDefault="00245612" w:rsidP="00245612">
            <w:r>
              <w:t>Классификатор товара</w:t>
            </w:r>
          </w:p>
        </w:tc>
        <w:tc>
          <w:tcPr>
            <w:tcW w:w="1833" w:type="dxa"/>
            <w:vAlign w:val="center"/>
            <w:hideMark/>
          </w:tcPr>
          <w:p w14:paraId="08C76510" w14:textId="77777777" w:rsidR="00245612" w:rsidRDefault="00245612" w:rsidP="00245612">
            <w:r>
              <w:t> </w:t>
            </w:r>
          </w:p>
        </w:tc>
      </w:tr>
      <w:tr w:rsidR="008D6E98" w14:paraId="24EEF158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78BF3F91" w14:textId="77777777" w:rsidR="008D6E98" w:rsidRDefault="008D6E98" w:rsidP="00245612"/>
        </w:tc>
        <w:tc>
          <w:tcPr>
            <w:tcW w:w="2565" w:type="dxa"/>
            <w:vAlign w:val="center"/>
          </w:tcPr>
          <w:p w14:paraId="5BF6A0F3" w14:textId="4ED2735C" w:rsidR="008D6E98" w:rsidRPr="00AA638F" w:rsidRDefault="008D6E98" w:rsidP="008D6E98">
            <w:pPr>
              <w:rPr>
                <w:b/>
              </w:rPr>
            </w:pPr>
            <w:proofErr w:type="spellStart"/>
            <w:r w:rsidRPr="00AA638F">
              <w:rPr>
                <w:b/>
              </w:rPr>
              <w:t>productCharacteristics</w:t>
            </w:r>
            <w:proofErr w:type="spellEnd"/>
          </w:p>
        </w:tc>
        <w:tc>
          <w:tcPr>
            <w:tcW w:w="1653" w:type="dxa"/>
            <w:vAlign w:val="center"/>
          </w:tcPr>
          <w:p w14:paraId="1F896D1C" w14:textId="7AA064F0" w:rsidR="008D6E98" w:rsidRDefault="008D6E98" w:rsidP="00245612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</w:tcPr>
          <w:p w14:paraId="762B950C" w14:textId="764D4731" w:rsidR="008D6E98" w:rsidRDefault="008D6E98" w:rsidP="00245612">
            <w:pPr>
              <w:rPr>
                <w:rStyle w:val="a6"/>
              </w:rPr>
            </w:pPr>
            <w:r>
              <w:rPr>
                <w:rStyle w:val="a6"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</w:tcPr>
          <w:p w14:paraId="0101F150" w14:textId="5D654875" w:rsidR="008D6E98" w:rsidRDefault="008D6E98" w:rsidP="00245612">
            <w:r>
              <w:t>Характеристики товара</w:t>
            </w:r>
          </w:p>
        </w:tc>
        <w:tc>
          <w:tcPr>
            <w:tcW w:w="1833" w:type="dxa"/>
            <w:vAlign w:val="center"/>
          </w:tcPr>
          <w:p w14:paraId="42933898" w14:textId="22233F8B" w:rsidR="008D6E98" w:rsidRPr="008D6E98" w:rsidRDefault="00F83ADE" w:rsidP="00F83ADE">
            <w:r>
              <w:t>с</w:t>
            </w:r>
            <w:r w:rsidR="008D6E98">
              <w:t xml:space="preserve">м. </w:t>
            </w:r>
            <w:r>
              <w:t>объект</w:t>
            </w:r>
            <w:r w:rsidR="008D6E98">
              <w:t xml:space="preserve"> </w:t>
            </w:r>
            <w:r w:rsidR="008D6E98" w:rsidRPr="008D6E98">
              <w:t>“</w:t>
            </w:r>
            <w:r w:rsidR="008D6E98">
              <w:t>Характеристики товара</w:t>
            </w:r>
            <w:r w:rsidR="008D6E98" w:rsidRPr="008D6E98">
              <w:t>”</w:t>
            </w:r>
          </w:p>
        </w:tc>
      </w:tr>
      <w:tr w:rsidR="00245612" w14:paraId="37A3FDF0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220D4EB2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7390C679" w14:textId="77777777" w:rsidR="00245612" w:rsidRDefault="00245612" w:rsidP="00245612">
            <w:proofErr w:type="spellStart"/>
            <w:r>
              <w:rPr>
                <w:rStyle w:val="a6"/>
              </w:rPr>
              <w:t>unit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141AF88F" w14:textId="77777777" w:rsidR="00245612" w:rsidRDefault="00245612" w:rsidP="00245612"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69BE4F4D" w14:textId="77777777" w:rsidR="00245612" w:rsidRDefault="00245612" w:rsidP="00245612">
            <w:r>
              <w:rPr>
                <w:rStyle w:val="a6"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44F53682" w14:textId="77777777" w:rsidR="00245612" w:rsidRDefault="00245612" w:rsidP="00245612">
            <w:r>
              <w:t>Единица измерения</w:t>
            </w:r>
          </w:p>
        </w:tc>
        <w:tc>
          <w:tcPr>
            <w:tcW w:w="1833" w:type="dxa"/>
            <w:vAlign w:val="center"/>
            <w:hideMark/>
          </w:tcPr>
          <w:p w14:paraId="0E38E488" w14:textId="77777777" w:rsidR="00245612" w:rsidRDefault="00245612" w:rsidP="00245612">
            <w:r>
              <w:t> </w:t>
            </w:r>
          </w:p>
        </w:tc>
      </w:tr>
      <w:tr w:rsidR="00245612" w14:paraId="0674D557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2951B36F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3E5D7B99" w14:textId="77777777" w:rsidR="00245612" w:rsidRDefault="00245612" w:rsidP="00245612">
            <w:proofErr w:type="spellStart"/>
            <w:r>
              <w:t>price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235B60FE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03A4C3E6" w14:textId="77777777" w:rsidR="00245612" w:rsidRDefault="00245612" w:rsidP="00245612">
            <w:proofErr w:type="spellStart"/>
            <w:r>
              <w:t>number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62FBF6F0" w14:textId="77777777" w:rsidR="00245612" w:rsidRDefault="00245612" w:rsidP="00245612">
            <w:r>
              <w:t>Цена за единицу товара</w:t>
            </w:r>
          </w:p>
        </w:tc>
        <w:tc>
          <w:tcPr>
            <w:tcW w:w="1833" w:type="dxa"/>
            <w:vAlign w:val="center"/>
            <w:hideMark/>
          </w:tcPr>
          <w:p w14:paraId="773D51B7" w14:textId="77777777" w:rsidR="00245612" w:rsidRDefault="00245612" w:rsidP="00245612">
            <w:r>
              <w:t> </w:t>
            </w:r>
          </w:p>
        </w:tc>
      </w:tr>
      <w:tr w:rsidR="00245612" w14:paraId="48BA9C60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4B2927D2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04E98C7E" w14:textId="77777777" w:rsidR="00245612" w:rsidRDefault="00245612" w:rsidP="00245612">
            <w:proofErr w:type="spellStart"/>
            <w:r>
              <w:t>quantity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0EBF7227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618AF45E" w14:textId="77777777" w:rsidR="00245612" w:rsidRDefault="00245612" w:rsidP="00245612">
            <w:proofErr w:type="spellStart"/>
            <w:r>
              <w:t>number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2ACDAED0" w14:textId="77777777" w:rsidR="00245612" w:rsidRDefault="00245612" w:rsidP="00245612">
            <w:r>
              <w:t>Количество данного товара</w:t>
            </w:r>
          </w:p>
        </w:tc>
        <w:tc>
          <w:tcPr>
            <w:tcW w:w="1833" w:type="dxa"/>
            <w:vAlign w:val="center"/>
            <w:hideMark/>
          </w:tcPr>
          <w:p w14:paraId="2FB83449" w14:textId="77777777" w:rsidR="00245612" w:rsidRDefault="00245612" w:rsidP="00245612">
            <w:r>
              <w:t> </w:t>
            </w:r>
          </w:p>
        </w:tc>
      </w:tr>
      <w:tr w:rsidR="00245612" w14:paraId="78628125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3A0DF022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43C21959" w14:textId="77777777" w:rsidR="00245612" w:rsidRDefault="00245612" w:rsidP="00245612">
            <w:proofErr w:type="spellStart"/>
            <w:r>
              <w:t>value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085352BD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7F99C33F" w14:textId="77777777" w:rsidR="00245612" w:rsidRDefault="00245612" w:rsidP="00245612">
            <w:proofErr w:type="spellStart"/>
            <w:r>
              <w:t>number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48E436A1" w14:textId="77777777" w:rsidR="00245612" w:rsidRDefault="00245612" w:rsidP="00245612">
            <w:r>
              <w:t>Полная стоимость данного товара</w:t>
            </w:r>
          </w:p>
        </w:tc>
        <w:tc>
          <w:tcPr>
            <w:tcW w:w="1833" w:type="dxa"/>
            <w:vAlign w:val="center"/>
            <w:hideMark/>
          </w:tcPr>
          <w:p w14:paraId="7610AA4F" w14:textId="77777777" w:rsidR="00245612" w:rsidRDefault="00245612" w:rsidP="00245612">
            <w:r>
              <w:t> </w:t>
            </w:r>
          </w:p>
        </w:tc>
      </w:tr>
      <w:tr w:rsidR="00245612" w14:paraId="59041390" w14:textId="77777777" w:rsidTr="008D6E98">
        <w:trPr>
          <w:divId w:val="1474445521"/>
          <w:cantSplit/>
          <w:tblCellSpacing w:w="15" w:type="dxa"/>
        </w:trPr>
        <w:tc>
          <w:tcPr>
            <w:tcW w:w="11027" w:type="dxa"/>
            <w:gridSpan w:val="7"/>
            <w:vAlign w:val="center"/>
            <w:hideMark/>
          </w:tcPr>
          <w:p w14:paraId="760170BC" w14:textId="77777777" w:rsidR="00245612" w:rsidRDefault="00245612" w:rsidP="00245612">
            <w:r>
              <w:rPr>
                <w:rStyle w:val="a6"/>
              </w:rPr>
              <w:t>Единица измерения</w:t>
            </w:r>
          </w:p>
        </w:tc>
        <w:tc>
          <w:tcPr>
            <w:tcW w:w="1833" w:type="dxa"/>
            <w:vAlign w:val="center"/>
            <w:hideMark/>
          </w:tcPr>
          <w:p w14:paraId="304EC5B9" w14:textId="77777777" w:rsidR="00245612" w:rsidRDefault="00245612" w:rsidP="00245612">
            <w:r>
              <w:t> </w:t>
            </w:r>
          </w:p>
        </w:tc>
      </w:tr>
      <w:tr w:rsidR="00245612" w14:paraId="5EF3FB0C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  <w:hideMark/>
          </w:tcPr>
          <w:p w14:paraId="0C6F4E7D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2522B65A" w14:textId="77777777" w:rsidR="00245612" w:rsidRDefault="00245612" w:rsidP="00245612">
            <w:proofErr w:type="spellStart"/>
            <w:r>
              <w:rPr>
                <w:rStyle w:val="a6"/>
              </w:rPr>
              <w:t>unit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3FBA633A" w14:textId="77777777" w:rsidR="00245612" w:rsidRDefault="00245612" w:rsidP="00245612"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6C7D7B50" w14:textId="77777777" w:rsidR="00245612" w:rsidRDefault="00245612" w:rsidP="00245612">
            <w:r>
              <w:rPr>
                <w:rStyle w:val="a6"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24F0A4B3" w14:textId="77777777" w:rsidR="00245612" w:rsidRDefault="00245612" w:rsidP="00245612">
            <w:r>
              <w:t> </w:t>
            </w:r>
          </w:p>
        </w:tc>
        <w:tc>
          <w:tcPr>
            <w:tcW w:w="1833" w:type="dxa"/>
            <w:vAlign w:val="center"/>
            <w:hideMark/>
          </w:tcPr>
          <w:p w14:paraId="3EEB2B96" w14:textId="77777777" w:rsidR="00245612" w:rsidRDefault="00245612" w:rsidP="00245612">
            <w:r>
              <w:t> </w:t>
            </w:r>
          </w:p>
        </w:tc>
      </w:tr>
      <w:tr w:rsidR="00245612" w14:paraId="66D8F175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 w:val="restart"/>
            <w:vAlign w:val="center"/>
            <w:hideMark/>
          </w:tcPr>
          <w:p w14:paraId="50F2E83B" w14:textId="77777777" w:rsidR="00245612" w:rsidRDefault="00245612" w:rsidP="00245612">
            <w:r>
              <w:lastRenderedPageBreak/>
              <w:t xml:space="preserve">... </w:t>
            </w:r>
            <w:proofErr w:type="spellStart"/>
            <w:r>
              <w:t>productsList</w:t>
            </w:r>
            <w:proofErr w:type="spellEnd"/>
            <w:r>
              <w:t xml:space="preserve"> [{…</w:t>
            </w:r>
            <w:proofErr w:type="spellStart"/>
            <w:r>
              <w:t>unit</w:t>
            </w:r>
            <w:proofErr w:type="spellEnd"/>
            <w:r>
              <w:t>…}]</w:t>
            </w:r>
          </w:p>
        </w:tc>
        <w:tc>
          <w:tcPr>
            <w:tcW w:w="2565" w:type="dxa"/>
            <w:vAlign w:val="center"/>
            <w:hideMark/>
          </w:tcPr>
          <w:p w14:paraId="11C3F65B" w14:textId="77777777" w:rsidR="00245612" w:rsidRDefault="00245612" w:rsidP="00245612">
            <w:proofErr w:type="spellStart"/>
            <w:r>
              <w:t>code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25CEA926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043BD11A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05D19210" w14:textId="77777777" w:rsidR="00245612" w:rsidRDefault="00245612" w:rsidP="00245612">
            <w:r>
              <w:t>Код единицы измерения </w:t>
            </w:r>
          </w:p>
        </w:tc>
        <w:tc>
          <w:tcPr>
            <w:tcW w:w="1833" w:type="dxa"/>
            <w:vAlign w:val="center"/>
            <w:hideMark/>
          </w:tcPr>
          <w:p w14:paraId="53DD2B74" w14:textId="77777777" w:rsidR="00245612" w:rsidRDefault="00245612" w:rsidP="00245612">
            <w:r>
              <w:t>по Общероссийскому классификатору единиц измерения</w:t>
            </w:r>
          </w:p>
        </w:tc>
      </w:tr>
      <w:tr w:rsidR="00245612" w14:paraId="5C2C4964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2BB3FA0F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328CE226" w14:textId="77777777" w:rsidR="00245612" w:rsidRDefault="00245612" w:rsidP="00245612">
            <w:proofErr w:type="spellStart"/>
            <w:r>
              <w:t>name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61CC9755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00D67552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3E5F6B4F" w14:textId="77777777" w:rsidR="00245612" w:rsidRDefault="00245612" w:rsidP="00245612">
            <w:r>
              <w:t>Наименование единицы измерения</w:t>
            </w:r>
          </w:p>
        </w:tc>
        <w:tc>
          <w:tcPr>
            <w:tcW w:w="1833" w:type="dxa"/>
            <w:vAlign w:val="center"/>
            <w:hideMark/>
          </w:tcPr>
          <w:p w14:paraId="6DA48918" w14:textId="77777777" w:rsidR="00245612" w:rsidRDefault="00245612" w:rsidP="00245612">
            <w:r>
              <w:t> </w:t>
            </w:r>
          </w:p>
        </w:tc>
      </w:tr>
      <w:tr w:rsidR="00245612" w14:paraId="2C88038B" w14:textId="77777777" w:rsidTr="008D6E98">
        <w:trPr>
          <w:divId w:val="1474445521"/>
          <w:cantSplit/>
          <w:tblCellSpacing w:w="15" w:type="dxa"/>
        </w:trPr>
        <w:tc>
          <w:tcPr>
            <w:tcW w:w="11027" w:type="dxa"/>
            <w:gridSpan w:val="7"/>
            <w:vAlign w:val="center"/>
            <w:hideMark/>
          </w:tcPr>
          <w:p w14:paraId="2A085BEB" w14:textId="77777777" w:rsidR="00245612" w:rsidRDefault="00245612" w:rsidP="00245612">
            <w:r>
              <w:rPr>
                <w:rStyle w:val="a6"/>
              </w:rPr>
              <w:t>Классификатор товара</w:t>
            </w:r>
          </w:p>
        </w:tc>
        <w:tc>
          <w:tcPr>
            <w:tcW w:w="1833" w:type="dxa"/>
            <w:vAlign w:val="center"/>
            <w:hideMark/>
          </w:tcPr>
          <w:p w14:paraId="1DBB1101" w14:textId="77777777" w:rsidR="00245612" w:rsidRDefault="00245612" w:rsidP="00245612">
            <w:r>
              <w:t> </w:t>
            </w:r>
          </w:p>
        </w:tc>
      </w:tr>
      <w:tr w:rsidR="00245612" w14:paraId="75A44042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  <w:hideMark/>
          </w:tcPr>
          <w:p w14:paraId="78FCBD77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12FD737F" w14:textId="77777777" w:rsidR="00245612" w:rsidRDefault="00245612" w:rsidP="00245612">
            <w:proofErr w:type="spellStart"/>
            <w:r>
              <w:rPr>
                <w:rStyle w:val="a6"/>
              </w:rPr>
              <w:t>classifier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20448CF4" w14:textId="77777777" w:rsidR="00245612" w:rsidRDefault="00245612" w:rsidP="00245612"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00E040DD" w14:textId="77777777" w:rsidR="00245612" w:rsidRDefault="00245612" w:rsidP="00245612">
            <w:r>
              <w:rPr>
                <w:rStyle w:val="a6"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3625180E" w14:textId="77777777" w:rsidR="00245612" w:rsidRDefault="00245612" w:rsidP="00245612">
            <w:r>
              <w:t> </w:t>
            </w:r>
          </w:p>
        </w:tc>
        <w:tc>
          <w:tcPr>
            <w:tcW w:w="1833" w:type="dxa"/>
            <w:vAlign w:val="center"/>
            <w:hideMark/>
          </w:tcPr>
          <w:p w14:paraId="4818ACA6" w14:textId="77777777" w:rsidR="00245612" w:rsidRDefault="00245612" w:rsidP="00245612">
            <w:r>
              <w:t> </w:t>
            </w:r>
          </w:p>
        </w:tc>
      </w:tr>
      <w:tr w:rsidR="00245612" w14:paraId="0A4E3CB6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 w:val="restart"/>
            <w:vAlign w:val="center"/>
            <w:hideMark/>
          </w:tcPr>
          <w:p w14:paraId="394209A8" w14:textId="77777777" w:rsidR="00245612" w:rsidRDefault="00245612" w:rsidP="00245612">
            <w:r>
              <w:t xml:space="preserve">... </w:t>
            </w:r>
            <w:proofErr w:type="spellStart"/>
            <w:r>
              <w:t>productsList</w:t>
            </w:r>
            <w:proofErr w:type="spellEnd"/>
            <w:r>
              <w:t xml:space="preserve"> </w:t>
            </w:r>
            <w:proofErr w:type="gramStart"/>
            <w:r>
              <w:t>[{ ...</w:t>
            </w:r>
            <w:proofErr w:type="spellStart"/>
            <w:proofErr w:type="gramEnd"/>
            <w:r>
              <w:t>classifier</w:t>
            </w:r>
            <w:proofErr w:type="spellEnd"/>
            <w:r>
              <w:t>…}] </w:t>
            </w:r>
          </w:p>
        </w:tc>
        <w:tc>
          <w:tcPr>
            <w:tcW w:w="2565" w:type="dxa"/>
            <w:vAlign w:val="center"/>
            <w:hideMark/>
          </w:tcPr>
          <w:p w14:paraId="3579383D" w14:textId="77777777" w:rsidR="00245612" w:rsidRDefault="00245612" w:rsidP="00245612">
            <w:proofErr w:type="spellStart"/>
            <w:r>
              <w:rPr>
                <w:rStyle w:val="a6"/>
              </w:rPr>
              <w:t>okdp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066F5D92" w14:textId="77777777" w:rsidR="00245612" w:rsidRDefault="00245612" w:rsidP="00245612"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7965629B" w14:textId="77777777" w:rsidR="00245612" w:rsidRDefault="00245612" w:rsidP="00245612">
            <w:r>
              <w:rPr>
                <w:rStyle w:val="a6"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4184D9D5" w14:textId="77777777" w:rsidR="00245612" w:rsidRDefault="00245612" w:rsidP="00245612">
            <w:r>
              <w:t>Классификация по ОКДП</w:t>
            </w:r>
          </w:p>
        </w:tc>
        <w:tc>
          <w:tcPr>
            <w:tcW w:w="1833" w:type="dxa"/>
            <w:vAlign w:val="center"/>
            <w:hideMark/>
          </w:tcPr>
          <w:p w14:paraId="20A58E3B" w14:textId="77777777" w:rsidR="00245612" w:rsidRDefault="00245612" w:rsidP="00245612">
            <w:r>
              <w:t> </w:t>
            </w:r>
          </w:p>
        </w:tc>
      </w:tr>
      <w:tr w:rsidR="00245612" w14:paraId="5BBB41DC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767BCC55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065ADE41" w14:textId="77777777" w:rsidR="00245612" w:rsidRDefault="00245612" w:rsidP="00245612">
            <w:proofErr w:type="spellStart"/>
            <w:r>
              <w:rPr>
                <w:rStyle w:val="a6"/>
              </w:rPr>
              <w:t>okpd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670D2360" w14:textId="77777777" w:rsidR="00245612" w:rsidRDefault="00245612" w:rsidP="00245612"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7E1309D0" w14:textId="77777777" w:rsidR="00245612" w:rsidRDefault="00245612" w:rsidP="00245612">
            <w:r>
              <w:rPr>
                <w:rStyle w:val="a6"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3B6C7F00" w14:textId="77777777" w:rsidR="00245612" w:rsidRDefault="00245612" w:rsidP="00245612">
            <w:r>
              <w:t>Классификация по ОКПД</w:t>
            </w:r>
          </w:p>
        </w:tc>
        <w:tc>
          <w:tcPr>
            <w:tcW w:w="1833" w:type="dxa"/>
            <w:vAlign w:val="center"/>
            <w:hideMark/>
          </w:tcPr>
          <w:p w14:paraId="4C510861" w14:textId="77777777" w:rsidR="00245612" w:rsidRDefault="00245612" w:rsidP="00245612">
            <w:r>
              <w:t> </w:t>
            </w:r>
          </w:p>
        </w:tc>
      </w:tr>
      <w:tr w:rsidR="00245612" w14:paraId="59F34C60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39DA7FD8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0E676307" w14:textId="77777777" w:rsidR="00245612" w:rsidRDefault="00245612" w:rsidP="00245612">
            <w:r>
              <w:rPr>
                <w:rStyle w:val="a6"/>
              </w:rPr>
              <w:t>okpd2</w:t>
            </w:r>
          </w:p>
        </w:tc>
        <w:tc>
          <w:tcPr>
            <w:tcW w:w="1653" w:type="dxa"/>
            <w:vAlign w:val="center"/>
            <w:hideMark/>
          </w:tcPr>
          <w:p w14:paraId="2F4ECA0D" w14:textId="77777777" w:rsidR="00245612" w:rsidRDefault="00245612" w:rsidP="00245612"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7CAA2BA3" w14:textId="77777777" w:rsidR="00245612" w:rsidRDefault="00245612" w:rsidP="00245612">
            <w:r>
              <w:rPr>
                <w:rStyle w:val="a6"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27590108" w14:textId="77777777" w:rsidR="00245612" w:rsidRDefault="00245612" w:rsidP="00245612">
            <w:r>
              <w:t>Классификация по ОКПД2</w:t>
            </w:r>
          </w:p>
        </w:tc>
        <w:tc>
          <w:tcPr>
            <w:tcW w:w="1833" w:type="dxa"/>
            <w:vAlign w:val="center"/>
            <w:hideMark/>
          </w:tcPr>
          <w:p w14:paraId="1C894A47" w14:textId="77777777" w:rsidR="00245612" w:rsidRDefault="00245612" w:rsidP="00245612">
            <w:r>
              <w:t> </w:t>
            </w:r>
          </w:p>
        </w:tc>
      </w:tr>
      <w:tr w:rsidR="00245612" w14:paraId="40F9BAA9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65C5DCC2" w14:textId="77777777" w:rsidR="00245612" w:rsidRDefault="00245612" w:rsidP="00245612"/>
        </w:tc>
        <w:tc>
          <w:tcPr>
            <w:tcW w:w="2565" w:type="dxa"/>
          </w:tcPr>
          <w:p w14:paraId="72B2EF2A" w14:textId="77777777" w:rsidR="00245612" w:rsidRPr="00DA34CE" w:rsidRDefault="00245612" w:rsidP="00245612">
            <w:pPr>
              <w:rPr>
                <w:b/>
              </w:rPr>
            </w:pPr>
            <w:proofErr w:type="spellStart"/>
            <w:r w:rsidRPr="00DA34CE">
              <w:rPr>
                <w:b/>
              </w:rPr>
              <w:t>ktru</w:t>
            </w:r>
            <w:proofErr w:type="spellEnd"/>
          </w:p>
        </w:tc>
        <w:tc>
          <w:tcPr>
            <w:tcW w:w="1653" w:type="dxa"/>
          </w:tcPr>
          <w:p w14:paraId="558E25A7" w14:textId="77777777" w:rsidR="00245612" w:rsidRPr="00DA34CE" w:rsidRDefault="00245612" w:rsidP="00245612">
            <w:pPr>
              <w:rPr>
                <w:b/>
              </w:rPr>
            </w:pPr>
            <w:r w:rsidRPr="00DA34CE">
              <w:rPr>
                <w:b/>
              </w:rPr>
              <w:t>Н</w:t>
            </w:r>
          </w:p>
        </w:tc>
        <w:tc>
          <w:tcPr>
            <w:tcW w:w="1168" w:type="dxa"/>
          </w:tcPr>
          <w:p w14:paraId="49475A33" w14:textId="77777777" w:rsidR="00245612" w:rsidRPr="00DA34CE" w:rsidRDefault="00245612" w:rsidP="00245612">
            <w:pPr>
              <w:rPr>
                <w:b/>
              </w:rPr>
            </w:pPr>
            <w:r w:rsidRPr="00DA34CE">
              <w:rPr>
                <w:b/>
              </w:rPr>
              <w:t>составной</w:t>
            </w:r>
          </w:p>
        </w:tc>
        <w:tc>
          <w:tcPr>
            <w:tcW w:w="2717" w:type="dxa"/>
            <w:gridSpan w:val="2"/>
          </w:tcPr>
          <w:p w14:paraId="515C2AE5" w14:textId="77777777" w:rsidR="00245612" w:rsidRPr="00BE3C2B" w:rsidRDefault="00245612" w:rsidP="00245612">
            <w:r w:rsidRPr="00BE3C2B">
              <w:t>Классификация по КТРУ</w:t>
            </w:r>
          </w:p>
        </w:tc>
        <w:tc>
          <w:tcPr>
            <w:tcW w:w="1833" w:type="dxa"/>
            <w:vAlign w:val="center"/>
          </w:tcPr>
          <w:p w14:paraId="57E68143" w14:textId="77777777" w:rsidR="00245612" w:rsidRDefault="00245612" w:rsidP="00245612"/>
        </w:tc>
      </w:tr>
      <w:tr w:rsidR="008D6E98" w14:paraId="31B18A74" w14:textId="77777777" w:rsidTr="008D6E98">
        <w:trPr>
          <w:divId w:val="1474445521"/>
          <w:cantSplit/>
          <w:tblCellSpacing w:w="15" w:type="dxa"/>
        </w:trPr>
        <w:tc>
          <w:tcPr>
            <w:tcW w:w="11027" w:type="dxa"/>
            <w:gridSpan w:val="7"/>
            <w:vAlign w:val="center"/>
          </w:tcPr>
          <w:p w14:paraId="0395FB88" w14:textId="7C20BB6B" w:rsidR="008D6E98" w:rsidRDefault="008D6E98" w:rsidP="00245612">
            <w:pPr>
              <w:rPr>
                <w:rStyle w:val="a6"/>
              </w:rPr>
            </w:pPr>
            <w:r>
              <w:rPr>
                <w:rStyle w:val="a6"/>
              </w:rPr>
              <w:t>Характеристики товара</w:t>
            </w:r>
          </w:p>
        </w:tc>
        <w:tc>
          <w:tcPr>
            <w:tcW w:w="1833" w:type="dxa"/>
            <w:vAlign w:val="center"/>
          </w:tcPr>
          <w:p w14:paraId="2BDF544B" w14:textId="77777777" w:rsidR="008D6E98" w:rsidRDefault="008D6E98" w:rsidP="00245612"/>
        </w:tc>
      </w:tr>
      <w:tr w:rsidR="008D6E98" w14:paraId="2D9639BC" w14:textId="77777777" w:rsidTr="008D6E98">
        <w:trPr>
          <w:divId w:val="1474445521"/>
          <w:cantSplit/>
          <w:tblCellSpacing w:w="15" w:type="dxa"/>
        </w:trPr>
        <w:tc>
          <w:tcPr>
            <w:tcW w:w="2724" w:type="dxa"/>
            <w:vAlign w:val="center"/>
          </w:tcPr>
          <w:p w14:paraId="19784B94" w14:textId="77777777" w:rsidR="008D6E98" w:rsidRDefault="008D6E98" w:rsidP="00245612">
            <w:pPr>
              <w:rPr>
                <w:rStyle w:val="a6"/>
              </w:rPr>
            </w:pPr>
          </w:p>
        </w:tc>
        <w:tc>
          <w:tcPr>
            <w:tcW w:w="2645" w:type="dxa"/>
            <w:gridSpan w:val="2"/>
            <w:vAlign w:val="center"/>
          </w:tcPr>
          <w:p w14:paraId="36F82F87" w14:textId="0414F1D2" w:rsidR="008D6E98" w:rsidRPr="008D6E98" w:rsidRDefault="008D6E98" w:rsidP="008D6E98">
            <w:pPr>
              <w:rPr>
                <w:b/>
              </w:rPr>
            </w:pPr>
            <w:proofErr w:type="spellStart"/>
            <w:r w:rsidRPr="008D6E98">
              <w:rPr>
                <w:b/>
              </w:rPr>
              <w:t>productCharacteristics</w:t>
            </w:r>
            <w:proofErr w:type="spellEnd"/>
          </w:p>
        </w:tc>
        <w:tc>
          <w:tcPr>
            <w:tcW w:w="1653" w:type="dxa"/>
            <w:vAlign w:val="center"/>
          </w:tcPr>
          <w:p w14:paraId="6A4421CF" w14:textId="328DC37B" w:rsidR="008D6E98" w:rsidRDefault="008D6E98" w:rsidP="00245612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1248" w:type="dxa"/>
            <w:gridSpan w:val="2"/>
            <w:vAlign w:val="center"/>
          </w:tcPr>
          <w:p w14:paraId="52D2053F" w14:textId="3CADF1BF" w:rsidR="008D6E98" w:rsidRDefault="008D6E98" w:rsidP="00245612">
            <w:pPr>
              <w:rPr>
                <w:rStyle w:val="a6"/>
              </w:rPr>
            </w:pPr>
            <w:r>
              <w:rPr>
                <w:rStyle w:val="a6"/>
              </w:rPr>
              <w:t>составной</w:t>
            </w:r>
          </w:p>
        </w:tc>
        <w:tc>
          <w:tcPr>
            <w:tcW w:w="2637" w:type="dxa"/>
            <w:vAlign w:val="center"/>
          </w:tcPr>
          <w:p w14:paraId="06680350" w14:textId="2686B91D" w:rsidR="008D6E98" w:rsidRDefault="008D6E98" w:rsidP="00245612">
            <w:pPr>
              <w:rPr>
                <w:rStyle w:val="a6"/>
              </w:rPr>
            </w:pPr>
          </w:p>
        </w:tc>
        <w:tc>
          <w:tcPr>
            <w:tcW w:w="1833" w:type="dxa"/>
            <w:vAlign w:val="center"/>
          </w:tcPr>
          <w:p w14:paraId="5F53D16D" w14:textId="77777777" w:rsidR="008D6E98" w:rsidRDefault="008D6E98" w:rsidP="00245612"/>
        </w:tc>
      </w:tr>
      <w:tr w:rsidR="008D6E98" w14:paraId="51D021DA" w14:textId="77777777" w:rsidTr="008D6E98">
        <w:trPr>
          <w:divId w:val="1474445521"/>
          <w:cantSplit/>
          <w:tblCellSpacing w:w="15" w:type="dxa"/>
        </w:trPr>
        <w:tc>
          <w:tcPr>
            <w:tcW w:w="2724" w:type="dxa"/>
            <w:vMerge w:val="restart"/>
            <w:vAlign w:val="center"/>
          </w:tcPr>
          <w:p w14:paraId="18A6DE7F" w14:textId="45C796FD" w:rsidR="008D6E98" w:rsidRDefault="00F83ADE" w:rsidP="00F83ADE">
            <w:pPr>
              <w:rPr>
                <w:rStyle w:val="a6"/>
              </w:rPr>
            </w:pPr>
            <w:r>
              <w:t xml:space="preserve">... </w:t>
            </w:r>
            <w:proofErr w:type="spellStart"/>
            <w:r>
              <w:t>productsList</w:t>
            </w:r>
            <w:proofErr w:type="spellEnd"/>
            <w:r>
              <w:t xml:space="preserve"> </w:t>
            </w:r>
            <w:proofErr w:type="gramStart"/>
            <w:r>
              <w:t>[{ ...</w:t>
            </w:r>
            <w:proofErr w:type="spellStart"/>
            <w:proofErr w:type="gramEnd"/>
            <w:r>
              <w:rPr>
                <w:lang w:val="en-US"/>
              </w:rPr>
              <w:t>productCharacteristics</w:t>
            </w:r>
            <w:proofErr w:type="spellEnd"/>
            <w:r>
              <w:t>…}] </w:t>
            </w:r>
          </w:p>
        </w:tc>
        <w:tc>
          <w:tcPr>
            <w:tcW w:w="2645" w:type="dxa"/>
            <w:gridSpan w:val="2"/>
            <w:vAlign w:val="center"/>
          </w:tcPr>
          <w:p w14:paraId="54B26D3A" w14:textId="7C546E51" w:rsidR="008D6E98" w:rsidRPr="00F83ADE" w:rsidRDefault="008D6E98" w:rsidP="00245612">
            <w:pPr>
              <w:rPr>
                <w:rStyle w:val="a6"/>
                <w:b w:val="0"/>
                <w:lang w:val="en-US"/>
              </w:rPr>
            </w:pPr>
            <w:r w:rsidRPr="00F83ADE">
              <w:rPr>
                <w:rStyle w:val="a6"/>
                <w:b w:val="0"/>
                <w:lang w:val="en-US"/>
              </w:rPr>
              <w:t>name</w:t>
            </w:r>
          </w:p>
        </w:tc>
        <w:tc>
          <w:tcPr>
            <w:tcW w:w="1653" w:type="dxa"/>
            <w:vAlign w:val="center"/>
          </w:tcPr>
          <w:p w14:paraId="5C1521A9" w14:textId="31185F38" w:rsidR="008D6E98" w:rsidRPr="00F83ADE" w:rsidRDefault="008D6E98" w:rsidP="00245612">
            <w:pPr>
              <w:rPr>
                <w:rStyle w:val="a6"/>
                <w:b w:val="0"/>
              </w:rPr>
            </w:pPr>
            <w:r w:rsidRPr="00F83ADE">
              <w:rPr>
                <w:rStyle w:val="a6"/>
                <w:b w:val="0"/>
              </w:rPr>
              <w:t>Н</w:t>
            </w:r>
          </w:p>
        </w:tc>
        <w:tc>
          <w:tcPr>
            <w:tcW w:w="1248" w:type="dxa"/>
            <w:gridSpan w:val="2"/>
            <w:vAlign w:val="center"/>
          </w:tcPr>
          <w:p w14:paraId="31B93733" w14:textId="14607DBE" w:rsidR="008D6E98" w:rsidRPr="00F83ADE" w:rsidRDefault="008D6E98" w:rsidP="00245612">
            <w:pPr>
              <w:rPr>
                <w:rStyle w:val="a6"/>
                <w:b w:val="0"/>
                <w:lang w:val="en-US"/>
              </w:rPr>
            </w:pPr>
            <w:r w:rsidRPr="00F83ADE">
              <w:rPr>
                <w:rStyle w:val="a6"/>
                <w:b w:val="0"/>
                <w:lang w:val="en-US"/>
              </w:rPr>
              <w:t>string</w:t>
            </w:r>
          </w:p>
        </w:tc>
        <w:tc>
          <w:tcPr>
            <w:tcW w:w="2637" w:type="dxa"/>
            <w:vAlign w:val="center"/>
          </w:tcPr>
          <w:p w14:paraId="29875B19" w14:textId="15013D2A" w:rsidR="008D6E98" w:rsidRPr="008D6E98" w:rsidRDefault="008D6E98" w:rsidP="00245612">
            <w:pPr>
              <w:rPr>
                <w:rStyle w:val="a6"/>
                <w:b w:val="0"/>
              </w:rPr>
            </w:pPr>
            <w:r w:rsidRPr="008D6E98">
              <w:rPr>
                <w:rStyle w:val="a6"/>
                <w:b w:val="0"/>
              </w:rPr>
              <w:t>Наименование характеристики</w:t>
            </w:r>
          </w:p>
        </w:tc>
        <w:tc>
          <w:tcPr>
            <w:tcW w:w="1833" w:type="dxa"/>
            <w:vAlign w:val="center"/>
          </w:tcPr>
          <w:p w14:paraId="48BE9111" w14:textId="77777777" w:rsidR="008D6E98" w:rsidRDefault="008D6E98" w:rsidP="00245612"/>
        </w:tc>
      </w:tr>
      <w:tr w:rsidR="008D6E98" w14:paraId="438FD0A1" w14:textId="77777777" w:rsidTr="008D6E98">
        <w:trPr>
          <w:divId w:val="1474445521"/>
          <w:cantSplit/>
          <w:tblCellSpacing w:w="15" w:type="dxa"/>
        </w:trPr>
        <w:tc>
          <w:tcPr>
            <w:tcW w:w="2724" w:type="dxa"/>
            <w:vMerge/>
            <w:vAlign w:val="center"/>
          </w:tcPr>
          <w:p w14:paraId="79FFB781" w14:textId="77777777" w:rsidR="008D6E98" w:rsidRDefault="008D6E98" w:rsidP="00245612">
            <w:pPr>
              <w:rPr>
                <w:rStyle w:val="a6"/>
              </w:rPr>
            </w:pPr>
          </w:p>
        </w:tc>
        <w:tc>
          <w:tcPr>
            <w:tcW w:w="2645" w:type="dxa"/>
            <w:gridSpan w:val="2"/>
            <w:vAlign w:val="center"/>
          </w:tcPr>
          <w:p w14:paraId="622FD60F" w14:textId="68484789" w:rsidR="008D6E98" w:rsidRPr="00F83ADE" w:rsidRDefault="008D6E98" w:rsidP="00245612">
            <w:pPr>
              <w:rPr>
                <w:rStyle w:val="a6"/>
                <w:b w:val="0"/>
                <w:lang w:val="en-US"/>
              </w:rPr>
            </w:pPr>
            <w:r w:rsidRPr="00F83ADE">
              <w:rPr>
                <w:rStyle w:val="a6"/>
                <w:b w:val="0"/>
                <w:lang w:val="en-US"/>
              </w:rPr>
              <w:t>value</w:t>
            </w:r>
          </w:p>
        </w:tc>
        <w:tc>
          <w:tcPr>
            <w:tcW w:w="1653" w:type="dxa"/>
            <w:vAlign w:val="center"/>
          </w:tcPr>
          <w:p w14:paraId="6033E393" w14:textId="0F09C515" w:rsidR="008D6E98" w:rsidRPr="00F83ADE" w:rsidRDefault="008D6E98" w:rsidP="00245612">
            <w:pPr>
              <w:rPr>
                <w:rStyle w:val="a6"/>
                <w:b w:val="0"/>
              </w:rPr>
            </w:pPr>
            <w:r w:rsidRPr="00F83ADE">
              <w:rPr>
                <w:rStyle w:val="a6"/>
                <w:b w:val="0"/>
              </w:rPr>
              <w:t>Н</w:t>
            </w:r>
          </w:p>
        </w:tc>
        <w:tc>
          <w:tcPr>
            <w:tcW w:w="1248" w:type="dxa"/>
            <w:gridSpan w:val="2"/>
            <w:vAlign w:val="center"/>
          </w:tcPr>
          <w:p w14:paraId="41AE6E58" w14:textId="0BF75C5E" w:rsidR="008D6E98" w:rsidRPr="00F83ADE" w:rsidRDefault="008D6E98" w:rsidP="00245612">
            <w:pPr>
              <w:rPr>
                <w:rStyle w:val="a6"/>
                <w:b w:val="0"/>
                <w:lang w:val="en-US"/>
              </w:rPr>
            </w:pPr>
            <w:r w:rsidRPr="00F83ADE">
              <w:rPr>
                <w:rStyle w:val="a6"/>
                <w:b w:val="0"/>
                <w:lang w:val="en-US"/>
              </w:rPr>
              <w:t>string</w:t>
            </w:r>
          </w:p>
        </w:tc>
        <w:tc>
          <w:tcPr>
            <w:tcW w:w="2637" w:type="dxa"/>
            <w:vAlign w:val="center"/>
          </w:tcPr>
          <w:p w14:paraId="5BCC0E0B" w14:textId="318DDD63" w:rsidR="008D6E98" w:rsidRPr="008D6E98" w:rsidRDefault="008D6E98" w:rsidP="00245612">
            <w:pPr>
              <w:rPr>
                <w:rStyle w:val="a6"/>
                <w:b w:val="0"/>
              </w:rPr>
            </w:pPr>
            <w:r w:rsidRPr="008D6E98">
              <w:rPr>
                <w:rStyle w:val="a6"/>
                <w:b w:val="0"/>
              </w:rPr>
              <w:t>Значение характеристики</w:t>
            </w:r>
          </w:p>
        </w:tc>
        <w:tc>
          <w:tcPr>
            <w:tcW w:w="1833" w:type="dxa"/>
            <w:vAlign w:val="center"/>
          </w:tcPr>
          <w:p w14:paraId="3E43A14D" w14:textId="77777777" w:rsidR="008D6E98" w:rsidRDefault="008D6E98" w:rsidP="00245612"/>
        </w:tc>
      </w:tr>
      <w:tr w:rsidR="008D6E98" w:rsidRPr="008D6E98" w14:paraId="44928081" w14:textId="77777777" w:rsidTr="008D6E98">
        <w:trPr>
          <w:divId w:val="1474445521"/>
          <w:cantSplit/>
          <w:tblCellSpacing w:w="15" w:type="dxa"/>
        </w:trPr>
        <w:tc>
          <w:tcPr>
            <w:tcW w:w="2724" w:type="dxa"/>
            <w:vMerge/>
            <w:vAlign w:val="center"/>
          </w:tcPr>
          <w:p w14:paraId="3484BE73" w14:textId="77777777" w:rsidR="008D6E98" w:rsidRDefault="008D6E98" w:rsidP="00245612">
            <w:pPr>
              <w:rPr>
                <w:rStyle w:val="a6"/>
              </w:rPr>
            </w:pPr>
          </w:p>
        </w:tc>
        <w:tc>
          <w:tcPr>
            <w:tcW w:w="2645" w:type="dxa"/>
            <w:gridSpan w:val="2"/>
            <w:vAlign w:val="center"/>
          </w:tcPr>
          <w:p w14:paraId="638B05CF" w14:textId="2666EE33" w:rsidR="008D6E98" w:rsidRPr="00F83ADE" w:rsidRDefault="008D6E98" w:rsidP="00245612">
            <w:pPr>
              <w:rPr>
                <w:rStyle w:val="a6"/>
                <w:b w:val="0"/>
                <w:lang w:val="en-US"/>
              </w:rPr>
            </w:pPr>
            <w:r w:rsidRPr="00F83ADE">
              <w:rPr>
                <w:rStyle w:val="a6"/>
                <w:b w:val="0"/>
                <w:lang w:val="en-US"/>
              </w:rPr>
              <w:t>unit</w:t>
            </w:r>
          </w:p>
        </w:tc>
        <w:tc>
          <w:tcPr>
            <w:tcW w:w="1653" w:type="dxa"/>
            <w:vAlign w:val="center"/>
          </w:tcPr>
          <w:p w14:paraId="676AD3B4" w14:textId="04DA7306" w:rsidR="008D6E98" w:rsidRPr="00F83ADE" w:rsidRDefault="008D6E98" w:rsidP="00245612">
            <w:pPr>
              <w:rPr>
                <w:rStyle w:val="a6"/>
                <w:b w:val="0"/>
              </w:rPr>
            </w:pPr>
            <w:r w:rsidRPr="00F83ADE">
              <w:rPr>
                <w:rStyle w:val="a6"/>
                <w:b w:val="0"/>
              </w:rPr>
              <w:t>Н</w:t>
            </w:r>
          </w:p>
        </w:tc>
        <w:tc>
          <w:tcPr>
            <w:tcW w:w="1248" w:type="dxa"/>
            <w:gridSpan w:val="2"/>
            <w:vAlign w:val="center"/>
          </w:tcPr>
          <w:p w14:paraId="084883C0" w14:textId="34C2912B" w:rsidR="008D6E98" w:rsidRPr="00F83ADE" w:rsidRDefault="008D6E98" w:rsidP="00245612">
            <w:pPr>
              <w:rPr>
                <w:rStyle w:val="a6"/>
                <w:b w:val="0"/>
                <w:lang w:val="en-US"/>
              </w:rPr>
            </w:pPr>
            <w:r w:rsidRPr="00F83ADE">
              <w:rPr>
                <w:rStyle w:val="a6"/>
                <w:b w:val="0"/>
                <w:lang w:val="en-US"/>
              </w:rPr>
              <w:t>string</w:t>
            </w:r>
          </w:p>
        </w:tc>
        <w:tc>
          <w:tcPr>
            <w:tcW w:w="2637" w:type="dxa"/>
            <w:vAlign w:val="center"/>
          </w:tcPr>
          <w:p w14:paraId="60F30AAE" w14:textId="0A8934B0" w:rsidR="008D6E98" w:rsidRPr="008D6E98" w:rsidRDefault="008D6E98" w:rsidP="00245612">
            <w:pPr>
              <w:rPr>
                <w:rStyle w:val="a6"/>
                <w:b w:val="0"/>
              </w:rPr>
            </w:pPr>
            <w:proofErr w:type="spellStart"/>
            <w:r w:rsidRPr="008D6E98">
              <w:rPr>
                <w:rStyle w:val="a6"/>
                <w:b w:val="0"/>
              </w:rPr>
              <w:t>Ед</w:t>
            </w:r>
            <w:r w:rsidRPr="008D6E98">
              <w:rPr>
                <w:rStyle w:val="a6"/>
                <w:b w:val="0"/>
                <w:lang w:val="en-US"/>
              </w:rPr>
              <w:t>иница</w:t>
            </w:r>
            <w:proofErr w:type="spellEnd"/>
            <w:r w:rsidRPr="008D6E98">
              <w:rPr>
                <w:rStyle w:val="a6"/>
                <w:b w:val="0"/>
                <w:lang w:val="en-US"/>
              </w:rPr>
              <w:t xml:space="preserve"> </w:t>
            </w:r>
            <w:r w:rsidRPr="008D6E98">
              <w:rPr>
                <w:rStyle w:val="a6"/>
                <w:b w:val="0"/>
              </w:rPr>
              <w:t>Измерения характеристики</w:t>
            </w:r>
          </w:p>
        </w:tc>
        <w:tc>
          <w:tcPr>
            <w:tcW w:w="1833" w:type="dxa"/>
            <w:vAlign w:val="center"/>
          </w:tcPr>
          <w:p w14:paraId="66ED9C4F" w14:textId="77777777" w:rsidR="008D6E98" w:rsidRPr="008D6E98" w:rsidRDefault="008D6E98" w:rsidP="00245612">
            <w:pPr>
              <w:rPr>
                <w:lang w:val="en-US"/>
              </w:rPr>
            </w:pPr>
          </w:p>
        </w:tc>
      </w:tr>
      <w:tr w:rsidR="008D6E98" w:rsidRPr="008D6E98" w14:paraId="02C1B046" w14:textId="77777777" w:rsidTr="008D6E98">
        <w:trPr>
          <w:divId w:val="1474445521"/>
          <w:cantSplit/>
          <w:tblCellSpacing w:w="15" w:type="dxa"/>
        </w:trPr>
        <w:tc>
          <w:tcPr>
            <w:tcW w:w="2724" w:type="dxa"/>
            <w:vMerge/>
            <w:vAlign w:val="center"/>
          </w:tcPr>
          <w:p w14:paraId="2F2AFFB5" w14:textId="77777777" w:rsidR="008D6E98" w:rsidRPr="008D6E98" w:rsidRDefault="008D6E98" w:rsidP="00245612">
            <w:pPr>
              <w:rPr>
                <w:rStyle w:val="a6"/>
                <w:lang w:val="en-US"/>
              </w:rPr>
            </w:pPr>
          </w:p>
        </w:tc>
        <w:tc>
          <w:tcPr>
            <w:tcW w:w="2645" w:type="dxa"/>
            <w:gridSpan w:val="2"/>
            <w:vAlign w:val="center"/>
          </w:tcPr>
          <w:p w14:paraId="1FA09660" w14:textId="55CCE920" w:rsidR="008D6E98" w:rsidRPr="00F83ADE" w:rsidRDefault="008D6E98" w:rsidP="00245612">
            <w:pPr>
              <w:rPr>
                <w:rStyle w:val="a6"/>
                <w:b w:val="0"/>
                <w:lang w:val="en-US"/>
              </w:rPr>
            </w:pPr>
            <w:r w:rsidRPr="00F83ADE">
              <w:rPr>
                <w:rStyle w:val="a6"/>
                <w:b w:val="0"/>
                <w:lang w:val="en-US"/>
              </w:rPr>
              <w:t>instruction</w:t>
            </w:r>
          </w:p>
        </w:tc>
        <w:tc>
          <w:tcPr>
            <w:tcW w:w="1653" w:type="dxa"/>
            <w:vAlign w:val="center"/>
          </w:tcPr>
          <w:p w14:paraId="6EB5AF9F" w14:textId="4B7B7017" w:rsidR="008D6E98" w:rsidRPr="00F83ADE" w:rsidRDefault="008D6E98" w:rsidP="00245612">
            <w:pPr>
              <w:rPr>
                <w:rStyle w:val="a6"/>
                <w:b w:val="0"/>
                <w:lang w:val="en-US"/>
              </w:rPr>
            </w:pPr>
            <w:r w:rsidRPr="00F83ADE">
              <w:rPr>
                <w:rStyle w:val="a6"/>
                <w:b w:val="0"/>
              </w:rPr>
              <w:t>Н</w:t>
            </w:r>
          </w:p>
        </w:tc>
        <w:tc>
          <w:tcPr>
            <w:tcW w:w="1248" w:type="dxa"/>
            <w:gridSpan w:val="2"/>
            <w:vAlign w:val="center"/>
          </w:tcPr>
          <w:p w14:paraId="4B1F634B" w14:textId="67A1C119" w:rsidR="008D6E98" w:rsidRPr="00F83ADE" w:rsidRDefault="008D6E98" w:rsidP="00245612">
            <w:pPr>
              <w:rPr>
                <w:rStyle w:val="a6"/>
                <w:b w:val="0"/>
                <w:lang w:val="en-US"/>
              </w:rPr>
            </w:pPr>
            <w:r w:rsidRPr="00F83ADE">
              <w:rPr>
                <w:rStyle w:val="a6"/>
                <w:b w:val="0"/>
                <w:lang w:val="en-US"/>
              </w:rPr>
              <w:t>string</w:t>
            </w:r>
          </w:p>
        </w:tc>
        <w:tc>
          <w:tcPr>
            <w:tcW w:w="2637" w:type="dxa"/>
            <w:vAlign w:val="center"/>
          </w:tcPr>
          <w:p w14:paraId="0E3109E4" w14:textId="6766BC3A" w:rsidR="008D6E98" w:rsidRPr="008D6E98" w:rsidRDefault="008D6E98" w:rsidP="00245612">
            <w:pPr>
              <w:rPr>
                <w:rStyle w:val="a6"/>
                <w:b w:val="0"/>
              </w:rPr>
            </w:pPr>
            <w:r w:rsidRPr="008D6E98">
              <w:rPr>
                <w:rStyle w:val="a6"/>
                <w:b w:val="0"/>
              </w:rPr>
              <w:t>Инструкция по заполнению характеристик</w:t>
            </w:r>
          </w:p>
        </w:tc>
        <w:tc>
          <w:tcPr>
            <w:tcW w:w="1833" w:type="dxa"/>
            <w:vAlign w:val="center"/>
          </w:tcPr>
          <w:p w14:paraId="0A553AE9" w14:textId="77777777" w:rsidR="008D6E98" w:rsidRPr="008D6E98" w:rsidRDefault="008D6E98" w:rsidP="00245612">
            <w:pPr>
              <w:rPr>
                <w:lang w:val="en-US"/>
              </w:rPr>
            </w:pPr>
          </w:p>
        </w:tc>
      </w:tr>
      <w:tr w:rsidR="00245612" w:rsidRPr="008D6E98" w14:paraId="7BF4AFDB" w14:textId="77777777" w:rsidTr="008D6E98">
        <w:trPr>
          <w:divId w:val="1474445521"/>
          <w:cantSplit/>
          <w:tblCellSpacing w:w="15" w:type="dxa"/>
        </w:trPr>
        <w:tc>
          <w:tcPr>
            <w:tcW w:w="11027" w:type="dxa"/>
            <w:gridSpan w:val="7"/>
            <w:vAlign w:val="center"/>
            <w:hideMark/>
          </w:tcPr>
          <w:p w14:paraId="477ABEA2" w14:textId="77777777" w:rsidR="00245612" w:rsidRPr="008D6E98" w:rsidRDefault="00245612" w:rsidP="00245612">
            <w:pPr>
              <w:rPr>
                <w:lang w:val="en-US"/>
              </w:rPr>
            </w:pPr>
            <w:r>
              <w:rPr>
                <w:rStyle w:val="a6"/>
              </w:rPr>
              <w:t>Классификация</w:t>
            </w:r>
            <w:r w:rsidRPr="008D6E98">
              <w:rPr>
                <w:rStyle w:val="a6"/>
                <w:lang w:val="en-US"/>
              </w:rPr>
              <w:t xml:space="preserve"> </w:t>
            </w:r>
            <w:r>
              <w:rPr>
                <w:rStyle w:val="a6"/>
              </w:rPr>
              <w:t>по</w:t>
            </w:r>
            <w:r w:rsidRPr="008D6E98">
              <w:rPr>
                <w:rStyle w:val="a6"/>
                <w:lang w:val="en-US"/>
              </w:rPr>
              <w:t xml:space="preserve"> </w:t>
            </w:r>
            <w:r>
              <w:rPr>
                <w:rStyle w:val="a6"/>
              </w:rPr>
              <w:t>ОКДП</w:t>
            </w:r>
          </w:p>
        </w:tc>
        <w:tc>
          <w:tcPr>
            <w:tcW w:w="1833" w:type="dxa"/>
            <w:vAlign w:val="center"/>
            <w:hideMark/>
          </w:tcPr>
          <w:p w14:paraId="4AF03381" w14:textId="77777777" w:rsidR="00245612" w:rsidRPr="008D6E98" w:rsidRDefault="00245612" w:rsidP="00245612">
            <w:pPr>
              <w:rPr>
                <w:lang w:val="en-US"/>
              </w:rPr>
            </w:pPr>
            <w:r w:rsidRPr="008D6E98">
              <w:rPr>
                <w:lang w:val="en-US"/>
              </w:rPr>
              <w:t> </w:t>
            </w:r>
          </w:p>
        </w:tc>
      </w:tr>
      <w:tr w:rsidR="00245612" w:rsidRPr="008D6E98" w14:paraId="5EEFC889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  <w:hideMark/>
          </w:tcPr>
          <w:p w14:paraId="750B5626" w14:textId="77777777" w:rsidR="00245612" w:rsidRPr="008D6E98" w:rsidRDefault="00245612" w:rsidP="00245612">
            <w:pPr>
              <w:rPr>
                <w:lang w:val="en-US"/>
              </w:rPr>
            </w:pPr>
          </w:p>
        </w:tc>
        <w:tc>
          <w:tcPr>
            <w:tcW w:w="2565" w:type="dxa"/>
            <w:vAlign w:val="center"/>
            <w:hideMark/>
          </w:tcPr>
          <w:p w14:paraId="4EF4D7BB" w14:textId="77777777" w:rsidR="00245612" w:rsidRPr="008D6E98" w:rsidRDefault="00245612" w:rsidP="00245612">
            <w:pPr>
              <w:rPr>
                <w:b/>
                <w:lang w:val="en-US"/>
              </w:rPr>
            </w:pPr>
            <w:proofErr w:type="spellStart"/>
            <w:r w:rsidRPr="008D6E98">
              <w:rPr>
                <w:b/>
                <w:lang w:val="en-US"/>
              </w:rPr>
              <w:t>okdp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2204F861" w14:textId="77777777" w:rsidR="00245612" w:rsidRPr="008D6E98" w:rsidRDefault="00245612" w:rsidP="00245612">
            <w:pPr>
              <w:rPr>
                <w:b/>
                <w:lang w:val="en-US"/>
              </w:rPr>
            </w:pPr>
            <w:r w:rsidRPr="00E67A85">
              <w:rPr>
                <w:b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33B953BE" w14:textId="77777777" w:rsidR="00245612" w:rsidRPr="008D6E98" w:rsidRDefault="00245612" w:rsidP="00245612">
            <w:pPr>
              <w:rPr>
                <w:b/>
                <w:lang w:val="en-US"/>
              </w:rPr>
            </w:pPr>
            <w:r w:rsidRPr="00E67A85">
              <w:rPr>
                <w:b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67CE63D5" w14:textId="77777777" w:rsidR="00245612" w:rsidRPr="008D6E98" w:rsidRDefault="00245612" w:rsidP="00245612">
            <w:pPr>
              <w:rPr>
                <w:lang w:val="en-US"/>
              </w:rPr>
            </w:pPr>
            <w:r w:rsidRPr="008D6E98">
              <w:rPr>
                <w:lang w:val="en-US"/>
              </w:rPr>
              <w:t> </w:t>
            </w:r>
          </w:p>
        </w:tc>
        <w:tc>
          <w:tcPr>
            <w:tcW w:w="1833" w:type="dxa"/>
            <w:vAlign w:val="center"/>
            <w:hideMark/>
          </w:tcPr>
          <w:p w14:paraId="73D8CAFA" w14:textId="77777777" w:rsidR="00245612" w:rsidRPr="008D6E98" w:rsidRDefault="00245612" w:rsidP="00245612">
            <w:pPr>
              <w:rPr>
                <w:lang w:val="en-US"/>
              </w:rPr>
            </w:pPr>
            <w:r w:rsidRPr="008D6E98">
              <w:rPr>
                <w:lang w:val="en-US"/>
              </w:rPr>
              <w:t> </w:t>
            </w:r>
          </w:p>
        </w:tc>
      </w:tr>
      <w:tr w:rsidR="00245612" w14:paraId="1A31F9F9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 w:val="restart"/>
            <w:vAlign w:val="center"/>
            <w:hideMark/>
          </w:tcPr>
          <w:p w14:paraId="2FED2961" w14:textId="77777777" w:rsidR="00245612" w:rsidRPr="008D6E98" w:rsidRDefault="00245612" w:rsidP="00245612">
            <w:pPr>
              <w:rPr>
                <w:lang w:val="en-US"/>
              </w:rPr>
            </w:pPr>
            <w:r w:rsidRPr="008D6E98">
              <w:rPr>
                <w:lang w:val="en-US"/>
              </w:rPr>
              <w:lastRenderedPageBreak/>
              <w:t xml:space="preserve">... </w:t>
            </w:r>
            <w:proofErr w:type="spellStart"/>
            <w:r w:rsidRPr="008D6E98">
              <w:rPr>
                <w:lang w:val="en-US"/>
              </w:rPr>
              <w:t>productsList</w:t>
            </w:r>
            <w:proofErr w:type="spellEnd"/>
            <w:r w:rsidRPr="008D6E98">
              <w:rPr>
                <w:lang w:val="en-US"/>
              </w:rPr>
              <w:t xml:space="preserve"> </w:t>
            </w:r>
            <w:proofErr w:type="gramStart"/>
            <w:r w:rsidRPr="008D6E98">
              <w:rPr>
                <w:lang w:val="en-US"/>
              </w:rPr>
              <w:t>[{ ...</w:t>
            </w:r>
            <w:proofErr w:type="gramEnd"/>
            <w:r w:rsidRPr="008D6E98">
              <w:rPr>
                <w:lang w:val="en-US"/>
              </w:rPr>
              <w:t>classifier{</w:t>
            </w:r>
            <w:proofErr w:type="spellStart"/>
            <w:r w:rsidRPr="008D6E98">
              <w:rPr>
                <w:lang w:val="en-US"/>
              </w:rPr>
              <w:t>okdp</w:t>
            </w:r>
            <w:proofErr w:type="spellEnd"/>
            <w:r w:rsidRPr="008D6E98">
              <w:rPr>
                <w:lang w:val="en-US"/>
              </w:rPr>
              <w:t xml:space="preserve"> {...}}…}]</w:t>
            </w:r>
          </w:p>
        </w:tc>
        <w:tc>
          <w:tcPr>
            <w:tcW w:w="2565" w:type="dxa"/>
            <w:vAlign w:val="center"/>
            <w:hideMark/>
          </w:tcPr>
          <w:p w14:paraId="38594083" w14:textId="77777777" w:rsidR="00245612" w:rsidRDefault="00245612" w:rsidP="00245612">
            <w:r w:rsidRPr="008D6E98">
              <w:rPr>
                <w:lang w:val="en-US"/>
              </w:rPr>
              <w:t>c</w:t>
            </w:r>
            <w:proofErr w:type="spellStart"/>
            <w:r>
              <w:t>ode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530CA600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2749219F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3B9B9F83" w14:textId="77777777" w:rsidR="00245612" w:rsidRDefault="00245612" w:rsidP="00245612">
            <w:r>
              <w:t>Код по ОКДП</w:t>
            </w:r>
          </w:p>
        </w:tc>
        <w:tc>
          <w:tcPr>
            <w:tcW w:w="1833" w:type="dxa"/>
            <w:vAlign w:val="center"/>
            <w:hideMark/>
          </w:tcPr>
          <w:p w14:paraId="5C433AC2" w14:textId="77777777" w:rsidR="00245612" w:rsidRDefault="00245612" w:rsidP="00245612">
            <w:r>
              <w:t> </w:t>
            </w:r>
          </w:p>
        </w:tc>
      </w:tr>
      <w:tr w:rsidR="00245612" w14:paraId="0D77DB84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0A4F829A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275209D1" w14:textId="77777777" w:rsidR="00245612" w:rsidRDefault="00245612" w:rsidP="00245612">
            <w:proofErr w:type="spellStart"/>
            <w:r>
              <w:t>name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114F4F6D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2AA6BA6D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594AB96B" w14:textId="77777777" w:rsidR="00245612" w:rsidRDefault="00245612" w:rsidP="00245612">
            <w:r>
              <w:t>Наименование</w:t>
            </w:r>
          </w:p>
        </w:tc>
        <w:tc>
          <w:tcPr>
            <w:tcW w:w="1833" w:type="dxa"/>
            <w:vAlign w:val="center"/>
            <w:hideMark/>
          </w:tcPr>
          <w:p w14:paraId="22B82533" w14:textId="77777777" w:rsidR="00245612" w:rsidRDefault="00245612" w:rsidP="00245612">
            <w:r>
              <w:t> </w:t>
            </w:r>
          </w:p>
        </w:tc>
      </w:tr>
      <w:tr w:rsidR="00245612" w14:paraId="150152B5" w14:textId="77777777" w:rsidTr="008D6E98">
        <w:trPr>
          <w:divId w:val="1474445521"/>
          <w:cantSplit/>
          <w:tblCellSpacing w:w="15" w:type="dxa"/>
        </w:trPr>
        <w:tc>
          <w:tcPr>
            <w:tcW w:w="11027" w:type="dxa"/>
            <w:gridSpan w:val="7"/>
            <w:vAlign w:val="center"/>
            <w:hideMark/>
          </w:tcPr>
          <w:p w14:paraId="4A2CFD17" w14:textId="77777777" w:rsidR="00245612" w:rsidRDefault="00245612" w:rsidP="00245612">
            <w:r>
              <w:rPr>
                <w:rStyle w:val="a6"/>
              </w:rPr>
              <w:t>Классификация по ОКПД</w:t>
            </w:r>
          </w:p>
        </w:tc>
        <w:tc>
          <w:tcPr>
            <w:tcW w:w="1833" w:type="dxa"/>
            <w:vAlign w:val="center"/>
            <w:hideMark/>
          </w:tcPr>
          <w:p w14:paraId="3AF646A7" w14:textId="77777777" w:rsidR="00245612" w:rsidRDefault="00245612" w:rsidP="00245612">
            <w:r>
              <w:t> </w:t>
            </w:r>
          </w:p>
        </w:tc>
      </w:tr>
      <w:tr w:rsidR="00245612" w14:paraId="7F547298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  <w:hideMark/>
          </w:tcPr>
          <w:p w14:paraId="6ECE9BA7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073654D3" w14:textId="77777777" w:rsidR="00245612" w:rsidRPr="00E67A85" w:rsidRDefault="00245612" w:rsidP="00245612">
            <w:pPr>
              <w:rPr>
                <w:b/>
              </w:rPr>
            </w:pPr>
            <w:proofErr w:type="spellStart"/>
            <w:r w:rsidRPr="00E67A85">
              <w:rPr>
                <w:b/>
              </w:rPr>
              <w:t>okpd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4A60DF92" w14:textId="77777777" w:rsidR="00245612" w:rsidRPr="00E67A85" w:rsidRDefault="00245612" w:rsidP="00245612">
            <w:pPr>
              <w:rPr>
                <w:b/>
              </w:rPr>
            </w:pPr>
            <w:r w:rsidRPr="00E67A85">
              <w:rPr>
                <w:b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016DB15F" w14:textId="77777777" w:rsidR="00245612" w:rsidRPr="00E67A85" w:rsidRDefault="00245612" w:rsidP="00245612">
            <w:pPr>
              <w:rPr>
                <w:b/>
              </w:rPr>
            </w:pPr>
            <w:r w:rsidRPr="00E67A85">
              <w:rPr>
                <w:b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683A2801" w14:textId="77777777" w:rsidR="00245612" w:rsidRDefault="00245612" w:rsidP="00245612">
            <w:r>
              <w:t> </w:t>
            </w:r>
          </w:p>
        </w:tc>
        <w:tc>
          <w:tcPr>
            <w:tcW w:w="1833" w:type="dxa"/>
            <w:vAlign w:val="center"/>
            <w:hideMark/>
          </w:tcPr>
          <w:p w14:paraId="1A1DABCC" w14:textId="77777777" w:rsidR="00245612" w:rsidRDefault="00245612" w:rsidP="00245612">
            <w:r>
              <w:t> </w:t>
            </w:r>
          </w:p>
        </w:tc>
      </w:tr>
      <w:tr w:rsidR="00245612" w14:paraId="44C04B3D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 w:val="restart"/>
            <w:vAlign w:val="center"/>
            <w:hideMark/>
          </w:tcPr>
          <w:p w14:paraId="65BD27FA" w14:textId="77777777" w:rsidR="00245612" w:rsidRDefault="00245612" w:rsidP="00245612">
            <w:r w:rsidRPr="00F419AF">
              <w:t xml:space="preserve">... </w:t>
            </w:r>
            <w:proofErr w:type="spellStart"/>
            <w:r w:rsidRPr="00F419AF">
              <w:t>productsList</w:t>
            </w:r>
            <w:proofErr w:type="spellEnd"/>
            <w:r w:rsidRPr="00F419AF">
              <w:t xml:space="preserve"> </w:t>
            </w:r>
            <w:proofErr w:type="gramStart"/>
            <w:r w:rsidRPr="00F419AF">
              <w:t>[{ ...</w:t>
            </w:r>
            <w:proofErr w:type="spellStart"/>
            <w:proofErr w:type="gramEnd"/>
            <w:r w:rsidRPr="00F419AF">
              <w:t>classifier</w:t>
            </w:r>
            <w:proofErr w:type="spellEnd"/>
            <w:r w:rsidRPr="00F419AF">
              <w:t>{</w:t>
            </w:r>
            <w:proofErr w:type="spellStart"/>
            <w:r w:rsidRPr="00F419AF">
              <w:t>okpd</w:t>
            </w:r>
            <w:proofErr w:type="spellEnd"/>
            <w:r w:rsidRPr="00F419AF">
              <w:t xml:space="preserve"> {...}}…}]</w:t>
            </w:r>
          </w:p>
        </w:tc>
        <w:tc>
          <w:tcPr>
            <w:tcW w:w="2565" w:type="dxa"/>
            <w:vAlign w:val="center"/>
            <w:hideMark/>
          </w:tcPr>
          <w:p w14:paraId="24B39E47" w14:textId="77777777" w:rsidR="00245612" w:rsidRDefault="00245612" w:rsidP="00245612">
            <w:proofErr w:type="spellStart"/>
            <w:r>
              <w:t>code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19CBD852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3C36830D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124E6B95" w14:textId="77777777" w:rsidR="00245612" w:rsidRDefault="00245612" w:rsidP="00245612">
            <w:r>
              <w:t>Код по ОКПД</w:t>
            </w:r>
          </w:p>
        </w:tc>
        <w:tc>
          <w:tcPr>
            <w:tcW w:w="1833" w:type="dxa"/>
            <w:vAlign w:val="center"/>
            <w:hideMark/>
          </w:tcPr>
          <w:p w14:paraId="6581EF25" w14:textId="77777777" w:rsidR="00245612" w:rsidRDefault="00245612" w:rsidP="00245612">
            <w:r>
              <w:t> </w:t>
            </w:r>
          </w:p>
        </w:tc>
      </w:tr>
      <w:tr w:rsidR="00245612" w14:paraId="2990E8DC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2013331C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1B9C8BBF" w14:textId="77777777" w:rsidR="00245612" w:rsidRDefault="00245612" w:rsidP="00245612">
            <w:proofErr w:type="spellStart"/>
            <w:r>
              <w:t>name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5FA9D84E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11DC11D7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42A50EFE" w14:textId="77777777" w:rsidR="00245612" w:rsidRDefault="00245612" w:rsidP="00245612">
            <w:r>
              <w:t>Наименование</w:t>
            </w:r>
          </w:p>
        </w:tc>
        <w:tc>
          <w:tcPr>
            <w:tcW w:w="1833" w:type="dxa"/>
            <w:vAlign w:val="center"/>
            <w:hideMark/>
          </w:tcPr>
          <w:p w14:paraId="513CEE5B" w14:textId="77777777" w:rsidR="00245612" w:rsidRDefault="00245612" w:rsidP="00245612">
            <w:r>
              <w:t> </w:t>
            </w:r>
          </w:p>
        </w:tc>
      </w:tr>
      <w:tr w:rsidR="00245612" w14:paraId="2565AEEC" w14:textId="77777777" w:rsidTr="008D6E98">
        <w:trPr>
          <w:divId w:val="1474445521"/>
          <w:cantSplit/>
          <w:tblCellSpacing w:w="15" w:type="dxa"/>
        </w:trPr>
        <w:tc>
          <w:tcPr>
            <w:tcW w:w="11027" w:type="dxa"/>
            <w:gridSpan w:val="7"/>
            <w:vAlign w:val="center"/>
            <w:hideMark/>
          </w:tcPr>
          <w:p w14:paraId="3742048F" w14:textId="77777777" w:rsidR="00245612" w:rsidRDefault="00245612" w:rsidP="00245612">
            <w:r>
              <w:rPr>
                <w:rStyle w:val="a6"/>
              </w:rPr>
              <w:t>Классификация по ОКПД2</w:t>
            </w:r>
          </w:p>
        </w:tc>
        <w:tc>
          <w:tcPr>
            <w:tcW w:w="1833" w:type="dxa"/>
            <w:vAlign w:val="center"/>
            <w:hideMark/>
          </w:tcPr>
          <w:p w14:paraId="7AB5A41C" w14:textId="77777777" w:rsidR="00245612" w:rsidRDefault="00245612" w:rsidP="00245612">
            <w:r>
              <w:t> </w:t>
            </w:r>
          </w:p>
        </w:tc>
      </w:tr>
      <w:tr w:rsidR="00245612" w14:paraId="13803DBD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  <w:hideMark/>
          </w:tcPr>
          <w:p w14:paraId="48F46B2D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63C07636" w14:textId="77777777" w:rsidR="00245612" w:rsidRPr="00E67A85" w:rsidRDefault="00245612" w:rsidP="00245612">
            <w:pPr>
              <w:rPr>
                <w:b/>
              </w:rPr>
            </w:pPr>
            <w:r w:rsidRPr="00E67A85">
              <w:rPr>
                <w:b/>
              </w:rPr>
              <w:t>okpd2</w:t>
            </w:r>
          </w:p>
        </w:tc>
        <w:tc>
          <w:tcPr>
            <w:tcW w:w="1653" w:type="dxa"/>
            <w:vAlign w:val="center"/>
            <w:hideMark/>
          </w:tcPr>
          <w:p w14:paraId="6983DFCA" w14:textId="77777777" w:rsidR="00245612" w:rsidRPr="00E67A85" w:rsidRDefault="00245612" w:rsidP="00245612">
            <w:pPr>
              <w:rPr>
                <w:b/>
              </w:rPr>
            </w:pPr>
            <w:r w:rsidRPr="00E67A85">
              <w:rPr>
                <w:b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032D30FD" w14:textId="77777777" w:rsidR="00245612" w:rsidRPr="00E67A85" w:rsidRDefault="00245612" w:rsidP="00245612">
            <w:pPr>
              <w:rPr>
                <w:b/>
              </w:rPr>
            </w:pPr>
            <w:r w:rsidRPr="00E67A85">
              <w:rPr>
                <w:b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77BCFCE6" w14:textId="77777777" w:rsidR="00245612" w:rsidRDefault="00245612" w:rsidP="00245612">
            <w:r>
              <w:t> </w:t>
            </w:r>
          </w:p>
        </w:tc>
        <w:tc>
          <w:tcPr>
            <w:tcW w:w="1833" w:type="dxa"/>
            <w:vAlign w:val="center"/>
            <w:hideMark/>
          </w:tcPr>
          <w:p w14:paraId="283EFD18" w14:textId="77777777" w:rsidR="00245612" w:rsidRDefault="00245612" w:rsidP="00245612">
            <w:r>
              <w:t> </w:t>
            </w:r>
          </w:p>
        </w:tc>
      </w:tr>
      <w:tr w:rsidR="00245612" w14:paraId="0BD9F9BF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 w:val="restart"/>
            <w:vAlign w:val="center"/>
            <w:hideMark/>
          </w:tcPr>
          <w:p w14:paraId="39CD4218" w14:textId="77777777" w:rsidR="00245612" w:rsidRDefault="00245612" w:rsidP="00245612">
            <w:r w:rsidRPr="00F419AF">
              <w:t xml:space="preserve">... </w:t>
            </w:r>
            <w:proofErr w:type="spellStart"/>
            <w:r w:rsidRPr="00F419AF">
              <w:t>productsList</w:t>
            </w:r>
            <w:proofErr w:type="spellEnd"/>
            <w:r w:rsidRPr="00F419AF">
              <w:t xml:space="preserve"> </w:t>
            </w:r>
            <w:proofErr w:type="gramStart"/>
            <w:r w:rsidRPr="00F419AF">
              <w:t>[{ ...</w:t>
            </w:r>
            <w:proofErr w:type="spellStart"/>
            <w:proofErr w:type="gramEnd"/>
            <w:r w:rsidRPr="00F419AF">
              <w:t>classifier</w:t>
            </w:r>
            <w:proofErr w:type="spellEnd"/>
            <w:r w:rsidRPr="00F419AF">
              <w:t>{okpd2 {...}}…}]</w:t>
            </w:r>
          </w:p>
        </w:tc>
        <w:tc>
          <w:tcPr>
            <w:tcW w:w="2565" w:type="dxa"/>
            <w:vAlign w:val="center"/>
            <w:hideMark/>
          </w:tcPr>
          <w:p w14:paraId="126D62AC" w14:textId="77777777" w:rsidR="00245612" w:rsidRDefault="00245612" w:rsidP="00245612">
            <w:proofErr w:type="spellStart"/>
            <w:r>
              <w:t>code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096F0CB2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0446C296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29A3B7A1" w14:textId="77777777" w:rsidR="00245612" w:rsidRDefault="00245612" w:rsidP="00245612">
            <w:r>
              <w:t>Код по ОКПД2</w:t>
            </w:r>
          </w:p>
        </w:tc>
        <w:tc>
          <w:tcPr>
            <w:tcW w:w="1833" w:type="dxa"/>
            <w:vAlign w:val="center"/>
            <w:hideMark/>
          </w:tcPr>
          <w:p w14:paraId="08C86BBD" w14:textId="77777777" w:rsidR="00245612" w:rsidRDefault="00245612" w:rsidP="00245612">
            <w:r>
              <w:t> </w:t>
            </w:r>
          </w:p>
        </w:tc>
      </w:tr>
      <w:tr w:rsidR="00245612" w14:paraId="5EDC8821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444EBDD2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1BD50C4A" w14:textId="77777777" w:rsidR="00245612" w:rsidRDefault="00245612" w:rsidP="00245612">
            <w:proofErr w:type="spellStart"/>
            <w:r>
              <w:t>name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5745350B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1510CFC0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40FEA9AE" w14:textId="77777777" w:rsidR="00245612" w:rsidRDefault="00245612" w:rsidP="00245612">
            <w:r>
              <w:t>Наименование</w:t>
            </w:r>
          </w:p>
        </w:tc>
        <w:tc>
          <w:tcPr>
            <w:tcW w:w="1833" w:type="dxa"/>
            <w:vAlign w:val="center"/>
            <w:hideMark/>
          </w:tcPr>
          <w:p w14:paraId="04C04325" w14:textId="77777777" w:rsidR="00245612" w:rsidRDefault="00245612" w:rsidP="00245612">
            <w:r>
              <w:t> </w:t>
            </w:r>
          </w:p>
        </w:tc>
      </w:tr>
      <w:tr w:rsidR="00245612" w14:paraId="3B731BE2" w14:textId="77777777" w:rsidTr="008D6E98">
        <w:trPr>
          <w:divId w:val="1474445521"/>
          <w:cantSplit/>
          <w:tblCellSpacing w:w="15" w:type="dxa"/>
        </w:trPr>
        <w:tc>
          <w:tcPr>
            <w:tcW w:w="11027" w:type="dxa"/>
            <w:gridSpan w:val="7"/>
            <w:vAlign w:val="center"/>
          </w:tcPr>
          <w:p w14:paraId="4D5F41D7" w14:textId="77777777" w:rsidR="00245612" w:rsidRDefault="00245612" w:rsidP="00245612">
            <w:r>
              <w:rPr>
                <w:rStyle w:val="a6"/>
              </w:rPr>
              <w:t>Классификация по КТРУ</w:t>
            </w:r>
          </w:p>
        </w:tc>
        <w:tc>
          <w:tcPr>
            <w:tcW w:w="1833" w:type="dxa"/>
            <w:vAlign w:val="center"/>
          </w:tcPr>
          <w:p w14:paraId="5A6DA581" w14:textId="77777777" w:rsidR="00245612" w:rsidRDefault="00245612" w:rsidP="00245612"/>
        </w:tc>
      </w:tr>
      <w:tr w:rsidR="00245612" w14:paraId="7B0AE017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</w:tcPr>
          <w:p w14:paraId="4A0174A8" w14:textId="77777777" w:rsidR="00245612" w:rsidRDefault="00245612" w:rsidP="00245612"/>
        </w:tc>
        <w:tc>
          <w:tcPr>
            <w:tcW w:w="2565" w:type="dxa"/>
          </w:tcPr>
          <w:p w14:paraId="34E53CC7" w14:textId="77777777" w:rsidR="00245612" w:rsidRPr="00DA34CE" w:rsidRDefault="00245612" w:rsidP="00245612">
            <w:pPr>
              <w:rPr>
                <w:b/>
              </w:rPr>
            </w:pPr>
            <w:proofErr w:type="spellStart"/>
            <w:r w:rsidRPr="00DA34CE">
              <w:rPr>
                <w:b/>
              </w:rPr>
              <w:t>ktru</w:t>
            </w:r>
            <w:proofErr w:type="spellEnd"/>
          </w:p>
        </w:tc>
        <w:tc>
          <w:tcPr>
            <w:tcW w:w="1653" w:type="dxa"/>
          </w:tcPr>
          <w:p w14:paraId="59597FC6" w14:textId="77777777" w:rsidR="00245612" w:rsidRPr="00DA34CE" w:rsidRDefault="00245612" w:rsidP="00245612">
            <w:pPr>
              <w:rPr>
                <w:b/>
              </w:rPr>
            </w:pPr>
            <w:r w:rsidRPr="00DA34CE">
              <w:rPr>
                <w:b/>
              </w:rPr>
              <w:t>Н</w:t>
            </w:r>
          </w:p>
        </w:tc>
        <w:tc>
          <w:tcPr>
            <w:tcW w:w="1168" w:type="dxa"/>
          </w:tcPr>
          <w:p w14:paraId="5987B4D5" w14:textId="77777777" w:rsidR="00245612" w:rsidRPr="00DA34CE" w:rsidRDefault="00245612" w:rsidP="00245612">
            <w:pPr>
              <w:rPr>
                <w:b/>
              </w:rPr>
            </w:pPr>
            <w:r w:rsidRPr="00DA34CE">
              <w:rPr>
                <w:b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</w:tcPr>
          <w:p w14:paraId="46312A6B" w14:textId="77777777" w:rsidR="00245612" w:rsidRDefault="00245612" w:rsidP="00245612"/>
        </w:tc>
        <w:tc>
          <w:tcPr>
            <w:tcW w:w="1833" w:type="dxa"/>
            <w:vAlign w:val="center"/>
          </w:tcPr>
          <w:p w14:paraId="673518F2" w14:textId="77777777" w:rsidR="00245612" w:rsidRDefault="00245612" w:rsidP="00245612"/>
        </w:tc>
      </w:tr>
      <w:tr w:rsidR="00245612" w14:paraId="105E5400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 w:val="restart"/>
            <w:vAlign w:val="center"/>
          </w:tcPr>
          <w:p w14:paraId="6B43CCF0" w14:textId="77777777" w:rsidR="00245612" w:rsidRDefault="00245612" w:rsidP="00245612">
            <w:r w:rsidRPr="00F419AF">
              <w:t xml:space="preserve">... </w:t>
            </w:r>
            <w:proofErr w:type="spellStart"/>
            <w:r w:rsidRPr="00F419AF">
              <w:t>productsList</w:t>
            </w:r>
            <w:proofErr w:type="spellEnd"/>
            <w:r w:rsidRPr="00F419AF">
              <w:t xml:space="preserve"> </w:t>
            </w:r>
            <w:proofErr w:type="gramStart"/>
            <w:r w:rsidRPr="00F419AF">
              <w:t>[{ ...</w:t>
            </w:r>
            <w:proofErr w:type="spellStart"/>
            <w:proofErr w:type="gramEnd"/>
            <w:r w:rsidRPr="00F419AF">
              <w:t>classifier</w:t>
            </w:r>
            <w:proofErr w:type="spellEnd"/>
            <w:r w:rsidRPr="00F419AF">
              <w:t>{</w:t>
            </w:r>
            <w:proofErr w:type="spellStart"/>
            <w:r>
              <w:rPr>
                <w:lang w:val="en-US"/>
              </w:rPr>
              <w:t>ktru</w:t>
            </w:r>
            <w:proofErr w:type="spellEnd"/>
            <w:r w:rsidRPr="00F419AF">
              <w:t xml:space="preserve"> {...}}…}]</w:t>
            </w:r>
          </w:p>
        </w:tc>
        <w:tc>
          <w:tcPr>
            <w:tcW w:w="2565" w:type="dxa"/>
            <w:vAlign w:val="center"/>
          </w:tcPr>
          <w:p w14:paraId="2319F353" w14:textId="77777777" w:rsidR="00245612" w:rsidRDefault="00245612" w:rsidP="00245612">
            <w:proofErr w:type="spellStart"/>
            <w:r>
              <w:t>code</w:t>
            </w:r>
            <w:proofErr w:type="spellEnd"/>
          </w:p>
        </w:tc>
        <w:tc>
          <w:tcPr>
            <w:tcW w:w="1653" w:type="dxa"/>
            <w:vAlign w:val="center"/>
          </w:tcPr>
          <w:p w14:paraId="35986C6D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</w:tcPr>
          <w:p w14:paraId="3384710F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</w:tcPr>
          <w:p w14:paraId="7AF20FA8" w14:textId="77777777" w:rsidR="00245612" w:rsidRPr="00DA34CE" w:rsidRDefault="00245612" w:rsidP="00245612">
            <w:r>
              <w:t>Код по КТРУ</w:t>
            </w:r>
          </w:p>
        </w:tc>
        <w:tc>
          <w:tcPr>
            <w:tcW w:w="1833" w:type="dxa"/>
            <w:vAlign w:val="center"/>
          </w:tcPr>
          <w:p w14:paraId="334F9D9D" w14:textId="77777777" w:rsidR="00245612" w:rsidRDefault="00245612" w:rsidP="00245612"/>
        </w:tc>
      </w:tr>
      <w:tr w:rsidR="00245612" w14:paraId="74C0291F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0DC92DD0" w14:textId="77777777" w:rsidR="00245612" w:rsidRDefault="00245612" w:rsidP="00245612"/>
        </w:tc>
        <w:tc>
          <w:tcPr>
            <w:tcW w:w="2565" w:type="dxa"/>
            <w:vAlign w:val="center"/>
          </w:tcPr>
          <w:p w14:paraId="79EF45AC" w14:textId="77777777" w:rsidR="00245612" w:rsidRDefault="00245612" w:rsidP="00245612">
            <w:proofErr w:type="spellStart"/>
            <w:r>
              <w:t>name</w:t>
            </w:r>
            <w:proofErr w:type="spellEnd"/>
          </w:p>
        </w:tc>
        <w:tc>
          <w:tcPr>
            <w:tcW w:w="1653" w:type="dxa"/>
            <w:vAlign w:val="center"/>
          </w:tcPr>
          <w:p w14:paraId="6B50D1C4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</w:tcPr>
          <w:p w14:paraId="168C36D4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</w:tcPr>
          <w:p w14:paraId="1C2028C7" w14:textId="77777777" w:rsidR="00245612" w:rsidRDefault="00245612" w:rsidP="00245612">
            <w:r>
              <w:t>Наименование</w:t>
            </w:r>
          </w:p>
        </w:tc>
        <w:tc>
          <w:tcPr>
            <w:tcW w:w="1833" w:type="dxa"/>
            <w:vAlign w:val="center"/>
          </w:tcPr>
          <w:p w14:paraId="18C911E4" w14:textId="77777777" w:rsidR="00245612" w:rsidRDefault="00245612" w:rsidP="00245612"/>
        </w:tc>
      </w:tr>
      <w:tr w:rsidR="00245612" w14:paraId="40B114D3" w14:textId="77777777" w:rsidTr="008D6E98">
        <w:trPr>
          <w:divId w:val="1474445521"/>
          <w:cantSplit/>
          <w:tblCellSpacing w:w="15" w:type="dxa"/>
        </w:trPr>
        <w:tc>
          <w:tcPr>
            <w:tcW w:w="11027" w:type="dxa"/>
            <w:gridSpan w:val="7"/>
            <w:vAlign w:val="center"/>
            <w:hideMark/>
          </w:tcPr>
          <w:p w14:paraId="0AF68D8A" w14:textId="77777777" w:rsidR="00245612" w:rsidRDefault="00245612" w:rsidP="00245612">
            <w:r>
              <w:rPr>
                <w:rStyle w:val="a6"/>
              </w:rPr>
              <w:t>Заказчики лота</w:t>
            </w:r>
          </w:p>
        </w:tc>
        <w:tc>
          <w:tcPr>
            <w:tcW w:w="1833" w:type="dxa"/>
            <w:vAlign w:val="center"/>
            <w:hideMark/>
          </w:tcPr>
          <w:p w14:paraId="2FA0A39A" w14:textId="77777777" w:rsidR="00245612" w:rsidRDefault="00245612" w:rsidP="00245612">
            <w:r>
              <w:t> </w:t>
            </w:r>
          </w:p>
        </w:tc>
      </w:tr>
      <w:tr w:rsidR="00245612" w14:paraId="50D42C0E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  <w:hideMark/>
          </w:tcPr>
          <w:p w14:paraId="6478C03C" w14:textId="77777777" w:rsidR="00245612" w:rsidRDefault="00245612" w:rsidP="00245612">
            <w:r>
              <w:t> </w:t>
            </w:r>
          </w:p>
        </w:tc>
        <w:tc>
          <w:tcPr>
            <w:tcW w:w="2565" w:type="dxa"/>
            <w:vAlign w:val="center"/>
            <w:hideMark/>
          </w:tcPr>
          <w:p w14:paraId="0773B8FC" w14:textId="77777777" w:rsidR="00245612" w:rsidRDefault="00245612" w:rsidP="00245612">
            <w:proofErr w:type="spellStart"/>
            <w:r>
              <w:rPr>
                <w:rStyle w:val="a6"/>
              </w:rPr>
              <w:t>customersList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7D8C4055" w14:textId="77777777" w:rsidR="00245612" w:rsidRDefault="00245612" w:rsidP="00245612">
            <w:r>
              <w:rPr>
                <w:rStyle w:val="a6"/>
              </w:rPr>
              <w:t> </w:t>
            </w:r>
          </w:p>
        </w:tc>
        <w:tc>
          <w:tcPr>
            <w:tcW w:w="1168" w:type="dxa"/>
            <w:vAlign w:val="center"/>
            <w:hideMark/>
          </w:tcPr>
          <w:p w14:paraId="088D0434" w14:textId="77777777" w:rsidR="00245612" w:rsidRDefault="00245612" w:rsidP="00245612">
            <w:r>
              <w:rPr>
                <w:rStyle w:val="a6"/>
              </w:rPr>
              <w:t>Массив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24E6F42B" w14:textId="77777777" w:rsidR="00245612" w:rsidRDefault="00245612" w:rsidP="00245612">
            <w:r>
              <w:t> </w:t>
            </w:r>
          </w:p>
        </w:tc>
        <w:tc>
          <w:tcPr>
            <w:tcW w:w="1833" w:type="dxa"/>
            <w:vAlign w:val="center"/>
            <w:hideMark/>
          </w:tcPr>
          <w:p w14:paraId="4B31CEB7" w14:textId="77777777" w:rsidR="00245612" w:rsidRDefault="00245612" w:rsidP="00245612">
            <w:r>
              <w:t> </w:t>
            </w:r>
          </w:p>
        </w:tc>
      </w:tr>
      <w:tr w:rsidR="00245612" w14:paraId="54907F5A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  <w:hideMark/>
          </w:tcPr>
          <w:p w14:paraId="76AAEC4D" w14:textId="77777777" w:rsidR="00245612" w:rsidRDefault="00245612" w:rsidP="00245612">
            <w:r>
              <w:t> </w:t>
            </w:r>
          </w:p>
        </w:tc>
        <w:tc>
          <w:tcPr>
            <w:tcW w:w="2565" w:type="dxa"/>
            <w:vAlign w:val="center"/>
            <w:hideMark/>
          </w:tcPr>
          <w:p w14:paraId="1638304C" w14:textId="77777777" w:rsidR="00245612" w:rsidRDefault="00245612" w:rsidP="00245612">
            <w:r>
              <w:rPr>
                <w:rStyle w:val="a6"/>
              </w:rPr>
              <w:t>Объект массива</w:t>
            </w:r>
          </w:p>
        </w:tc>
        <w:tc>
          <w:tcPr>
            <w:tcW w:w="1653" w:type="dxa"/>
            <w:vAlign w:val="center"/>
            <w:hideMark/>
          </w:tcPr>
          <w:p w14:paraId="04A1A3DD" w14:textId="77777777" w:rsidR="00245612" w:rsidRDefault="00245612" w:rsidP="00245612"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4817F701" w14:textId="77777777" w:rsidR="00245612" w:rsidRDefault="00245612" w:rsidP="00245612">
            <w:r>
              <w:rPr>
                <w:rStyle w:val="a6"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5A6BB129" w14:textId="77777777" w:rsidR="00245612" w:rsidRDefault="00245612" w:rsidP="00245612">
            <w:r>
              <w:t> </w:t>
            </w:r>
          </w:p>
        </w:tc>
        <w:tc>
          <w:tcPr>
            <w:tcW w:w="1833" w:type="dxa"/>
            <w:vAlign w:val="center"/>
            <w:hideMark/>
          </w:tcPr>
          <w:p w14:paraId="70785CE4" w14:textId="77777777" w:rsidR="00245612" w:rsidRDefault="00245612" w:rsidP="00245612">
            <w:r>
              <w:t> </w:t>
            </w:r>
          </w:p>
        </w:tc>
      </w:tr>
      <w:tr w:rsidR="001A3007" w14:paraId="08235585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 w:val="restart"/>
            <w:vAlign w:val="center"/>
            <w:hideMark/>
          </w:tcPr>
          <w:p w14:paraId="46728885" w14:textId="77777777" w:rsidR="001A3007" w:rsidRDefault="001A3007" w:rsidP="00245612">
            <w:proofErr w:type="spellStart"/>
            <w:r>
              <w:t>purchases</w:t>
            </w:r>
            <w:proofErr w:type="spellEnd"/>
            <w:r>
              <w:t xml:space="preserve"> [... {...</w:t>
            </w:r>
            <w:proofErr w:type="spellStart"/>
            <w:r>
              <w:t>lotsList</w:t>
            </w:r>
            <w:proofErr w:type="spellEnd"/>
            <w:r>
              <w:t xml:space="preserve"> [... {... </w:t>
            </w:r>
            <w:proofErr w:type="spellStart"/>
            <w:r>
              <w:t>customersList</w:t>
            </w:r>
            <w:proofErr w:type="spellEnd"/>
            <w:r>
              <w:t xml:space="preserve"> [] ...]}}]</w:t>
            </w:r>
          </w:p>
        </w:tc>
        <w:tc>
          <w:tcPr>
            <w:tcW w:w="2565" w:type="dxa"/>
            <w:vAlign w:val="center"/>
            <w:hideMark/>
          </w:tcPr>
          <w:p w14:paraId="32EC3494" w14:textId="77777777" w:rsidR="001A3007" w:rsidRDefault="001A3007" w:rsidP="00245612">
            <w:proofErr w:type="spellStart"/>
            <w:r>
              <w:rPr>
                <w:rStyle w:val="a6"/>
              </w:rPr>
              <w:t>organization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2AA9D893" w14:textId="77777777" w:rsidR="001A3007" w:rsidRDefault="001A3007" w:rsidP="00245612"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50E64BD4" w14:textId="77777777" w:rsidR="001A3007" w:rsidRDefault="001A3007" w:rsidP="00245612">
            <w:r>
              <w:rPr>
                <w:rStyle w:val="a6"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2DF7E859" w14:textId="77777777" w:rsidR="001A3007" w:rsidRDefault="001A3007" w:rsidP="00245612">
            <w:r>
              <w:t>Информация о заказчике</w:t>
            </w:r>
          </w:p>
        </w:tc>
        <w:tc>
          <w:tcPr>
            <w:tcW w:w="1833" w:type="dxa"/>
            <w:vAlign w:val="center"/>
            <w:hideMark/>
          </w:tcPr>
          <w:p w14:paraId="1A995A21" w14:textId="77777777" w:rsidR="001A3007" w:rsidRDefault="001A3007" w:rsidP="00245612">
            <w:r>
              <w:t>см. объект "Информация об организации"</w:t>
            </w:r>
          </w:p>
        </w:tc>
      </w:tr>
      <w:tr w:rsidR="001A3007" w14:paraId="0602ED10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4E948544" w14:textId="77777777" w:rsidR="001A3007" w:rsidRDefault="001A3007" w:rsidP="00245612"/>
        </w:tc>
        <w:tc>
          <w:tcPr>
            <w:tcW w:w="2565" w:type="dxa"/>
            <w:vAlign w:val="center"/>
            <w:hideMark/>
          </w:tcPr>
          <w:p w14:paraId="32C95327" w14:textId="77777777" w:rsidR="001A3007" w:rsidRDefault="001A3007" w:rsidP="00245612">
            <w:proofErr w:type="spellStart"/>
            <w:r>
              <w:t>amount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7087C3A6" w14:textId="77777777" w:rsidR="001A3007" w:rsidRDefault="001A3007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2369B842" w14:textId="77777777" w:rsidR="001A3007" w:rsidRDefault="001A3007" w:rsidP="00245612">
            <w:proofErr w:type="spellStart"/>
            <w:r>
              <w:t>number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29CE86AF" w14:textId="77777777" w:rsidR="001A3007" w:rsidRDefault="001A3007" w:rsidP="00245612">
            <w:r>
              <w:t>Размер обеспечения заявки</w:t>
            </w:r>
          </w:p>
        </w:tc>
        <w:tc>
          <w:tcPr>
            <w:tcW w:w="1833" w:type="dxa"/>
            <w:vAlign w:val="center"/>
            <w:hideMark/>
          </w:tcPr>
          <w:p w14:paraId="73119EB8" w14:textId="77777777" w:rsidR="001A3007" w:rsidRDefault="001A3007" w:rsidP="00245612">
            <w:r>
              <w:t> </w:t>
            </w:r>
          </w:p>
        </w:tc>
      </w:tr>
      <w:tr w:rsidR="001A3007" w14:paraId="4651FBD9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394D27CD" w14:textId="77777777" w:rsidR="001A3007" w:rsidRDefault="001A3007" w:rsidP="00245612"/>
        </w:tc>
        <w:tc>
          <w:tcPr>
            <w:tcW w:w="2565" w:type="dxa"/>
            <w:vAlign w:val="center"/>
            <w:hideMark/>
          </w:tcPr>
          <w:p w14:paraId="5FFCA4A9" w14:textId="77777777" w:rsidR="001A3007" w:rsidRDefault="001A3007" w:rsidP="00245612">
            <w:proofErr w:type="spellStart"/>
            <w:r>
              <w:rPr>
                <w:rStyle w:val="a6"/>
              </w:rPr>
              <w:t>amountCurrency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7A45C248" w14:textId="77777777" w:rsidR="001A3007" w:rsidRDefault="001A3007" w:rsidP="00245612"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613B2AA8" w14:textId="77777777" w:rsidR="001A3007" w:rsidRDefault="001A3007" w:rsidP="00245612">
            <w:r>
              <w:rPr>
                <w:rStyle w:val="a6"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35E05B74" w14:textId="77777777" w:rsidR="001A3007" w:rsidRDefault="001A3007" w:rsidP="00245612">
            <w:r>
              <w:t>Валюта размера обеспечения заявки</w:t>
            </w:r>
          </w:p>
        </w:tc>
        <w:tc>
          <w:tcPr>
            <w:tcW w:w="1833" w:type="dxa"/>
            <w:vAlign w:val="center"/>
            <w:hideMark/>
          </w:tcPr>
          <w:p w14:paraId="7B21449C" w14:textId="77777777" w:rsidR="001A3007" w:rsidRDefault="001A3007" w:rsidP="00245612">
            <w:r>
              <w:t>см. объект "Валюта"</w:t>
            </w:r>
          </w:p>
        </w:tc>
      </w:tr>
      <w:tr w:rsidR="001A3007" w14:paraId="4FC1077D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52379251" w14:textId="77777777" w:rsidR="001A3007" w:rsidRDefault="001A3007" w:rsidP="00245612"/>
        </w:tc>
        <w:tc>
          <w:tcPr>
            <w:tcW w:w="2565" w:type="dxa"/>
            <w:vAlign w:val="center"/>
            <w:hideMark/>
          </w:tcPr>
          <w:p w14:paraId="38F50924" w14:textId="77777777" w:rsidR="001A3007" w:rsidRDefault="001A3007" w:rsidP="00245612">
            <w:proofErr w:type="spellStart"/>
            <w:r>
              <w:t>conAmount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2B6C6A25" w14:textId="77777777" w:rsidR="001A3007" w:rsidRDefault="001A3007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7930CC87" w14:textId="77777777" w:rsidR="001A3007" w:rsidRDefault="001A3007" w:rsidP="00245612">
            <w:proofErr w:type="spellStart"/>
            <w:r>
              <w:t>number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602354FF" w14:textId="77777777" w:rsidR="001A3007" w:rsidRDefault="001A3007" w:rsidP="00245612">
            <w:r>
              <w:t>Размер обеспечения контракта</w:t>
            </w:r>
          </w:p>
        </w:tc>
        <w:tc>
          <w:tcPr>
            <w:tcW w:w="1833" w:type="dxa"/>
            <w:vAlign w:val="center"/>
            <w:hideMark/>
          </w:tcPr>
          <w:p w14:paraId="4680A183" w14:textId="77777777" w:rsidR="001A3007" w:rsidRDefault="001A3007" w:rsidP="00245612">
            <w:r>
              <w:t> </w:t>
            </w:r>
          </w:p>
        </w:tc>
      </w:tr>
      <w:tr w:rsidR="001A3007" w14:paraId="54F5C430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3B492BA4" w14:textId="77777777" w:rsidR="001A3007" w:rsidRDefault="001A3007" w:rsidP="00245612"/>
        </w:tc>
        <w:tc>
          <w:tcPr>
            <w:tcW w:w="2565" w:type="dxa"/>
            <w:vAlign w:val="center"/>
            <w:hideMark/>
          </w:tcPr>
          <w:p w14:paraId="011BF545" w14:textId="77777777" w:rsidR="001A3007" w:rsidRDefault="001A3007" w:rsidP="00245612">
            <w:proofErr w:type="spellStart"/>
            <w:r>
              <w:rPr>
                <w:rStyle w:val="a6"/>
              </w:rPr>
              <w:t>conAmountCurrency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289CFE82" w14:textId="77777777" w:rsidR="001A3007" w:rsidRDefault="001A3007" w:rsidP="00245612"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  <w:hideMark/>
          </w:tcPr>
          <w:p w14:paraId="29DC7BAC" w14:textId="77777777" w:rsidR="001A3007" w:rsidRDefault="001A3007" w:rsidP="00245612">
            <w:r>
              <w:rPr>
                <w:rStyle w:val="a6"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0A814E8A" w14:textId="77777777" w:rsidR="001A3007" w:rsidRDefault="001A3007" w:rsidP="00245612">
            <w:r>
              <w:t>Валюта размера обеспечения контракта</w:t>
            </w:r>
          </w:p>
        </w:tc>
        <w:tc>
          <w:tcPr>
            <w:tcW w:w="1833" w:type="dxa"/>
            <w:vAlign w:val="center"/>
            <w:hideMark/>
          </w:tcPr>
          <w:p w14:paraId="1DAEC62F" w14:textId="77777777" w:rsidR="001A3007" w:rsidRDefault="001A3007" w:rsidP="00245612">
            <w:r>
              <w:t>см. объект "Валюта"</w:t>
            </w:r>
          </w:p>
        </w:tc>
      </w:tr>
      <w:tr w:rsidR="00E31DF7" w14:paraId="37EB4E38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1E70A374" w14:textId="77777777" w:rsidR="00E31DF7" w:rsidRDefault="00E31DF7" w:rsidP="00245612"/>
        </w:tc>
        <w:tc>
          <w:tcPr>
            <w:tcW w:w="2565" w:type="dxa"/>
            <w:vAlign w:val="center"/>
          </w:tcPr>
          <w:p w14:paraId="623B4BDE" w14:textId="390FFD06" w:rsidR="00E31DF7" w:rsidRPr="00E31DF7" w:rsidRDefault="00E31DF7" w:rsidP="00245612">
            <w:pPr>
              <w:rPr>
                <w:rStyle w:val="a6"/>
                <w:b w:val="0"/>
                <w:lang w:val="en-US"/>
              </w:rPr>
            </w:pPr>
            <w:proofErr w:type="spellStart"/>
            <w:r w:rsidRPr="00E31DF7">
              <w:rPr>
                <w:b/>
              </w:rPr>
              <w:t>conAmount</w:t>
            </w:r>
            <w:proofErr w:type="spellEnd"/>
            <w:r w:rsidRPr="00E31DF7">
              <w:rPr>
                <w:b/>
                <w:lang w:val="en-US"/>
              </w:rPr>
              <w:t>Percent</w:t>
            </w:r>
          </w:p>
        </w:tc>
        <w:tc>
          <w:tcPr>
            <w:tcW w:w="1653" w:type="dxa"/>
            <w:vAlign w:val="center"/>
          </w:tcPr>
          <w:p w14:paraId="17DA5C5E" w14:textId="356A910B" w:rsidR="00E31DF7" w:rsidRDefault="00E31DF7" w:rsidP="00245612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</w:tcPr>
          <w:p w14:paraId="2F163806" w14:textId="544B1FDF" w:rsidR="00E31DF7" w:rsidRPr="00E31DF7" w:rsidRDefault="00E31DF7" w:rsidP="00245612">
            <w:pPr>
              <w:rPr>
                <w:rStyle w:val="a6"/>
                <w:lang w:val="en-US"/>
              </w:rPr>
            </w:pPr>
            <w:r>
              <w:rPr>
                <w:rStyle w:val="a6"/>
                <w:lang w:val="en-US"/>
              </w:rPr>
              <w:t>number</w:t>
            </w:r>
          </w:p>
        </w:tc>
        <w:tc>
          <w:tcPr>
            <w:tcW w:w="2717" w:type="dxa"/>
            <w:gridSpan w:val="2"/>
            <w:vAlign w:val="center"/>
          </w:tcPr>
          <w:p w14:paraId="027008AA" w14:textId="21092FD1" w:rsidR="00E31DF7" w:rsidRDefault="00E31DF7" w:rsidP="00245612">
            <w:r>
              <w:t>Размер обеспечения контракта в процентах</w:t>
            </w:r>
          </w:p>
        </w:tc>
        <w:tc>
          <w:tcPr>
            <w:tcW w:w="1833" w:type="dxa"/>
            <w:vAlign w:val="center"/>
          </w:tcPr>
          <w:p w14:paraId="1F090401" w14:textId="77777777" w:rsidR="00E31DF7" w:rsidRDefault="00E31DF7" w:rsidP="00245612"/>
        </w:tc>
      </w:tr>
      <w:tr w:rsidR="00204526" w14:paraId="450F7FED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76517F93" w14:textId="77777777" w:rsidR="00204526" w:rsidRDefault="00204526" w:rsidP="00245612"/>
        </w:tc>
        <w:tc>
          <w:tcPr>
            <w:tcW w:w="2565" w:type="dxa"/>
            <w:vAlign w:val="center"/>
          </w:tcPr>
          <w:p w14:paraId="2F982549" w14:textId="4792019F" w:rsidR="00204526" w:rsidRPr="00204526" w:rsidRDefault="00204526" w:rsidP="00245612">
            <w:pPr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guarAmount</w:t>
            </w:r>
            <w:proofErr w:type="spellEnd"/>
          </w:p>
        </w:tc>
        <w:tc>
          <w:tcPr>
            <w:tcW w:w="1653" w:type="dxa"/>
            <w:vAlign w:val="center"/>
          </w:tcPr>
          <w:p w14:paraId="7ADB3729" w14:textId="2E070697" w:rsidR="00204526" w:rsidRDefault="00204526" w:rsidP="00245612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1168" w:type="dxa"/>
            <w:vAlign w:val="center"/>
          </w:tcPr>
          <w:p w14:paraId="46E01156" w14:textId="705302D1" w:rsidR="00204526" w:rsidRDefault="00204526" w:rsidP="00245612">
            <w:pPr>
              <w:rPr>
                <w:rStyle w:val="a6"/>
                <w:lang w:val="en-US"/>
              </w:rPr>
            </w:pPr>
            <w:r>
              <w:rPr>
                <w:rStyle w:val="a6"/>
                <w:lang w:val="en-US"/>
              </w:rPr>
              <w:t>Number</w:t>
            </w:r>
          </w:p>
        </w:tc>
        <w:tc>
          <w:tcPr>
            <w:tcW w:w="2717" w:type="dxa"/>
            <w:gridSpan w:val="2"/>
            <w:vAlign w:val="center"/>
          </w:tcPr>
          <w:p w14:paraId="1D05EA62" w14:textId="243E4C59" w:rsidR="00204526" w:rsidRDefault="00204526" w:rsidP="00245612">
            <w:r>
              <w:t>Размер обеспечения гарантийных обязательств</w:t>
            </w:r>
          </w:p>
        </w:tc>
        <w:tc>
          <w:tcPr>
            <w:tcW w:w="1833" w:type="dxa"/>
            <w:vAlign w:val="center"/>
          </w:tcPr>
          <w:p w14:paraId="06FD78CA" w14:textId="77777777" w:rsidR="00204526" w:rsidRDefault="00204526" w:rsidP="00245612"/>
        </w:tc>
      </w:tr>
      <w:tr w:rsidR="001A3007" w14:paraId="1B7553C3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73745617" w14:textId="77777777" w:rsidR="001A3007" w:rsidRDefault="001A3007" w:rsidP="00245612"/>
        </w:tc>
        <w:tc>
          <w:tcPr>
            <w:tcW w:w="2565" w:type="dxa"/>
          </w:tcPr>
          <w:p w14:paraId="5117A10C" w14:textId="77777777" w:rsidR="001A3007" w:rsidRPr="00423337" w:rsidRDefault="001A3007" w:rsidP="00245612">
            <w:proofErr w:type="spellStart"/>
            <w:r w:rsidRPr="00423337">
              <w:t>price</w:t>
            </w:r>
            <w:proofErr w:type="spellEnd"/>
          </w:p>
        </w:tc>
        <w:tc>
          <w:tcPr>
            <w:tcW w:w="1653" w:type="dxa"/>
          </w:tcPr>
          <w:p w14:paraId="128A2A65" w14:textId="77777777" w:rsidR="001A3007" w:rsidRPr="00423337" w:rsidRDefault="001A3007" w:rsidP="00245612">
            <w:r w:rsidRPr="00423337">
              <w:t>Н</w:t>
            </w:r>
          </w:p>
        </w:tc>
        <w:tc>
          <w:tcPr>
            <w:tcW w:w="1168" w:type="dxa"/>
          </w:tcPr>
          <w:p w14:paraId="598920C8" w14:textId="77777777" w:rsidR="001A3007" w:rsidRPr="00423337" w:rsidRDefault="001A3007" w:rsidP="00245612">
            <w:proofErr w:type="spellStart"/>
            <w:r w:rsidRPr="00423337">
              <w:t>number</w:t>
            </w:r>
            <w:proofErr w:type="spellEnd"/>
          </w:p>
        </w:tc>
        <w:tc>
          <w:tcPr>
            <w:tcW w:w="2717" w:type="dxa"/>
            <w:gridSpan w:val="2"/>
          </w:tcPr>
          <w:p w14:paraId="7CBB8C6B" w14:textId="77777777" w:rsidR="001A3007" w:rsidRDefault="001A3007" w:rsidP="00245612">
            <w:r w:rsidRPr="00423337">
              <w:t>НМЦ для заказчика</w:t>
            </w:r>
          </w:p>
        </w:tc>
        <w:tc>
          <w:tcPr>
            <w:tcW w:w="1833" w:type="dxa"/>
            <w:vAlign w:val="center"/>
          </w:tcPr>
          <w:p w14:paraId="4206D710" w14:textId="77777777" w:rsidR="001A3007" w:rsidRDefault="001A3007" w:rsidP="00245612"/>
        </w:tc>
      </w:tr>
      <w:tr w:rsidR="001A3007" w14:paraId="7108D88C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7F1B163C" w14:textId="77777777" w:rsidR="001A3007" w:rsidRDefault="001A3007" w:rsidP="00245612"/>
        </w:tc>
        <w:tc>
          <w:tcPr>
            <w:tcW w:w="2565" w:type="dxa"/>
            <w:vAlign w:val="center"/>
            <w:hideMark/>
          </w:tcPr>
          <w:p w14:paraId="4D30F70E" w14:textId="77777777" w:rsidR="001A3007" w:rsidRDefault="001A3007" w:rsidP="00245612">
            <w:proofErr w:type="spellStart"/>
            <w:r>
              <w:t>deliveryPlace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6A82A648" w14:textId="77777777" w:rsidR="001A3007" w:rsidRDefault="001A3007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3131FBF6" w14:textId="77777777" w:rsidR="001A3007" w:rsidRDefault="001A3007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659BE41B" w14:textId="77777777" w:rsidR="001A3007" w:rsidRDefault="001A3007" w:rsidP="00245612">
            <w:r>
              <w:t>Место поставки товара, выполнения работ, оказания услуг</w:t>
            </w:r>
          </w:p>
        </w:tc>
        <w:tc>
          <w:tcPr>
            <w:tcW w:w="1833" w:type="dxa"/>
            <w:vAlign w:val="center"/>
            <w:hideMark/>
          </w:tcPr>
          <w:p w14:paraId="288AD48C" w14:textId="77777777" w:rsidR="001A3007" w:rsidRDefault="001A3007" w:rsidP="00245612">
            <w:r>
              <w:t> </w:t>
            </w:r>
          </w:p>
        </w:tc>
      </w:tr>
      <w:tr w:rsidR="001A3007" w14:paraId="411D68B5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7B685CF4" w14:textId="77777777" w:rsidR="001A3007" w:rsidRDefault="001A3007" w:rsidP="00245612"/>
        </w:tc>
        <w:tc>
          <w:tcPr>
            <w:tcW w:w="2565" w:type="dxa"/>
            <w:vAlign w:val="center"/>
            <w:hideMark/>
          </w:tcPr>
          <w:p w14:paraId="6DC304A2" w14:textId="77777777" w:rsidR="001A3007" w:rsidRDefault="001A3007" w:rsidP="00245612">
            <w:bookmarkStart w:id="50" w:name="_Hlk200370768"/>
            <w:proofErr w:type="spellStart"/>
            <w:r>
              <w:t>deliveryTerm</w:t>
            </w:r>
            <w:bookmarkEnd w:id="50"/>
            <w:proofErr w:type="spellEnd"/>
          </w:p>
        </w:tc>
        <w:tc>
          <w:tcPr>
            <w:tcW w:w="1653" w:type="dxa"/>
            <w:vAlign w:val="center"/>
            <w:hideMark/>
          </w:tcPr>
          <w:p w14:paraId="6D95AEC3" w14:textId="77777777" w:rsidR="001A3007" w:rsidRDefault="001A3007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225E6F0B" w14:textId="77777777" w:rsidR="001A3007" w:rsidRDefault="001A3007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1BD6CABF" w14:textId="77777777" w:rsidR="001A3007" w:rsidRDefault="001A3007" w:rsidP="00245612">
            <w:r>
              <w:t>Срок поставки товара, выполнения работ, оказания услуг</w:t>
            </w:r>
          </w:p>
        </w:tc>
        <w:tc>
          <w:tcPr>
            <w:tcW w:w="1833" w:type="dxa"/>
            <w:vAlign w:val="center"/>
            <w:hideMark/>
          </w:tcPr>
          <w:p w14:paraId="1A2CBB62" w14:textId="77777777" w:rsidR="001A3007" w:rsidRDefault="001A3007" w:rsidP="00245612">
            <w:r>
              <w:t> </w:t>
            </w:r>
          </w:p>
        </w:tc>
      </w:tr>
      <w:tr w:rsidR="008D6E98" w14:paraId="23FC1C61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58AE4AD6" w14:textId="77777777" w:rsidR="008D6E98" w:rsidRDefault="008D6E98" w:rsidP="00245612"/>
        </w:tc>
        <w:tc>
          <w:tcPr>
            <w:tcW w:w="2565" w:type="dxa"/>
            <w:vAlign w:val="center"/>
          </w:tcPr>
          <w:p w14:paraId="3179CEA2" w14:textId="640D8836" w:rsidR="008D6E98" w:rsidRPr="008D6E98" w:rsidRDefault="008D6E98" w:rsidP="008D6E98">
            <w:proofErr w:type="spellStart"/>
            <w:r w:rsidRPr="008D6E98">
              <w:t>startExecutionContractDate</w:t>
            </w:r>
            <w:proofErr w:type="spellEnd"/>
          </w:p>
        </w:tc>
        <w:tc>
          <w:tcPr>
            <w:tcW w:w="1653" w:type="dxa"/>
            <w:vAlign w:val="center"/>
          </w:tcPr>
          <w:p w14:paraId="28F8DCFE" w14:textId="181436CF" w:rsidR="008D6E98" w:rsidRDefault="008D6E98" w:rsidP="00245612">
            <w:r>
              <w:t>Н</w:t>
            </w:r>
          </w:p>
        </w:tc>
        <w:tc>
          <w:tcPr>
            <w:tcW w:w="1168" w:type="dxa"/>
            <w:vAlign w:val="center"/>
          </w:tcPr>
          <w:p w14:paraId="6E42C254" w14:textId="4A191FD2" w:rsidR="008D6E98" w:rsidRPr="008D6E98" w:rsidRDefault="008D6E98" w:rsidP="00245612">
            <w:pPr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2717" w:type="dxa"/>
            <w:gridSpan w:val="2"/>
            <w:vAlign w:val="center"/>
          </w:tcPr>
          <w:p w14:paraId="12260A5A" w14:textId="6AA31142" w:rsidR="008D6E98" w:rsidRDefault="008D6E98" w:rsidP="00245612">
            <w:r>
              <w:t>Дата начала исполнения контракта</w:t>
            </w:r>
          </w:p>
        </w:tc>
        <w:tc>
          <w:tcPr>
            <w:tcW w:w="1833" w:type="dxa"/>
            <w:vAlign w:val="center"/>
          </w:tcPr>
          <w:p w14:paraId="5867DFA8" w14:textId="77777777" w:rsidR="008D6E98" w:rsidRDefault="008D6E98" w:rsidP="00245612"/>
        </w:tc>
      </w:tr>
      <w:tr w:rsidR="008D6E98" w14:paraId="0D43D5B9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2748A5B5" w14:textId="77777777" w:rsidR="008D6E98" w:rsidRDefault="008D6E98" w:rsidP="00245612"/>
        </w:tc>
        <w:tc>
          <w:tcPr>
            <w:tcW w:w="2565" w:type="dxa"/>
            <w:vAlign w:val="center"/>
          </w:tcPr>
          <w:p w14:paraId="2909D9BC" w14:textId="1BF16DF6" w:rsidR="008D6E98" w:rsidRPr="008D6E98" w:rsidRDefault="008D6E98" w:rsidP="008D6E98">
            <w:proofErr w:type="spellStart"/>
            <w:r w:rsidRPr="008D6E98">
              <w:t>endExecutionContractDate</w:t>
            </w:r>
            <w:proofErr w:type="spellEnd"/>
          </w:p>
        </w:tc>
        <w:tc>
          <w:tcPr>
            <w:tcW w:w="1653" w:type="dxa"/>
            <w:vAlign w:val="center"/>
          </w:tcPr>
          <w:p w14:paraId="79F2D7FC" w14:textId="5A875EC4" w:rsidR="008D6E98" w:rsidRDefault="008D6E98" w:rsidP="00245612">
            <w:r>
              <w:t>Н</w:t>
            </w:r>
          </w:p>
        </w:tc>
        <w:tc>
          <w:tcPr>
            <w:tcW w:w="1168" w:type="dxa"/>
            <w:vAlign w:val="center"/>
          </w:tcPr>
          <w:p w14:paraId="7454E4D1" w14:textId="2CAC88CA" w:rsidR="008D6E98" w:rsidRPr="008D6E98" w:rsidRDefault="008D6E98" w:rsidP="00245612">
            <w:pPr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2717" w:type="dxa"/>
            <w:gridSpan w:val="2"/>
            <w:vAlign w:val="center"/>
          </w:tcPr>
          <w:p w14:paraId="77DB12F2" w14:textId="2419EBA9" w:rsidR="008D6E98" w:rsidRDefault="008D6E98" w:rsidP="00245612">
            <w:r>
              <w:t>Срок исполнения контракта</w:t>
            </w:r>
          </w:p>
        </w:tc>
        <w:tc>
          <w:tcPr>
            <w:tcW w:w="1833" w:type="dxa"/>
            <w:vAlign w:val="center"/>
          </w:tcPr>
          <w:p w14:paraId="2A72B2D8" w14:textId="77777777" w:rsidR="008D6E98" w:rsidRDefault="008D6E98" w:rsidP="00245612"/>
        </w:tc>
      </w:tr>
      <w:tr w:rsidR="001A3007" w14:paraId="64A09417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38A74EF7" w14:textId="77777777" w:rsidR="001A3007" w:rsidRDefault="001A3007" w:rsidP="00245612"/>
        </w:tc>
        <w:tc>
          <w:tcPr>
            <w:tcW w:w="2565" w:type="dxa"/>
            <w:vAlign w:val="center"/>
          </w:tcPr>
          <w:p w14:paraId="058D2E07" w14:textId="1AB55ADA" w:rsidR="001A3007" w:rsidRDefault="001A3007" w:rsidP="00245612">
            <w:proofErr w:type="spellStart"/>
            <w:r w:rsidRPr="001A3007">
              <w:t>identificationCodePurchases</w:t>
            </w:r>
            <w:proofErr w:type="spellEnd"/>
          </w:p>
        </w:tc>
        <w:tc>
          <w:tcPr>
            <w:tcW w:w="1653" w:type="dxa"/>
            <w:vAlign w:val="center"/>
          </w:tcPr>
          <w:p w14:paraId="142B8349" w14:textId="79498688" w:rsidR="001A3007" w:rsidRDefault="001A3007" w:rsidP="00245612">
            <w:r>
              <w:t>Н</w:t>
            </w:r>
          </w:p>
        </w:tc>
        <w:tc>
          <w:tcPr>
            <w:tcW w:w="1168" w:type="dxa"/>
            <w:vAlign w:val="center"/>
          </w:tcPr>
          <w:p w14:paraId="64583898" w14:textId="39563F3B" w:rsidR="001A3007" w:rsidRPr="001A3007" w:rsidRDefault="001A3007" w:rsidP="00245612">
            <w:pPr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2717" w:type="dxa"/>
            <w:gridSpan w:val="2"/>
            <w:vAlign w:val="center"/>
          </w:tcPr>
          <w:p w14:paraId="27801E73" w14:textId="408C3BE1" w:rsidR="001A3007" w:rsidRDefault="001A3007" w:rsidP="00245612">
            <w:r>
              <w:t>Идентификационный код закупки</w:t>
            </w:r>
          </w:p>
        </w:tc>
        <w:tc>
          <w:tcPr>
            <w:tcW w:w="1833" w:type="dxa"/>
            <w:vAlign w:val="center"/>
          </w:tcPr>
          <w:p w14:paraId="791CE596" w14:textId="77777777" w:rsidR="001A3007" w:rsidRDefault="001A3007" w:rsidP="00245612"/>
        </w:tc>
      </w:tr>
      <w:tr w:rsidR="001A3007" w14:paraId="71EDD596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3C1218F8" w14:textId="77777777" w:rsidR="001A3007" w:rsidRDefault="001A3007" w:rsidP="00245612"/>
        </w:tc>
        <w:tc>
          <w:tcPr>
            <w:tcW w:w="2565" w:type="dxa"/>
            <w:vAlign w:val="center"/>
          </w:tcPr>
          <w:p w14:paraId="1D54B2DE" w14:textId="1A9FA354" w:rsidR="001A3007" w:rsidRDefault="001A3007" w:rsidP="00245612">
            <w:proofErr w:type="spellStart"/>
            <w:r w:rsidRPr="001A3007">
              <w:t>identificationCodeCustomer</w:t>
            </w:r>
            <w:proofErr w:type="spellEnd"/>
          </w:p>
        </w:tc>
        <w:tc>
          <w:tcPr>
            <w:tcW w:w="1653" w:type="dxa"/>
            <w:vAlign w:val="center"/>
          </w:tcPr>
          <w:p w14:paraId="555EC125" w14:textId="14BB1861" w:rsidR="001A3007" w:rsidRDefault="001A3007" w:rsidP="00245612">
            <w:r>
              <w:t>Н</w:t>
            </w:r>
          </w:p>
        </w:tc>
        <w:tc>
          <w:tcPr>
            <w:tcW w:w="1168" w:type="dxa"/>
            <w:vAlign w:val="center"/>
          </w:tcPr>
          <w:p w14:paraId="2F2481C2" w14:textId="5B4E208D" w:rsidR="001A3007" w:rsidRPr="001A3007" w:rsidRDefault="001A3007" w:rsidP="00245612">
            <w:pPr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2717" w:type="dxa"/>
            <w:gridSpan w:val="2"/>
            <w:vAlign w:val="center"/>
          </w:tcPr>
          <w:p w14:paraId="2692B6BC" w14:textId="2045738B" w:rsidR="001A3007" w:rsidRDefault="001A3007" w:rsidP="00245612">
            <w:r>
              <w:t>Идентификационный код заказчика</w:t>
            </w:r>
          </w:p>
        </w:tc>
        <w:tc>
          <w:tcPr>
            <w:tcW w:w="1833" w:type="dxa"/>
            <w:vAlign w:val="center"/>
          </w:tcPr>
          <w:p w14:paraId="65791A2B" w14:textId="77777777" w:rsidR="001A3007" w:rsidRDefault="001A3007" w:rsidP="00245612"/>
        </w:tc>
      </w:tr>
      <w:tr w:rsidR="00245612" w14:paraId="7E621339" w14:textId="77777777" w:rsidTr="008D6E98">
        <w:trPr>
          <w:divId w:val="1474445521"/>
          <w:cantSplit/>
          <w:tblCellSpacing w:w="15" w:type="dxa"/>
        </w:trPr>
        <w:tc>
          <w:tcPr>
            <w:tcW w:w="11027" w:type="dxa"/>
            <w:gridSpan w:val="7"/>
            <w:vAlign w:val="center"/>
          </w:tcPr>
          <w:p w14:paraId="2046B3E2" w14:textId="77777777" w:rsidR="00245612" w:rsidRPr="00B67326" w:rsidRDefault="00245612" w:rsidP="00245612">
            <w:pPr>
              <w:rPr>
                <w:b/>
                <w:bCs/>
              </w:rPr>
            </w:pPr>
            <w:r w:rsidRPr="00B67326">
              <w:rPr>
                <w:b/>
                <w:bCs/>
              </w:rPr>
              <w:t>Контактная информация из закупки</w:t>
            </w:r>
          </w:p>
        </w:tc>
        <w:tc>
          <w:tcPr>
            <w:tcW w:w="1833" w:type="dxa"/>
            <w:vAlign w:val="center"/>
          </w:tcPr>
          <w:p w14:paraId="536FAD8E" w14:textId="77777777" w:rsidR="00245612" w:rsidRDefault="00245612" w:rsidP="00245612"/>
        </w:tc>
      </w:tr>
      <w:tr w:rsidR="00245612" w14:paraId="7571F38A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</w:tcPr>
          <w:p w14:paraId="13886E77" w14:textId="77777777" w:rsidR="00245612" w:rsidRDefault="00245612" w:rsidP="00245612"/>
        </w:tc>
        <w:tc>
          <w:tcPr>
            <w:tcW w:w="2565" w:type="dxa"/>
          </w:tcPr>
          <w:p w14:paraId="74028F56" w14:textId="77777777" w:rsidR="00245612" w:rsidRPr="00DA34CE" w:rsidRDefault="00245612" w:rsidP="00245612">
            <w:pPr>
              <w:rPr>
                <w:b/>
              </w:rPr>
            </w:pPr>
            <w:proofErr w:type="spellStart"/>
            <w:r w:rsidRPr="00B67326">
              <w:rPr>
                <w:b/>
              </w:rPr>
              <w:t>contactInfo</w:t>
            </w:r>
            <w:proofErr w:type="spellEnd"/>
          </w:p>
        </w:tc>
        <w:tc>
          <w:tcPr>
            <w:tcW w:w="1653" w:type="dxa"/>
          </w:tcPr>
          <w:p w14:paraId="2141DAB8" w14:textId="77777777" w:rsidR="00245612" w:rsidRPr="00DA34CE" w:rsidRDefault="00245612" w:rsidP="00245612">
            <w:pPr>
              <w:rPr>
                <w:b/>
              </w:rPr>
            </w:pPr>
            <w:r w:rsidRPr="00DA34CE">
              <w:rPr>
                <w:b/>
              </w:rPr>
              <w:t>Н</w:t>
            </w:r>
          </w:p>
        </w:tc>
        <w:tc>
          <w:tcPr>
            <w:tcW w:w="1168" w:type="dxa"/>
          </w:tcPr>
          <w:p w14:paraId="76707DB6" w14:textId="77777777" w:rsidR="00245612" w:rsidRPr="00DA34CE" w:rsidRDefault="00245612" w:rsidP="00245612">
            <w:pPr>
              <w:rPr>
                <w:b/>
              </w:rPr>
            </w:pPr>
            <w:r w:rsidRPr="00DA34CE">
              <w:rPr>
                <w:b/>
              </w:rPr>
              <w:t>составной</w:t>
            </w:r>
          </w:p>
        </w:tc>
        <w:tc>
          <w:tcPr>
            <w:tcW w:w="2717" w:type="dxa"/>
            <w:gridSpan w:val="2"/>
            <w:vAlign w:val="center"/>
          </w:tcPr>
          <w:p w14:paraId="5493AA26" w14:textId="77777777" w:rsidR="00245612" w:rsidRDefault="00245612" w:rsidP="00245612"/>
        </w:tc>
        <w:tc>
          <w:tcPr>
            <w:tcW w:w="1833" w:type="dxa"/>
            <w:vAlign w:val="center"/>
          </w:tcPr>
          <w:p w14:paraId="3FF35789" w14:textId="77777777" w:rsidR="00245612" w:rsidRDefault="00245612" w:rsidP="00245612"/>
        </w:tc>
      </w:tr>
      <w:tr w:rsidR="00245612" w14:paraId="413B916A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</w:tcPr>
          <w:p w14:paraId="2F98EDFE" w14:textId="77777777" w:rsidR="00245612" w:rsidRDefault="00245612" w:rsidP="00245612">
            <w:proofErr w:type="spellStart"/>
            <w:r>
              <w:t>purchases</w:t>
            </w:r>
            <w:proofErr w:type="spellEnd"/>
            <w:r>
              <w:t xml:space="preserve"> [... {... </w:t>
            </w:r>
            <w:proofErr w:type="spellStart"/>
            <w:proofErr w:type="gramStart"/>
            <w:r w:rsidRPr="00B67326">
              <w:t>contactInfo</w:t>
            </w:r>
            <w:proofErr w:type="spellEnd"/>
            <w:r>
              <w:rPr>
                <w:lang w:val="en-US"/>
              </w:rPr>
              <w:t>{</w:t>
            </w:r>
            <w:proofErr w:type="gramEnd"/>
            <w:r>
              <w:rPr>
                <w:lang w:val="en-US"/>
              </w:rPr>
              <w:t>}</w:t>
            </w:r>
            <w:r>
              <w:t>...}]</w:t>
            </w:r>
          </w:p>
        </w:tc>
        <w:tc>
          <w:tcPr>
            <w:tcW w:w="2565" w:type="dxa"/>
            <w:vAlign w:val="center"/>
          </w:tcPr>
          <w:p w14:paraId="18EF02AA" w14:textId="77777777" w:rsidR="00245612" w:rsidRDefault="00245612" w:rsidP="00245612">
            <w:proofErr w:type="spellStart"/>
            <w:r w:rsidRPr="00B67326">
              <w:t>person</w:t>
            </w:r>
            <w:proofErr w:type="spellEnd"/>
          </w:p>
        </w:tc>
        <w:tc>
          <w:tcPr>
            <w:tcW w:w="1653" w:type="dxa"/>
            <w:vAlign w:val="center"/>
          </w:tcPr>
          <w:p w14:paraId="244601FC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</w:tcPr>
          <w:p w14:paraId="2CC6EC4D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</w:tcPr>
          <w:p w14:paraId="666411F3" w14:textId="77777777" w:rsidR="00245612" w:rsidRPr="00DA34CE" w:rsidRDefault="00245612" w:rsidP="00245612">
            <w:r w:rsidRPr="00B67326">
              <w:t>Фамили</w:t>
            </w:r>
            <w:r>
              <w:t>я</w:t>
            </w:r>
            <w:r w:rsidRPr="00B67326">
              <w:t>, им</w:t>
            </w:r>
            <w:r>
              <w:t>я</w:t>
            </w:r>
            <w:r w:rsidRPr="00B67326">
              <w:t xml:space="preserve"> и отчеств</w:t>
            </w:r>
            <w:r>
              <w:t>о</w:t>
            </w:r>
            <w:r w:rsidRPr="00B67326">
              <w:t xml:space="preserve"> контактного лица, указанного в закупке.</w:t>
            </w:r>
          </w:p>
        </w:tc>
        <w:tc>
          <w:tcPr>
            <w:tcW w:w="1833" w:type="dxa"/>
            <w:vAlign w:val="center"/>
          </w:tcPr>
          <w:p w14:paraId="28117829" w14:textId="77777777" w:rsidR="00245612" w:rsidRDefault="00245612" w:rsidP="00245612"/>
        </w:tc>
      </w:tr>
      <w:tr w:rsidR="00245612" w14:paraId="3FFE994A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</w:tcPr>
          <w:p w14:paraId="25466527" w14:textId="77777777" w:rsidR="00245612" w:rsidRDefault="00245612" w:rsidP="00245612"/>
        </w:tc>
        <w:tc>
          <w:tcPr>
            <w:tcW w:w="2565" w:type="dxa"/>
            <w:vAlign w:val="center"/>
          </w:tcPr>
          <w:p w14:paraId="18A35440" w14:textId="77777777" w:rsidR="00245612" w:rsidRDefault="00245612" w:rsidP="00245612">
            <w:proofErr w:type="spellStart"/>
            <w:r w:rsidRPr="00B67326">
              <w:t>email</w:t>
            </w:r>
            <w:proofErr w:type="spellEnd"/>
          </w:p>
        </w:tc>
        <w:tc>
          <w:tcPr>
            <w:tcW w:w="1653" w:type="dxa"/>
            <w:vAlign w:val="center"/>
          </w:tcPr>
          <w:p w14:paraId="4CE3CEE0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</w:tcPr>
          <w:p w14:paraId="5A8446FB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</w:tcPr>
          <w:p w14:paraId="1FA402B2" w14:textId="77777777" w:rsidR="00245612" w:rsidRDefault="00245612" w:rsidP="00245612">
            <w:r>
              <w:t>Адрес электронной почты</w:t>
            </w:r>
            <w:r w:rsidRPr="00B67326">
              <w:t xml:space="preserve"> контактного лица, указанного в закупке.</w:t>
            </w:r>
          </w:p>
        </w:tc>
        <w:tc>
          <w:tcPr>
            <w:tcW w:w="1833" w:type="dxa"/>
            <w:vAlign w:val="center"/>
          </w:tcPr>
          <w:p w14:paraId="720835A3" w14:textId="77777777" w:rsidR="00245612" w:rsidRDefault="00245612" w:rsidP="00245612"/>
        </w:tc>
      </w:tr>
      <w:tr w:rsidR="00245612" w14:paraId="55F7C506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</w:tcPr>
          <w:p w14:paraId="254B7517" w14:textId="77777777" w:rsidR="00245612" w:rsidRDefault="00245612" w:rsidP="00245612"/>
        </w:tc>
        <w:tc>
          <w:tcPr>
            <w:tcW w:w="2565" w:type="dxa"/>
            <w:vAlign w:val="center"/>
          </w:tcPr>
          <w:p w14:paraId="5AD7B897" w14:textId="77777777" w:rsidR="00245612" w:rsidRDefault="00245612" w:rsidP="00245612">
            <w:proofErr w:type="spellStart"/>
            <w:r w:rsidRPr="00B67326">
              <w:t>phone</w:t>
            </w:r>
            <w:proofErr w:type="spellEnd"/>
          </w:p>
        </w:tc>
        <w:tc>
          <w:tcPr>
            <w:tcW w:w="1653" w:type="dxa"/>
            <w:vAlign w:val="center"/>
          </w:tcPr>
          <w:p w14:paraId="20D14C67" w14:textId="77777777" w:rsidR="00245612" w:rsidRPr="00B67326" w:rsidRDefault="00245612" w:rsidP="00245612">
            <w:r>
              <w:t>Н</w:t>
            </w:r>
          </w:p>
        </w:tc>
        <w:tc>
          <w:tcPr>
            <w:tcW w:w="1168" w:type="dxa"/>
            <w:vAlign w:val="center"/>
          </w:tcPr>
          <w:p w14:paraId="186CD334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</w:tcPr>
          <w:p w14:paraId="21EF25D1" w14:textId="77777777" w:rsidR="00245612" w:rsidRDefault="00245612" w:rsidP="00245612">
            <w:r>
              <w:t>Телефон</w:t>
            </w:r>
            <w:r w:rsidRPr="00B67326">
              <w:t xml:space="preserve"> контактного лица, указанного в закупке.</w:t>
            </w:r>
          </w:p>
        </w:tc>
        <w:tc>
          <w:tcPr>
            <w:tcW w:w="1833" w:type="dxa"/>
            <w:vAlign w:val="center"/>
          </w:tcPr>
          <w:p w14:paraId="6E8A980B" w14:textId="77777777" w:rsidR="00245612" w:rsidRDefault="00245612" w:rsidP="00245612"/>
        </w:tc>
      </w:tr>
      <w:tr w:rsidR="00245612" w14:paraId="1FD905A9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Align w:val="center"/>
          </w:tcPr>
          <w:p w14:paraId="1D4E47BB" w14:textId="77777777" w:rsidR="00245612" w:rsidRDefault="00245612" w:rsidP="00245612"/>
        </w:tc>
        <w:tc>
          <w:tcPr>
            <w:tcW w:w="2565" w:type="dxa"/>
            <w:vAlign w:val="center"/>
          </w:tcPr>
          <w:p w14:paraId="5F228E86" w14:textId="77777777" w:rsidR="00245612" w:rsidRDefault="00245612" w:rsidP="00245612">
            <w:proofErr w:type="spellStart"/>
            <w:r w:rsidRPr="00B67326">
              <w:t>addInfo</w:t>
            </w:r>
            <w:proofErr w:type="spellEnd"/>
          </w:p>
        </w:tc>
        <w:tc>
          <w:tcPr>
            <w:tcW w:w="1653" w:type="dxa"/>
            <w:vAlign w:val="center"/>
          </w:tcPr>
          <w:p w14:paraId="4BC2905B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</w:tcPr>
          <w:p w14:paraId="0228DF8F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</w:tcPr>
          <w:p w14:paraId="75152505" w14:textId="77777777" w:rsidR="00245612" w:rsidRDefault="00245612" w:rsidP="00245612">
            <w:r>
              <w:t>Дополнительная контактная информация, указанная в закупке</w:t>
            </w:r>
          </w:p>
        </w:tc>
        <w:tc>
          <w:tcPr>
            <w:tcW w:w="1833" w:type="dxa"/>
            <w:vAlign w:val="center"/>
          </w:tcPr>
          <w:p w14:paraId="473A3A3D" w14:textId="77777777" w:rsidR="00245612" w:rsidRDefault="00245612" w:rsidP="00245612"/>
        </w:tc>
      </w:tr>
      <w:tr w:rsidR="00245612" w14:paraId="72C74F9E" w14:textId="77777777" w:rsidTr="008D6E98">
        <w:trPr>
          <w:divId w:val="1474445521"/>
          <w:cantSplit/>
          <w:tblCellSpacing w:w="15" w:type="dxa"/>
        </w:trPr>
        <w:tc>
          <w:tcPr>
            <w:tcW w:w="11027" w:type="dxa"/>
            <w:gridSpan w:val="7"/>
            <w:vAlign w:val="center"/>
            <w:hideMark/>
          </w:tcPr>
          <w:p w14:paraId="63BAF384" w14:textId="77777777" w:rsidR="00245612" w:rsidRDefault="00245612" w:rsidP="00245612">
            <w:r>
              <w:rPr>
                <w:rStyle w:val="a6"/>
              </w:rPr>
              <w:t>Информация об организации</w:t>
            </w:r>
          </w:p>
        </w:tc>
        <w:tc>
          <w:tcPr>
            <w:tcW w:w="1833" w:type="dxa"/>
            <w:vAlign w:val="center"/>
            <w:hideMark/>
          </w:tcPr>
          <w:p w14:paraId="161D07F7" w14:textId="77777777" w:rsidR="00245612" w:rsidRDefault="00245612" w:rsidP="00245612">
            <w:r>
              <w:t> </w:t>
            </w:r>
          </w:p>
        </w:tc>
      </w:tr>
      <w:tr w:rsidR="00245612" w14:paraId="1D9322E6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 w:val="restart"/>
            <w:vAlign w:val="center"/>
            <w:hideMark/>
          </w:tcPr>
          <w:p w14:paraId="634645C6" w14:textId="77777777" w:rsidR="00245612" w:rsidRDefault="00245612" w:rsidP="00245612">
            <w:r>
              <w:t> </w:t>
            </w:r>
          </w:p>
        </w:tc>
        <w:tc>
          <w:tcPr>
            <w:tcW w:w="2565" w:type="dxa"/>
            <w:vAlign w:val="center"/>
            <w:hideMark/>
          </w:tcPr>
          <w:p w14:paraId="19EFB3FE" w14:textId="77777777" w:rsidR="00245612" w:rsidRDefault="00245612" w:rsidP="00245612">
            <w:proofErr w:type="spellStart"/>
            <w:r>
              <w:t>id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1BD8E2CE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6A81AFE8" w14:textId="77777777" w:rsidR="00245612" w:rsidRDefault="00245612" w:rsidP="00245612">
            <w:r>
              <w:t>int32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0C464488" w14:textId="77777777" w:rsidR="00245612" w:rsidRDefault="00245612" w:rsidP="00245612">
            <w:r>
              <w:t>ID в Seldon</w:t>
            </w:r>
          </w:p>
        </w:tc>
        <w:tc>
          <w:tcPr>
            <w:tcW w:w="1833" w:type="dxa"/>
            <w:vAlign w:val="center"/>
            <w:hideMark/>
          </w:tcPr>
          <w:p w14:paraId="7EBFC26F" w14:textId="77777777" w:rsidR="00245612" w:rsidRDefault="00245612" w:rsidP="00245612">
            <w:r>
              <w:t> </w:t>
            </w:r>
          </w:p>
        </w:tc>
      </w:tr>
      <w:tr w:rsidR="00245612" w14:paraId="7B839817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30AE8DB9" w14:textId="77777777" w:rsidR="00245612" w:rsidRDefault="00245612" w:rsidP="00245612"/>
        </w:tc>
        <w:tc>
          <w:tcPr>
            <w:tcW w:w="2565" w:type="dxa"/>
          </w:tcPr>
          <w:p w14:paraId="337FC694" w14:textId="77777777" w:rsidR="00245612" w:rsidRPr="00A503AA" w:rsidRDefault="00245612" w:rsidP="00245612">
            <w:proofErr w:type="spellStart"/>
            <w:r w:rsidRPr="00A503AA">
              <w:t>idEIS</w:t>
            </w:r>
            <w:proofErr w:type="spellEnd"/>
          </w:p>
        </w:tc>
        <w:tc>
          <w:tcPr>
            <w:tcW w:w="1653" w:type="dxa"/>
          </w:tcPr>
          <w:p w14:paraId="47F1E379" w14:textId="77777777" w:rsidR="00245612" w:rsidRPr="00A503AA" w:rsidRDefault="00245612" w:rsidP="00245612">
            <w:r w:rsidRPr="00A503AA">
              <w:t>Н</w:t>
            </w:r>
          </w:p>
        </w:tc>
        <w:tc>
          <w:tcPr>
            <w:tcW w:w="1168" w:type="dxa"/>
          </w:tcPr>
          <w:p w14:paraId="25B06C47" w14:textId="77777777" w:rsidR="00245612" w:rsidRPr="00A503AA" w:rsidRDefault="00245612" w:rsidP="00245612">
            <w:proofErr w:type="spellStart"/>
            <w:r w:rsidRPr="00A503AA">
              <w:t>string</w:t>
            </w:r>
            <w:proofErr w:type="spellEnd"/>
          </w:p>
        </w:tc>
        <w:tc>
          <w:tcPr>
            <w:tcW w:w="2717" w:type="dxa"/>
            <w:gridSpan w:val="2"/>
          </w:tcPr>
          <w:p w14:paraId="7C36B907" w14:textId="77777777" w:rsidR="00245612" w:rsidRDefault="00245612" w:rsidP="00245612">
            <w:r w:rsidRPr="00A503AA">
              <w:t>Уникальный номер организации с источника ЕИС</w:t>
            </w:r>
          </w:p>
        </w:tc>
        <w:tc>
          <w:tcPr>
            <w:tcW w:w="1833" w:type="dxa"/>
            <w:vAlign w:val="center"/>
          </w:tcPr>
          <w:p w14:paraId="5A654E8F" w14:textId="77777777" w:rsidR="00245612" w:rsidRDefault="00245612" w:rsidP="00245612"/>
        </w:tc>
      </w:tr>
      <w:tr w:rsidR="005F7F90" w14:paraId="0C636A6C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</w:tcPr>
          <w:p w14:paraId="7B054E9F" w14:textId="77777777" w:rsidR="005F7F90" w:rsidRDefault="005F7F90" w:rsidP="00245612"/>
        </w:tc>
        <w:tc>
          <w:tcPr>
            <w:tcW w:w="2565" w:type="dxa"/>
          </w:tcPr>
          <w:p w14:paraId="15A61C8E" w14:textId="35DDE2F4" w:rsidR="005F7F90" w:rsidRPr="005F7F90" w:rsidRDefault="005F7F90" w:rsidP="0024561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registrationNumber</w:t>
            </w:r>
            <w:proofErr w:type="spellEnd"/>
          </w:p>
        </w:tc>
        <w:tc>
          <w:tcPr>
            <w:tcW w:w="1653" w:type="dxa"/>
          </w:tcPr>
          <w:p w14:paraId="20A2318E" w14:textId="1C58812F" w:rsidR="005F7F90" w:rsidRPr="00A503AA" w:rsidRDefault="005F7F90" w:rsidP="00245612">
            <w:r>
              <w:t>Н</w:t>
            </w:r>
          </w:p>
        </w:tc>
        <w:tc>
          <w:tcPr>
            <w:tcW w:w="1168" w:type="dxa"/>
          </w:tcPr>
          <w:p w14:paraId="0953D062" w14:textId="0A60BA0D" w:rsidR="005F7F90" w:rsidRPr="005F7F90" w:rsidRDefault="005F7F90" w:rsidP="00245612">
            <w:pPr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2717" w:type="dxa"/>
            <w:gridSpan w:val="2"/>
          </w:tcPr>
          <w:p w14:paraId="6F6DF120" w14:textId="719F6F11" w:rsidR="005F7F90" w:rsidRPr="00A503AA" w:rsidRDefault="005F7F90" w:rsidP="00245612">
            <w:r>
              <w:t>Регистрационный номер заказчика</w:t>
            </w:r>
          </w:p>
        </w:tc>
        <w:tc>
          <w:tcPr>
            <w:tcW w:w="1833" w:type="dxa"/>
            <w:vAlign w:val="center"/>
          </w:tcPr>
          <w:p w14:paraId="67C85B4C" w14:textId="7E04D0FF" w:rsidR="005F7F90" w:rsidRDefault="005F7F90" w:rsidP="00245612">
            <w:r w:rsidRPr="005F7F90">
              <w:t>Для одного заказчика может быть указано несколько номеров, в таком случае выводим их через запятую</w:t>
            </w:r>
            <w:r>
              <w:rPr>
                <w:rFonts w:ascii="Segoe UI" w:hAnsi="Segoe UI" w:cs="Segoe UI"/>
                <w:color w:val="172B4D"/>
                <w:sz w:val="21"/>
                <w:szCs w:val="21"/>
                <w:shd w:val="clear" w:color="auto" w:fill="FFFFFF"/>
              </w:rPr>
              <w:t>.</w:t>
            </w:r>
          </w:p>
        </w:tc>
      </w:tr>
      <w:tr w:rsidR="00245612" w14:paraId="1516D309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026EA9E3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6A7822EF" w14:textId="77777777" w:rsidR="00245612" w:rsidRDefault="00245612" w:rsidP="00245612">
            <w:proofErr w:type="spellStart"/>
            <w:r>
              <w:t>name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1DE110E2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5E51615A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73109CD3" w14:textId="77777777" w:rsidR="00245612" w:rsidRDefault="00245612" w:rsidP="00245612">
            <w:r>
              <w:t>Наименование</w:t>
            </w:r>
          </w:p>
        </w:tc>
        <w:tc>
          <w:tcPr>
            <w:tcW w:w="1833" w:type="dxa"/>
            <w:vAlign w:val="center"/>
            <w:hideMark/>
          </w:tcPr>
          <w:p w14:paraId="5F5D3067" w14:textId="77777777" w:rsidR="00245612" w:rsidRDefault="00245612" w:rsidP="00245612">
            <w:r>
              <w:t> </w:t>
            </w:r>
          </w:p>
        </w:tc>
      </w:tr>
      <w:tr w:rsidR="00245612" w14:paraId="28091B5F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27AABE2A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5C4E0615" w14:textId="77777777" w:rsidR="00245612" w:rsidRDefault="00245612" w:rsidP="00245612">
            <w:proofErr w:type="spellStart"/>
            <w:r>
              <w:t>inn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384C2FA4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5DCC8283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09B7D6ED" w14:textId="77777777" w:rsidR="00245612" w:rsidRDefault="00245612" w:rsidP="00245612">
            <w:r>
              <w:t>ИНН</w:t>
            </w:r>
          </w:p>
        </w:tc>
        <w:tc>
          <w:tcPr>
            <w:tcW w:w="1833" w:type="dxa"/>
            <w:vAlign w:val="center"/>
            <w:hideMark/>
          </w:tcPr>
          <w:p w14:paraId="6CBCF4D2" w14:textId="77777777" w:rsidR="00245612" w:rsidRDefault="00245612" w:rsidP="00245612">
            <w:r>
              <w:t> </w:t>
            </w:r>
          </w:p>
        </w:tc>
      </w:tr>
      <w:tr w:rsidR="00245612" w14:paraId="60719CCF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006BC164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40E6BD72" w14:textId="77777777" w:rsidR="00245612" w:rsidRDefault="00245612" w:rsidP="00245612">
            <w:proofErr w:type="spellStart"/>
            <w:r>
              <w:t>kpp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6EFE8705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358EB07F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3E15BE58" w14:textId="77777777" w:rsidR="00245612" w:rsidRDefault="00245612" w:rsidP="00245612">
            <w:r>
              <w:t>КПП</w:t>
            </w:r>
          </w:p>
        </w:tc>
        <w:tc>
          <w:tcPr>
            <w:tcW w:w="1833" w:type="dxa"/>
            <w:vAlign w:val="center"/>
            <w:hideMark/>
          </w:tcPr>
          <w:p w14:paraId="63341760" w14:textId="77777777" w:rsidR="00245612" w:rsidRDefault="00245612" w:rsidP="00245612">
            <w:r>
              <w:t> </w:t>
            </w:r>
          </w:p>
        </w:tc>
      </w:tr>
      <w:tr w:rsidR="00245612" w14:paraId="55EBB04E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0199905D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7B43E71F" w14:textId="77777777" w:rsidR="00245612" w:rsidRDefault="00245612" w:rsidP="00245612">
            <w:proofErr w:type="spellStart"/>
            <w:r>
              <w:t>ogrnSource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770677F6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4E350CBB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64363F38" w14:textId="77777777" w:rsidR="00245612" w:rsidRDefault="00245612" w:rsidP="00245612">
            <w:r>
              <w:t>ОГРН по данным источника</w:t>
            </w:r>
          </w:p>
        </w:tc>
        <w:tc>
          <w:tcPr>
            <w:tcW w:w="1833" w:type="dxa"/>
            <w:vAlign w:val="center"/>
            <w:hideMark/>
          </w:tcPr>
          <w:p w14:paraId="102426A8" w14:textId="77777777" w:rsidR="00245612" w:rsidRDefault="00245612" w:rsidP="00245612">
            <w:r>
              <w:t> </w:t>
            </w:r>
          </w:p>
        </w:tc>
      </w:tr>
      <w:tr w:rsidR="00245612" w14:paraId="3D9D91F7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4DD77FCB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5F4E7852" w14:textId="77777777" w:rsidR="00245612" w:rsidRDefault="00245612" w:rsidP="00245612">
            <w:proofErr w:type="spellStart"/>
            <w:r>
              <w:t>ogrnSeldon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606AB901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794845AF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64A6411C" w14:textId="77777777" w:rsidR="00245612" w:rsidRDefault="00245612" w:rsidP="00245612">
            <w:r>
              <w:t>ОГРН по данным Селдон</w:t>
            </w:r>
          </w:p>
        </w:tc>
        <w:tc>
          <w:tcPr>
            <w:tcW w:w="1833" w:type="dxa"/>
            <w:vAlign w:val="center"/>
            <w:hideMark/>
          </w:tcPr>
          <w:p w14:paraId="591CB6CC" w14:textId="77777777" w:rsidR="00245612" w:rsidRDefault="00245612" w:rsidP="00245612">
            <w:r>
              <w:t> </w:t>
            </w:r>
          </w:p>
        </w:tc>
      </w:tr>
      <w:tr w:rsidR="00245612" w14:paraId="497BC21C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60F5931C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481985F8" w14:textId="77777777" w:rsidR="00245612" w:rsidRDefault="00245612" w:rsidP="00245612">
            <w:proofErr w:type="spellStart"/>
            <w:r>
              <w:t>regionCode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16354B0C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158CB792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526B15F5" w14:textId="77777777" w:rsidR="00245612" w:rsidRDefault="00245612" w:rsidP="00245612">
            <w:r>
              <w:t>Код региона</w:t>
            </w:r>
          </w:p>
        </w:tc>
        <w:tc>
          <w:tcPr>
            <w:tcW w:w="1833" w:type="dxa"/>
            <w:vAlign w:val="center"/>
            <w:hideMark/>
          </w:tcPr>
          <w:p w14:paraId="71364180" w14:textId="77777777" w:rsidR="00245612" w:rsidRDefault="00245612" w:rsidP="00245612">
            <w:r>
              <w:t> </w:t>
            </w:r>
          </w:p>
        </w:tc>
      </w:tr>
      <w:tr w:rsidR="00245612" w14:paraId="3632B92B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2BD29AB1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49854F11" w14:textId="77777777" w:rsidR="00245612" w:rsidRDefault="00245612" w:rsidP="00245612">
            <w:proofErr w:type="spellStart"/>
            <w:r>
              <w:t>region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1A37260E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50BBA99F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4A671DFD" w14:textId="77777777" w:rsidR="00245612" w:rsidRDefault="00245612" w:rsidP="00245612">
            <w:r>
              <w:t>Наименование региона</w:t>
            </w:r>
          </w:p>
        </w:tc>
        <w:tc>
          <w:tcPr>
            <w:tcW w:w="1833" w:type="dxa"/>
            <w:vAlign w:val="center"/>
            <w:hideMark/>
          </w:tcPr>
          <w:p w14:paraId="70F65BF5" w14:textId="77777777" w:rsidR="00245612" w:rsidRDefault="00245612" w:rsidP="00245612">
            <w:r>
              <w:t> </w:t>
            </w:r>
          </w:p>
        </w:tc>
      </w:tr>
      <w:tr w:rsidR="00245612" w14:paraId="0532024B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52F68781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56B93462" w14:textId="77777777" w:rsidR="00245612" w:rsidRDefault="00245612" w:rsidP="00245612">
            <w:proofErr w:type="spellStart"/>
            <w:r>
              <w:t>contactPerson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1A1B693F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28A160F7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5211BDB8" w14:textId="77777777" w:rsidR="00245612" w:rsidRDefault="00245612" w:rsidP="00245612">
            <w:r>
              <w:t>Контактное лицо</w:t>
            </w:r>
          </w:p>
        </w:tc>
        <w:tc>
          <w:tcPr>
            <w:tcW w:w="1833" w:type="dxa"/>
            <w:vAlign w:val="center"/>
            <w:hideMark/>
          </w:tcPr>
          <w:p w14:paraId="0DA81B75" w14:textId="77777777" w:rsidR="00245612" w:rsidRDefault="00245612" w:rsidP="00245612">
            <w:r>
              <w:t>ФИО контактного лица организации</w:t>
            </w:r>
          </w:p>
        </w:tc>
      </w:tr>
      <w:tr w:rsidR="00245612" w14:paraId="65D42DEA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6A8E9FDB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7C977FA1" w14:textId="77777777" w:rsidR="00245612" w:rsidRDefault="00245612" w:rsidP="00245612">
            <w:proofErr w:type="spellStart"/>
            <w:r>
              <w:t>subOrdLevel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5B0832FB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6498ABCF" w14:textId="77777777" w:rsidR="00245612" w:rsidRDefault="00245612" w:rsidP="00245612">
            <w:proofErr w:type="spellStart"/>
            <w:r>
              <w:t>int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5004223A" w14:textId="77777777" w:rsidR="00245612" w:rsidRDefault="00245612" w:rsidP="00245612">
            <w:r>
              <w:t>Уровень организации</w:t>
            </w:r>
          </w:p>
        </w:tc>
        <w:tc>
          <w:tcPr>
            <w:tcW w:w="1833" w:type="dxa"/>
            <w:vAlign w:val="center"/>
            <w:hideMark/>
          </w:tcPr>
          <w:p w14:paraId="49A1F8D7" w14:textId="77777777" w:rsidR="00245612" w:rsidRDefault="00245612" w:rsidP="00245612">
            <w:r>
              <w:t>Значения:</w:t>
            </w:r>
            <w:r>
              <w:br/>
              <w:t>1 - Федеральный уровень</w:t>
            </w:r>
            <w:r>
              <w:br/>
              <w:t>2 - Уровень субъекта РФ</w:t>
            </w:r>
            <w:r>
              <w:br/>
              <w:t>3 - Муниципальный уровень</w:t>
            </w:r>
          </w:p>
        </w:tc>
      </w:tr>
      <w:tr w:rsidR="00245612" w14:paraId="7288192E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17F253BC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46831216" w14:textId="77777777" w:rsidR="00245612" w:rsidRDefault="00245612" w:rsidP="00245612">
            <w:proofErr w:type="spellStart"/>
            <w:r>
              <w:t>urAddress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2D59B813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65F781D3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633C5C15" w14:textId="77777777" w:rsidR="00245612" w:rsidRDefault="00245612" w:rsidP="00245612">
            <w:r>
              <w:t>Юридический адрес</w:t>
            </w:r>
          </w:p>
        </w:tc>
        <w:tc>
          <w:tcPr>
            <w:tcW w:w="1833" w:type="dxa"/>
            <w:vAlign w:val="center"/>
            <w:hideMark/>
          </w:tcPr>
          <w:p w14:paraId="1DA58911" w14:textId="77777777" w:rsidR="00245612" w:rsidRDefault="00245612" w:rsidP="00245612">
            <w:r>
              <w:t> </w:t>
            </w:r>
          </w:p>
        </w:tc>
      </w:tr>
      <w:tr w:rsidR="00245612" w14:paraId="2867CD71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6A3AE8E7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7105D509" w14:textId="77777777" w:rsidR="00245612" w:rsidRDefault="00245612" w:rsidP="00245612">
            <w:proofErr w:type="spellStart"/>
            <w:r>
              <w:t>factAddress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07CAA26C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03C5CF4C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56AE43B7" w14:textId="77777777" w:rsidR="00245612" w:rsidRDefault="00245612" w:rsidP="00245612">
            <w:r>
              <w:t>Фактический адрес</w:t>
            </w:r>
          </w:p>
        </w:tc>
        <w:tc>
          <w:tcPr>
            <w:tcW w:w="1833" w:type="dxa"/>
            <w:vAlign w:val="center"/>
            <w:hideMark/>
          </w:tcPr>
          <w:p w14:paraId="7668AAA7" w14:textId="77777777" w:rsidR="00245612" w:rsidRDefault="00245612" w:rsidP="00245612">
            <w:r>
              <w:t> </w:t>
            </w:r>
          </w:p>
        </w:tc>
      </w:tr>
      <w:tr w:rsidR="00245612" w14:paraId="3E1F254E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31413CCC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2EC6224C" w14:textId="77777777" w:rsidR="00245612" w:rsidRDefault="00245612" w:rsidP="00245612">
            <w:proofErr w:type="spellStart"/>
            <w:r>
              <w:t>phone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021E7C54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66945743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63E4A0BF" w14:textId="77777777" w:rsidR="00245612" w:rsidRDefault="00245612" w:rsidP="00245612">
            <w:r>
              <w:t>Телефоны</w:t>
            </w:r>
          </w:p>
        </w:tc>
        <w:tc>
          <w:tcPr>
            <w:tcW w:w="1833" w:type="dxa"/>
            <w:vAlign w:val="center"/>
            <w:hideMark/>
          </w:tcPr>
          <w:p w14:paraId="54F7B672" w14:textId="77777777" w:rsidR="00245612" w:rsidRDefault="00245612" w:rsidP="00245612">
            <w:r>
              <w:t>Список телефонов. Разделитель - запятая.</w:t>
            </w:r>
          </w:p>
        </w:tc>
      </w:tr>
      <w:tr w:rsidR="00245612" w14:paraId="33077755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4BE6FEC5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77C8B8CF" w14:textId="77777777" w:rsidR="00245612" w:rsidRDefault="00245612" w:rsidP="00245612">
            <w:proofErr w:type="spellStart"/>
            <w:r>
              <w:t>email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6A66D6F5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0651554A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7941BB04" w14:textId="77777777" w:rsidR="00245612" w:rsidRDefault="00245612" w:rsidP="00245612">
            <w:proofErr w:type="spellStart"/>
            <w:r>
              <w:t>Email</w:t>
            </w:r>
            <w:proofErr w:type="spellEnd"/>
          </w:p>
        </w:tc>
        <w:tc>
          <w:tcPr>
            <w:tcW w:w="1833" w:type="dxa"/>
            <w:vAlign w:val="center"/>
            <w:hideMark/>
          </w:tcPr>
          <w:p w14:paraId="69B07F10" w14:textId="77777777" w:rsidR="00245612" w:rsidRDefault="00245612" w:rsidP="00245612">
            <w:r>
              <w:t xml:space="preserve">Список </w:t>
            </w:r>
            <w:proofErr w:type="spellStart"/>
            <w:r>
              <w:t>email</w:t>
            </w:r>
            <w:proofErr w:type="spellEnd"/>
            <w:r>
              <w:t>. Разделитель - запятая.</w:t>
            </w:r>
          </w:p>
        </w:tc>
      </w:tr>
      <w:tr w:rsidR="00245612" w14:paraId="4C5018D3" w14:textId="77777777" w:rsidTr="008D6E98">
        <w:trPr>
          <w:divId w:val="1474445521"/>
          <w:cantSplit/>
          <w:tblCellSpacing w:w="15" w:type="dxa"/>
        </w:trPr>
        <w:tc>
          <w:tcPr>
            <w:tcW w:w="11027" w:type="dxa"/>
            <w:gridSpan w:val="7"/>
            <w:vAlign w:val="center"/>
            <w:hideMark/>
          </w:tcPr>
          <w:p w14:paraId="4079CEA5" w14:textId="77777777" w:rsidR="00245612" w:rsidRDefault="00245612" w:rsidP="00245612">
            <w:r>
              <w:rPr>
                <w:rStyle w:val="a6"/>
              </w:rPr>
              <w:t>Валюта</w:t>
            </w:r>
          </w:p>
        </w:tc>
        <w:tc>
          <w:tcPr>
            <w:tcW w:w="1833" w:type="dxa"/>
            <w:vAlign w:val="center"/>
            <w:hideMark/>
          </w:tcPr>
          <w:p w14:paraId="1BF976D2" w14:textId="77777777" w:rsidR="00245612" w:rsidRDefault="00245612" w:rsidP="00245612">
            <w:r>
              <w:t> </w:t>
            </w:r>
          </w:p>
        </w:tc>
      </w:tr>
      <w:tr w:rsidR="00245612" w14:paraId="04D33C08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 w:val="restart"/>
            <w:vAlign w:val="center"/>
            <w:hideMark/>
          </w:tcPr>
          <w:p w14:paraId="37D53BE2" w14:textId="77777777" w:rsidR="00245612" w:rsidRDefault="00245612" w:rsidP="00245612">
            <w:r>
              <w:t> </w:t>
            </w:r>
          </w:p>
        </w:tc>
        <w:tc>
          <w:tcPr>
            <w:tcW w:w="2565" w:type="dxa"/>
            <w:vAlign w:val="center"/>
            <w:hideMark/>
          </w:tcPr>
          <w:p w14:paraId="0A670FCB" w14:textId="77777777" w:rsidR="00245612" w:rsidRDefault="00245612" w:rsidP="00245612">
            <w:proofErr w:type="spellStart"/>
            <w:r>
              <w:t>code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2ED58530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50633CE2" w14:textId="77777777" w:rsidR="00245612" w:rsidRDefault="00245612" w:rsidP="00245612">
            <w:proofErr w:type="spellStart"/>
            <w:r>
              <w:t>string</w:t>
            </w:r>
            <w:proofErr w:type="spellEnd"/>
          </w:p>
        </w:tc>
        <w:tc>
          <w:tcPr>
            <w:tcW w:w="2717" w:type="dxa"/>
            <w:gridSpan w:val="2"/>
            <w:vAlign w:val="center"/>
            <w:hideMark/>
          </w:tcPr>
          <w:p w14:paraId="0A2377A8" w14:textId="77777777" w:rsidR="00245612" w:rsidRDefault="00245612" w:rsidP="00245612">
            <w:r>
              <w:t>Код валюты</w:t>
            </w:r>
          </w:p>
        </w:tc>
        <w:tc>
          <w:tcPr>
            <w:tcW w:w="1833" w:type="dxa"/>
            <w:vAlign w:val="center"/>
            <w:hideMark/>
          </w:tcPr>
          <w:p w14:paraId="0DB21B6F" w14:textId="77777777" w:rsidR="00245612" w:rsidRDefault="00245612" w:rsidP="00245612">
            <w:r>
              <w:t> </w:t>
            </w:r>
          </w:p>
        </w:tc>
      </w:tr>
      <w:tr w:rsidR="00245612" w14:paraId="702E24A7" w14:textId="77777777" w:rsidTr="008D6E98">
        <w:trPr>
          <w:divId w:val="1474445521"/>
          <w:cantSplit/>
          <w:tblCellSpacing w:w="15" w:type="dxa"/>
        </w:trPr>
        <w:tc>
          <w:tcPr>
            <w:tcW w:w="2804" w:type="dxa"/>
            <w:gridSpan w:val="2"/>
            <w:vMerge/>
            <w:vAlign w:val="center"/>
            <w:hideMark/>
          </w:tcPr>
          <w:p w14:paraId="36B2B60E" w14:textId="77777777" w:rsidR="00245612" w:rsidRDefault="00245612" w:rsidP="00245612"/>
        </w:tc>
        <w:tc>
          <w:tcPr>
            <w:tcW w:w="2565" w:type="dxa"/>
            <w:vAlign w:val="center"/>
            <w:hideMark/>
          </w:tcPr>
          <w:p w14:paraId="00FF04F1" w14:textId="77777777" w:rsidR="00245612" w:rsidRDefault="00245612" w:rsidP="00245612">
            <w:proofErr w:type="spellStart"/>
            <w:r>
              <w:t>name</w:t>
            </w:r>
            <w:proofErr w:type="spellEnd"/>
          </w:p>
        </w:tc>
        <w:tc>
          <w:tcPr>
            <w:tcW w:w="1653" w:type="dxa"/>
            <w:vAlign w:val="center"/>
            <w:hideMark/>
          </w:tcPr>
          <w:p w14:paraId="526D3A76" w14:textId="77777777" w:rsidR="00245612" w:rsidRDefault="00245612" w:rsidP="00245612">
            <w:r>
              <w:t>Н</w:t>
            </w:r>
          </w:p>
        </w:tc>
        <w:tc>
          <w:tcPr>
            <w:tcW w:w="1168" w:type="dxa"/>
            <w:vAlign w:val="center"/>
            <w:hideMark/>
          </w:tcPr>
          <w:p w14:paraId="4368A173" w14:textId="77777777" w:rsidR="00245612" w:rsidRDefault="00245612" w:rsidP="00245612">
            <w:proofErr w:type="spellStart"/>
            <w:r>
              <w:t>string</w:t>
            </w:r>
            <w:proofErr w:type="spellEnd"/>
            <w:r>
              <w:t> </w:t>
            </w:r>
          </w:p>
        </w:tc>
        <w:tc>
          <w:tcPr>
            <w:tcW w:w="2717" w:type="dxa"/>
            <w:gridSpan w:val="2"/>
            <w:vAlign w:val="center"/>
            <w:hideMark/>
          </w:tcPr>
          <w:p w14:paraId="2006A341" w14:textId="77777777" w:rsidR="00245612" w:rsidRDefault="00245612" w:rsidP="00245612">
            <w:r>
              <w:t>Наименование валюты</w:t>
            </w:r>
          </w:p>
        </w:tc>
        <w:tc>
          <w:tcPr>
            <w:tcW w:w="1833" w:type="dxa"/>
            <w:vAlign w:val="center"/>
            <w:hideMark/>
          </w:tcPr>
          <w:p w14:paraId="39B1AC5C" w14:textId="77777777" w:rsidR="00245612" w:rsidRDefault="00245612" w:rsidP="00245612">
            <w:pPr>
              <w:rPr>
                <w:sz w:val="20"/>
                <w:szCs w:val="20"/>
              </w:rPr>
            </w:pPr>
          </w:p>
        </w:tc>
      </w:tr>
    </w:tbl>
    <w:p w14:paraId="354115B4" w14:textId="77777777" w:rsidR="00DF03AD" w:rsidRPr="001E340F" w:rsidRDefault="00DF03AD" w:rsidP="00EC37E4">
      <w:pPr>
        <w:pStyle w:val="a3"/>
        <w:spacing w:before="0" w:beforeAutospacing="0" w:after="0" w:afterAutospacing="0"/>
        <w:ind w:left="360"/>
        <w:divId w:val="1474445521"/>
      </w:pPr>
    </w:p>
    <w:p w14:paraId="1CEA57C2" w14:textId="77777777" w:rsidR="00DF03AD" w:rsidRPr="001E340F" w:rsidRDefault="00DF03AD" w:rsidP="00EC37E4">
      <w:pPr>
        <w:pStyle w:val="a3"/>
        <w:spacing w:before="0" w:beforeAutospacing="0" w:after="0" w:afterAutospacing="0"/>
        <w:ind w:left="360"/>
        <w:divId w:val="1474445521"/>
      </w:pPr>
    </w:p>
    <w:p w14:paraId="65357E3F" w14:textId="77777777" w:rsidR="00A0619D" w:rsidRPr="006965EB" w:rsidRDefault="00A0619D" w:rsidP="00EC37E4">
      <w:pPr>
        <w:pStyle w:val="a3"/>
        <w:spacing w:before="0" w:beforeAutospacing="0" w:after="0" w:afterAutospacing="0"/>
        <w:ind w:left="360"/>
        <w:divId w:val="1474445521"/>
        <w:sectPr w:rsidR="00A0619D" w:rsidRPr="006965EB" w:rsidSect="003A3EC3">
          <w:pgSz w:w="15840" w:h="12240" w:orient="landscape"/>
          <w:pgMar w:top="1440" w:right="1440" w:bottom="1440" w:left="1440" w:header="720" w:footer="720" w:gutter="0"/>
          <w:cols w:space="708"/>
          <w:docGrid w:linePitch="360"/>
        </w:sectPr>
      </w:pPr>
    </w:p>
    <w:p w14:paraId="3CFA43F3" w14:textId="77777777" w:rsidR="003A3EC3" w:rsidRDefault="003A3EC3">
      <w:pPr>
        <w:rPr>
          <w:b/>
          <w:bCs/>
          <w:kern w:val="36"/>
          <w:sz w:val="28"/>
        </w:rPr>
      </w:pPr>
      <w:bookmarkStart w:id="51" w:name="_Ref498341398"/>
      <w:bookmarkStart w:id="52" w:name="_Ref498538343"/>
      <w:r>
        <w:rPr>
          <w:sz w:val="28"/>
        </w:rPr>
        <w:br w:type="page"/>
      </w:r>
    </w:p>
    <w:p w14:paraId="335DBCB1" w14:textId="77777777" w:rsidR="003A3EC3" w:rsidRDefault="003A3EC3" w:rsidP="00DF03AD">
      <w:pPr>
        <w:pStyle w:val="1"/>
        <w:spacing w:before="0" w:beforeAutospacing="0" w:after="0" w:afterAutospacing="0"/>
        <w:ind w:left="360"/>
        <w:divId w:val="1474445521"/>
        <w:rPr>
          <w:sz w:val="28"/>
          <w:szCs w:val="24"/>
        </w:rPr>
        <w:sectPr w:rsidR="003A3EC3" w:rsidSect="003A3EC3">
          <w:type w:val="continuous"/>
          <w:pgSz w:w="15840" w:h="12240" w:orient="landscape"/>
          <w:pgMar w:top="1440" w:right="1440" w:bottom="1440" w:left="1440" w:header="720" w:footer="720" w:gutter="0"/>
          <w:cols w:space="708"/>
          <w:docGrid w:linePitch="360"/>
        </w:sectPr>
      </w:pPr>
    </w:p>
    <w:p w14:paraId="50392FBF" w14:textId="4E56B506" w:rsidR="006965EB" w:rsidRPr="00DF03AD" w:rsidRDefault="00A0619D" w:rsidP="003A3EC3">
      <w:pPr>
        <w:pStyle w:val="1"/>
        <w:spacing w:before="0" w:beforeAutospacing="0" w:after="0" w:afterAutospacing="0"/>
        <w:divId w:val="1474445521"/>
        <w:rPr>
          <w:sz w:val="24"/>
          <w:szCs w:val="24"/>
          <w:lang w:val="en-US"/>
        </w:rPr>
      </w:pPr>
      <w:bookmarkStart w:id="53" w:name="_Приложение_2._Пример"/>
      <w:bookmarkStart w:id="54" w:name="_Toc107295814"/>
      <w:bookmarkEnd w:id="53"/>
      <w:r w:rsidRPr="00D47A1E">
        <w:rPr>
          <w:sz w:val="28"/>
          <w:szCs w:val="24"/>
        </w:rPr>
        <w:lastRenderedPageBreak/>
        <w:t>Приложение</w:t>
      </w:r>
      <w:r w:rsidRPr="00B87A64">
        <w:rPr>
          <w:sz w:val="28"/>
          <w:szCs w:val="24"/>
          <w:lang w:val="en-US"/>
        </w:rPr>
        <w:t xml:space="preserve"> 2. </w:t>
      </w:r>
      <w:r w:rsidRPr="00D47A1E">
        <w:rPr>
          <w:sz w:val="28"/>
          <w:szCs w:val="24"/>
        </w:rPr>
        <w:t>Пример</w:t>
      </w:r>
      <w:r w:rsidRPr="00DF03AD">
        <w:rPr>
          <w:sz w:val="28"/>
          <w:szCs w:val="24"/>
          <w:lang w:val="en-US"/>
        </w:rPr>
        <w:t xml:space="preserve"> </w:t>
      </w:r>
      <w:r w:rsidRPr="00D47A1E">
        <w:rPr>
          <w:sz w:val="28"/>
          <w:szCs w:val="24"/>
        </w:rPr>
        <w:t>ответа</w:t>
      </w:r>
      <w:r w:rsidRPr="00DF03AD">
        <w:rPr>
          <w:sz w:val="28"/>
          <w:szCs w:val="24"/>
          <w:lang w:val="en-US"/>
        </w:rPr>
        <w:t xml:space="preserve"> /purchases/result </w:t>
      </w:r>
      <w:bookmarkEnd w:id="51"/>
      <w:r w:rsidR="00DF03AD">
        <w:rPr>
          <w:sz w:val="28"/>
          <w:szCs w:val="24"/>
        </w:rPr>
        <w:t>и</w:t>
      </w:r>
      <w:r w:rsidR="00DF03AD" w:rsidRPr="00DF03AD">
        <w:rPr>
          <w:sz w:val="28"/>
          <w:szCs w:val="24"/>
          <w:lang w:val="en-US"/>
        </w:rPr>
        <w:t xml:space="preserve"> </w:t>
      </w:r>
      <w:r w:rsidR="00DF03AD">
        <w:rPr>
          <w:sz w:val="28"/>
          <w:szCs w:val="24"/>
          <w:lang w:val="en-US"/>
        </w:rPr>
        <w:t>/purchases/get</w:t>
      </w:r>
      <w:bookmarkEnd w:id="52"/>
      <w:bookmarkEnd w:id="54"/>
    </w:p>
    <w:p w14:paraId="3CE98BB4" w14:textId="77777777" w:rsidR="00DF03AD" w:rsidRPr="00B87A64" w:rsidRDefault="00DF03AD" w:rsidP="00EC37E4">
      <w:pPr>
        <w:pStyle w:val="HTML"/>
        <w:ind w:left="360"/>
        <w:divId w:val="1474445521"/>
        <w:rPr>
          <w:rFonts w:ascii="Times New Roman" w:hAnsi="Times New Roman" w:cs="Times New Roman"/>
          <w:sz w:val="24"/>
          <w:szCs w:val="24"/>
          <w:lang w:val="en-US"/>
        </w:rPr>
      </w:pPr>
    </w:p>
    <w:p w14:paraId="6E2649CC" w14:textId="77777777" w:rsidR="00CD46DF" w:rsidRPr="00CD46DF" w:rsidRDefault="00CD46DF" w:rsidP="00CD46DF">
      <w:pPr>
        <w:rPr>
          <w:sz w:val="22"/>
          <w:szCs w:val="22"/>
          <w:lang w:val="en-US"/>
        </w:rPr>
      </w:pPr>
      <w:bookmarkStart w:id="55" w:name="_Ref498340196"/>
      <w:r w:rsidRPr="00CD46DF">
        <w:rPr>
          <w:sz w:val="22"/>
          <w:szCs w:val="22"/>
          <w:lang w:val="en-US"/>
        </w:rPr>
        <w:t>{</w:t>
      </w:r>
    </w:p>
    <w:p w14:paraId="4DEA09AD" w14:textId="77777777" w:rsidR="00CD46DF" w:rsidRPr="00394424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</w:t>
      </w:r>
      <w:r w:rsidRPr="00394424">
        <w:rPr>
          <w:sz w:val="22"/>
          <w:szCs w:val="22"/>
          <w:lang w:val="en-US"/>
        </w:rPr>
        <w:t>"</w:t>
      </w:r>
      <w:r w:rsidRPr="00CD46DF">
        <w:rPr>
          <w:sz w:val="22"/>
          <w:szCs w:val="22"/>
          <w:lang w:val="en-US"/>
        </w:rPr>
        <w:t>status</w:t>
      </w:r>
      <w:r w:rsidRPr="00394424">
        <w:rPr>
          <w:sz w:val="22"/>
          <w:szCs w:val="22"/>
          <w:lang w:val="en-US"/>
        </w:rPr>
        <w:t>": {</w:t>
      </w:r>
    </w:p>
    <w:p w14:paraId="26820159" w14:textId="77777777" w:rsidR="00CD46DF" w:rsidRPr="00394424" w:rsidRDefault="00CD46DF" w:rsidP="00CD46DF">
      <w:pPr>
        <w:rPr>
          <w:sz w:val="22"/>
          <w:szCs w:val="22"/>
          <w:lang w:val="en-US"/>
        </w:rPr>
      </w:pPr>
      <w:r w:rsidRPr="00394424">
        <w:rPr>
          <w:sz w:val="22"/>
          <w:szCs w:val="22"/>
          <w:lang w:val="en-US"/>
        </w:rPr>
        <w:t xml:space="preserve">    "</w:t>
      </w:r>
      <w:r w:rsidRPr="00CD46DF">
        <w:rPr>
          <w:sz w:val="22"/>
          <w:szCs w:val="22"/>
          <w:lang w:val="en-US"/>
        </w:rPr>
        <w:t>code</w:t>
      </w:r>
      <w:r w:rsidRPr="00394424">
        <w:rPr>
          <w:sz w:val="22"/>
          <w:szCs w:val="22"/>
          <w:lang w:val="en-US"/>
        </w:rPr>
        <w:t>": 200,</w:t>
      </w:r>
    </w:p>
    <w:p w14:paraId="647A8274" w14:textId="77777777" w:rsidR="00CD46DF" w:rsidRPr="00394424" w:rsidRDefault="00CD46DF" w:rsidP="00CD46DF">
      <w:pPr>
        <w:rPr>
          <w:sz w:val="22"/>
          <w:szCs w:val="22"/>
          <w:lang w:val="en-US"/>
        </w:rPr>
      </w:pPr>
      <w:r w:rsidRPr="00394424">
        <w:rPr>
          <w:sz w:val="22"/>
          <w:szCs w:val="22"/>
          <w:lang w:val="en-US"/>
        </w:rPr>
        <w:t xml:space="preserve">    "</w:t>
      </w:r>
      <w:proofErr w:type="spellStart"/>
      <w:r w:rsidRPr="00CD46DF">
        <w:rPr>
          <w:sz w:val="22"/>
          <w:szCs w:val="22"/>
          <w:lang w:val="en-US"/>
        </w:rPr>
        <w:t>descr</w:t>
      </w:r>
      <w:proofErr w:type="spellEnd"/>
      <w:r w:rsidRPr="00394424">
        <w:rPr>
          <w:sz w:val="22"/>
          <w:szCs w:val="22"/>
          <w:lang w:val="en-US"/>
        </w:rPr>
        <w:t>": "</w:t>
      </w:r>
      <w:r w:rsidRPr="005975FE">
        <w:rPr>
          <w:sz w:val="22"/>
          <w:szCs w:val="22"/>
        </w:rPr>
        <w:t>Операция</w:t>
      </w:r>
      <w:r w:rsidRPr="00394424">
        <w:rPr>
          <w:sz w:val="22"/>
          <w:szCs w:val="22"/>
          <w:lang w:val="en-US"/>
        </w:rPr>
        <w:t xml:space="preserve"> </w:t>
      </w:r>
      <w:r w:rsidRPr="005975FE">
        <w:rPr>
          <w:sz w:val="22"/>
          <w:szCs w:val="22"/>
        </w:rPr>
        <w:t>успешна</w:t>
      </w:r>
      <w:r w:rsidRPr="00394424">
        <w:rPr>
          <w:sz w:val="22"/>
          <w:szCs w:val="22"/>
          <w:lang w:val="en-US"/>
        </w:rPr>
        <w:t>"</w:t>
      </w:r>
    </w:p>
    <w:p w14:paraId="4AEB9526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394424">
        <w:rPr>
          <w:sz w:val="22"/>
          <w:szCs w:val="22"/>
          <w:lang w:val="en-US"/>
        </w:rPr>
        <w:t xml:space="preserve">  </w:t>
      </w:r>
      <w:r w:rsidRPr="00CD46DF">
        <w:rPr>
          <w:sz w:val="22"/>
          <w:szCs w:val="22"/>
          <w:lang w:val="en-US"/>
        </w:rPr>
        <w:t>},</w:t>
      </w:r>
    </w:p>
    <w:p w14:paraId="4AC5BA0E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"result": {</w:t>
      </w:r>
    </w:p>
    <w:p w14:paraId="1E7F9077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"purchases": [</w:t>
      </w:r>
    </w:p>
    <w:p w14:paraId="1ED5F5DB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{</w:t>
      </w:r>
    </w:p>
    <w:p w14:paraId="1145971F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"</w:t>
      </w:r>
      <w:proofErr w:type="spellStart"/>
      <w:r w:rsidRPr="00CD46DF">
        <w:rPr>
          <w:sz w:val="22"/>
          <w:szCs w:val="22"/>
          <w:lang w:val="en-US"/>
        </w:rPr>
        <w:t>SeldonId</w:t>
      </w:r>
      <w:proofErr w:type="spellEnd"/>
      <w:r w:rsidRPr="00CD46DF">
        <w:rPr>
          <w:sz w:val="22"/>
          <w:szCs w:val="22"/>
          <w:lang w:val="en-US"/>
        </w:rPr>
        <w:t>": 1028827079,</w:t>
      </w:r>
    </w:p>
    <w:p w14:paraId="35C33B75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"</w:t>
      </w:r>
      <w:proofErr w:type="spellStart"/>
      <w:r w:rsidRPr="00CD46DF">
        <w:rPr>
          <w:sz w:val="22"/>
          <w:szCs w:val="22"/>
          <w:lang w:val="en-US"/>
        </w:rPr>
        <w:t>reportId</w:t>
      </w:r>
      <w:proofErr w:type="spellEnd"/>
      <w:r w:rsidRPr="00CD46DF">
        <w:rPr>
          <w:sz w:val="22"/>
          <w:szCs w:val="22"/>
          <w:lang w:val="en-US"/>
        </w:rPr>
        <w:t>": 3,</w:t>
      </w:r>
    </w:p>
    <w:p w14:paraId="1DCCBE04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"</w:t>
      </w:r>
      <w:proofErr w:type="spellStart"/>
      <w:r w:rsidRPr="00CD46DF">
        <w:rPr>
          <w:sz w:val="22"/>
          <w:szCs w:val="22"/>
          <w:lang w:val="en-US"/>
        </w:rPr>
        <w:t>filterId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52A25001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"</w:t>
      </w:r>
      <w:proofErr w:type="spellStart"/>
      <w:r w:rsidRPr="00CD46DF">
        <w:rPr>
          <w:sz w:val="22"/>
          <w:szCs w:val="22"/>
          <w:lang w:val="en-US"/>
        </w:rPr>
        <w:t>filterName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37E42B2D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"</w:t>
      </w:r>
      <w:proofErr w:type="spellStart"/>
      <w:r w:rsidRPr="00CD46DF">
        <w:rPr>
          <w:sz w:val="22"/>
          <w:szCs w:val="22"/>
          <w:lang w:val="en-US"/>
        </w:rPr>
        <w:t>notificationNumber</w:t>
      </w:r>
      <w:proofErr w:type="spellEnd"/>
      <w:r w:rsidRPr="00CD46DF">
        <w:rPr>
          <w:sz w:val="22"/>
          <w:szCs w:val="22"/>
          <w:lang w:val="en-US"/>
        </w:rPr>
        <w:t>": "SBR035-210014478000083",</w:t>
      </w:r>
    </w:p>
    <w:p w14:paraId="47593E01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"</w:t>
      </w:r>
      <w:proofErr w:type="spellStart"/>
      <w:r w:rsidRPr="00CD46DF">
        <w:rPr>
          <w:sz w:val="22"/>
          <w:szCs w:val="22"/>
          <w:lang w:val="en-US"/>
        </w:rPr>
        <w:t>contractType</w:t>
      </w:r>
      <w:proofErr w:type="spellEnd"/>
      <w:r w:rsidRPr="00CD46DF">
        <w:rPr>
          <w:sz w:val="22"/>
          <w:szCs w:val="22"/>
          <w:lang w:val="en-US"/>
        </w:rPr>
        <w:t>": {</w:t>
      </w:r>
    </w:p>
    <w:p w14:paraId="45AC9257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"code": 4,</w:t>
      </w:r>
    </w:p>
    <w:p w14:paraId="0876F59E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"name": "</w:t>
      </w:r>
      <w:proofErr w:type="spellStart"/>
      <w:r w:rsidRPr="00CD46DF">
        <w:rPr>
          <w:sz w:val="22"/>
          <w:szCs w:val="22"/>
          <w:lang w:val="en-US"/>
        </w:rPr>
        <w:t>Запрос</w:t>
      </w:r>
      <w:proofErr w:type="spellEnd"/>
      <w:r w:rsidRPr="00CD46DF">
        <w:rPr>
          <w:sz w:val="22"/>
          <w:szCs w:val="22"/>
          <w:lang w:val="en-US"/>
        </w:rPr>
        <w:t xml:space="preserve"> </w:t>
      </w:r>
      <w:proofErr w:type="spellStart"/>
      <w:r w:rsidRPr="00CD46DF">
        <w:rPr>
          <w:sz w:val="22"/>
          <w:szCs w:val="22"/>
          <w:lang w:val="en-US"/>
        </w:rPr>
        <w:t>котировок</w:t>
      </w:r>
      <w:proofErr w:type="spellEnd"/>
      <w:r w:rsidRPr="00CD46DF">
        <w:rPr>
          <w:sz w:val="22"/>
          <w:szCs w:val="22"/>
          <w:lang w:val="en-US"/>
        </w:rPr>
        <w:t>"</w:t>
      </w:r>
    </w:p>
    <w:p w14:paraId="56B951FD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},</w:t>
      </w:r>
    </w:p>
    <w:p w14:paraId="1E8B3B77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"</w:t>
      </w:r>
      <w:proofErr w:type="spellStart"/>
      <w:r w:rsidRPr="00CD46DF">
        <w:rPr>
          <w:sz w:val="22"/>
          <w:szCs w:val="22"/>
          <w:lang w:val="en-US"/>
        </w:rPr>
        <w:t>sourceContractType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5E7514ED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"</w:t>
      </w:r>
      <w:proofErr w:type="spellStart"/>
      <w:r w:rsidRPr="00CD46DF">
        <w:rPr>
          <w:sz w:val="22"/>
          <w:szCs w:val="22"/>
          <w:lang w:val="en-US"/>
        </w:rPr>
        <w:t>purchaseLink</w:t>
      </w:r>
      <w:proofErr w:type="spellEnd"/>
      <w:r w:rsidRPr="00CD46DF">
        <w:rPr>
          <w:sz w:val="22"/>
          <w:szCs w:val="22"/>
          <w:lang w:val="en-US"/>
        </w:rPr>
        <w:t>": "http://utp.sberbank-ast.ru/RussianPost/NBT/PurchaseView/5/0/0/741087",</w:t>
      </w:r>
    </w:p>
    <w:p w14:paraId="4CB0B9FD" w14:textId="77777777" w:rsidR="00CD46DF" w:rsidRPr="00CD46DF" w:rsidRDefault="00CD46DF" w:rsidP="00CD46DF">
      <w:pPr>
        <w:rPr>
          <w:sz w:val="22"/>
          <w:szCs w:val="22"/>
        </w:rPr>
      </w:pPr>
      <w:r w:rsidRPr="00CD46DF">
        <w:rPr>
          <w:sz w:val="22"/>
          <w:szCs w:val="22"/>
          <w:lang w:val="en-US"/>
        </w:rPr>
        <w:t xml:space="preserve">        </w:t>
      </w:r>
      <w:r w:rsidRPr="00CD46DF">
        <w:rPr>
          <w:sz w:val="22"/>
          <w:szCs w:val="22"/>
        </w:rPr>
        <w:t>"</w:t>
      </w:r>
      <w:proofErr w:type="spellStart"/>
      <w:r w:rsidRPr="00CD46DF">
        <w:rPr>
          <w:sz w:val="22"/>
          <w:szCs w:val="22"/>
          <w:lang w:val="en-US"/>
        </w:rPr>
        <w:t>publishDate</w:t>
      </w:r>
      <w:proofErr w:type="spellEnd"/>
      <w:r w:rsidRPr="00CD46DF">
        <w:rPr>
          <w:sz w:val="22"/>
          <w:szCs w:val="22"/>
        </w:rPr>
        <w:t>": "2021-04-23</w:t>
      </w:r>
      <w:r w:rsidRPr="00CD46DF">
        <w:rPr>
          <w:sz w:val="22"/>
          <w:szCs w:val="22"/>
          <w:lang w:val="en-US"/>
        </w:rPr>
        <w:t>T</w:t>
      </w:r>
      <w:r w:rsidRPr="00CD46DF">
        <w:rPr>
          <w:sz w:val="22"/>
          <w:szCs w:val="22"/>
        </w:rPr>
        <w:t>07:23:00",</w:t>
      </w:r>
    </w:p>
    <w:p w14:paraId="32DBFC59" w14:textId="77777777" w:rsidR="00CD46DF" w:rsidRPr="00CD46DF" w:rsidRDefault="00CD46DF" w:rsidP="00CD46DF">
      <w:pPr>
        <w:rPr>
          <w:sz w:val="22"/>
          <w:szCs w:val="22"/>
        </w:rPr>
      </w:pPr>
      <w:r w:rsidRPr="00CD46DF">
        <w:rPr>
          <w:sz w:val="22"/>
          <w:szCs w:val="22"/>
        </w:rPr>
        <w:t xml:space="preserve">        "</w:t>
      </w:r>
      <w:proofErr w:type="spellStart"/>
      <w:r w:rsidRPr="00CD46DF">
        <w:rPr>
          <w:sz w:val="22"/>
          <w:szCs w:val="22"/>
          <w:lang w:val="en-US"/>
        </w:rPr>
        <w:t>firstPublishDate</w:t>
      </w:r>
      <w:proofErr w:type="spellEnd"/>
      <w:r w:rsidRPr="00CD46DF">
        <w:rPr>
          <w:sz w:val="22"/>
          <w:szCs w:val="22"/>
        </w:rPr>
        <w:t>": "2021-04-23</w:t>
      </w:r>
      <w:r w:rsidRPr="00CD46DF">
        <w:rPr>
          <w:sz w:val="22"/>
          <w:szCs w:val="22"/>
          <w:lang w:val="en-US"/>
        </w:rPr>
        <w:t>T</w:t>
      </w:r>
      <w:r w:rsidRPr="00CD46DF">
        <w:rPr>
          <w:sz w:val="22"/>
          <w:szCs w:val="22"/>
        </w:rPr>
        <w:t>07:23:00",</w:t>
      </w:r>
    </w:p>
    <w:p w14:paraId="3C6CA937" w14:textId="77777777" w:rsidR="00CD46DF" w:rsidRPr="00CD46DF" w:rsidRDefault="00CD46DF" w:rsidP="00CD46DF">
      <w:pPr>
        <w:rPr>
          <w:sz w:val="22"/>
          <w:szCs w:val="22"/>
        </w:rPr>
      </w:pPr>
      <w:r w:rsidRPr="00CD46DF">
        <w:rPr>
          <w:sz w:val="22"/>
          <w:szCs w:val="22"/>
        </w:rPr>
        <w:t xml:space="preserve">        "</w:t>
      </w:r>
      <w:r w:rsidRPr="00CD46DF">
        <w:rPr>
          <w:sz w:val="22"/>
          <w:szCs w:val="22"/>
          <w:lang w:val="en-US"/>
        </w:rPr>
        <w:t>subject</w:t>
      </w:r>
      <w:r w:rsidRPr="00CD46DF">
        <w:rPr>
          <w:sz w:val="22"/>
          <w:szCs w:val="22"/>
        </w:rPr>
        <w:t xml:space="preserve">": "Запрос коммерческих предложений для закупки по </w:t>
      </w:r>
      <w:proofErr w:type="gramStart"/>
      <w:r w:rsidRPr="00CD46DF">
        <w:rPr>
          <w:sz w:val="22"/>
          <w:szCs w:val="22"/>
        </w:rPr>
        <w:t>предмету:\</w:t>
      </w:r>
      <w:proofErr w:type="gramEnd"/>
      <w:r w:rsidRPr="00CD46DF">
        <w:rPr>
          <w:sz w:val="22"/>
          <w:szCs w:val="22"/>
        </w:rPr>
        <w:t>"Оказание услуг по перевозке наличных денежных средств УФПС Приморского края\"",</w:t>
      </w:r>
    </w:p>
    <w:p w14:paraId="2FA47661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</w:rPr>
        <w:t xml:space="preserve">        </w:t>
      </w:r>
      <w:r w:rsidRPr="00CD46DF">
        <w:rPr>
          <w:sz w:val="22"/>
          <w:szCs w:val="22"/>
          <w:lang w:val="en-US"/>
        </w:rPr>
        <w:t>"</w:t>
      </w:r>
      <w:proofErr w:type="spellStart"/>
      <w:r w:rsidRPr="00CD46DF">
        <w:rPr>
          <w:sz w:val="22"/>
          <w:szCs w:val="22"/>
          <w:lang w:val="en-US"/>
        </w:rPr>
        <w:t>purchasePrice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535E2115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"currency": {</w:t>
      </w:r>
    </w:p>
    <w:p w14:paraId="5D280528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"code": "RUB",</w:t>
      </w:r>
    </w:p>
    <w:p w14:paraId="635ACA43" w14:textId="77777777" w:rsidR="00CD46DF" w:rsidRPr="00CD46DF" w:rsidRDefault="00CD46DF" w:rsidP="00CD46DF">
      <w:pPr>
        <w:rPr>
          <w:sz w:val="22"/>
          <w:szCs w:val="22"/>
        </w:rPr>
      </w:pPr>
      <w:r w:rsidRPr="00CD46DF">
        <w:rPr>
          <w:sz w:val="22"/>
          <w:szCs w:val="22"/>
          <w:lang w:val="en-US"/>
        </w:rPr>
        <w:t xml:space="preserve">          </w:t>
      </w:r>
      <w:r w:rsidRPr="00CD46DF">
        <w:rPr>
          <w:sz w:val="22"/>
          <w:szCs w:val="22"/>
        </w:rPr>
        <w:t>"</w:t>
      </w:r>
      <w:r w:rsidRPr="00CD46DF">
        <w:rPr>
          <w:sz w:val="22"/>
          <w:szCs w:val="22"/>
          <w:lang w:val="en-US"/>
        </w:rPr>
        <w:t>name</w:t>
      </w:r>
      <w:r w:rsidRPr="00CD46DF">
        <w:rPr>
          <w:sz w:val="22"/>
          <w:szCs w:val="22"/>
        </w:rPr>
        <w:t>": "Российский рубль"</w:t>
      </w:r>
    </w:p>
    <w:p w14:paraId="2D0E5A69" w14:textId="77777777" w:rsidR="00CD46DF" w:rsidRPr="00CD46DF" w:rsidRDefault="00CD46DF" w:rsidP="00CD46DF">
      <w:pPr>
        <w:rPr>
          <w:sz w:val="22"/>
          <w:szCs w:val="22"/>
        </w:rPr>
      </w:pPr>
      <w:r w:rsidRPr="00CD46DF">
        <w:rPr>
          <w:sz w:val="22"/>
          <w:szCs w:val="22"/>
        </w:rPr>
        <w:t xml:space="preserve">        },</w:t>
      </w:r>
    </w:p>
    <w:p w14:paraId="1AAF4178" w14:textId="77777777" w:rsidR="00CD46DF" w:rsidRPr="00CD46DF" w:rsidRDefault="00CD46DF" w:rsidP="00CD46DF">
      <w:pPr>
        <w:rPr>
          <w:sz w:val="22"/>
          <w:szCs w:val="22"/>
        </w:rPr>
      </w:pPr>
      <w:r w:rsidRPr="00CD46DF">
        <w:rPr>
          <w:sz w:val="22"/>
          <w:szCs w:val="22"/>
        </w:rPr>
        <w:t xml:space="preserve">        "</w:t>
      </w:r>
      <w:proofErr w:type="spellStart"/>
      <w:r w:rsidRPr="00CD46DF">
        <w:rPr>
          <w:sz w:val="22"/>
          <w:szCs w:val="22"/>
          <w:lang w:val="en-US"/>
        </w:rPr>
        <w:t>epName</w:t>
      </w:r>
      <w:proofErr w:type="spellEnd"/>
      <w:r w:rsidRPr="00CD46DF">
        <w:rPr>
          <w:sz w:val="22"/>
          <w:szCs w:val="22"/>
        </w:rPr>
        <w:t>": "</w:t>
      </w:r>
      <w:proofErr w:type="spellStart"/>
      <w:r w:rsidRPr="00CD46DF">
        <w:rPr>
          <w:sz w:val="22"/>
          <w:szCs w:val="22"/>
        </w:rPr>
        <w:t>Сбер</w:t>
      </w:r>
      <w:proofErr w:type="spellEnd"/>
      <w:r w:rsidRPr="00CD46DF">
        <w:rPr>
          <w:sz w:val="22"/>
          <w:szCs w:val="22"/>
        </w:rPr>
        <w:t xml:space="preserve"> А. Коммерческие закупки",</w:t>
      </w:r>
    </w:p>
    <w:p w14:paraId="506F4B78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</w:rPr>
        <w:t xml:space="preserve">        </w:t>
      </w:r>
      <w:r w:rsidRPr="00CD46DF">
        <w:rPr>
          <w:sz w:val="22"/>
          <w:szCs w:val="22"/>
          <w:lang w:val="en-US"/>
        </w:rPr>
        <w:t>"</w:t>
      </w:r>
      <w:proofErr w:type="spellStart"/>
      <w:r w:rsidRPr="00CD46DF">
        <w:rPr>
          <w:sz w:val="22"/>
          <w:szCs w:val="22"/>
          <w:lang w:val="en-US"/>
        </w:rPr>
        <w:t>epLink</w:t>
      </w:r>
      <w:proofErr w:type="spellEnd"/>
      <w:r w:rsidRPr="00CD46DF">
        <w:rPr>
          <w:sz w:val="22"/>
          <w:szCs w:val="22"/>
          <w:lang w:val="en-US"/>
        </w:rPr>
        <w:t>": "http://utp.sberbank-ast.ru/",</w:t>
      </w:r>
    </w:p>
    <w:p w14:paraId="58AF213F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"status": {</w:t>
      </w:r>
    </w:p>
    <w:p w14:paraId="519B41E1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"</w:t>
      </w:r>
      <w:proofErr w:type="spellStart"/>
      <w:r w:rsidRPr="00CD46DF">
        <w:rPr>
          <w:sz w:val="22"/>
          <w:szCs w:val="22"/>
          <w:lang w:val="en-US"/>
        </w:rPr>
        <w:t>codeStatusEIS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4C3B4654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"</w:t>
      </w:r>
      <w:proofErr w:type="spellStart"/>
      <w:r w:rsidRPr="00CD46DF">
        <w:rPr>
          <w:sz w:val="22"/>
          <w:szCs w:val="22"/>
          <w:lang w:val="en-US"/>
        </w:rPr>
        <w:t>statusEIS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1905EC72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"</w:t>
      </w:r>
      <w:proofErr w:type="spellStart"/>
      <w:r w:rsidRPr="00CD46DF">
        <w:rPr>
          <w:sz w:val="22"/>
          <w:szCs w:val="22"/>
          <w:lang w:val="en-US"/>
        </w:rPr>
        <w:t>codeStatusSeldon</w:t>
      </w:r>
      <w:proofErr w:type="spellEnd"/>
      <w:r w:rsidRPr="00CD46DF">
        <w:rPr>
          <w:sz w:val="22"/>
          <w:szCs w:val="22"/>
          <w:lang w:val="en-US"/>
        </w:rPr>
        <w:t>": 3,</w:t>
      </w:r>
    </w:p>
    <w:p w14:paraId="134C826C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"</w:t>
      </w:r>
      <w:proofErr w:type="spellStart"/>
      <w:r w:rsidRPr="00CD46DF">
        <w:rPr>
          <w:sz w:val="22"/>
          <w:szCs w:val="22"/>
          <w:lang w:val="en-US"/>
        </w:rPr>
        <w:t>statusSeldon</w:t>
      </w:r>
      <w:proofErr w:type="spellEnd"/>
      <w:r w:rsidRPr="00CD46DF">
        <w:rPr>
          <w:sz w:val="22"/>
          <w:szCs w:val="22"/>
          <w:lang w:val="en-US"/>
        </w:rPr>
        <w:t>": "</w:t>
      </w:r>
      <w:proofErr w:type="spellStart"/>
      <w:r w:rsidRPr="00CD46DF">
        <w:rPr>
          <w:sz w:val="22"/>
          <w:szCs w:val="22"/>
          <w:lang w:val="en-US"/>
        </w:rPr>
        <w:t>Завершенная</w:t>
      </w:r>
      <w:proofErr w:type="spellEnd"/>
      <w:r w:rsidRPr="00CD46DF">
        <w:rPr>
          <w:sz w:val="22"/>
          <w:szCs w:val="22"/>
          <w:lang w:val="en-US"/>
        </w:rPr>
        <w:t xml:space="preserve"> </w:t>
      </w:r>
      <w:proofErr w:type="spellStart"/>
      <w:r w:rsidRPr="00CD46DF">
        <w:rPr>
          <w:sz w:val="22"/>
          <w:szCs w:val="22"/>
          <w:lang w:val="en-US"/>
        </w:rPr>
        <w:t>закупка</w:t>
      </w:r>
      <w:proofErr w:type="spellEnd"/>
      <w:r w:rsidRPr="00CD46DF">
        <w:rPr>
          <w:sz w:val="22"/>
          <w:szCs w:val="22"/>
          <w:lang w:val="en-US"/>
        </w:rPr>
        <w:t>"</w:t>
      </w:r>
    </w:p>
    <w:p w14:paraId="793414C4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},</w:t>
      </w:r>
    </w:p>
    <w:p w14:paraId="5E0D917F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"</w:t>
      </w:r>
      <w:proofErr w:type="spellStart"/>
      <w:r w:rsidRPr="00CD46DF">
        <w:rPr>
          <w:sz w:val="22"/>
          <w:szCs w:val="22"/>
          <w:lang w:val="en-US"/>
        </w:rPr>
        <w:t>startDate</w:t>
      </w:r>
      <w:proofErr w:type="spellEnd"/>
      <w:r w:rsidRPr="00CD46DF">
        <w:rPr>
          <w:sz w:val="22"/>
          <w:szCs w:val="22"/>
          <w:lang w:val="en-US"/>
        </w:rPr>
        <w:t>": "2021-04-26T02:00:00",</w:t>
      </w:r>
    </w:p>
    <w:p w14:paraId="49939D5D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"</w:t>
      </w:r>
      <w:proofErr w:type="spellStart"/>
      <w:r w:rsidRPr="00CD46DF">
        <w:rPr>
          <w:sz w:val="22"/>
          <w:szCs w:val="22"/>
          <w:lang w:val="en-US"/>
        </w:rPr>
        <w:t>isStartDateCalculated</w:t>
      </w:r>
      <w:proofErr w:type="spellEnd"/>
      <w:r w:rsidRPr="00CD46DF">
        <w:rPr>
          <w:sz w:val="22"/>
          <w:szCs w:val="22"/>
          <w:lang w:val="en-US"/>
        </w:rPr>
        <w:t>": false,</w:t>
      </w:r>
    </w:p>
    <w:p w14:paraId="3F08C5A9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"</w:t>
      </w:r>
      <w:proofErr w:type="spellStart"/>
      <w:r w:rsidRPr="00CD46DF">
        <w:rPr>
          <w:sz w:val="22"/>
          <w:szCs w:val="22"/>
          <w:lang w:val="en-US"/>
        </w:rPr>
        <w:t>endDate</w:t>
      </w:r>
      <w:proofErr w:type="spellEnd"/>
      <w:r w:rsidRPr="00CD46DF">
        <w:rPr>
          <w:sz w:val="22"/>
          <w:szCs w:val="22"/>
          <w:lang w:val="en-US"/>
        </w:rPr>
        <w:t>": "2021-05-03T02:00:00",</w:t>
      </w:r>
    </w:p>
    <w:p w14:paraId="4E93CC2B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"</w:t>
      </w:r>
      <w:proofErr w:type="spellStart"/>
      <w:r w:rsidRPr="00CD46DF">
        <w:rPr>
          <w:sz w:val="22"/>
          <w:szCs w:val="22"/>
          <w:lang w:val="en-US"/>
        </w:rPr>
        <w:t>isEndDateCalculated</w:t>
      </w:r>
      <w:proofErr w:type="spellEnd"/>
      <w:r w:rsidRPr="00CD46DF">
        <w:rPr>
          <w:sz w:val="22"/>
          <w:szCs w:val="22"/>
          <w:lang w:val="en-US"/>
        </w:rPr>
        <w:t>": false,</w:t>
      </w:r>
    </w:p>
    <w:p w14:paraId="170C7D6B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"</w:t>
      </w:r>
      <w:proofErr w:type="spellStart"/>
      <w:r w:rsidRPr="00CD46DF">
        <w:rPr>
          <w:sz w:val="22"/>
          <w:szCs w:val="22"/>
          <w:lang w:val="en-US"/>
        </w:rPr>
        <w:t>openCoversDate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553425A5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"</w:t>
      </w:r>
      <w:proofErr w:type="spellStart"/>
      <w:r w:rsidRPr="00CD46DF">
        <w:rPr>
          <w:sz w:val="22"/>
          <w:szCs w:val="22"/>
          <w:lang w:val="en-US"/>
        </w:rPr>
        <w:t>reviewStartDate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4C95187C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"</w:t>
      </w:r>
      <w:proofErr w:type="spellStart"/>
      <w:r w:rsidRPr="00CD46DF">
        <w:rPr>
          <w:sz w:val="22"/>
          <w:szCs w:val="22"/>
          <w:lang w:val="en-US"/>
        </w:rPr>
        <w:t>reviewFinishDate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0ED93C52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"</w:t>
      </w:r>
      <w:proofErr w:type="spellStart"/>
      <w:r w:rsidRPr="00CD46DF">
        <w:rPr>
          <w:sz w:val="22"/>
          <w:szCs w:val="22"/>
          <w:lang w:val="en-US"/>
        </w:rPr>
        <w:t>holdingDate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3EEBBF26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"</w:t>
      </w:r>
      <w:proofErr w:type="spellStart"/>
      <w:r w:rsidRPr="00CD46DF">
        <w:rPr>
          <w:sz w:val="22"/>
          <w:szCs w:val="22"/>
          <w:lang w:val="en-US"/>
        </w:rPr>
        <w:t>totalDate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7510F8D5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"</w:t>
      </w:r>
      <w:proofErr w:type="spellStart"/>
      <w:r w:rsidRPr="00CD46DF">
        <w:rPr>
          <w:sz w:val="22"/>
          <w:szCs w:val="22"/>
          <w:lang w:val="en-US"/>
        </w:rPr>
        <w:t>changeDate</w:t>
      </w:r>
      <w:proofErr w:type="spellEnd"/>
      <w:r w:rsidRPr="00CD46DF">
        <w:rPr>
          <w:sz w:val="22"/>
          <w:szCs w:val="22"/>
          <w:lang w:val="en-US"/>
        </w:rPr>
        <w:t>": "2021-04-23T10:31:50",</w:t>
      </w:r>
    </w:p>
    <w:p w14:paraId="2726F007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"</w:t>
      </w:r>
      <w:proofErr w:type="spellStart"/>
      <w:r w:rsidRPr="00CD46DF">
        <w:rPr>
          <w:sz w:val="22"/>
          <w:szCs w:val="22"/>
          <w:lang w:val="en-US"/>
        </w:rPr>
        <w:t>requestPlace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1BD2FEB5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"</w:t>
      </w:r>
      <w:proofErr w:type="spellStart"/>
      <w:r w:rsidRPr="00CD46DF">
        <w:rPr>
          <w:sz w:val="22"/>
          <w:szCs w:val="22"/>
          <w:lang w:val="en-US"/>
        </w:rPr>
        <w:t>requestOrder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08822825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lastRenderedPageBreak/>
        <w:t xml:space="preserve">        "</w:t>
      </w:r>
      <w:proofErr w:type="spellStart"/>
      <w:r w:rsidRPr="00CD46DF">
        <w:rPr>
          <w:sz w:val="22"/>
          <w:szCs w:val="22"/>
          <w:lang w:val="en-US"/>
        </w:rPr>
        <w:t>purchaseTypeID</w:t>
      </w:r>
      <w:proofErr w:type="spellEnd"/>
      <w:r w:rsidRPr="00CD46DF">
        <w:rPr>
          <w:sz w:val="22"/>
          <w:szCs w:val="22"/>
          <w:lang w:val="en-US"/>
        </w:rPr>
        <w:t>": 1,</w:t>
      </w:r>
    </w:p>
    <w:p w14:paraId="044AC460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"organizer": {</w:t>
      </w:r>
    </w:p>
    <w:p w14:paraId="435C3B71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"id": 46706956,</w:t>
      </w:r>
    </w:p>
    <w:p w14:paraId="44612A1A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"</w:t>
      </w:r>
      <w:proofErr w:type="spellStart"/>
      <w:r w:rsidRPr="00CD46DF">
        <w:rPr>
          <w:sz w:val="22"/>
          <w:szCs w:val="22"/>
          <w:lang w:val="en-US"/>
        </w:rPr>
        <w:t>idEIS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5E990F4B" w14:textId="77777777" w:rsidR="00CD46DF" w:rsidRPr="00394424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</w:t>
      </w:r>
      <w:r w:rsidRPr="00394424">
        <w:rPr>
          <w:sz w:val="22"/>
          <w:szCs w:val="22"/>
          <w:lang w:val="en-US"/>
        </w:rPr>
        <w:t>"</w:t>
      </w:r>
      <w:r w:rsidRPr="00CD46DF">
        <w:rPr>
          <w:sz w:val="22"/>
          <w:szCs w:val="22"/>
          <w:lang w:val="en-US"/>
        </w:rPr>
        <w:t>name</w:t>
      </w:r>
      <w:r w:rsidRPr="00394424">
        <w:rPr>
          <w:sz w:val="22"/>
          <w:szCs w:val="22"/>
          <w:lang w:val="en-US"/>
        </w:rPr>
        <w:t>": "</w:t>
      </w:r>
      <w:r w:rsidRPr="00CD46DF">
        <w:rPr>
          <w:sz w:val="22"/>
          <w:szCs w:val="22"/>
        </w:rPr>
        <w:t>УФПС</w:t>
      </w:r>
      <w:r w:rsidRPr="00394424">
        <w:rPr>
          <w:sz w:val="22"/>
          <w:szCs w:val="22"/>
          <w:lang w:val="en-US"/>
        </w:rPr>
        <w:t xml:space="preserve"> </w:t>
      </w:r>
      <w:r w:rsidRPr="00CD46DF">
        <w:rPr>
          <w:sz w:val="22"/>
          <w:szCs w:val="22"/>
        </w:rPr>
        <w:t>ХАБАРОВСКОГО</w:t>
      </w:r>
      <w:r w:rsidRPr="00394424">
        <w:rPr>
          <w:sz w:val="22"/>
          <w:szCs w:val="22"/>
          <w:lang w:val="en-US"/>
        </w:rPr>
        <w:t xml:space="preserve"> </w:t>
      </w:r>
      <w:r w:rsidRPr="00CD46DF">
        <w:rPr>
          <w:sz w:val="22"/>
          <w:szCs w:val="22"/>
        </w:rPr>
        <w:t>КРАЯ</w:t>
      </w:r>
      <w:r w:rsidRPr="00394424">
        <w:rPr>
          <w:sz w:val="22"/>
          <w:szCs w:val="22"/>
          <w:lang w:val="en-US"/>
        </w:rPr>
        <w:t>",</w:t>
      </w:r>
    </w:p>
    <w:p w14:paraId="30ECA702" w14:textId="77777777" w:rsidR="00CD46DF" w:rsidRPr="00394424" w:rsidRDefault="00CD46DF" w:rsidP="00CD46DF">
      <w:pPr>
        <w:rPr>
          <w:sz w:val="22"/>
          <w:szCs w:val="22"/>
          <w:lang w:val="en-US"/>
        </w:rPr>
      </w:pPr>
      <w:r w:rsidRPr="00394424">
        <w:rPr>
          <w:sz w:val="22"/>
          <w:szCs w:val="22"/>
          <w:lang w:val="en-US"/>
        </w:rPr>
        <w:t xml:space="preserve">          "</w:t>
      </w:r>
      <w:r w:rsidRPr="00CD46DF">
        <w:rPr>
          <w:sz w:val="22"/>
          <w:szCs w:val="22"/>
          <w:lang w:val="en-US"/>
        </w:rPr>
        <w:t>inn</w:t>
      </w:r>
      <w:r w:rsidRPr="00394424">
        <w:rPr>
          <w:sz w:val="22"/>
          <w:szCs w:val="22"/>
          <w:lang w:val="en-US"/>
        </w:rPr>
        <w:t>": "7724490000",</w:t>
      </w:r>
    </w:p>
    <w:p w14:paraId="01CFCDC0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394424">
        <w:rPr>
          <w:sz w:val="22"/>
          <w:szCs w:val="22"/>
          <w:lang w:val="en-US"/>
        </w:rPr>
        <w:t xml:space="preserve">          </w:t>
      </w:r>
      <w:r w:rsidRPr="00CD46DF">
        <w:rPr>
          <w:sz w:val="22"/>
          <w:szCs w:val="22"/>
          <w:lang w:val="en-US"/>
        </w:rPr>
        <w:t>"</w:t>
      </w:r>
      <w:proofErr w:type="spellStart"/>
      <w:r w:rsidRPr="00CD46DF">
        <w:rPr>
          <w:sz w:val="22"/>
          <w:szCs w:val="22"/>
          <w:lang w:val="en-US"/>
        </w:rPr>
        <w:t>kpp</w:t>
      </w:r>
      <w:proofErr w:type="spellEnd"/>
      <w:r w:rsidRPr="00CD46DF">
        <w:rPr>
          <w:sz w:val="22"/>
          <w:szCs w:val="22"/>
          <w:lang w:val="en-US"/>
        </w:rPr>
        <w:t>": "272143001",</w:t>
      </w:r>
    </w:p>
    <w:p w14:paraId="1C14DFF2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"</w:t>
      </w:r>
      <w:proofErr w:type="spellStart"/>
      <w:r w:rsidRPr="00CD46DF">
        <w:rPr>
          <w:sz w:val="22"/>
          <w:szCs w:val="22"/>
          <w:lang w:val="en-US"/>
        </w:rPr>
        <w:t>ogrnSource</w:t>
      </w:r>
      <w:proofErr w:type="spellEnd"/>
      <w:r w:rsidRPr="00CD46DF">
        <w:rPr>
          <w:sz w:val="22"/>
          <w:szCs w:val="22"/>
          <w:lang w:val="en-US"/>
        </w:rPr>
        <w:t>": "1197746000000",</w:t>
      </w:r>
    </w:p>
    <w:p w14:paraId="67E00C4C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"</w:t>
      </w:r>
      <w:proofErr w:type="spellStart"/>
      <w:r w:rsidRPr="00CD46DF">
        <w:rPr>
          <w:sz w:val="22"/>
          <w:szCs w:val="22"/>
          <w:lang w:val="en-US"/>
        </w:rPr>
        <w:t>ogrnSeldon</w:t>
      </w:r>
      <w:proofErr w:type="spellEnd"/>
      <w:r w:rsidRPr="00CD46DF">
        <w:rPr>
          <w:sz w:val="22"/>
          <w:szCs w:val="22"/>
          <w:lang w:val="en-US"/>
        </w:rPr>
        <w:t>": "1197746000000",</w:t>
      </w:r>
    </w:p>
    <w:p w14:paraId="1944B819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"</w:t>
      </w:r>
      <w:proofErr w:type="spellStart"/>
      <w:r w:rsidRPr="00CD46DF">
        <w:rPr>
          <w:sz w:val="22"/>
          <w:szCs w:val="22"/>
          <w:lang w:val="en-US"/>
        </w:rPr>
        <w:t>regionCode</w:t>
      </w:r>
      <w:proofErr w:type="spellEnd"/>
      <w:r w:rsidRPr="00CD46DF">
        <w:rPr>
          <w:sz w:val="22"/>
          <w:szCs w:val="22"/>
          <w:lang w:val="en-US"/>
        </w:rPr>
        <w:t>": "27",</w:t>
      </w:r>
    </w:p>
    <w:p w14:paraId="7C574D8D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"region": "</w:t>
      </w:r>
      <w:proofErr w:type="spellStart"/>
      <w:r w:rsidRPr="00CD46DF">
        <w:rPr>
          <w:sz w:val="22"/>
          <w:szCs w:val="22"/>
          <w:lang w:val="en-US"/>
        </w:rPr>
        <w:t>Хабаровский</w:t>
      </w:r>
      <w:proofErr w:type="spellEnd"/>
      <w:r w:rsidRPr="00CD46DF">
        <w:rPr>
          <w:sz w:val="22"/>
          <w:szCs w:val="22"/>
          <w:lang w:val="en-US"/>
        </w:rPr>
        <w:t xml:space="preserve"> </w:t>
      </w:r>
      <w:proofErr w:type="spellStart"/>
      <w:r w:rsidRPr="00CD46DF">
        <w:rPr>
          <w:sz w:val="22"/>
          <w:szCs w:val="22"/>
          <w:lang w:val="en-US"/>
        </w:rPr>
        <w:t>край</w:t>
      </w:r>
      <w:proofErr w:type="spellEnd"/>
      <w:r w:rsidRPr="00CD46DF">
        <w:rPr>
          <w:sz w:val="22"/>
          <w:szCs w:val="22"/>
          <w:lang w:val="en-US"/>
        </w:rPr>
        <w:t>",</w:t>
      </w:r>
    </w:p>
    <w:p w14:paraId="3C471C73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"</w:t>
      </w:r>
      <w:proofErr w:type="spellStart"/>
      <w:r w:rsidRPr="00CD46DF">
        <w:rPr>
          <w:sz w:val="22"/>
          <w:szCs w:val="22"/>
          <w:lang w:val="en-US"/>
        </w:rPr>
        <w:t>contactPerson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0F1B35EE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"</w:t>
      </w:r>
      <w:proofErr w:type="spellStart"/>
      <w:r w:rsidRPr="00CD46DF">
        <w:rPr>
          <w:sz w:val="22"/>
          <w:szCs w:val="22"/>
          <w:lang w:val="en-US"/>
        </w:rPr>
        <w:t>subOrdLevel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21F0B03F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"</w:t>
      </w:r>
      <w:proofErr w:type="spellStart"/>
      <w:r w:rsidRPr="00CD46DF">
        <w:rPr>
          <w:sz w:val="22"/>
          <w:szCs w:val="22"/>
          <w:lang w:val="en-US"/>
        </w:rPr>
        <w:t>urAddress</w:t>
      </w:r>
      <w:proofErr w:type="spellEnd"/>
      <w:r w:rsidRPr="00CD46DF">
        <w:rPr>
          <w:sz w:val="22"/>
          <w:szCs w:val="22"/>
          <w:lang w:val="en-US"/>
        </w:rPr>
        <w:t>": "680700, КРАЙ ХАБАРОВСКИЙ, Г ХАБАРОВСК, УЛ МУРАВЬЕВА-АМУРСКОГО, ДОМ 28,",</w:t>
      </w:r>
    </w:p>
    <w:p w14:paraId="29A630FD" w14:textId="77777777" w:rsidR="00CD46DF" w:rsidRPr="00CD46DF" w:rsidRDefault="00CD46DF" w:rsidP="00CD46DF">
      <w:pPr>
        <w:rPr>
          <w:sz w:val="22"/>
          <w:szCs w:val="22"/>
        </w:rPr>
      </w:pPr>
      <w:r w:rsidRPr="00CD46DF">
        <w:rPr>
          <w:sz w:val="22"/>
          <w:szCs w:val="22"/>
          <w:lang w:val="en-US"/>
        </w:rPr>
        <w:t xml:space="preserve">          </w:t>
      </w:r>
      <w:r w:rsidRPr="00CD46DF">
        <w:rPr>
          <w:sz w:val="22"/>
          <w:szCs w:val="22"/>
        </w:rPr>
        <w:t>"</w:t>
      </w:r>
      <w:proofErr w:type="spellStart"/>
      <w:r w:rsidRPr="00CD46DF">
        <w:rPr>
          <w:sz w:val="22"/>
          <w:szCs w:val="22"/>
          <w:lang w:val="en-US"/>
        </w:rPr>
        <w:t>factAddress</w:t>
      </w:r>
      <w:proofErr w:type="spellEnd"/>
      <w:r w:rsidRPr="00CD46DF">
        <w:rPr>
          <w:sz w:val="22"/>
          <w:szCs w:val="22"/>
        </w:rPr>
        <w:t>": "680700, Хабаровский край, г. Хабаровск, ул. Муравьева-Амурского, дом 28",</w:t>
      </w:r>
    </w:p>
    <w:p w14:paraId="67B2140D" w14:textId="77777777" w:rsidR="00CD46DF" w:rsidRPr="00911C2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</w:rPr>
        <w:t xml:space="preserve">          </w:t>
      </w:r>
      <w:r w:rsidRPr="00911C2F">
        <w:rPr>
          <w:sz w:val="22"/>
          <w:szCs w:val="22"/>
          <w:lang w:val="en-US"/>
        </w:rPr>
        <w:t>"</w:t>
      </w:r>
      <w:r w:rsidRPr="00CD46DF">
        <w:rPr>
          <w:sz w:val="22"/>
          <w:szCs w:val="22"/>
          <w:lang w:val="en-US"/>
        </w:rPr>
        <w:t>phone</w:t>
      </w:r>
      <w:r w:rsidRPr="00911C2F">
        <w:rPr>
          <w:sz w:val="22"/>
          <w:szCs w:val="22"/>
          <w:lang w:val="en-US"/>
        </w:rPr>
        <w:t xml:space="preserve">": </w:t>
      </w:r>
      <w:r w:rsidRPr="00CD46DF">
        <w:rPr>
          <w:sz w:val="22"/>
          <w:szCs w:val="22"/>
          <w:lang w:val="en-US"/>
        </w:rPr>
        <w:t>null</w:t>
      </w:r>
      <w:r w:rsidRPr="00911C2F">
        <w:rPr>
          <w:sz w:val="22"/>
          <w:szCs w:val="22"/>
          <w:lang w:val="en-US"/>
        </w:rPr>
        <w:t>,</w:t>
      </w:r>
    </w:p>
    <w:p w14:paraId="35B83521" w14:textId="77777777" w:rsidR="00CD46DF" w:rsidRPr="00911C2F" w:rsidRDefault="00CD46DF" w:rsidP="00CD46DF">
      <w:pPr>
        <w:rPr>
          <w:sz w:val="22"/>
          <w:szCs w:val="22"/>
          <w:lang w:val="en-US"/>
        </w:rPr>
      </w:pPr>
      <w:r w:rsidRPr="00911C2F">
        <w:rPr>
          <w:sz w:val="22"/>
          <w:szCs w:val="22"/>
          <w:lang w:val="en-US"/>
        </w:rPr>
        <w:t xml:space="preserve">          "</w:t>
      </w:r>
      <w:r w:rsidRPr="00CD46DF">
        <w:rPr>
          <w:sz w:val="22"/>
          <w:szCs w:val="22"/>
          <w:lang w:val="en-US"/>
        </w:rPr>
        <w:t>email</w:t>
      </w:r>
      <w:r w:rsidRPr="00911C2F">
        <w:rPr>
          <w:sz w:val="22"/>
          <w:szCs w:val="22"/>
          <w:lang w:val="en-US"/>
        </w:rPr>
        <w:t xml:space="preserve">": </w:t>
      </w:r>
      <w:r w:rsidRPr="00CD46DF">
        <w:rPr>
          <w:sz w:val="22"/>
          <w:szCs w:val="22"/>
          <w:lang w:val="en-US"/>
        </w:rPr>
        <w:t>null</w:t>
      </w:r>
    </w:p>
    <w:p w14:paraId="76DAF6DF" w14:textId="77777777" w:rsidR="00CD46DF" w:rsidRPr="00911C2F" w:rsidRDefault="00CD46DF" w:rsidP="00CD46DF">
      <w:pPr>
        <w:rPr>
          <w:sz w:val="22"/>
          <w:szCs w:val="22"/>
          <w:lang w:val="en-US"/>
        </w:rPr>
      </w:pPr>
      <w:r w:rsidRPr="00911C2F">
        <w:rPr>
          <w:sz w:val="22"/>
          <w:szCs w:val="22"/>
          <w:lang w:val="en-US"/>
        </w:rPr>
        <w:t xml:space="preserve">        },</w:t>
      </w:r>
    </w:p>
    <w:p w14:paraId="493DB894" w14:textId="77777777" w:rsidR="00CD46DF" w:rsidRPr="00911C2F" w:rsidRDefault="00CD46DF" w:rsidP="00CD46DF">
      <w:pPr>
        <w:rPr>
          <w:sz w:val="22"/>
          <w:szCs w:val="22"/>
          <w:lang w:val="en-US"/>
        </w:rPr>
      </w:pPr>
      <w:r w:rsidRPr="00911C2F">
        <w:rPr>
          <w:sz w:val="22"/>
          <w:szCs w:val="22"/>
          <w:lang w:val="en-US"/>
        </w:rPr>
        <w:t xml:space="preserve">        "</w:t>
      </w:r>
      <w:proofErr w:type="spellStart"/>
      <w:r w:rsidRPr="00CD46DF">
        <w:rPr>
          <w:sz w:val="22"/>
          <w:szCs w:val="22"/>
          <w:lang w:val="en-US"/>
        </w:rPr>
        <w:t>lotsList</w:t>
      </w:r>
      <w:proofErr w:type="spellEnd"/>
      <w:r w:rsidRPr="00911C2F">
        <w:rPr>
          <w:sz w:val="22"/>
          <w:szCs w:val="22"/>
          <w:lang w:val="en-US"/>
        </w:rPr>
        <w:t>": [</w:t>
      </w:r>
    </w:p>
    <w:p w14:paraId="5FDEF170" w14:textId="77777777" w:rsidR="00CD46DF" w:rsidRPr="00CD46DF" w:rsidRDefault="00CD46DF" w:rsidP="00CD46DF">
      <w:pPr>
        <w:rPr>
          <w:sz w:val="22"/>
          <w:szCs w:val="22"/>
        </w:rPr>
      </w:pPr>
      <w:r w:rsidRPr="00911C2F">
        <w:rPr>
          <w:sz w:val="22"/>
          <w:szCs w:val="22"/>
          <w:lang w:val="en-US"/>
        </w:rPr>
        <w:t xml:space="preserve">          </w:t>
      </w:r>
      <w:r w:rsidRPr="00CD46DF">
        <w:rPr>
          <w:sz w:val="22"/>
          <w:szCs w:val="22"/>
        </w:rPr>
        <w:t>{</w:t>
      </w:r>
    </w:p>
    <w:p w14:paraId="06E13034" w14:textId="77777777" w:rsidR="00CD46DF" w:rsidRPr="00CD46DF" w:rsidRDefault="00CD46DF" w:rsidP="00CD46DF">
      <w:pPr>
        <w:rPr>
          <w:sz w:val="22"/>
          <w:szCs w:val="22"/>
        </w:rPr>
      </w:pPr>
      <w:r w:rsidRPr="00CD46DF">
        <w:rPr>
          <w:sz w:val="22"/>
          <w:szCs w:val="22"/>
        </w:rPr>
        <w:t xml:space="preserve">            "</w:t>
      </w:r>
      <w:r w:rsidRPr="00CD46DF">
        <w:rPr>
          <w:sz w:val="22"/>
          <w:szCs w:val="22"/>
          <w:lang w:val="en-US"/>
        </w:rPr>
        <w:t>id</w:t>
      </w:r>
      <w:r w:rsidRPr="00CD46DF">
        <w:rPr>
          <w:sz w:val="22"/>
          <w:szCs w:val="22"/>
        </w:rPr>
        <w:t>": 1707228976,</w:t>
      </w:r>
    </w:p>
    <w:p w14:paraId="0802FE8E" w14:textId="77777777" w:rsidR="00CD46DF" w:rsidRPr="00CD46DF" w:rsidRDefault="00CD46DF" w:rsidP="00CD46DF">
      <w:pPr>
        <w:rPr>
          <w:sz w:val="22"/>
          <w:szCs w:val="22"/>
        </w:rPr>
      </w:pPr>
      <w:r w:rsidRPr="00CD46DF">
        <w:rPr>
          <w:sz w:val="22"/>
          <w:szCs w:val="22"/>
        </w:rPr>
        <w:t xml:space="preserve">            "</w:t>
      </w:r>
      <w:proofErr w:type="spellStart"/>
      <w:r w:rsidRPr="00CD46DF">
        <w:rPr>
          <w:sz w:val="22"/>
          <w:szCs w:val="22"/>
          <w:lang w:val="en-US"/>
        </w:rPr>
        <w:t>lotNumber</w:t>
      </w:r>
      <w:proofErr w:type="spellEnd"/>
      <w:r w:rsidRPr="00CD46DF">
        <w:rPr>
          <w:sz w:val="22"/>
          <w:szCs w:val="22"/>
        </w:rPr>
        <w:t>": 1,</w:t>
      </w:r>
    </w:p>
    <w:p w14:paraId="75EC41E2" w14:textId="77777777" w:rsidR="00CD46DF" w:rsidRPr="00CD46DF" w:rsidRDefault="00CD46DF" w:rsidP="00CD46DF">
      <w:pPr>
        <w:rPr>
          <w:sz w:val="22"/>
          <w:szCs w:val="22"/>
        </w:rPr>
      </w:pPr>
      <w:r w:rsidRPr="00CD46DF">
        <w:rPr>
          <w:sz w:val="22"/>
          <w:szCs w:val="22"/>
        </w:rPr>
        <w:t xml:space="preserve">            "</w:t>
      </w:r>
      <w:r w:rsidRPr="00CD46DF">
        <w:rPr>
          <w:sz w:val="22"/>
          <w:szCs w:val="22"/>
          <w:lang w:val="en-US"/>
        </w:rPr>
        <w:t>subject</w:t>
      </w:r>
      <w:r w:rsidRPr="00CD46DF">
        <w:rPr>
          <w:sz w:val="22"/>
          <w:szCs w:val="22"/>
        </w:rPr>
        <w:t>": "Оказание услуг по перевозке наличных денежных средств УФПС Приморского края",</w:t>
      </w:r>
    </w:p>
    <w:p w14:paraId="03A87311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</w:rPr>
        <w:t xml:space="preserve">            </w:t>
      </w:r>
      <w:r w:rsidRPr="00CD46DF">
        <w:rPr>
          <w:sz w:val="22"/>
          <w:szCs w:val="22"/>
          <w:lang w:val="en-US"/>
        </w:rPr>
        <w:t>"price": 0,</w:t>
      </w:r>
    </w:p>
    <w:p w14:paraId="7052FF4E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"currency": {</w:t>
      </w:r>
    </w:p>
    <w:p w14:paraId="3B195304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"code": null,</w:t>
      </w:r>
    </w:p>
    <w:p w14:paraId="559287B5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"name": null</w:t>
      </w:r>
    </w:p>
    <w:p w14:paraId="716D20FD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},</w:t>
      </w:r>
    </w:p>
    <w:p w14:paraId="02977BE1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"</w:t>
      </w:r>
      <w:proofErr w:type="spellStart"/>
      <w:r w:rsidRPr="00CD46DF">
        <w:rPr>
          <w:sz w:val="22"/>
          <w:szCs w:val="22"/>
          <w:lang w:val="en-US"/>
        </w:rPr>
        <w:t>positionsPlanList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087824DC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"</w:t>
      </w:r>
      <w:proofErr w:type="spellStart"/>
      <w:r w:rsidRPr="00CD46DF">
        <w:rPr>
          <w:sz w:val="22"/>
          <w:szCs w:val="22"/>
          <w:lang w:val="en-US"/>
        </w:rPr>
        <w:t>IKZList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042AAF4B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"</w:t>
      </w:r>
      <w:proofErr w:type="spellStart"/>
      <w:r w:rsidRPr="00CD46DF">
        <w:rPr>
          <w:sz w:val="22"/>
          <w:szCs w:val="22"/>
          <w:lang w:val="en-US"/>
        </w:rPr>
        <w:t>preferencesList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74939086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"</w:t>
      </w:r>
      <w:proofErr w:type="spellStart"/>
      <w:r w:rsidRPr="00CD46DF">
        <w:rPr>
          <w:sz w:val="22"/>
          <w:szCs w:val="22"/>
          <w:lang w:val="en-US"/>
        </w:rPr>
        <w:t>requirementsList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5C1C4FC7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"</w:t>
      </w:r>
      <w:proofErr w:type="spellStart"/>
      <w:r w:rsidRPr="00CD46DF">
        <w:rPr>
          <w:sz w:val="22"/>
          <w:szCs w:val="22"/>
          <w:lang w:val="en-US"/>
        </w:rPr>
        <w:t>restrictionsList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452D7C34" w14:textId="77777777" w:rsidR="00CD46DF" w:rsidRPr="00394424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</w:t>
      </w:r>
      <w:r w:rsidRPr="00394424">
        <w:rPr>
          <w:sz w:val="22"/>
          <w:szCs w:val="22"/>
          <w:lang w:val="en-US"/>
        </w:rPr>
        <w:t>"</w:t>
      </w:r>
      <w:proofErr w:type="spellStart"/>
      <w:r w:rsidRPr="00CD46DF">
        <w:rPr>
          <w:sz w:val="22"/>
          <w:szCs w:val="22"/>
          <w:lang w:val="en-US"/>
        </w:rPr>
        <w:t>productsList</w:t>
      </w:r>
      <w:proofErr w:type="spellEnd"/>
      <w:r w:rsidRPr="00394424">
        <w:rPr>
          <w:sz w:val="22"/>
          <w:szCs w:val="22"/>
          <w:lang w:val="en-US"/>
        </w:rPr>
        <w:t>": [</w:t>
      </w:r>
    </w:p>
    <w:p w14:paraId="7D02BAD7" w14:textId="77777777" w:rsidR="00CD46DF" w:rsidRPr="00CD46DF" w:rsidRDefault="00CD46DF" w:rsidP="00CD46DF">
      <w:pPr>
        <w:rPr>
          <w:sz w:val="22"/>
          <w:szCs w:val="22"/>
        </w:rPr>
      </w:pPr>
      <w:r w:rsidRPr="00394424">
        <w:rPr>
          <w:sz w:val="22"/>
          <w:szCs w:val="22"/>
          <w:lang w:val="en-US"/>
        </w:rPr>
        <w:t xml:space="preserve">              </w:t>
      </w:r>
      <w:r w:rsidRPr="00CD46DF">
        <w:rPr>
          <w:sz w:val="22"/>
          <w:szCs w:val="22"/>
        </w:rPr>
        <w:t>{</w:t>
      </w:r>
    </w:p>
    <w:p w14:paraId="6CC6D625" w14:textId="77777777" w:rsidR="00CD46DF" w:rsidRPr="00CD46DF" w:rsidRDefault="00CD46DF" w:rsidP="00CD46DF">
      <w:pPr>
        <w:rPr>
          <w:sz w:val="22"/>
          <w:szCs w:val="22"/>
        </w:rPr>
      </w:pPr>
      <w:r w:rsidRPr="00CD46DF">
        <w:rPr>
          <w:sz w:val="22"/>
          <w:szCs w:val="22"/>
        </w:rPr>
        <w:t xml:space="preserve">                "</w:t>
      </w:r>
      <w:r w:rsidRPr="00CD46DF">
        <w:rPr>
          <w:sz w:val="22"/>
          <w:szCs w:val="22"/>
          <w:lang w:val="en-US"/>
        </w:rPr>
        <w:t>name</w:t>
      </w:r>
      <w:r w:rsidRPr="00CD46DF">
        <w:rPr>
          <w:sz w:val="22"/>
          <w:szCs w:val="22"/>
        </w:rPr>
        <w:t>": "Оказание услуг по перевозке наличных денежных средств УФПС Приморского края",</w:t>
      </w:r>
    </w:p>
    <w:p w14:paraId="23123604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</w:rPr>
        <w:t xml:space="preserve">                </w:t>
      </w:r>
      <w:r w:rsidRPr="00CD46DF">
        <w:rPr>
          <w:sz w:val="22"/>
          <w:szCs w:val="22"/>
          <w:lang w:val="en-US"/>
        </w:rPr>
        <w:t>"classifier": {</w:t>
      </w:r>
    </w:p>
    <w:p w14:paraId="0CAEF293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"</w:t>
      </w:r>
      <w:proofErr w:type="spellStart"/>
      <w:r w:rsidRPr="00CD46DF">
        <w:rPr>
          <w:sz w:val="22"/>
          <w:szCs w:val="22"/>
          <w:lang w:val="en-US"/>
        </w:rPr>
        <w:t>okdp</w:t>
      </w:r>
      <w:proofErr w:type="spellEnd"/>
      <w:r w:rsidRPr="00CD46DF">
        <w:rPr>
          <w:sz w:val="22"/>
          <w:szCs w:val="22"/>
          <w:lang w:val="en-US"/>
        </w:rPr>
        <w:t>": {</w:t>
      </w:r>
    </w:p>
    <w:p w14:paraId="2E9CB0F1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  "code": null,</w:t>
      </w:r>
    </w:p>
    <w:p w14:paraId="4C3CE897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  "name": null</w:t>
      </w:r>
    </w:p>
    <w:p w14:paraId="57B3B6EE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},</w:t>
      </w:r>
    </w:p>
    <w:p w14:paraId="247DACA4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"</w:t>
      </w:r>
      <w:proofErr w:type="spellStart"/>
      <w:r w:rsidRPr="00CD46DF">
        <w:rPr>
          <w:sz w:val="22"/>
          <w:szCs w:val="22"/>
          <w:lang w:val="en-US"/>
        </w:rPr>
        <w:t>okpd</w:t>
      </w:r>
      <w:proofErr w:type="spellEnd"/>
      <w:r w:rsidRPr="00CD46DF">
        <w:rPr>
          <w:sz w:val="22"/>
          <w:szCs w:val="22"/>
          <w:lang w:val="en-US"/>
        </w:rPr>
        <w:t>": {</w:t>
      </w:r>
    </w:p>
    <w:p w14:paraId="0454E3CD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  "code": null,</w:t>
      </w:r>
    </w:p>
    <w:p w14:paraId="47B3E93E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  "name": null</w:t>
      </w:r>
    </w:p>
    <w:p w14:paraId="5C07CB16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},</w:t>
      </w:r>
    </w:p>
    <w:p w14:paraId="3206E37C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"okpd2": {</w:t>
      </w:r>
    </w:p>
    <w:p w14:paraId="4D51D361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  "code": null,</w:t>
      </w:r>
    </w:p>
    <w:p w14:paraId="57270714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  "name": null</w:t>
      </w:r>
    </w:p>
    <w:p w14:paraId="0F47781D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lastRenderedPageBreak/>
        <w:t xml:space="preserve">                  },</w:t>
      </w:r>
    </w:p>
    <w:p w14:paraId="43D7AEF3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"</w:t>
      </w:r>
      <w:proofErr w:type="spellStart"/>
      <w:r w:rsidRPr="00CD46DF">
        <w:rPr>
          <w:sz w:val="22"/>
          <w:szCs w:val="22"/>
          <w:lang w:val="en-US"/>
        </w:rPr>
        <w:t>ktru</w:t>
      </w:r>
      <w:proofErr w:type="spellEnd"/>
      <w:r w:rsidRPr="00CD46DF">
        <w:rPr>
          <w:sz w:val="22"/>
          <w:szCs w:val="22"/>
          <w:lang w:val="en-US"/>
        </w:rPr>
        <w:t>": {</w:t>
      </w:r>
    </w:p>
    <w:p w14:paraId="445F85E1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  "code": null,</w:t>
      </w:r>
    </w:p>
    <w:p w14:paraId="1F9FEE45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  "name": null</w:t>
      </w:r>
    </w:p>
    <w:p w14:paraId="55848543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}</w:t>
      </w:r>
    </w:p>
    <w:p w14:paraId="57F93E05" w14:textId="77777777" w:rsidR="00CD46DF" w:rsidRPr="00CD46DF" w:rsidRDefault="00CD46DF" w:rsidP="00CD46DF">
      <w:pPr>
        <w:rPr>
          <w:sz w:val="22"/>
          <w:szCs w:val="22"/>
        </w:rPr>
      </w:pPr>
      <w:r w:rsidRPr="00CD46DF">
        <w:rPr>
          <w:sz w:val="22"/>
          <w:szCs w:val="22"/>
          <w:lang w:val="en-US"/>
        </w:rPr>
        <w:t xml:space="preserve">                </w:t>
      </w:r>
      <w:r w:rsidRPr="00CD46DF">
        <w:rPr>
          <w:sz w:val="22"/>
          <w:szCs w:val="22"/>
        </w:rPr>
        <w:t>},</w:t>
      </w:r>
    </w:p>
    <w:p w14:paraId="0FCD2820" w14:textId="77777777" w:rsidR="00CD46DF" w:rsidRPr="00CD46DF" w:rsidRDefault="00CD46DF" w:rsidP="00CD46DF">
      <w:pPr>
        <w:rPr>
          <w:sz w:val="22"/>
          <w:szCs w:val="22"/>
        </w:rPr>
      </w:pPr>
      <w:r w:rsidRPr="00CD46DF">
        <w:rPr>
          <w:sz w:val="22"/>
          <w:szCs w:val="22"/>
        </w:rPr>
        <w:t xml:space="preserve">                "</w:t>
      </w:r>
      <w:r w:rsidRPr="00CD46DF">
        <w:rPr>
          <w:sz w:val="22"/>
          <w:szCs w:val="22"/>
          <w:lang w:val="en-US"/>
        </w:rPr>
        <w:t>unit</w:t>
      </w:r>
      <w:r w:rsidRPr="00CD46DF">
        <w:rPr>
          <w:sz w:val="22"/>
          <w:szCs w:val="22"/>
        </w:rPr>
        <w:t>": {</w:t>
      </w:r>
    </w:p>
    <w:p w14:paraId="4C891317" w14:textId="77777777" w:rsidR="00CD46DF" w:rsidRPr="00CD46DF" w:rsidRDefault="00CD46DF" w:rsidP="00CD46DF">
      <w:pPr>
        <w:rPr>
          <w:sz w:val="22"/>
          <w:szCs w:val="22"/>
        </w:rPr>
      </w:pPr>
      <w:r w:rsidRPr="00CD46DF">
        <w:rPr>
          <w:sz w:val="22"/>
          <w:szCs w:val="22"/>
        </w:rPr>
        <w:t xml:space="preserve">                  "</w:t>
      </w:r>
      <w:r w:rsidRPr="00CD46DF">
        <w:rPr>
          <w:sz w:val="22"/>
          <w:szCs w:val="22"/>
          <w:lang w:val="en-US"/>
        </w:rPr>
        <w:t>code</w:t>
      </w:r>
      <w:r w:rsidRPr="00CD46DF">
        <w:rPr>
          <w:sz w:val="22"/>
          <w:szCs w:val="22"/>
        </w:rPr>
        <w:t>": "876",</w:t>
      </w:r>
    </w:p>
    <w:p w14:paraId="41AE2D6D" w14:textId="77777777" w:rsidR="00CD46DF" w:rsidRPr="00CD46DF" w:rsidRDefault="00CD46DF" w:rsidP="00CD46DF">
      <w:pPr>
        <w:rPr>
          <w:sz w:val="22"/>
          <w:szCs w:val="22"/>
        </w:rPr>
      </w:pPr>
      <w:r w:rsidRPr="00CD46DF">
        <w:rPr>
          <w:sz w:val="22"/>
          <w:szCs w:val="22"/>
        </w:rPr>
        <w:t xml:space="preserve">                  "</w:t>
      </w:r>
      <w:r w:rsidRPr="00CD46DF">
        <w:rPr>
          <w:sz w:val="22"/>
          <w:szCs w:val="22"/>
          <w:lang w:val="en-US"/>
        </w:rPr>
        <w:t>name</w:t>
      </w:r>
      <w:r w:rsidRPr="00CD46DF">
        <w:rPr>
          <w:sz w:val="22"/>
          <w:szCs w:val="22"/>
        </w:rPr>
        <w:t>": "Условная единица"</w:t>
      </w:r>
    </w:p>
    <w:p w14:paraId="521180CB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</w:rPr>
        <w:t xml:space="preserve">                </w:t>
      </w:r>
      <w:r w:rsidRPr="00CD46DF">
        <w:rPr>
          <w:sz w:val="22"/>
          <w:szCs w:val="22"/>
          <w:lang w:val="en-US"/>
        </w:rPr>
        <w:t>},</w:t>
      </w:r>
    </w:p>
    <w:p w14:paraId="0486CF8E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"price": 0,</w:t>
      </w:r>
    </w:p>
    <w:p w14:paraId="42D52BF7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"quantity": 1,</w:t>
      </w:r>
    </w:p>
    <w:p w14:paraId="0704711C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"value": 0</w:t>
      </w:r>
    </w:p>
    <w:p w14:paraId="5073F27F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}</w:t>
      </w:r>
    </w:p>
    <w:p w14:paraId="0B2ADC3D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],</w:t>
      </w:r>
    </w:p>
    <w:p w14:paraId="064FCB6F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"</w:t>
      </w:r>
      <w:proofErr w:type="spellStart"/>
      <w:r w:rsidRPr="00CD46DF">
        <w:rPr>
          <w:sz w:val="22"/>
          <w:szCs w:val="22"/>
          <w:lang w:val="en-US"/>
        </w:rPr>
        <w:t>customersList</w:t>
      </w:r>
      <w:proofErr w:type="spellEnd"/>
      <w:r w:rsidRPr="00CD46DF">
        <w:rPr>
          <w:sz w:val="22"/>
          <w:szCs w:val="22"/>
          <w:lang w:val="en-US"/>
        </w:rPr>
        <w:t>": [</w:t>
      </w:r>
    </w:p>
    <w:p w14:paraId="3E3C0870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{</w:t>
      </w:r>
    </w:p>
    <w:p w14:paraId="201C837C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"organization": {</w:t>
      </w:r>
    </w:p>
    <w:p w14:paraId="00ECFAE0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"id": 45338757,</w:t>
      </w:r>
    </w:p>
    <w:p w14:paraId="1E611A26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"</w:t>
      </w:r>
      <w:proofErr w:type="spellStart"/>
      <w:r w:rsidRPr="00CD46DF">
        <w:rPr>
          <w:sz w:val="22"/>
          <w:szCs w:val="22"/>
          <w:lang w:val="en-US"/>
        </w:rPr>
        <w:t>idEIS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0E34F52E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"name": "УФПС ХАБАРОВСКОГО КРАЯ",</w:t>
      </w:r>
    </w:p>
    <w:p w14:paraId="20AEAEBB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"inn": "7724490000",</w:t>
      </w:r>
    </w:p>
    <w:p w14:paraId="687202ED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"</w:t>
      </w:r>
      <w:proofErr w:type="spellStart"/>
      <w:r w:rsidRPr="00CD46DF">
        <w:rPr>
          <w:sz w:val="22"/>
          <w:szCs w:val="22"/>
          <w:lang w:val="en-US"/>
        </w:rPr>
        <w:t>kpp</w:t>
      </w:r>
      <w:proofErr w:type="spellEnd"/>
      <w:r w:rsidRPr="00CD46DF">
        <w:rPr>
          <w:sz w:val="22"/>
          <w:szCs w:val="22"/>
          <w:lang w:val="en-US"/>
        </w:rPr>
        <w:t>": "272143001",</w:t>
      </w:r>
    </w:p>
    <w:p w14:paraId="78E72F20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"</w:t>
      </w:r>
      <w:proofErr w:type="spellStart"/>
      <w:r w:rsidRPr="00CD46DF">
        <w:rPr>
          <w:sz w:val="22"/>
          <w:szCs w:val="22"/>
          <w:lang w:val="en-US"/>
        </w:rPr>
        <w:t>ogrnSource</w:t>
      </w:r>
      <w:proofErr w:type="spellEnd"/>
      <w:r w:rsidRPr="00CD46DF">
        <w:rPr>
          <w:sz w:val="22"/>
          <w:szCs w:val="22"/>
          <w:lang w:val="en-US"/>
        </w:rPr>
        <w:t>": "1197746000000",</w:t>
      </w:r>
    </w:p>
    <w:p w14:paraId="5807CBDF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"</w:t>
      </w:r>
      <w:proofErr w:type="spellStart"/>
      <w:r w:rsidRPr="00CD46DF">
        <w:rPr>
          <w:sz w:val="22"/>
          <w:szCs w:val="22"/>
          <w:lang w:val="en-US"/>
        </w:rPr>
        <w:t>ogrnSeldon</w:t>
      </w:r>
      <w:proofErr w:type="spellEnd"/>
      <w:r w:rsidRPr="00CD46DF">
        <w:rPr>
          <w:sz w:val="22"/>
          <w:szCs w:val="22"/>
          <w:lang w:val="en-US"/>
        </w:rPr>
        <w:t>": "1197746000000",</w:t>
      </w:r>
    </w:p>
    <w:p w14:paraId="3E24FD8F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"</w:t>
      </w:r>
      <w:proofErr w:type="spellStart"/>
      <w:r w:rsidRPr="00CD46DF">
        <w:rPr>
          <w:sz w:val="22"/>
          <w:szCs w:val="22"/>
          <w:lang w:val="en-US"/>
        </w:rPr>
        <w:t>regionCode</w:t>
      </w:r>
      <w:proofErr w:type="spellEnd"/>
      <w:r w:rsidRPr="00CD46DF">
        <w:rPr>
          <w:sz w:val="22"/>
          <w:szCs w:val="22"/>
          <w:lang w:val="en-US"/>
        </w:rPr>
        <w:t>": "27",</w:t>
      </w:r>
    </w:p>
    <w:p w14:paraId="2C201EBB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"region": "</w:t>
      </w:r>
      <w:proofErr w:type="spellStart"/>
      <w:r w:rsidRPr="00CD46DF">
        <w:rPr>
          <w:sz w:val="22"/>
          <w:szCs w:val="22"/>
          <w:lang w:val="en-US"/>
        </w:rPr>
        <w:t>Хабаровский</w:t>
      </w:r>
      <w:proofErr w:type="spellEnd"/>
      <w:r w:rsidRPr="00CD46DF">
        <w:rPr>
          <w:sz w:val="22"/>
          <w:szCs w:val="22"/>
          <w:lang w:val="en-US"/>
        </w:rPr>
        <w:t xml:space="preserve"> </w:t>
      </w:r>
      <w:proofErr w:type="spellStart"/>
      <w:r w:rsidRPr="00CD46DF">
        <w:rPr>
          <w:sz w:val="22"/>
          <w:szCs w:val="22"/>
          <w:lang w:val="en-US"/>
        </w:rPr>
        <w:t>край</w:t>
      </w:r>
      <w:proofErr w:type="spellEnd"/>
      <w:r w:rsidRPr="00CD46DF">
        <w:rPr>
          <w:sz w:val="22"/>
          <w:szCs w:val="22"/>
          <w:lang w:val="en-US"/>
        </w:rPr>
        <w:t>",</w:t>
      </w:r>
    </w:p>
    <w:p w14:paraId="6747C638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"</w:t>
      </w:r>
      <w:proofErr w:type="spellStart"/>
      <w:r w:rsidRPr="00CD46DF">
        <w:rPr>
          <w:sz w:val="22"/>
          <w:szCs w:val="22"/>
          <w:lang w:val="en-US"/>
        </w:rPr>
        <w:t>contactPerson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478C4DD3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"</w:t>
      </w:r>
      <w:proofErr w:type="spellStart"/>
      <w:r w:rsidRPr="00CD46DF">
        <w:rPr>
          <w:sz w:val="22"/>
          <w:szCs w:val="22"/>
          <w:lang w:val="en-US"/>
        </w:rPr>
        <w:t>subOrdLevel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6C927EAD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"</w:t>
      </w:r>
      <w:proofErr w:type="spellStart"/>
      <w:r w:rsidRPr="00CD46DF">
        <w:rPr>
          <w:sz w:val="22"/>
          <w:szCs w:val="22"/>
          <w:lang w:val="en-US"/>
        </w:rPr>
        <w:t>urAddress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4B12A9AF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"</w:t>
      </w:r>
      <w:proofErr w:type="spellStart"/>
      <w:r w:rsidRPr="00CD46DF">
        <w:rPr>
          <w:sz w:val="22"/>
          <w:szCs w:val="22"/>
          <w:lang w:val="en-US"/>
        </w:rPr>
        <w:t>factAddress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26047BB6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"phone": null,</w:t>
      </w:r>
    </w:p>
    <w:p w14:paraId="150AC67E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"email": null</w:t>
      </w:r>
    </w:p>
    <w:p w14:paraId="596D8D4A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},</w:t>
      </w:r>
    </w:p>
    <w:p w14:paraId="5AD22E97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"amount": null,</w:t>
      </w:r>
    </w:p>
    <w:p w14:paraId="4C524779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"</w:t>
      </w:r>
      <w:proofErr w:type="spellStart"/>
      <w:r w:rsidRPr="00CD46DF">
        <w:rPr>
          <w:sz w:val="22"/>
          <w:szCs w:val="22"/>
          <w:lang w:val="en-US"/>
        </w:rPr>
        <w:t>amountCurrency</w:t>
      </w:r>
      <w:proofErr w:type="spellEnd"/>
      <w:r w:rsidRPr="00CD46DF">
        <w:rPr>
          <w:sz w:val="22"/>
          <w:szCs w:val="22"/>
          <w:lang w:val="en-US"/>
        </w:rPr>
        <w:t>": {</w:t>
      </w:r>
    </w:p>
    <w:p w14:paraId="0B8CC706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"code": null,</w:t>
      </w:r>
    </w:p>
    <w:p w14:paraId="32BBF165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"name": null</w:t>
      </w:r>
    </w:p>
    <w:p w14:paraId="6F287CB7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},</w:t>
      </w:r>
    </w:p>
    <w:p w14:paraId="7F456E30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"</w:t>
      </w:r>
      <w:proofErr w:type="spellStart"/>
      <w:r w:rsidRPr="00CD46DF">
        <w:rPr>
          <w:sz w:val="22"/>
          <w:szCs w:val="22"/>
          <w:lang w:val="en-US"/>
        </w:rPr>
        <w:t>conAmount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25A1356E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"</w:t>
      </w:r>
      <w:proofErr w:type="spellStart"/>
      <w:r w:rsidRPr="00CD46DF">
        <w:rPr>
          <w:sz w:val="22"/>
          <w:szCs w:val="22"/>
          <w:lang w:val="en-US"/>
        </w:rPr>
        <w:t>conAmountCurrency</w:t>
      </w:r>
      <w:proofErr w:type="spellEnd"/>
      <w:r w:rsidRPr="00CD46DF">
        <w:rPr>
          <w:sz w:val="22"/>
          <w:szCs w:val="22"/>
          <w:lang w:val="en-US"/>
        </w:rPr>
        <w:t>": {</w:t>
      </w:r>
    </w:p>
    <w:p w14:paraId="348B7888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"code": null,</w:t>
      </w:r>
    </w:p>
    <w:p w14:paraId="659BBC64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  "name": null</w:t>
      </w:r>
    </w:p>
    <w:p w14:paraId="22973101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},</w:t>
      </w:r>
    </w:p>
    <w:p w14:paraId="1D3FC3B0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"</w:t>
      </w:r>
      <w:proofErr w:type="spellStart"/>
      <w:r w:rsidRPr="00CD46DF">
        <w:rPr>
          <w:sz w:val="22"/>
          <w:szCs w:val="22"/>
          <w:lang w:val="en-US"/>
        </w:rPr>
        <w:t>deliveryPlace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324305FD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"</w:t>
      </w:r>
      <w:proofErr w:type="spellStart"/>
      <w:r w:rsidRPr="00CD46DF">
        <w:rPr>
          <w:sz w:val="22"/>
          <w:szCs w:val="22"/>
          <w:lang w:val="en-US"/>
        </w:rPr>
        <w:t>deliveryTerm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50498696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  "price": null</w:t>
      </w:r>
    </w:p>
    <w:p w14:paraId="2FBD13DE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  }</w:t>
      </w:r>
    </w:p>
    <w:p w14:paraId="03AFEA4B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],</w:t>
      </w:r>
    </w:p>
    <w:p w14:paraId="0EBBED08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"</w:t>
      </w:r>
      <w:proofErr w:type="spellStart"/>
      <w:r w:rsidRPr="00CD46DF">
        <w:rPr>
          <w:sz w:val="22"/>
          <w:szCs w:val="22"/>
          <w:lang w:val="en-US"/>
        </w:rPr>
        <w:t>totalSumProducts</w:t>
      </w:r>
      <w:proofErr w:type="spellEnd"/>
      <w:r w:rsidRPr="00CD46DF">
        <w:rPr>
          <w:sz w:val="22"/>
          <w:szCs w:val="22"/>
          <w:lang w:val="en-US"/>
        </w:rPr>
        <w:t>": null,</w:t>
      </w:r>
    </w:p>
    <w:p w14:paraId="5A80FEB5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    "</w:t>
      </w:r>
      <w:proofErr w:type="spellStart"/>
      <w:r w:rsidRPr="00CD46DF">
        <w:rPr>
          <w:sz w:val="22"/>
          <w:szCs w:val="22"/>
          <w:lang w:val="en-US"/>
        </w:rPr>
        <w:t>productsQuantityUndefined</w:t>
      </w:r>
      <w:proofErr w:type="spellEnd"/>
      <w:r w:rsidRPr="00CD46DF">
        <w:rPr>
          <w:sz w:val="22"/>
          <w:szCs w:val="22"/>
          <w:lang w:val="en-US"/>
        </w:rPr>
        <w:t>": null</w:t>
      </w:r>
    </w:p>
    <w:p w14:paraId="21B84571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lastRenderedPageBreak/>
        <w:t xml:space="preserve">          }</w:t>
      </w:r>
    </w:p>
    <w:p w14:paraId="354CB1CE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],</w:t>
      </w:r>
    </w:p>
    <w:p w14:paraId="5A4DF6B0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  "</w:t>
      </w:r>
      <w:proofErr w:type="spellStart"/>
      <w:r w:rsidRPr="00CD46DF">
        <w:rPr>
          <w:sz w:val="22"/>
          <w:szCs w:val="22"/>
          <w:lang w:val="en-US"/>
        </w:rPr>
        <w:t>contactInfo</w:t>
      </w:r>
      <w:proofErr w:type="spellEnd"/>
      <w:r w:rsidRPr="00CD46DF">
        <w:rPr>
          <w:sz w:val="22"/>
          <w:szCs w:val="22"/>
          <w:lang w:val="en-US"/>
        </w:rPr>
        <w:t>": null</w:t>
      </w:r>
    </w:p>
    <w:p w14:paraId="7BFDA962" w14:textId="77777777" w:rsidR="00CD46DF" w:rsidRPr="00CD46DF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  }</w:t>
      </w:r>
    </w:p>
    <w:p w14:paraId="4D580093" w14:textId="77777777" w:rsidR="00CD46DF" w:rsidRPr="002E42E8" w:rsidRDefault="00CD46DF" w:rsidP="00CD46DF">
      <w:pPr>
        <w:rPr>
          <w:sz w:val="22"/>
          <w:szCs w:val="22"/>
          <w:lang w:val="en-US"/>
        </w:rPr>
      </w:pPr>
      <w:r w:rsidRPr="00CD46DF">
        <w:rPr>
          <w:sz w:val="22"/>
          <w:szCs w:val="22"/>
          <w:lang w:val="en-US"/>
        </w:rPr>
        <w:t xml:space="preserve">    </w:t>
      </w:r>
      <w:r w:rsidRPr="002E42E8">
        <w:rPr>
          <w:sz w:val="22"/>
          <w:szCs w:val="22"/>
          <w:lang w:val="en-US"/>
        </w:rPr>
        <w:t>]</w:t>
      </w:r>
    </w:p>
    <w:p w14:paraId="441AD780" w14:textId="77777777" w:rsidR="00CD46DF" w:rsidRPr="002E42E8" w:rsidRDefault="00CD46DF" w:rsidP="00CD46DF">
      <w:pPr>
        <w:rPr>
          <w:sz w:val="22"/>
          <w:szCs w:val="22"/>
          <w:lang w:val="en-US"/>
        </w:rPr>
      </w:pPr>
      <w:r w:rsidRPr="002E42E8">
        <w:rPr>
          <w:sz w:val="22"/>
          <w:szCs w:val="22"/>
          <w:lang w:val="en-US"/>
        </w:rPr>
        <w:t xml:space="preserve">  }</w:t>
      </w:r>
    </w:p>
    <w:p w14:paraId="3821EEA3" w14:textId="54CA2A02" w:rsidR="00320567" w:rsidRPr="002E42E8" w:rsidRDefault="00CD46DF" w:rsidP="00CD46DF">
      <w:pPr>
        <w:rPr>
          <w:sz w:val="22"/>
          <w:szCs w:val="22"/>
          <w:lang w:val="en-US"/>
        </w:rPr>
        <w:sectPr w:rsidR="00320567" w:rsidRPr="002E42E8" w:rsidSect="003A3EC3">
          <w:pgSz w:w="12240" w:h="15840"/>
          <w:pgMar w:top="1440" w:right="1440" w:bottom="1440" w:left="1440" w:header="720" w:footer="720" w:gutter="0"/>
          <w:cols w:space="708"/>
          <w:docGrid w:linePitch="360"/>
        </w:sectPr>
      </w:pPr>
      <w:r w:rsidRPr="002E42E8">
        <w:rPr>
          <w:sz w:val="22"/>
          <w:szCs w:val="22"/>
          <w:lang w:val="en-US"/>
        </w:rPr>
        <w:t>}</w:t>
      </w:r>
    </w:p>
    <w:p w14:paraId="08CCC599" w14:textId="2E1CA6BF" w:rsidR="00320567" w:rsidRPr="002E42E8" w:rsidRDefault="00320567" w:rsidP="003A3EC3">
      <w:pPr>
        <w:pStyle w:val="1"/>
        <w:spacing w:before="0" w:beforeAutospacing="0" w:after="0" w:afterAutospacing="0"/>
        <w:rPr>
          <w:sz w:val="28"/>
          <w:szCs w:val="24"/>
          <w:lang w:val="en-US"/>
        </w:rPr>
      </w:pPr>
      <w:bookmarkStart w:id="56" w:name="_Ref500403281"/>
      <w:bookmarkStart w:id="57" w:name="_Toc107295815"/>
      <w:r w:rsidRPr="00D47A1E">
        <w:rPr>
          <w:sz w:val="28"/>
          <w:szCs w:val="24"/>
        </w:rPr>
        <w:lastRenderedPageBreak/>
        <w:t>Приложение</w:t>
      </w:r>
      <w:r w:rsidRPr="002E42E8">
        <w:rPr>
          <w:sz w:val="28"/>
          <w:szCs w:val="24"/>
          <w:lang w:val="en-US"/>
        </w:rPr>
        <w:t xml:space="preserve"> 3. </w:t>
      </w:r>
      <w:r w:rsidRPr="00D47A1E">
        <w:rPr>
          <w:sz w:val="28"/>
          <w:szCs w:val="24"/>
        </w:rPr>
        <w:t>Структура</w:t>
      </w:r>
      <w:r w:rsidRPr="002E42E8">
        <w:rPr>
          <w:sz w:val="28"/>
          <w:szCs w:val="24"/>
          <w:lang w:val="en-US"/>
        </w:rPr>
        <w:t xml:space="preserve"> </w:t>
      </w:r>
      <w:r w:rsidRPr="00D47A1E">
        <w:rPr>
          <w:sz w:val="28"/>
          <w:szCs w:val="24"/>
        </w:rPr>
        <w:t>ответа</w:t>
      </w:r>
      <w:r w:rsidRPr="002E42E8">
        <w:rPr>
          <w:sz w:val="28"/>
          <w:szCs w:val="24"/>
          <w:lang w:val="en-US"/>
        </w:rPr>
        <w:t xml:space="preserve"> </w:t>
      </w:r>
      <w:r w:rsidRPr="00D47A1E">
        <w:rPr>
          <w:sz w:val="28"/>
          <w:szCs w:val="24"/>
        </w:rPr>
        <w:t>для</w:t>
      </w:r>
      <w:r w:rsidRPr="002E42E8">
        <w:rPr>
          <w:sz w:val="28"/>
          <w:szCs w:val="24"/>
          <w:lang w:val="en-US"/>
        </w:rPr>
        <w:t xml:space="preserve"> /</w:t>
      </w:r>
      <w:r w:rsidRPr="00DF03AD">
        <w:rPr>
          <w:sz w:val="28"/>
          <w:szCs w:val="24"/>
          <w:lang w:val="en-US"/>
        </w:rPr>
        <w:t>p</w:t>
      </w:r>
      <w:r>
        <w:rPr>
          <w:sz w:val="28"/>
          <w:szCs w:val="24"/>
          <w:lang w:val="en-US"/>
        </w:rPr>
        <w:t>rotocols</w:t>
      </w:r>
      <w:r w:rsidRPr="002E42E8">
        <w:rPr>
          <w:sz w:val="28"/>
          <w:szCs w:val="24"/>
          <w:lang w:val="en-US"/>
        </w:rPr>
        <w:t>/</w:t>
      </w:r>
      <w:r w:rsidRPr="00DF03AD">
        <w:rPr>
          <w:sz w:val="28"/>
          <w:szCs w:val="24"/>
          <w:lang w:val="en-US"/>
        </w:rPr>
        <w:t>result</w:t>
      </w:r>
      <w:r w:rsidRPr="002E42E8">
        <w:rPr>
          <w:sz w:val="28"/>
          <w:szCs w:val="24"/>
          <w:lang w:val="en-US"/>
        </w:rPr>
        <w:t xml:space="preserve"> </w:t>
      </w:r>
      <w:r>
        <w:rPr>
          <w:sz w:val="28"/>
          <w:szCs w:val="24"/>
        </w:rPr>
        <w:t>и</w:t>
      </w:r>
      <w:r w:rsidRPr="002E42E8">
        <w:rPr>
          <w:sz w:val="28"/>
          <w:szCs w:val="24"/>
          <w:lang w:val="en-US"/>
        </w:rPr>
        <w:t xml:space="preserve"> /</w:t>
      </w:r>
      <w:r>
        <w:rPr>
          <w:sz w:val="28"/>
          <w:szCs w:val="24"/>
          <w:lang w:val="en-US"/>
        </w:rPr>
        <w:t>protocols</w:t>
      </w:r>
      <w:r w:rsidRPr="002E42E8">
        <w:rPr>
          <w:sz w:val="28"/>
          <w:szCs w:val="24"/>
          <w:lang w:val="en-US"/>
        </w:rPr>
        <w:t>/</w:t>
      </w:r>
      <w:r>
        <w:rPr>
          <w:sz w:val="28"/>
          <w:szCs w:val="24"/>
          <w:lang w:val="en-US"/>
        </w:rPr>
        <w:t>get</w:t>
      </w:r>
      <w:bookmarkEnd w:id="56"/>
      <w:bookmarkEnd w:id="57"/>
    </w:p>
    <w:p w14:paraId="32C54504" w14:textId="77777777" w:rsidR="00320567" w:rsidRPr="002E42E8" w:rsidRDefault="00320567">
      <w:pPr>
        <w:rPr>
          <w:b/>
          <w:bCs/>
          <w:kern w:val="36"/>
          <w:sz w:val="28"/>
          <w:lang w:val="en-US"/>
        </w:rPr>
      </w:pPr>
    </w:p>
    <w:tbl>
      <w:tblPr>
        <w:tblW w:w="1317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8"/>
        <w:gridCol w:w="2306"/>
        <w:gridCol w:w="1829"/>
        <w:gridCol w:w="1572"/>
        <w:gridCol w:w="2411"/>
        <w:gridCol w:w="3402"/>
      </w:tblGrid>
      <w:tr w:rsidR="00694A00" w14:paraId="7B8DCF2E" w14:textId="77777777" w:rsidTr="00E62A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F57A67" w14:textId="77777777" w:rsidR="00694A00" w:rsidRDefault="00694A00" w:rsidP="00E62A00">
            <w:pPr>
              <w:jc w:val="center"/>
              <w:rPr>
                <w:b/>
                <w:bCs/>
              </w:rPr>
            </w:pPr>
            <w:r w:rsidRPr="002E42E8">
              <w:rPr>
                <w:b/>
                <w:bCs/>
                <w:kern w:val="36"/>
                <w:sz w:val="28"/>
                <w:lang w:val="en-US"/>
              </w:rPr>
              <w:br w:type="page"/>
            </w:r>
            <w:r>
              <w:rPr>
                <w:b/>
                <w:bCs/>
              </w:rPr>
              <w:t>Структура</w:t>
            </w:r>
          </w:p>
        </w:tc>
        <w:tc>
          <w:tcPr>
            <w:tcW w:w="2276" w:type="dxa"/>
            <w:vAlign w:val="center"/>
            <w:hideMark/>
          </w:tcPr>
          <w:p w14:paraId="686593FD" w14:textId="77777777" w:rsidR="00694A00" w:rsidRDefault="00694A00" w:rsidP="00E6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Элемент</w:t>
            </w:r>
          </w:p>
        </w:tc>
        <w:tc>
          <w:tcPr>
            <w:tcW w:w="1799" w:type="dxa"/>
            <w:vAlign w:val="center"/>
            <w:hideMark/>
          </w:tcPr>
          <w:p w14:paraId="1BEB3132" w14:textId="77777777" w:rsidR="00694A00" w:rsidRDefault="00694A00" w:rsidP="00E6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Обязательность</w:t>
            </w:r>
          </w:p>
        </w:tc>
        <w:tc>
          <w:tcPr>
            <w:tcW w:w="1542" w:type="dxa"/>
            <w:vAlign w:val="center"/>
            <w:hideMark/>
          </w:tcPr>
          <w:p w14:paraId="28CB0E4D" w14:textId="77777777" w:rsidR="00694A00" w:rsidRDefault="00694A00" w:rsidP="00E6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данных</w:t>
            </w:r>
          </w:p>
        </w:tc>
        <w:tc>
          <w:tcPr>
            <w:tcW w:w="2381" w:type="dxa"/>
            <w:vAlign w:val="center"/>
            <w:hideMark/>
          </w:tcPr>
          <w:p w14:paraId="10F07039" w14:textId="77777777" w:rsidR="00694A00" w:rsidRDefault="00694A00" w:rsidP="00E6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3357" w:type="dxa"/>
            <w:vAlign w:val="center"/>
            <w:hideMark/>
          </w:tcPr>
          <w:p w14:paraId="730E02C9" w14:textId="77777777" w:rsidR="00694A00" w:rsidRDefault="00694A00" w:rsidP="00E62A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694A00" w14:paraId="7BF9504D" w14:textId="77777777" w:rsidTr="00E62A00">
        <w:trPr>
          <w:cantSplit/>
          <w:tblCellSpacing w:w="15" w:type="dxa"/>
        </w:trPr>
        <w:tc>
          <w:tcPr>
            <w:tcW w:w="9731" w:type="dxa"/>
            <w:gridSpan w:val="5"/>
            <w:vAlign w:val="center"/>
            <w:hideMark/>
          </w:tcPr>
          <w:p w14:paraId="0A5202C9" w14:textId="77777777" w:rsidR="00694A00" w:rsidRDefault="00694A00" w:rsidP="00E62A00">
            <w:r>
              <w:t>Данные о протоколах закупки</w:t>
            </w:r>
          </w:p>
        </w:tc>
        <w:tc>
          <w:tcPr>
            <w:tcW w:w="3357" w:type="dxa"/>
            <w:vAlign w:val="center"/>
            <w:hideMark/>
          </w:tcPr>
          <w:p w14:paraId="0741A23A" w14:textId="77777777" w:rsidR="00694A00" w:rsidRDefault="00694A00" w:rsidP="00E62A00">
            <w:r>
              <w:t> </w:t>
            </w:r>
          </w:p>
        </w:tc>
      </w:tr>
      <w:tr w:rsidR="00694A00" w14:paraId="6798DC92" w14:textId="77777777" w:rsidTr="00E62A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68A93E2" w14:textId="77777777" w:rsidR="00694A00" w:rsidRDefault="00694A00" w:rsidP="00E62A00">
            <w:proofErr w:type="spellStart"/>
            <w:r>
              <w:t>protocols</w:t>
            </w:r>
            <w:proofErr w:type="spellEnd"/>
          </w:p>
        </w:tc>
        <w:tc>
          <w:tcPr>
            <w:tcW w:w="2276" w:type="dxa"/>
            <w:vAlign w:val="center"/>
            <w:hideMark/>
          </w:tcPr>
          <w:p w14:paraId="2D580CF6" w14:textId="77777777" w:rsidR="00694A00" w:rsidRDefault="00694A00" w:rsidP="00E62A00">
            <w:r>
              <w:t>Массив передаваемых данных по протоколам закупки</w:t>
            </w:r>
          </w:p>
        </w:tc>
        <w:tc>
          <w:tcPr>
            <w:tcW w:w="1799" w:type="dxa"/>
            <w:vAlign w:val="center"/>
            <w:hideMark/>
          </w:tcPr>
          <w:p w14:paraId="25F5F443" w14:textId="77777777" w:rsidR="00694A00" w:rsidRDefault="00694A00" w:rsidP="00E62A00">
            <w:r>
              <w:t>О</w:t>
            </w:r>
          </w:p>
        </w:tc>
        <w:tc>
          <w:tcPr>
            <w:tcW w:w="1542" w:type="dxa"/>
            <w:vAlign w:val="center"/>
            <w:hideMark/>
          </w:tcPr>
          <w:p w14:paraId="67A87F56" w14:textId="77777777" w:rsidR="00694A00" w:rsidRDefault="00694A00" w:rsidP="00E62A00">
            <w:r>
              <w:t>Массив</w:t>
            </w:r>
          </w:p>
        </w:tc>
        <w:tc>
          <w:tcPr>
            <w:tcW w:w="2381" w:type="dxa"/>
            <w:vAlign w:val="center"/>
            <w:hideMark/>
          </w:tcPr>
          <w:p w14:paraId="4629EDA5" w14:textId="77777777" w:rsidR="00694A00" w:rsidRDefault="00694A00" w:rsidP="00E62A00">
            <w:r>
              <w:t> </w:t>
            </w:r>
          </w:p>
        </w:tc>
        <w:tc>
          <w:tcPr>
            <w:tcW w:w="3357" w:type="dxa"/>
            <w:vAlign w:val="center"/>
            <w:hideMark/>
          </w:tcPr>
          <w:p w14:paraId="518E9FE4" w14:textId="77777777" w:rsidR="00694A00" w:rsidRDefault="00694A00" w:rsidP="00E62A00">
            <w:r>
              <w:t> </w:t>
            </w:r>
          </w:p>
        </w:tc>
      </w:tr>
      <w:tr w:rsidR="00694A00" w14:paraId="08F81930" w14:textId="77777777" w:rsidTr="00E62A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E52B8B5" w14:textId="77777777" w:rsidR="00694A00" w:rsidRDefault="00694A00" w:rsidP="00E62A00">
            <w:r>
              <w:t> </w:t>
            </w:r>
          </w:p>
        </w:tc>
        <w:tc>
          <w:tcPr>
            <w:tcW w:w="2276" w:type="dxa"/>
            <w:vAlign w:val="center"/>
            <w:hideMark/>
          </w:tcPr>
          <w:p w14:paraId="7684F8A1" w14:textId="77777777" w:rsidR="00694A00" w:rsidRDefault="00694A00" w:rsidP="00E62A00">
            <w:r>
              <w:t>Объект массива</w:t>
            </w:r>
          </w:p>
        </w:tc>
        <w:tc>
          <w:tcPr>
            <w:tcW w:w="1799" w:type="dxa"/>
            <w:vAlign w:val="center"/>
            <w:hideMark/>
          </w:tcPr>
          <w:p w14:paraId="66432283" w14:textId="77777777" w:rsidR="00694A00" w:rsidRDefault="00694A00" w:rsidP="00E62A00">
            <w:r>
              <w:t>О</w:t>
            </w:r>
          </w:p>
        </w:tc>
        <w:tc>
          <w:tcPr>
            <w:tcW w:w="1542" w:type="dxa"/>
            <w:vAlign w:val="center"/>
            <w:hideMark/>
          </w:tcPr>
          <w:p w14:paraId="388FD654" w14:textId="77777777" w:rsidR="00694A00" w:rsidRDefault="00694A00" w:rsidP="00E62A00">
            <w:r>
              <w:t>составной</w:t>
            </w:r>
          </w:p>
        </w:tc>
        <w:tc>
          <w:tcPr>
            <w:tcW w:w="2381" w:type="dxa"/>
            <w:vAlign w:val="center"/>
            <w:hideMark/>
          </w:tcPr>
          <w:p w14:paraId="011E2D16" w14:textId="77777777" w:rsidR="00694A00" w:rsidRDefault="00694A00" w:rsidP="00E62A00">
            <w:r>
              <w:t> </w:t>
            </w:r>
          </w:p>
        </w:tc>
        <w:tc>
          <w:tcPr>
            <w:tcW w:w="3357" w:type="dxa"/>
            <w:vAlign w:val="center"/>
            <w:hideMark/>
          </w:tcPr>
          <w:p w14:paraId="7DB44CED" w14:textId="77777777" w:rsidR="00694A00" w:rsidRDefault="00694A00" w:rsidP="00E62A00">
            <w:r>
              <w:t> </w:t>
            </w:r>
          </w:p>
        </w:tc>
      </w:tr>
      <w:tr w:rsidR="00694A00" w14:paraId="536D02D1" w14:textId="77777777" w:rsidTr="00E62A00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0EAF378" w14:textId="77777777" w:rsidR="00694A00" w:rsidRDefault="00694A00" w:rsidP="00E62A00">
            <w:proofErr w:type="spellStart"/>
            <w:r>
              <w:t>protocols</w:t>
            </w:r>
            <w:proofErr w:type="spellEnd"/>
            <w:r>
              <w:t xml:space="preserve"> [... {...}]</w:t>
            </w:r>
          </w:p>
        </w:tc>
        <w:tc>
          <w:tcPr>
            <w:tcW w:w="2276" w:type="dxa"/>
            <w:vAlign w:val="center"/>
            <w:hideMark/>
          </w:tcPr>
          <w:p w14:paraId="408B22CD" w14:textId="77777777" w:rsidR="00694A00" w:rsidRDefault="00694A00" w:rsidP="00E62A00">
            <w:proofErr w:type="spellStart"/>
            <w:r>
              <w:t>seldonId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34C2F501" w14:textId="77777777" w:rsidR="00694A00" w:rsidRDefault="00694A00" w:rsidP="00E62A00">
            <w:r>
              <w:t>О</w:t>
            </w:r>
          </w:p>
        </w:tc>
        <w:tc>
          <w:tcPr>
            <w:tcW w:w="1542" w:type="dxa"/>
            <w:vAlign w:val="center"/>
            <w:hideMark/>
          </w:tcPr>
          <w:p w14:paraId="363DFBBC" w14:textId="77777777" w:rsidR="00694A00" w:rsidRDefault="00694A00" w:rsidP="00E62A00">
            <w:proofErr w:type="spellStart"/>
            <w:r>
              <w:t>integer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02EF2302" w14:textId="77777777" w:rsidR="00694A00" w:rsidRDefault="00694A00" w:rsidP="00E62A00">
            <w:r>
              <w:t>Идентификатор закупки в Селдон</w:t>
            </w:r>
          </w:p>
        </w:tc>
        <w:tc>
          <w:tcPr>
            <w:tcW w:w="3357" w:type="dxa"/>
            <w:vAlign w:val="center"/>
            <w:hideMark/>
          </w:tcPr>
          <w:p w14:paraId="2B1EB0AF" w14:textId="77777777" w:rsidR="00694A00" w:rsidRDefault="00694A00" w:rsidP="00E62A00">
            <w:r>
              <w:t> </w:t>
            </w:r>
          </w:p>
        </w:tc>
      </w:tr>
      <w:tr w:rsidR="00694A00" w14:paraId="0F24470B" w14:textId="77777777" w:rsidTr="00E62A00">
        <w:trPr>
          <w:cantSplit/>
          <w:trHeight w:val="2458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811E338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0146A647" w14:textId="77777777" w:rsidR="00694A00" w:rsidRDefault="00694A00" w:rsidP="00E62A00">
            <w:proofErr w:type="spellStart"/>
            <w:r>
              <w:t>reportId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0E65977C" w14:textId="77777777" w:rsidR="00694A00" w:rsidRDefault="00694A00" w:rsidP="00E62A00">
            <w:r>
              <w:t>О</w:t>
            </w:r>
          </w:p>
        </w:tc>
        <w:tc>
          <w:tcPr>
            <w:tcW w:w="1542" w:type="dxa"/>
            <w:vAlign w:val="center"/>
            <w:hideMark/>
          </w:tcPr>
          <w:p w14:paraId="6A713188" w14:textId="77777777" w:rsidR="00694A00" w:rsidRDefault="00694A00" w:rsidP="00E62A00">
            <w:proofErr w:type="spellStart"/>
            <w:r>
              <w:t>integer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138630AC" w14:textId="77777777" w:rsidR="00694A00" w:rsidRDefault="00694A00" w:rsidP="00E62A00">
            <w:r>
              <w:t>Тип закупки в базе данных</w:t>
            </w:r>
          </w:p>
        </w:tc>
        <w:tc>
          <w:tcPr>
            <w:tcW w:w="3357" w:type="dxa"/>
            <w:vAlign w:val="center"/>
            <w:hideMark/>
          </w:tcPr>
          <w:p w14:paraId="1E05F4D4" w14:textId="77777777" w:rsidR="00694A00" w:rsidRDefault="00694A00" w:rsidP="00E62A00">
            <w:r>
              <w:t>Принимает значения:</w:t>
            </w:r>
          </w:p>
          <w:p w14:paraId="658E2149" w14:textId="77777777" w:rsidR="00694A00" w:rsidRDefault="00694A00" w:rsidP="00E62A00">
            <w:r>
              <w:t>1 – ЕИС по 223 ФЗ</w:t>
            </w:r>
          </w:p>
          <w:p w14:paraId="189FD72C" w14:textId="77777777" w:rsidR="00694A00" w:rsidRDefault="00694A00" w:rsidP="00E62A00">
            <w:r>
              <w:t>2 – Государственные закупки (Источник – ЕИС по 44 ФЗ)</w:t>
            </w:r>
          </w:p>
          <w:p w14:paraId="470E6ACE" w14:textId="77777777" w:rsidR="00694A00" w:rsidRDefault="00694A00" w:rsidP="00E62A00">
            <w:r>
              <w:t>3 – Коммерческие закупки</w:t>
            </w:r>
          </w:p>
        </w:tc>
      </w:tr>
      <w:tr w:rsidR="00694A00" w14:paraId="3FE083A6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DC61B2D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340D97AB" w14:textId="77777777" w:rsidR="00694A00" w:rsidRDefault="00694A00" w:rsidP="00E62A00">
            <w:proofErr w:type="spellStart"/>
            <w:r>
              <w:t>filterId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08803A97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3A546090" w14:textId="77777777" w:rsidR="00694A00" w:rsidRDefault="00694A00" w:rsidP="00E62A00">
            <w:proofErr w:type="spellStart"/>
            <w:r>
              <w:t>int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52094682" w14:textId="77777777" w:rsidR="00694A00" w:rsidRDefault="00694A00" w:rsidP="00E62A00">
            <w:r>
              <w:t>Идентификатор поискового фильтра</w:t>
            </w:r>
          </w:p>
        </w:tc>
        <w:tc>
          <w:tcPr>
            <w:tcW w:w="3357" w:type="dxa"/>
            <w:vAlign w:val="center"/>
            <w:hideMark/>
          </w:tcPr>
          <w:p w14:paraId="48E2CD08" w14:textId="77777777" w:rsidR="00694A00" w:rsidRDefault="00694A00" w:rsidP="00E62A00">
            <w:r>
              <w:t> </w:t>
            </w:r>
          </w:p>
        </w:tc>
      </w:tr>
      <w:tr w:rsidR="00694A00" w14:paraId="216A2D3B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32745AF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34A8FDE7" w14:textId="77777777" w:rsidR="00694A00" w:rsidRDefault="00694A00" w:rsidP="00E62A00">
            <w:proofErr w:type="spellStart"/>
            <w:r>
              <w:t>filterName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52214AA7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6239CA4C" w14:textId="77777777" w:rsidR="00694A00" w:rsidRDefault="00694A00" w:rsidP="00E62A00">
            <w:proofErr w:type="spellStart"/>
            <w:r>
              <w:t>string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5E12B972" w14:textId="77777777" w:rsidR="00694A00" w:rsidRDefault="00694A00" w:rsidP="00E62A00">
            <w:r>
              <w:t>Наименование поискового фильтра, по которому найдена закупка</w:t>
            </w:r>
          </w:p>
        </w:tc>
        <w:tc>
          <w:tcPr>
            <w:tcW w:w="3357" w:type="dxa"/>
            <w:vAlign w:val="center"/>
            <w:hideMark/>
          </w:tcPr>
          <w:p w14:paraId="0F614394" w14:textId="77777777" w:rsidR="00694A00" w:rsidRDefault="00694A00" w:rsidP="00E62A00">
            <w:r>
              <w:t> </w:t>
            </w:r>
          </w:p>
        </w:tc>
      </w:tr>
      <w:tr w:rsidR="00694A00" w14:paraId="4A9D8FD2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155E736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5793ADA0" w14:textId="77777777" w:rsidR="00694A00" w:rsidRDefault="00694A00" w:rsidP="00E62A00">
            <w:proofErr w:type="spellStart"/>
            <w:r>
              <w:t>notificationNumber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5778B701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4D118B89" w14:textId="77777777" w:rsidR="00694A00" w:rsidRDefault="00694A00" w:rsidP="00E62A00">
            <w:proofErr w:type="spellStart"/>
            <w:r>
              <w:t>string</w:t>
            </w:r>
            <w:proofErr w:type="spellEnd"/>
            <w:r>
              <w:t> </w:t>
            </w:r>
          </w:p>
        </w:tc>
        <w:tc>
          <w:tcPr>
            <w:tcW w:w="2381" w:type="dxa"/>
            <w:vAlign w:val="center"/>
            <w:hideMark/>
          </w:tcPr>
          <w:p w14:paraId="3522EF5F" w14:textId="77777777" w:rsidR="00694A00" w:rsidRDefault="00694A00" w:rsidP="00E62A00">
            <w:r>
              <w:t>Номер закупки (источник)</w:t>
            </w:r>
          </w:p>
        </w:tc>
        <w:tc>
          <w:tcPr>
            <w:tcW w:w="3357" w:type="dxa"/>
            <w:vAlign w:val="center"/>
            <w:hideMark/>
          </w:tcPr>
          <w:p w14:paraId="1845D8DF" w14:textId="77777777" w:rsidR="00694A00" w:rsidRDefault="00694A00" w:rsidP="00E62A00">
            <w:r>
              <w:t>"Номер извещения</w:t>
            </w:r>
            <w:proofErr w:type="gramStart"/>
            <w:r>
              <w:t>"  -</w:t>
            </w:r>
            <w:proofErr w:type="gramEnd"/>
            <w:r>
              <w:t xml:space="preserve"> для ЕИС; либо номер закупки на площадке, на которой опубликована закупка</w:t>
            </w:r>
          </w:p>
        </w:tc>
      </w:tr>
      <w:tr w:rsidR="00694A00" w14:paraId="455AFA81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9A33698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25722DC0" w14:textId="77777777" w:rsidR="00694A00" w:rsidRDefault="00694A00" w:rsidP="00E62A00">
            <w:proofErr w:type="spellStart"/>
            <w:r>
              <w:t>subject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2851F1FF" w14:textId="77777777" w:rsidR="00694A00" w:rsidRDefault="00694A00" w:rsidP="00E62A00">
            <w:r>
              <w:t>О</w:t>
            </w:r>
          </w:p>
        </w:tc>
        <w:tc>
          <w:tcPr>
            <w:tcW w:w="1542" w:type="dxa"/>
            <w:vAlign w:val="center"/>
            <w:hideMark/>
          </w:tcPr>
          <w:p w14:paraId="6ABD95E8" w14:textId="77777777" w:rsidR="00694A00" w:rsidRDefault="00694A00" w:rsidP="00E62A00">
            <w:proofErr w:type="spellStart"/>
            <w:r>
              <w:t>string</w:t>
            </w:r>
            <w:proofErr w:type="spellEnd"/>
            <w:r>
              <w:t> </w:t>
            </w:r>
          </w:p>
        </w:tc>
        <w:tc>
          <w:tcPr>
            <w:tcW w:w="2381" w:type="dxa"/>
            <w:vAlign w:val="center"/>
            <w:hideMark/>
          </w:tcPr>
          <w:p w14:paraId="062CD00F" w14:textId="77777777" w:rsidR="00694A00" w:rsidRDefault="00694A00" w:rsidP="00E62A00">
            <w:r>
              <w:t>Наименование закупки</w:t>
            </w:r>
          </w:p>
        </w:tc>
        <w:tc>
          <w:tcPr>
            <w:tcW w:w="3357" w:type="dxa"/>
            <w:vAlign w:val="center"/>
            <w:hideMark/>
          </w:tcPr>
          <w:p w14:paraId="00367CB6" w14:textId="77777777" w:rsidR="00694A00" w:rsidRDefault="00694A00" w:rsidP="00E62A00">
            <w:r>
              <w:t> </w:t>
            </w:r>
          </w:p>
        </w:tc>
      </w:tr>
      <w:tr w:rsidR="00694A00" w14:paraId="2CC9801C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E48FD08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611FFFC9" w14:textId="77777777" w:rsidR="00694A00" w:rsidRDefault="00694A00" w:rsidP="00E62A00">
            <w:proofErr w:type="spellStart"/>
            <w:r>
              <w:t>purchasePrice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23A4A0BB" w14:textId="77777777" w:rsidR="00694A00" w:rsidRDefault="00694A00" w:rsidP="00E62A00">
            <w:r>
              <w:t>О</w:t>
            </w:r>
          </w:p>
        </w:tc>
        <w:tc>
          <w:tcPr>
            <w:tcW w:w="1542" w:type="dxa"/>
            <w:vAlign w:val="center"/>
            <w:hideMark/>
          </w:tcPr>
          <w:p w14:paraId="7DB6F02F" w14:textId="77777777" w:rsidR="00694A00" w:rsidRDefault="00694A00" w:rsidP="00E62A00">
            <w:proofErr w:type="spellStart"/>
            <w:r>
              <w:t>number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6E293B80" w14:textId="77777777" w:rsidR="00694A00" w:rsidRDefault="00694A00" w:rsidP="00E62A00">
            <w:r>
              <w:t>НМЦК закупки</w:t>
            </w:r>
          </w:p>
        </w:tc>
        <w:tc>
          <w:tcPr>
            <w:tcW w:w="3357" w:type="dxa"/>
            <w:vAlign w:val="center"/>
            <w:hideMark/>
          </w:tcPr>
          <w:p w14:paraId="3EDC843A" w14:textId="77777777" w:rsidR="00694A00" w:rsidRDefault="00694A00" w:rsidP="00E62A00">
            <w:r>
              <w:t> </w:t>
            </w:r>
          </w:p>
        </w:tc>
      </w:tr>
      <w:tr w:rsidR="00694A00" w14:paraId="2B1C4C4A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944803F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63F8D510" w14:textId="77777777" w:rsidR="00694A00" w:rsidRDefault="00694A00" w:rsidP="00E62A00">
            <w:proofErr w:type="spellStart"/>
            <w:r>
              <w:t>currency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5C12C165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56921FD3" w14:textId="77777777" w:rsidR="00694A00" w:rsidRDefault="00694A00" w:rsidP="00E62A00">
            <w:r>
              <w:t>составной</w:t>
            </w:r>
          </w:p>
        </w:tc>
        <w:tc>
          <w:tcPr>
            <w:tcW w:w="2381" w:type="dxa"/>
            <w:vAlign w:val="center"/>
            <w:hideMark/>
          </w:tcPr>
          <w:p w14:paraId="3EDBBD37" w14:textId="77777777" w:rsidR="00694A00" w:rsidRDefault="00694A00" w:rsidP="00E62A00">
            <w:r>
              <w:t>валюта НМЦК закупки</w:t>
            </w:r>
          </w:p>
        </w:tc>
        <w:tc>
          <w:tcPr>
            <w:tcW w:w="3357" w:type="dxa"/>
            <w:vAlign w:val="center"/>
            <w:hideMark/>
          </w:tcPr>
          <w:p w14:paraId="0EF6BF79" w14:textId="77777777" w:rsidR="00694A00" w:rsidRDefault="00694A00" w:rsidP="00E62A00">
            <w:r>
              <w:t>см. объект "Валюта"</w:t>
            </w:r>
          </w:p>
        </w:tc>
      </w:tr>
      <w:tr w:rsidR="00694A00" w14:paraId="5AF30F13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7A789B9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715B6C0D" w14:textId="77777777" w:rsidR="00694A00" w:rsidRDefault="00694A00" w:rsidP="00E62A00">
            <w:proofErr w:type="spellStart"/>
            <w:r>
              <w:t>lotsList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5B4D13A6" w14:textId="77777777" w:rsidR="00694A00" w:rsidRDefault="00694A00" w:rsidP="00E62A00">
            <w:r>
              <w:t>О</w:t>
            </w:r>
          </w:p>
        </w:tc>
        <w:tc>
          <w:tcPr>
            <w:tcW w:w="1542" w:type="dxa"/>
            <w:vAlign w:val="center"/>
            <w:hideMark/>
          </w:tcPr>
          <w:p w14:paraId="36F7BAEB" w14:textId="77777777" w:rsidR="00694A00" w:rsidRDefault="00694A00" w:rsidP="00E62A00">
            <w:r>
              <w:t>Массив</w:t>
            </w:r>
          </w:p>
        </w:tc>
        <w:tc>
          <w:tcPr>
            <w:tcW w:w="2381" w:type="dxa"/>
            <w:vAlign w:val="center"/>
            <w:hideMark/>
          </w:tcPr>
          <w:p w14:paraId="58CAADA0" w14:textId="77777777" w:rsidR="00694A00" w:rsidRDefault="00694A00" w:rsidP="00E62A00">
            <w:r>
              <w:t>Лоты закупки</w:t>
            </w:r>
          </w:p>
        </w:tc>
        <w:tc>
          <w:tcPr>
            <w:tcW w:w="3357" w:type="dxa"/>
            <w:vAlign w:val="center"/>
            <w:hideMark/>
          </w:tcPr>
          <w:p w14:paraId="7273AE4F" w14:textId="77777777" w:rsidR="00694A00" w:rsidRDefault="00694A00" w:rsidP="00E62A00">
            <w:r>
              <w:t>Массив составных объектов</w:t>
            </w:r>
          </w:p>
        </w:tc>
      </w:tr>
      <w:tr w:rsidR="00694A00" w14:paraId="44221C20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99627D7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50833813" w14:textId="77777777" w:rsidR="00694A00" w:rsidRDefault="00694A00" w:rsidP="00E62A00">
            <w:proofErr w:type="spellStart"/>
            <w:r>
              <w:t>protocolsList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550B09FE" w14:textId="77777777" w:rsidR="00694A00" w:rsidRDefault="00694A00" w:rsidP="00E62A00">
            <w:r>
              <w:t>О</w:t>
            </w:r>
          </w:p>
        </w:tc>
        <w:tc>
          <w:tcPr>
            <w:tcW w:w="1542" w:type="dxa"/>
            <w:vAlign w:val="center"/>
            <w:hideMark/>
          </w:tcPr>
          <w:p w14:paraId="238B2DFE" w14:textId="77777777" w:rsidR="00694A00" w:rsidRDefault="00694A00" w:rsidP="00E62A00">
            <w:r>
              <w:t>Массив</w:t>
            </w:r>
          </w:p>
        </w:tc>
        <w:tc>
          <w:tcPr>
            <w:tcW w:w="2381" w:type="dxa"/>
            <w:vAlign w:val="center"/>
            <w:hideMark/>
          </w:tcPr>
          <w:p w14:paraId="2D701F26" w14:textId="77777777" w:rsidR="00694A00" w:rsidRDefault="00694A00" w:rsidP="00E62A00">
            <w:r>
              <w:t>Протоколы закупки</w:t>
            </w:r>
          </w:p>
        </w:tc>
        <w:tc>
          <w:tcPr>
            <w:tcW w:w="3357" w:type="dxa"/>
            <w:vAlign w:val="center"/>
            <w:hideMark/>
          </w:tcPr>
          <w:p w14:paraId="4167BF49" w14:textId="77777777" w:rsidR="00694A00" w:rsidRDefault="00694A00" w:rsidP="00E62A00">
            <w:r>
              <w:t>Массив объектов</w:t>
            </w:r>
          </w:p>
        </w:tc>
      </w:tr>
      <w:tr w:rsidR="00694A00" w14:paraId="1A8BEFD7" w14:textId="77777777" w:rsidTr="00E62A00">
        <w:trPr>
          <w:cantSplit/>
          <w:tblCellSpacing w:w="15" w:type="dxa"/>
        </w:trPr>
        <w:tc>
          <w:tcPr>
            <w:tcW w:w="9731" w:type="dxa"/>
            <w:gridSpan w:val="5"/>
            <w:vAlign w:val="center"/>
            <w:hideMark/>
          </w:tcPr>
          <w:p w14:paraId="6B9DD1D6" w14:textId="77777777" w:rsidR="00694A00" w:rsidRDefault="00694A00" w:rsidP="00E62A00">
            <w:r>
              <w:t>Лоты закупки</w:t>
            </w:r>
          </w:p>
        </w:tc>
        <w:tc>
          <w:tcPr>
            <w:tcW w:w="3357" w:type="dxa"/>
            <w:vAlign w:val="center"/>
            <w:hideMark/>
          </w:tcPr>
          <w:p w14:paraId="2087F342" w14:textId="77777777" w:rsidR="00694A00" w:rsidRDefault="00694A00" w:rsidP="00E62A00">
            <w:r>
              <w:t> </w:t>
            </w:r>
          </w:p>
        </w:tc>
      </w:tr>
      <w:tr w:rsidR="00694A00" w14:paraId="0549AEE7" w14:textId="77777777" w:rsidTr="00E62A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57CBBD0" w14:textId="77777777" w:rsidR="00694A00" w:rsidRDefault="00694A00" w:rsidP="00E62A00">
            <w:r>
              <w:t> </w:t>
            </w:r>
          </w:p>
        </w:tc>
        <w:tc>
          <w:tcPr>
            <w:tcW w:w="2276" w:type="dxa"/>
            <w:vAlign w:val="center"/>
            <w:hideMark/>
          </w:tcPr>
          <w:p w14:paraId="1D3DD097" w14:textId="77777777" w:rsidR="00694A00" w:rsidRDefault="00694A00" w:rsidP="00E62A00">
            <w:proofErr w:type="spellStart"/>
            <w:r>
              <w:t>lotsList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6777E2E8" w14:textId="77777777" w:rsidR="00694A00" w:rsidRDefault="00694A00" w:rsidP="00E62A00">
            <w:r>
              <w:t>О</w:t>
            </w:r>
          </w:p>
        </w:tc>
        <w:tc>
          <w:tcPr>
            <w:tcW w:w="1542" w:type="dxa"/>
            <w:vAlign w:val="center"/>
            <w:hideMark/>
          </w:tcPr>
          <w:p w14:paraId="7D48C501" w14:textId="77777777" w:rsidR="00694A00" w:rsidRDefault="00694A00" w:rsidP="00E62A00">
            <w:r>
              <w:t>Массив</w:t>
            </w:r>
          </w:p>
        </w:tc>
        <w:tc>
          <w:tcPr>
            <w:tcW w:w="2381" w:type="dxa"/>
            <w:vAlign w:val="center"/>
            <w:hideMark/>
          </w:tcPr>
          <w:p w14:paraId="6BBAB8B0" w14:textId="77777777" w:rsidR="00694A00" w:rsidRDefault="00694A00" w:rsidP="00E62A00">
            <w:r>
              <w:t> </w:t>
            </w:r>
          </w:p>
        </w:tc>
        <w:tc>
          <w:tcPr>
            <w:tcW w:w="3357" w:type="dxa"/>
            <w:vAlign w:val="center"/>
            <w:hideMark/>
          </w:tcPr>
          <w:p w14:paraId="754C258E" w14:textId="77777777" w:rsidR="00694A00" w:rsidRDefault="00694A00" w:rsidP="00E62A00">
            <w:r>
              <w:t> </w:t>
            </w:r>
          </w:p>
        </w:tc>
      </w:tr>
      <w:tr w:rsidR="00694A00" w14:paraId="1C43F105" w14:textId="77777777" w:rsidTr="00E62A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6C78033" w14:textId="77777777" w:rsidR="00694A00" w:rsidRDefault="00694A00" w:rsidP="00E62A00">
            <w:r>
              <w:t> </w:t>
            </w:r>
          </w:p>
        </w:tc>
        <w:tc>
          <w:tcPr>
            <w:tcW w:w="2276" w:type="dxa"/>
            <w:vAlign w:val="center"/>
            <w:hideMark/>
          </w:tcPr>
          <w:p w14:paraId="5E8E0BC7" w14:textId="77777777" w:rsidR="00694A00" w:rsidRDefault="00694A00" w:rsidP="00E62A00">
            <w:r>
              <w:t>Объект массива</w:t>
            </w:r>
          </w:p>
        </w:tc>
        <w:tc>
          <w:tcPr>
            <w:tcW w:w="1799" w:type="dxa"/>
            <w:vAlign w:val="center"/>
            <w:hideMark/>
          </w:tcPr>
          <w:p w14:paraId="0A66B6D3" w14:textId="77777777" w:rsidR="00694A00" w:rsidRDefault="00694A00" w:rsidP="00E62A00">
            <w:r>
              <w:t>О</w:t>
            </w:r>
          </w:p>
        </w:tc>
        <w:tc>
          <w:tcPr>
            <w:tcW w:w="1542" w:type="dxa"/>
            <w:vAlign w:val="center"/>
            <w:hideMark/>
          </w:tcPr>
          <w:p w14:paraId="218074DA" w14:textId="77777777" w:rsidR="00694A00" w:rsidRDefault="00694A00" w:rsidP="00E62A00">
            <w:r>
              <w:t>составной</w:t>
            </w:r>
          </w:p>
        </w:tc>
        <w:tc>
          <w:tcPr>
            <w:tcW w:w="2381" w:type="dxa"/>
            <w:vAlign w:val="center"/>
            <w:hideMark/>
          </w:tcPr>
          <w:p w14:paraId="580F8B83" w14:textId="77777777" w:rsidR="00694A00" w:rsidRDefault="00694A00" w:rsidP="00E62A00">
            <w:r>
              <w:t> </w:t>
            </w:r>
          </w:p>
        </w:tc>
        <w:tc>
          <w:tcPr>
            <w:tcW w:w="3357" w:type="dxa"/>
            <w:vAlign w:val="center"/>
            <w:hideMark/>
          </w:tcPr>
          <w:p w14:paraId="676802E5" w14:textId="77777777" w:rsidR="00694A00" w:rsidRDefault="00694A00" w:rsidP="00E62A00">
            <w:r>
              <w:t> </w:t>
            </w:r>
          </w:p>
        </w:tc>
      </w:tr>
      <w:tr w:rsidR="00694A00" w14:paraId="5B9C5A20" w14:textId="77777777" w:rsidTr="00E62A00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58220E2" w14:textId="77777777" w:rsidR="00694A00" w:rsidRDefault="00694A00" w:rsidP="00E62A00">
            <w:proofErr w:type="spellStart"/>
            <w:r>
              <w:t>protocols</w:t>
            </w:r>
            <w:proofErr w:type="spellEnd"/>
            <w:r>
              <w:t xml:space="preserve"> [... {...</w:t>
            </w:r>
            <w:proofErr w:type="spellStart"/>
            <w:r>
              <w:t>lotsList</w:t>
            </w:r>
            <w:proofErr w:type="spellEnd"/>
            <w:r>
              <w:t xml:space="preserve"> </w:t>
            </w:r>
            <w:proofErr w:type="gramStart"/>
            <w:r>
              <w:t>[]...</w:t>
            </w:r>
            <w:proofErr w:type="gramEnd"/>
            <w:r>
              <w:t>}]</w:t>
            </w:r>
          </w:p>
        </w:tc>
        <w:tc>
          <w:tcPr>
            <w:tcW w:w="2276" w:type="dxa"/>
            <w:vAlign w:val="center"/>
            <w:hideMark/>
          </w:tcPr>
          <w:p w14:paraId="1C3476AA" w14:textId="77777777" w:rsidR="00694A00" w:rsidRDefault="00694A00" w:rsidP="00E62A00">
            <w:proofErr w:type="spellStart"/>
            <w:r>
              <w:t>id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23B91547" w14:textId="77777777" w:rsidR="00694A00" w:rsidRDefault="00694A00" w:rsidP="00E62A00">
            <w:r>
              <w:t>О</w:t>
            </w:r>
          </w:p>
        </w:tc>
        <w:tc>
          <w:tcPr>
            <w:tcW w:w="1542" w:type="dxa"/>
            <w:vAlign w:val="center"/>
            <w:hideMark/>
          </w:tcPr>
          <w:p w14:paraId="0E71FD24" w14:textId="77777777" w:rsidR="00694A00" w:rsidRDefault="00694A00" w:rsidP="00E62A00">
            <w:proofErr w:type="spellStart"/>
            <w:r>
              <w:t>int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46091855" w14:textId="77777777" w:rsidR="00694A00" w:rsidRDefault="00694A00" w:rsidP="00E62A00">
            <w:r>
              <w:t>Идентификатор лота</w:t>
            </w:r>
          </w:p>
        </w:tc>
        <w:tc>
          <w:tcPr>
            <w:tcW w:w="3357" w:type="dxa"/>
            <w:vAlign w:val="center"/>
            <w:hideMark/>
          </w:tcPr>
          <w:p w14:paraId="65F74EF1" w14:textId="77777777" w:rsidR="00694A00" w:rsidRDefault="00694A00" w:rsidP="00E62A00">
            <w:r>
              <w:t> </w:t>
            </w:r>
          </w:p>
        </w:tc>
      </w:tr>
      <w:tr w:rsidR="00694A00" w14:paraId="280D378A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83A7104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150E75CE" w14:textId="77777777" w:rsidR="00694A00" w:rsidRDefault="00694A00" w:rsidP="00E62A00">
            <w:proofErr w:type="spellStart"/>
            <w:r>
              <w:t>subject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66CA2106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7361BE11" w14:textId="77777777" w:rsidR="00694A00" w:rsidRDefault="00694A00" w:rsidP="00E62A00">
            <w:proofErr w:type="spellStart"/>
            <w:r>
              <w:t>string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07C578AE" w14:textId="77777777" w:rsidR="00694A00" w:rsidRDefault="00694A00" w:rsidP="00E62A00">
            <w:r>
              <w:t>Наименование лота</w:t>
            </w:r>
          </w:p>
        </w:tc>
        <w:tc>
          <w:tcPr>
            <w:tcW w:w="3357" w:type="dxa"/>
            <w:vAlign w:val="center"/>
            <w:hideMark/>
          </w:tcPr>
          <w:p w14:paraId="3DB37145" w14:textId="77777777" w:rsidR="00694A00" w:rsidRDefault="00694A00" w:rsidP="00E62A00">
            <w:r>
              <w:t> </w:t>
            </w:r>
          </w:p>
        </w:tc>
      </w:tr>
      <w:tr w:rsidR="00694A00" w14:paraId="68EC6EF9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E1869F3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29A54753" w14:textId="77777777" w:rsidR="00694A00" w:rsidRDefault="00694A00" w:rsidP="00E62A00">
            <w:proofErr w:type="spellStart"/>
            <w:r>
              <w:t>price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44AE0FE5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64A4AEBD" w14:textId="77777777" w:rsidR="00694A00" w:rsidRDefault="00694A00" w:rsidP="00E62A00">
            <w:proofErr w:type="spellStart"/>
            <w:r>
              <w:t>number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1CD06DBE" w14:textId="77777777" w:rsidR="00694A00" w:rsidRDefault="00694A00" w:rsidP="00E62A00">
            <w:r>
              <w:t>Цена лота</w:t>
            </w:r>
          </w:p>
        </w:tc>
        <w:tc>
          <w:tcPr>
            <w:tcW w:w="3357" w:type="dxa"/>
            <w:vAlign w:val="center"/>
            <w:hideMark/>
          </w:tcPr>
          <w:p w14:paraId="030EC6C7" w14:textId="77777777" w:rsidR="00694A00" w:rsidRDefault="00694A00" w:rsidP="00E62A00">
            <w:r>
              <w:t> </w:t>
            </w:r>
          </w:p>
        </w:tc>
      </w:tr>
      <w:tr w:rsidR="00694A00" w14:paraId="5CD932DB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16A2684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7054818C" w14:textId="77777777" w:rsidR="00694A00" w:rsidRDefault="00694A00" w:rsidP="00E62A00">
            <w:proofErr w:type="spellStart"/>
            <w:r>
              <w:t>currency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74FAD1C4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554E3A6C" w14:textId="77777777" w:rsidR="00694A00" w:rsidRDefault="00694A00" w:rsidP="00E62A00">
            <w:r>
              <w:t>составной</w:t>
            </w:r>
          </w:p>
        </w:tc>
        <w:tc>
          <w:tcPr>
            <w:tcW w:w="2381" w:type="dxa"/>
            <w:vAlign w:val="center"/>
            <w:hideMark/>
          </w:tcPr>
          <w:p w14:paraId="35242291" w14:textId="77777777" w:rsidR="00694A00" w:rsidRDefault="00694A00" w:rsidP="00E62A00">
            <w:r>
              <w:t>Валюта цены лота</w:t>
            </w:r>
          </w:p>
        </w:tc>
        <w:tc>
          <w:tcPr>
            <w:tcW w:w="3357" w:type="dxa"/>
            <w:vAlign w:val="center"/>
            <w:hideMark/>
          </w:tcPr>
          <w:p w14:paraId="464EECA4" w14:textId="77777777" w:rsidR="00694A00" w:rsidRDefault="00694A00" w:rsidP="00E62A00">
            <w:r>
              <w:t>см. объект "Валюта"</w:t>
            </w:r>
          </w:p>
        </w:tc>
      </w:tr>
      <w:tr w:rsidR="00694A00" w14:paraId="45BFB47F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380EF40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54672F1C" w14:textId="77777777" w:rsidR="00694A00" w:rsidRDefault="00694A00" w:rsidP="00E62A00">
            <w:proofErr w:type="spellStart"/>
            <w:r>
              <w:t>apps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15871C3E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7B532C8B" w14:textId="77777777" w:rsidR="00694A00" w:rsidRDefault="00694A00" w:rsidP="00E62A00">
            <w:r>
              <w:t>Составной</w:t>
            </w:r>
          </w:p>
        </w:tc>
        <w:tc>
          <w:tcPr>
            <w:tcW w:w="2381" w:type="dxa"/>
            <w:vAlign w:val="center"/>
            <w:hideMark/>
          </w:tcPr>
          <w:p w14:paraId="40E0CF46" w14:textId="77777777" w:rsidR="00694A00" w:rsidRDefault="00694A00" w:rsidP="00E62A00">
            <w:r>
              <w:t>Данные по заявкам из протоколов</w:t>
            </w:r>
          </w:p>
        </w:tc>
        <w:tc>
          <w:tcPr>
            <w:tcW w:w="3357" w:type="dxa"/>
            <w:vAlign w:val="center"/>
            <w:hideMark/>
          </w:tcPr>
          <w:p w14:paraId="0B7C9729" w14:textId="77777777" w:rsidR="00694A00" w:rsidRDefault="00694A00" w:rsidP="00E62A00">
            <w:r>
              <w:t> </w:t>
            </w:r>
          </w:p>
        </w:tc>
      </w:tr>
      <w:tr w:rsidR="00694A00" w14:paraId="73D3A77F" w14:textId="77777777" w:rsidTr="00E62A00">
        <w:trPr>
          <w:cantSplit/>
          <w:tblCellSpacing w:w="15" w:type="dxa"/>
        </w:trPr>
        <w:tc>
          <w:tcPr>
            <w:tcW w:w="9731" w:type="dxa"/>
            <w:gridSpan w:val="5"/>
            <w:vAlign w:val="center"/>
            <w:hideMark/>
          </w:tcPr>
          <w:p w14:paraId="667C333E" w14:textId="77777777" w:rsidR="00694A00" w:rsidRDefault="00694A00" w:rsidP="00E62A00">
            <w:r>
              <w:t>Заявки из протокола</w:t>
            </w:r>
          </w:p>
        </w:tc>
        <w:tc>
          <w:tcPr>
            <w:tcW w:w="3357" w:type="dxa"/>
            <w:vAlign w:val="center"/>
            <w:hideMark/>
          </w:tcPr>
          <w:p w14:paraId="45C6B9D3" w14:textId="77777777" w:rsidR="00694A00" w:rsidRDefault="00694A00" w:rsidP="00E62A00">
            <w:r>
              <w:t> </w:t>
            </w:r>
          </w:p>
        </w:tc>
      </w:tr>
      <w:tr w:rsidR="00694A00" w14:paraId="3C56671D" w14:textId="77777777" w:rsidTr="00E62A00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9CD96CB" w14:textId="77777777" w:rsidR="00694A00" w:rsidRDefault="00694A00" w:rsidP="00E62A00">
            <w:proofErr w:type="spellStart"/>
            <w:r>
              <w:t>protocols</w:t>
            </w:r>
            <w:proofErr w:type="spellEnd"/>
            <w:r>
              <w:t xml:space="preserve"> [... {...</w:t>
            </w:r>
            <w:proofErr w:type="spellStart"/>
            <w:r>
              <w:t>lotsList</w:t>
            </w:r>
            <w:proofErr w:type="spellEnd"/>
            <w:r>
              <w:t xml:space="preserve"> [... {... </w:t>
            </w:r>
            <w:proofErr w:type="spellStart"/>
            <w:r>
              <w:t>apps</w:t>
            </w:r>
            <w:proofErr w:type="spellEnd"/>
            <w:r>
              <w:t xml:space="preserve"> [] ...}]}]</w:t>
            </w:r>
          </w:p>
        </w:tc>
        <w:tc>
          <w:tcPr>
            <w:tcW w:w="2276" w:type="dxa"/>
            <w:vAlign w:val="center"/>
            <w:hideMark/>
          </w:tcPr>
          <w:p w14:paraId="7F1EB3B2" w14:textId="77777777" w:rsidR="00694A00" w:rsidRDefault="00694A00" w:rsidP="00E62A00">
            <w:proofErr w:type="spellStart"/>
            <w:r>
              <w:t>organizations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57E0BE94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63FC2AFA" w14:textId="77777777" w:rsidR="00694A00" w:rsidRDefault="00694A00" w:rsidP="00E62A00">
            <w:r>
              <w:t>Массив</w:t>
            </w:r>
          </w:p>
        </w:tc>
        <w:tc>
          <w:tcPr>
            <w:tcW w:w="2381" w:type="dxa"/>
            <w:vAlign w:val="center"/>
            <w:hideMark/>
          </w:tcPr>
          <w:p w14:paraId="5C099249" w14:textId="77777777" w:rsidR="00694A00" w:rsidRDefault="00694A00" w:rsidP="00E62A00">
            <w:r>
              <w:t>Информация об организациях участников</w:t>
            </w:r>
          </w:p>
        </w:tc>
        <w:tc>
          <w:tcPr>
            <w:tcW w:w="3357" w:type="dxa"/>
            <w:vAlign w:val="center"/>
            <w:hideMark/>
          </w:tcPr>
          <w:p w14:paraId="763DCFB6" w14:textId="77777777" w:rsidR="00694A00" w:rsidRDefault="00694A00" w:rsidP="00E62A00">
            <w:r>
              <w:t>Массив составных объектов.</w:t>
            </w:r>
            <w:r>
              <w:br/>
              <w:t>См. объект "Информация об организации"</w:t>
            </w:r>
          </w:p>
        </w:tc>
      </w:tr>
      <w:tr w:rsidR="00694A00" w14:paraId="0AE39B06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9BE8FE3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7EA2D4D2" w14:textId="77777777" w:rsidR="00694A00" w:rsidRDefault="00694A00" w:rsidP="00E62A00">
            <w:proofErr w:type="spellStart"/>
            <w:r>
              <w:t>dataApps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47CB88EE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6650EA0D" w14:textId="77777777" w:rsidR="00694A00" w:rsidRDefault="00694A00" w:rsidP="00E62A00">
            <w:r>
              <w:t>Массив</w:t>
            </w:r>
          </w:p>
        </w:tc>
        <w:tc>
          <w:tcPr>
            <w:tcW w:w="2381" w:type="dxa"/>
            <w:vAlign w:val="center"/>
            <w:hideMark/>
          </w:tcPr>
          <w:p w14:paraId="492FDB86" w14:textId="77777777" w:rsidR="00694A00" w:rsidRDefault="00694A00" w:rsidP="00E62A00">
            <w:r>
              <w:t>Информация о заявках</w:t>
            </w:r>
          </w:p>
        </w:tc>
        <w:tc>
          <w:tcPr>
            <w:tcW w:w="3357" w:type="dxa"/>
            <w:vAlign w:val="center"/>
            <w:hideMark/>
          </w:tcPr>
          <w:p w14:paraId="4C05859C" w14:textId="77777777" w:rsidR="00694A00" w:rsidRDefault="00694A00" w:rsidP="00E62A00">
            <w:r>
              <w:t>Массив составных объектов.</w:t>
            </w:r>
          </w:p>
        </w:tc>
      </w:tr>
      <w:tr w:rsidR="00694A00" w14:paraId="1D4B2722" w14:textId="77777777" w:rsidTr="00E62A00">
        <w:trPr>
          <w:cantSplit/>
          <w:tblCellSpacing w:w="15" w:type="dxa"/>
        </w:trPr>
        <w:tc>
          <w:tcPr>
            <w:tcW w:w="9731" w:type="dxa"/>
            <w:gridSpan w:val="5"/>
            <w:vAlign w:val="center"/>
            <w:hideMark/>
          </w:tcPr>
          <w:p w14:paraId="58BEF77D" w14:textId="77777777" w:rsidR="00694A00" w:rsidRDefault="00694A00" w:rsidP="00E62A00">
            <w:r>
              <w:t>Информация об организации</w:t>
            </w:r>
          </w:p>
        </w:tc>
        <w:tc>
          <w:tcPr>
            <w:tcW w:w="3357" w:type="dxa"/>
            <w:vAlign w:val="center"/>
            <w:hideMark/>
          </w:tcPr>
          <w:p w14:paraId="31296D19" w14:textId="77777777" w:rsidR="00694A00" w:rsidRDefault="00694A00" w:rsidP="00E62A00">
            <w:r>
              <w:t> </w:t>
            </w:r>
          </w:p>
        </w:tc>
      </w:tr>
      <w:tr w:rsidR="00694A00" w14:paraId="02244D24" w14:textId="77777777" w:rsidTr="00E62A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7290F07" w14:textId="77777777" w:rsidR="00694A00" w:rsidRDefault="00694A00" w:rsidP="00E62A00">
            <w:r>
              <w:t> </w:t>
            </w:r>
          </w:p>
        </w:tc>
        <w:tc>
          <w:tcPr>
            <w:tcW w:w="2276" w:type="dxa"/>
            <w:vAlign w:val="center"/>
            <w:hideMark/>
          </w:tcPr>
          <w:p w14:paraId="2D326AEB" w14:textId="77777777" w:rsidR="00694A00" w:rsidRDefault="00694A00" w:rsidP="00E62A00">
            <w:proofErr w:type="spellStart"/>
            <w:r>
              <w:t>organizations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023C7804" w14:textId="77777777" w:rsidR="00694A00" w:rsidRDefault="00694A00" w:rsidP="00E62A00">
            <w:r>
              <w:t> </w:t>
            </w:r>
          </w:p>
        </w:tc>
        <w:tc>
          <w:tcPr>
            <w:tcW w:w="1542" w:type="dxa"/>
            <w:vAlign w:val="center"/>
            <w:hideMark/>
          </w:tcPr>
          <w:p w14:paraId="64D4DF3B" w14:textId="77777777" w:rsidR="00694A00" w:rsidRDefault="00694A00" w:rsidP="00E62A00">
            <w:r>
              <w:t>Массив</w:t>
            </w:r>
          </w:p>
        </w:tc>
        <w:tc>
          <w:tcPr>
            <w:tcW w:w="2381" w:type="dxa"/>
            <w:vAlign w:val="center"/>
            <w:hideMark/>
          </w:tcPr>
          <w:p w14:paraId="5584D9F7" w14:textId="77777777" w:rsidR="00694A00" w:rsidRDefault="00694A00" w:rsidP="00E62A00">
            <w:r>
              <w:t> </w:t>
            </w:r>
          </w:p>
        </w:tc>
        <w:tc>
          <w:tcPr>
            <w:tcW w:w="3357" w:type="dxa"/>
            <w:vAlign w:val="center"/>
            <w:hideMark/>
          </w:tcPr>
          <w:p w14:paraId="64AAA90D" w14:textId="77777777" w:rsidR="00694A00" w:rsidRDefault="00694A00" w:rsidP="00E62A00">
            <w:r>
              <w:t> </w:t>
            </w:r>
          </w:p>
        </w:tc>
      </w:tr>
      <w:tr w:rsidR="00694A00" w14:paraId="402E3BEE" w14:textId="77777777" w:rsidTr="00E62A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5B00364" w14:textId="77777777" w:rsidR="00694A00" w:rsidRDefault="00694A00" w:rsidP="00E62A00">
            <w:r>
              <w:t> </w:t>
            </w:r>
          </w:p>
        </w:tc>
        <w:tc>
          <w:tcPr>
            <w:tcW w:w="2276" w:type="dxa"/>
            <w:vAlign w:val="center"/>
            <w:hideMark/>
          </w:tcPr>
          <w:p w14:paraId="0C7EFEB5" w14:textId="77777777" w:rsidR="00694A00" w:rsidRDefault="00694A00" w:rsidP="00E62A00">
            <w:r>
              <w:t>Объект массива</w:t>
            </w:r>
          </w:p>
        </w:tc>
        <w:tc>
          <w:tcPr>
            <w:tcW w:w="1799" w:type="dxa"/>
            <w:vAlign w:val="center"/>
            <w:hideMark/>
          </w:tcPr>
          <w:p w14:paraId="7EFE1508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7479C558" w14:textId="77777777" w:rsidR="00694A00" w:rsidRDefault="00694A00" w:rsidP="00E62A00">
            <w:r>
              <w:t>составной</w:t>
            </w:r>
          </w:p>
        </w:tc>
        <w:tc>
          <w:tcPr>
            <w:tcW w:w="2381" w:type="dxa"/>
            <w:vAlign w:val="center"/>
            <w:hideMark/>
          </w:tcPr>
          <w:p w14:paraId="7E94C178" w14:textId="77777777" w:rsidR="00694A00" w:rsidRDefault="00694A00" w:rsidP="00E62A00">
            <w:r>
              <w:t> </w:t>
            </w:r>
          </w:p>
        </w:tc>
        <w:tc>
          <w:tcPr>
            <w:tcW w:w="3357" w:type="dxa"/>
            <w:vAlign w:val="center"/>
            <w:hideMark/>
          </w:tcPr>
          <w:p w14:paraId="2BCF0637" w14:textId="77777777" w:rsidR="00694A00" w:rsidRDefault="00694A00" w:rsidP="00E62A00">
            <w:r>
              <w:t> </w:t>
            </w:r>
          </w:p>
        </w:tc>
      </w:tr>
      <w:tr w:rsidR="00694A00" w14:paraId="2A78F5AD" w14:textId="77777777" w:rsidTr="00E62A00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8BDEC08" w14:textId="77777777" w:rsidR="00694A00" w:rsidRDefault="00694A00" w:rsidP="00E62A00">
            <w:r>
              <w:t> </w:t>
            </w:r>
          </w:p>
        </w:tc>
        <w:tc>
          <w:tcPr>
            <w:tcW w:w="2276" w:type="dxa"/>
            <w:vAlign w:val="center"/>
            <w:hideMark/>
          </w:tcPr>
          <w:p w14:paraId="3914CF31" w14:textId="77777777" w:rsidR="00694A00" w:rsidRDefault="00694A00" w:rsidP="00E62A00">
            <w:proofErr w:type="spellStart"/>
            <w:r>
              <w:t>id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6E5D4DEF" w14:textId="77777777" w:rsidR="00694A00" w:rsidRDefault="00694A00" w:rsidP="00E62A00">
            <w:r>
              <w:t>О</w:t>
            </w:r>
          </w:p>
        </w:tc>
        <w:tc>
          <w:tcPr>
            <w:tcW w:w="1542" w:type="dxa"/>
            <w:vAlign w:val="center"/>
            <w:hideMark/>
          </w:tcPr>
          <w:p w14:paraId="0C83C070" w14:textId="77777777" w:rsidR="00694A00" w:rsidRDefault="00694A00" w:rsidP="00E62A00">
            <w:r>
              <w:t>int32</w:t>
            </w:r>
          </w:p>
        </w:tc>
        <w:tc>
          <w:tcPr>
            <w:tcW w:w="2381" w:type="dxa"/>
            <w:vAlign w:val="center"/>
            <w:hideMark/>
          </w:tcPr>
          <w:p w14:paraId="357A50D8" w14:textId="77777777" w:rsidR="00694A00" w:rsidRDefault="00694A00" w:rsidP="00E62A00">
            <w:r>
              <w:t>ID организации в Seldon</w:t>
            </w:r>
          </w:p>
        </w:tc>
        <w:tc>
          <w:tcPr>
            <w:tcW w:w="3357" w:type="dxa"/>
            <w:vAlign w:val="center"/>
            <w:hideMark/>
          </w:tcPr>
          <w:p w14:paraId="307C453D" w14:textId="77777777" w:rsidR="00694A00" w:rsidRDefault="00694A00" w:rsidP="00E62A00">
            <w:r>
              <w:t> </w:t>
            </w:r>
          </w:p>
        </w:tc>
      </w:tr>
      <w:tr w:rsidR="00694A00" w14:paraId="1D6DEFC5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</w:tcPr>
          <w:p w14:paraId="7D75B061" w14:textId="77777777" w:rsidR="00694A00" w:rsidRDefault="00694A00" w:rsidP="00E62A00"/>
        </w:tc>
        <w:tc>
          <w:tcPr>
            <w:tcW w:w="2276" w:type="dxa"/>
          </w:tcPr>
          <w:p w14:paraId="26FC84D5" w14:textId="77777777" w:rsidR="00694A00" w:rsidRPr="002B3FBE" w:rsidRDefault="00694A00" w:rsidP="00E62A00">
            <w:proofErr w:type="spellStart"/>
            <w:r w:rsidRPr="002B3FBE">
              <w:t>idEIS</w:t>
            </w:r>
            <w:proofErr w:type="spellEnd"/>
          </w:p>
        </w:tc>
        <w:tc>
          <w:tcPr>
            <w:tcW w:w="1799" w:type="dxa"/>
          </w:tcPr>
          <w:p w14:paraId="4080A224" w14:textId="77777777" w:rsidR="00694A00" w:rsidRPr="002B3FBE" w:rsidRDefault="00694A00" w:rsidP="00E62A00">
            <w:r w:rsidRPr="002B3FBE">
              <w:t>Н</w:t>
            </w:r>
          </w:p>
        </w:tc>
        <w:tc>
          <w:tcPr>
            <w:tcW w:w="1542" w:type="dxa"/>
          </w:tcPr>
          <w:p w14:paraId="21D912DA" w14:textId="77777777" w:rsidR="00694A00" w:rsidRPr="002B3FBE" w:rsidRDefault="00694A00" w:rsidP="00E62A00">
            <w:proofErr w:type="spellStart"/>
            <w:r w:rsidRPr="002B3FBE">
              <w:t>string</w:t>
            </w:r>
            <w:proofErr w:type="spellEnd"/>
          </w:p>
        </w:tc>
        <w:tc>
          <w:tcPr>
            <w:tcW w:w="2381" w:type="dxa"/>
          </w:tcPr>
          <w:p w14:paraId="1FB4EB85" w14:textId="77777777" w:rsidR="00694A00" w:rsidRDefault="00694A00" w:rsidP="00E62A00">
            <w:r w:rsidRPr="002B3FBE">
              <w:t>Уникальный номер организации с источника ЕИС</w:t>
            </w:r>
          </w:p>
        </w:tc>
        <w:tc>
          <w:tcPr>
            <w:tcW w:w="3357" w:type="dxa"/>
            <w:vAlign w:val="center"/>
          </w:tcPr>
          <w:p w14:paraId="7ABC1B3D" w14:textId="77777777" w:rsidR="00694A00" w:rsidRDefault="00694A00" w:rsidP="00E62A00"/>
        </w:tc>
      </w:tr>
      <w:tr w:rsidR="00694A00" w14:paraId="2DB60AC1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D940EBE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54064F03" w14:textId="77777777" w:rsidR="00694A00" w:rsidRDefault="00694A00" w:rsidP="00E62A00">
            <w:proofErr w:type="spellStart"/>
            <w:r>
              <w:t>name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11120494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7B46571C" w14:textId="77777777" w:rsidR="00694A00" w:rsidRDefault="00694A00" w:rsidP="00E62A00">
            <w:proofErr w:type="spellStart"/>
            <w:r>
              <w:t>string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5488D9F6" w14:textId="77777777" w:rsidR="00694A00" w:rsidRDefault="00694A00" w:rsidP="00E62A00">
            <w:r>
              <w:t>Наименование организации</w:t>
            </w:r>
          </w:p>
        </w:tc>
        <w:tc>
          <w:tcPr>
            <w:tcW w:w="3357" w:type="dxa"/>
            <w:vAlign w:val="center"/>
            <w:hideMark/>
          </w:tcPr>
          <w:p w14:paraId="211E97E6" w14:textId="77777777" w:rsidR="00694A00" w:rsidRDefault="00694A00" w:rsidP="00E62A00">
            <w:r>
              <w:t> </w:t>
            </w:r>
          </w:p>
        </w:tc>
      </w:tr>
      <w:tr w:rsidR="00694A00" w14:paraId="0A96B239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BC74A6E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677F4044" w14:textId="77777777" w:rsidR="00694A00" w:rsidRDefault="00694A00" w:rsidP="00E62A00">
            <w:proofErr w:type="spellStart"/>
            <w:r>
              <w:t>inn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17D15689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54F1737A" w14:textId="77777777" w:rsidR="00694A00" w:rsidRDefault="00694A00" w:rsidP="00E62A00">
            <w:proofErr w:type="spellStart"/>
            <w:r>
              <w:t>string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4DE7E184" w14:textId="77777777" w:rsidR="00694A00" w:rsidRDefault="00694A00" w:rsidP="00E62A00">
            <w:r>
              <w:t>ИНН</w:t>
            </w:r>
          </w:p>
        </w:tc>
        <w:tc>
          <w:tcPr>
            <w:tcW w:w="3357" w:type="dxa"/>
            <w:vAlign w:val="center"/>
            <w:hideMark/>
          </w:tcPr>
          <w:p w14:paraId="53C368C2" w14:textId="77777777" w:rsidR="00694A00" w:rsidRDefault="00694A00" w:rsidP="00E62A00">
            <w:r>
              <w:t> </w:t>
            </w:r>
          </w:p>
        </w:tc>
      </w:tr>
      <w:tr w:rsidR="00694A00" w14:paraId="25C0CCF2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23FDCB8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77035888" w14:textId="77777777" w:rsidR="00694A00" w:rsidRDefault="00694A00" w:rsidP="00E62A00">
            <w:proofErr w:type="spellStart"/>
            <w:r>
              <w:t>kpp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56684381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78F28D7E" w14:textId="77777777" w:rsidR="00694A00" w:rsidRDefault="00694A00" w:rsidP="00E62A00">
            <w:proofErr w:type="spellStart"/>
            <w:r>
              <w:t>string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0C2B0E9E" w14:textId="77777777" w:rsidR="00694A00" w:rsidRDefault="00694A00" w:rsidP="00E62A00">
            <w:r>
              <w:t>КПП</w:t>
            </w:r>
          </w:p>
        </w:tc>
        <w:tc>
          <w:tcPr>
            <w:tcW w:w="3357" w:type="dxa"/>
            <w:vAlign w:val="center"/>
            <w:hideMark/>
          </w:tcPr>
          <w:p w14:paraId="6ADC6FFA" w14:textId="77777777" w:rsidR="00694A00" w:rsidRDefault="00694A00" w:rsidP="00E62A00">
            <w:r>
              <w:t> </w:t>
            </w:r>
          </w:p>
        </w:tc>
      </w:tr>
      <w:tr w:rsidR="00694A00" w14:paraId="60337126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08334F4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74937B0F" w14:textId="77777777" w:rsidR="00694A00" w:rsidRDefault="00694A00" w:rsidP="00E62A00">
            <w:proofErr w:type="spellStart"/>
            <w:r>
              <w:t>ogrnSource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58E4E98E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60E0D735" w14:textId="77777777" w:rsidR="00694A00" w:rsidRDefault="00694A00" w:rsidP="00E62A00">
            <w:proofErr w:type="spellStart"/>
            <w:r>
              <w:t>string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2CACF84D" w14:textId="77777777" w:rsidR="00694A00" w:rsidRDefault="00694A00" w:rsidP="00E62A00">
            <w:r>
              <w:t>ОГРН по данным источника</w:t>
            </w:r>
          </w:p>
        </w:tc>
        <w:tc>
          <w:tcPr>
            <w:tcW w:w="3357" w:type="dxa"/>
            <w:vAlign w:val="center"/>
            <w:hideMark/>
          </w:tcPr>
          <w:p w14:paraId="02BE78F8" w14:textId="77777777" w:rsidR="00694A00" w:rsidRDefault="00694A00" w:rsidP="00E62A00">
            <w:r>
              <w:t> </w:t>
            </w:r>
          </w:p>
        </w:tc>
      </w:tr>
      <w:tr w:rsidR="00694A00" w14:paraId="3EBCAC3D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0889B58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03BC55F7" w14:textId="77777777" w:rsidR="00694A00" w:rsidRDefault="00694A00" w:rsidP="00E62A00">
            <w:proofErr w:type="spellStart"/>
            <w:r>
              <w:t>ogrnSeldon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6B3A93C8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4144628E" w14:textId="77777777" w:rsidR="00694A00" w:rsidRDefault="00694A00" w:rsidP="00E62A00">
            <w:proofErr w:type="spellStart"/>
            <w:r>
              <w:t>string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7785C803" w14:textId="77777777" w:rsidR="00694A00" w:rsidRDefault="00694A00" w:rsidP="00E62A00">
            <w:r>
              <w:t>ОГРН по данным Селдон</w:t>
            </w:r>
          </w:p>
        </w:tc>
        <w:tc>
          <w:tcPr>
            <w:tcW w:w="3357" w:type="dxa"/>
            <w:vAlign w:val="center"/>
            <w:hideMark/>
          </w:tcPr>
          <w:p w14:paraId="6257008A" w14:textId="77777777" w:rsidR="00694A00" w:rsidRDefault="00694A00" w:rsidP="00E62A00">
            <w:r>
              <w:t> </w:t>
            </w:r>
          </w:p>
        </w:tc>
      </w:tr>
      <w:tr w:rsidR="00694A00" w14:paraId="74801AB0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7286E88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15255776" w14:textId="77777777" w:rsidR="00694A00" w:rsidRDefault="00694A00" w:rsidP="00E62A00">
            <w:proofErr w:type="spellStart"/>
            <w:r>
              <w:t>regionCode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54990D9A" w14:textId="77777777" w:rsidR="00694A00" w:rsidRDefault="00694A00" w:rsidP="00E62A00">
            <w:r>
              <w:t>О</w:t>
            </w:r>
          </w:p>
        </w:tc>
        <w:tc>
          <w:tcPr>
            <w:tcW w:w="1542" w:type="dxa"/>
            <w:vAlign w:val="center"/>
            <w:hideMark/>
          </w:tcPr>
          <w:p w14:paraId="0EABAE95" w14:textId="77777777" w:rsidR="00694A00" w:rsidRDefault="00694A00" w:rsidP="00E62A00">
            <w:proofErr w:type="spellStart"/>
            <w:r>
              <w:t>string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6B55313D" w14:textId="77777777" w:rsidR="00694A00" w:rsidRDefault="00694A00" w:rsidP="00E62A00">
            <w:r>
              <w:t>Код региона</w:t>
            </w:r>
          </w:p>
        </w:tc>
        <w:tc>
          <w:tcPr>
            <w:tcW w:w="3357" w:type="dxa"/>
            <w:vAlign w:val="center"/>
            <w:hideMark/>
          </w:tcPr>
          <w:p w14:paraId="3E4EEA52" w14:textId="77777777" w:rsidR="00694A00" w:rsidRDefault="00694A00" w:rsidP="00E62A00">
            <w:r>
              <w:t> </w:t>
            </w:r>
          </w:p>
        </w:tc>
      </w:tr>
      <w:tr w:rsidR="00694A00" w14:paraId="45402B35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18CB60A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3E30913F" w14:textId="77777777" w:rsidR="00694A00" w:rsidRDefault="00694A00" w:rsidP="00E62A00">
            <w:proofErr w:type="spellStart"/>
            <w:r>
              <w:t>region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68410237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20FEDA24" w14:textId="77777777" w:rsidR="00694A00" w:rsidRDefault="00694A00" w:rsidP="00E62A00">
            <w:proofErr w:type="spellStart"/>
            <w:r>
              <w:t>string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6C03489A" w14:textId="77777777" w:rsidR="00694A00" w:rsidRDefault="00694A00" w:rsidP="00E62A00">
            <w:r>
              <w:t>Наименование региона</w:t>
            </w:r>
          </w:p>
        </w:tc>
        <w:tc>
          <w:tcPr>
            <w:tcW w:w="3357" w:type="dxa"/>
            <w:vAlign w:val="center"/>
            <w:hideMark/>
          </w:tcPr>
          <w:p w14:paraId="55053E9F" w14:textId="77777777" w:rsidR="00694A00" w:rsidRDefault="00694A00" w:rsidP="00E62A00">
            <w:r>
              <w:t> </w:t>
            </w:r>
          </w:p>
        </w:tc>
      </w:tr>
      <w:tr w:rsidR="00694A00" w14:paraId="784547A6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9C67B1A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5E6D6F08" w14:textId="77777777" w:rsidR="00694A00" w:rsidRDefault="00694A00" w:rsidP="00E62A00">
            <w:proofErr w:type="spellStart"/>
            <w:r>
              <w:t>contactPerson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274976E6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48632C19" w14:textId="77777777" w:rsidR="00694A00" w:rsidRDefault="00694A00" w:rsidP="00E62A00">
            <w:proofErr w:type="spellStart"/>
            <w:r>
              <w:t>string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1F9F8D0E" w14:textId="77777777" w:rsidR="00694A00" w:rsidRDefault="00694A00" w:rsidP="00E62A00">
            <w:r>
              <w:t>Контактное лицо</w:t>
            </w:r>
          </w:p>
        </w:tc>
        <w:tc>
          <w:tcPr>
            <w:tcW w:w="3357" w:type="dxa"/>
            <w:vAlign w:val="center"/>
            <w:hideMark/>
          </w:tcPr>
          <w:p w14:paraId="46F320FC" w14:textId="77777777" w:rsidR="00694A00" w:rsidRDefault="00694A00" w:rsidP="00E62A00">
            <w:r>
              <w:t>ФИО контактного лица организации</w:t>
            </w:r>
          </w:p>
        </w:tc>
      </w:tr>
      <w:tr w:rsidR="00694A00" w14:paraId="15D990E7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4DA9EEC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220F81B4" w14:textId="77777777" w:rsidR="00694A00" w:rsidRDefault="00694A00" w:rsidP="00E62A00">
            <w:proofErr w:type="spellStart"/>
            <w:r>
              <w:t>subOrdLevel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47EF922F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4CC7ECF7" w14:textId="77777777" w:rsidR="00694A00" w:rsidRDefault="00694A00" w:rsidP="00E62A00">
            <w:proofErr w:type="spellStart"/>
            <w:r>
              <w:t>int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2CDA9C0B" w14:textId="77777777" w:rsidR="00694A00" w:rsidRDefault="00694A00" w:rsidP="00E62A00">
            <w:r>
              <w:t>Уровень организации</w:t>
            </w:r>
          </w:p>
        </w:tc>
        <w:tc>
          <w:tcPr>
            <w:tcW w:w="3357" w:type="dxa"/>
            <w:vAlign w:val="center"/>
            <w:hideMark/>
          </w:tcPr>
          <w:p w14:paraId="59A12371" w14:textId="77777777" w:rsidR="00694A00" w:rsidRDefault="00694A00" w:rsidP="00E62A00">
            <w:r>
              <w:t> Значения:</w:t>
            </w:r>
            <w:r>
              <w:br/>
              <w:t>1 - Федеральный уровень</w:t>
            </w:r>
            <w:r>
              <w:br/>
              <w:t>2 - Уровень субъекта РФ</w:t>
            </w:r>
            <w:r>
              <w:br/>
              <w:t>3 - Муниципальный уровень</w:t>
            </w:r>
          </w:p>
        </w:tc>
      </w:tr>
      <w:tr w:rsidR="00694A00" w14:paraId="48255CA7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698A224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38913012" w14:textId="77777777" w:rsidR="00694A00" w:rsidRDefault="00694A00" w:rsidP="00E62A00">
            <w:proofErr w:type="spellStart"/>
            <w:r>
              <w:t>urAddress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34EDF915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28796C9A" w14:textId="77777777" w:rsidR="00694A00" w:rsidRDefault="00694A00" w:rsidP="00E62A00">
            <w:proofErr w:type="spellStart"/>
            <w:r>
              <w:t>string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55481ED8" w14:textId="77777777" w:rsidR="00694A00" w:rsidRDefault="00694A00" w:rsidP="00E62A00">
            <w:r>
              <w:t>Юридический адрес</w:t>
            </w:r>
          </w:p>
        </w:tc>
        <w:tc>
          <w:tcPr>
            <w:tcW w:w="3357" w:type="dxa"/>
            <w:vAlign w:val="center"/>
            <w:hideMark/>
          </w:tcPr>
          <w:p w14:paraId="4AD42893" w14:textId="77777777" w:rsidR="00694A00" w:rsidRDefault="00694A00" w:rsidP="00E62A00">
            <w:r>
              <w:t> </w:t>
            </w:r>
          </w:p>
        </w:tc>
      </w:tr>
      <w:tr w:rsidR="00694A00" w14:paraId="0978E04E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C6056EC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76F376EB" w14:textId="77777777" w:rsidR="00694A00" w:rsidRDefault="00694A00" w:rsidP="00E62A00">
            <w:proofErr w:type="spellStart"/>
            <w:r>
              <w:t>factAddress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752617BE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5169D653" w14:textId="77777777" w:rsidR="00694A00" w:rsidRDefault="00694A00" w:rsidP="00E62A00">
            <w:proofErr w:type="spellStart"/>
            <w:r>
              <w:t>string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64500332" w14:textId="77777777" w:rsidR="00694A00" w:rsidRDefault="00694A00" w:rsidP="00E62A00">
            <w:r>
              <w:t>Фактический адрес</w:t>
            </w:r>
          </w:p>
        </w:tc>
        <w:tc>
          <w:tcPr>
            <w:tcW w:w="3357" w:type="dxa"/>
            <w:vAlign w:val="center"/>
            <w:hideMark/>
          </w:tcPr>
          <w:p w14:paraId="6C977538" w14:textId="77777777" w:rsidR="00694A00" w:rsidRDefault="00694A00" w:rsidP="00E62A00">
            <w:r>
              <w:t> </w:t>
            </w:r>
          </w:p>
        </w:tc>
      </w:tr>
      <w:tr w:rsidR="00694A00" w14:paraId="167CAD6E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D41C6A8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5F6F0F52" w14:textId="77777777" w:rsidR="00694A00" w:rsidRDefault="00694A00" w:rsidP="00E62A00">
            <w:proofErr w:type="spellStart"/>
            <w:r>
              <w:t>phone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42AB9308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4B34765E" w14:textId="77777777" w:rsidR="00694A00" w:rsidRDefault="00694A00" w:rsidP="00E62A00">
            <w:proofErr w:type="spellStart"/>
            <w:r>
              <w:t>string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36ADD388" w14:textId="77777777" w:rsidR="00694A00" w:rsidRDefault="00694A00" w:rsidP="00E62A00">
            <w:r>
              <w:t>Телефоны</w:t>
            </w:r>
          </w:p>
        </w:tc>
        <w:tc>
          <w:tcPr>
            <w:tcW w:w="3357" w:type="dxa"/>
            <w:vAlign w:val="center"/>
            <w:hideMark/>
          </w:tcPr>
          <w:p w14:paraId="4598EB03" w14:textId="77777777" w:rsidR="00694A00" w:rsidRDefault="00694A00" w:rsidP="00E62A00">
            <w:r>
              <w:t>Список телефонов. Разделитель - запятая.</w:t>
            </w:r>
          </w:p>
        </w:tc>
      </w:tr>
      <w:tr w:rsidR="00694A00" w14:paraId="1D77FC23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816188C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12B8868F" w14:textId="77777777" w:rsidR="00694A00" w:rsidRDefault="00694A00" w:rsidP="00E62A00">
            <w:proofErr w:type="spellStart"/>
            <w:r>
              <w:t>email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4C0ECB4E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6E9A4161" w14:textId="77777777" w:rsidR="00694A00" w:rsidRDefault="00694A00" w:rsidP="00E62A00">
            <w:proofErr w:type="spellStart"/>
            <w:r>
              <w:t>string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2ECB2279" w14:textId="77777777" w:rsidR="00694A00" w:rsidRDefault="00694A00" w:rsidP="00E62A00">
            <w:proofErr w:type="spellStart"/>
            <w:r>
              <w:t>Email</w:t>
            </w:r>
            <w:proofErr w:type="spellEnd"/>
          </w:p>
        </w:tc>
        <w:tc>
          <w:tcPr>
            <w:tcW w:w="3357" w:type="dxa"/>
            <w:vAlign w:val="center"/>
            <w:hideMark/>
          </w:tcPr>
          <w:p w14:paraId="41F635BA" w14:textId="77777777" w:rsidR="00694A00" w:rsidRDefault="00694A00" w:rsidP="00E62A00">
            <w:r>
              <w:t xml:space="preserve">Список </w:t>
            </w:r>
            <w:proofErr w:type="spellStart"/>
            <w:r>
              <w:t>email</w:t>
            </w:r>
            <w:proofErr w:type="spellEnd"/>
            <w:r>
              <w:t>. Разделитель - запятая.</w:t>
            </w:r>
          </w:p>
        </w:tc>
      </w:tr>
      <w:tr w:rsidR="00694A00" w14:paraId="418D5C51" w14:textId="77777777" w:rsidTr="00E62A00">
        <w:trPr>
          <w:cantSplit/>
          <w:tblCellSpacing w:w="15" w:type="dxa"/>
        </w:trPr>
        <w:tc>
          <w:tcPr>
            <w:tcW w:w="9731" w:type="dxa"/>
            <w:gridSpan w:val="5"/>
            <w:vAlign w:val="center"/>
            <w:hideMark/>
          </w:tcPr>
          <w:p w14:paraId="1F107CD8" w14:textId="77777777" w:rsidR="00694A00" w:rsidRDefault="00694A00" w:rsidP="00E62A00">
            <w:r>
              <w:t>Информация о заявках</w:t>
            </w:r>
          </w:p>
        </w:tc>
        <w:tc>
          <w:tcPr>
            <w:tcW w:w="3357" w:type="dxa"/>
            <w:vAlign w:val="center"/>
            <w:hideMark/>
          </w:tcPr>
          <w:p w14:paraId="569231CD" w14:textId="77777777" w:rsidR="00694A00" w:rsidRDefault="00694A00" w:rsidP="00E62A00">
            <w:r>
              <w:t> </w:t>
            </w:r>
          </w:p>
        </w:tc>
      </w:tr>
      <w:tr w:rsidR="00694A00" w14:paraId="187FAA0C" w14:textId="77777777" w:rsidTr="00E62A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71B56E8" w14:textId="77777777" w:rsidR="00694A00" w:rsidRDefault="00694A00" w:rsidP="00E62A00">
            <w:r>
              <w:t> </w:t>
            </w:r>
          </w:p>
        </w:tc>
        <w:tc>
          <w:tcPr>
            <w:tcW w:w="2276" w:type="dxa"/>
            <w:vAlign w:val="center"/>
            <w:hideMark/>
          </w:tcPr>
          <w:p w14:paraId="1EE1E710" w14:textId="77777777" w:rsidR="00694A00" w:rsidRDefault="00694A00" w:rsidP="00E62A00">
            <w:proofErr w:type="spellStart"/>
            <w:r>
              <w:t>dataApps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5B6A100D" w14:textId="77777777" w:rsidR="00694A00" w:rsidRDefault="00694A00" w:rsidP="00E62A00">
            <w:r>
              <w:t> </w:t>
            </w:r>
          </w:p>
        </w:tc>
        <w:tc>
          <w:tcPr>
            <w:tcW w:w="1542" w:type="dxa"/>
            <w:vAlign w:val="center"/>
            <w:hideMark/>
          </w:tcPr>
          <w:p w14:paraId="0EF6A841" w14:textId="77777777" w:rsidR="00694A00" w:rsidRDefault="00694A00" w:rsidP="00E62A00">
            <w:r>
              <w:t>Массив</w:t>
            </w:r>
          </w:p>
        </w:tc>
        <w:tc>
          <w:tcPr>
            <w:tcW w:w="2381" w:type="dxa"/>
            <w:vAlign w:val="center"/>
            <w:hideMark/>
          </w:tcPr>
          <w:p w14:paraId="27A17DD0" w14:textId="77777777" w:rsidR="00694A00" w:rsidRDefault="00694A00" w:rsidP="00E62A00">
            <w:r>
              <w:t> </w:t>
            </w:r>
          </w:p>
        </w:tc>
        <w:tc>
          <w:tcPr>
            <w:tcW w:w="3357" w:type="dxa"/>
            <w:vAlign w:val="center"/>
            <w:hideMark/>
          </w:tcPr>
          <w:p w14:paraId="796450E0" w14:textId="77777777" w:rsidR="00694A00" w:rsidRDefault="00694A00" w:rsidP="00E62A00">
            <w:r>
              <w:t> </w:t>
            </w:r>
          </w:p>
        </w:tc>
      </w:tr>
      <w:tr w:rsidR="00694A00" w14:paraId="6FBE6DDF" w14:textId="77777777" w:rsidTr="00E62A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4AB4DD2" w14:textId="77777777" w:rsidR="00694A00" w:rsidRDefault="00694A00" w:rsidP="00E62A00">
            <w:r>
              <w:lastRenderedPageBreak/>
              <w:t> </w:t>
            </w:r>
          </w:p>
        </w:tc>
        <w:tc>
          <w:tcPr>
            <w:tcW w:w="2276" w:type="dxa"/>
            <w:vAlign w:val="center"/>
            <w:hideMark/>
          </w:tcPr>
          <w:p w14:paraId="6AD56BB8" w14:textId="77777777" w:rsidR="00694A00" w:rsidRDefault="00694A00" w:rsidP="00E62A00">
            <w:r>
              <w:t>Объект массива</w:t>
            </w:r>
          </w:p>
        </w:tc>
        <w:tc>
          <w:tcPr>
            <w:tcW w:w="1799" w:type="dxa"/>
            <w:vAlign w:val="center"/>
            <w:hideMark/>
          </w:tcPr>
          <w:p w14:paraId="18926A8E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440E950A" w14:textId="77777777" w:rsidR="00694A00" w:rsidRDefault="00694A00" w:rsidP="00E62A00">
            <w:r>
              <w:t>составной</w:t>
            </w:r>
          </w:p>
        </w:tc>
        <w:tc>
          <w:tcPr>
            <w:tcW w:w="2381" w:type="dxa"/>
            <w:vAlign w:val="center"/>
            <w:hideMark/>
          </w:tcPr>
          <w:p w14:paraId="7E787719" w14:textId="77777777" w:rsidR="00694A00" w:rsidRDefault="00694A00" w:rsidP="00E62A00">
            <w:r>
              <w:t> </w:t>
            </w:r>
          </w:p>
        </w:tc>
        <w:tc>
          <w:tcPr>
            <w:tcW w:w="3357" w:type="dxa"/>
            <w:vAlign w:val="center"/>
            <w:hideMark/>
          </w:tcPr>
          <w:p w14:paraId="6E7DEB72" w14:textId="77777777" w:rsidR="00694A00" w:rsidRDefault="00694A00" w:rsidP="00E62A00">
            <w:r>
              <w:t> </w:t>
            </w:r>
          </w:p>
        </w:tc>
      </w:tr>
      <w:tr w:rsidR="00694A00" w14:paraId="6D5F7DDE" w14:textId="77777777" w:rsidTr="00E62A00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789EEC8" w14:textId="77777777" w:rsidR="00694A00" w:rsidRDefault="00694A00" w:rsidP="00E62A00">
            <w:r>
              <w:t> </w:t>
            </w:r>
          </w:p>
        </w:tc>
        <w:tc>
          <w:tcPr>
            <w:tcW w:w="2276" w:type="dxa"/>
            <w:vAlign w:val="center"/>
            <w:hideMark/>
          </w:tcPr>
          <w:p w14:paraId="019A68B8" w14:textId="77777777" w:rsidR="00694A00" w:rsidRDefault="00694A00" w:rsidP="00E62A00">
            <w:proofErr w:type="spellStart"/>
            <w:r>
              <w:t>appId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1BB00A47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4B86F872" w14:textId="77777777" w:rsidR="00694A00" w:rsidRDefault="00694A00" w:rsidP="00E62A00">
            <w:r>
              <w:t>int32</w:t>
            </w:r>
          </w:p>
        </w:tc>
        <w:tc>
          <w:tcPr>
            <w:tcW w:w="2381" w:type="dxa"/>
            <w:vAlign w:val="center"/>
            <w:hideMark/>
          </w:tcPr>
          <w:p w14:paraId="13F60AAA" w14:textId="77777777" w:rsidR="00694A00" w:rsidRDefault="00694A00" w:rsidP="00E62A00">
            <w:r>
              <w:t>Номер заявки</w:t>
            </w:r>
          </w:p>
        </w:tc>
        <w:tc>
          <w:tcPr>
            <w:tcW w:w="3357" w:type="dxa"/>
            <w:vAlign w:val="center"/>
            <w:hideMark/>
          </w:tcPr>
          <w:p w14:paraId="6103E470" w14:textId="77777777" w:rsidR="00694A00" w:rsidRDefault="00694A00" w:rsidP="00E62A00">
            <w:r>
              <w:t> </w:t>
            </w:r>
          </w:p>
        </w:tc>
      </w:tr>
      <w:tr w:rsidR="00694A00" w14:paraId="6D716259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36C9E0B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78F7D127" w14:textId="77777777" w:rsidR="00694A00" w:rsidRDefault="00694A00" w:rsidP="00E62A00">
            <w:proofErr w:type="spellStart"/>
            <w:r>
              <w:t>data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561FB81B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19E6D63A" w14:textId="77777777" w:rsidR="00694A00" w:rsidRDefault="00694A00" w:rsidP="00E62A00">
            <w:r>
              <w:t>Массив</w:t>
            </w:r>
          </w:p>
        </w:tc>
        <w:tc>
          <w:tcPr>
            <w:tcW w:w="2381" w:type="dxa"/>
            <w:vAlign w:val="center"/>
            <w:hideMark/>
          </w:tcPr>
          <w:p w14:paraId="47B5308F" w14:textId="77777777" w:rsidR="00694A00" w:rsidRDefault="00694A00" w:rsidP="00E62A00">
            <w:r>
              <w:t>Подробная информация о заявках</w:t>
            </w:r>
          </w:p>
        </w:tc>
        <w:tc>
          <w:tcPr>
            <w:tcW w:w="3357" w:type="dxa"/>
            <w:vAlign w:val="center"/>
            <w:hideMark/>
          </w:tcPr>
          <w:p w14:paraId="0D14AE5A" w14:textId="77777777" w:rsidR="00694A00" w:rsidRDefault="00694A00" w:rsidP="00E62A00">
            <w:r>
              <w:t>Массив составных объектов.</w:t>
            </w:r>
          </w:p>
        </w:tc>
      </w:tr>
      <w:tr w:rsidR="00694A00" w14:paraId="2F497FFE" w14:textId="77777777" w:rsidTr="00E62A00">
        <w:trPr>
          <w:cantSplit/>
          <w:tblCellSpacing w:w="15" w:type="dxa"/>
        </w:trPr>
        <w:tc>
          <w:tcPr>
            <w:tcW w:w="9731" w:type="dxa"/>
            <w:gridSpan w:val="5"/>
            <w:vAlign w:val="center"/>
            <w:hideMark/>
          </w:tcPr>
          <w:p w14:paraId="31D6DE41" w14:textId="77777777" w:rsidR="00694A00" w:rsidRDefault="00694A00" w:rsidP="00E62A00">
            <w:r>
              <w:t>Подробная информация о заявках</w:t>
            </w:r>
          </w:p>
        </w:tc>
        <w:tc>
          <w:tcPr>
            <w:tcW w:w="3357" w:type="dxa"/>
            <w:vAlign w:val="center"/>
            <w:hideMark/>
          </w:tcPr>
          <w:p w14:paraId="1B192913" w14:textId="77777777" w:rsidR="00694A00" w:rsidRDefault="00694A00" w:rsidP="00E62A00">
            <w:r>
              <w:t> </w:t>
            </w:r>
          </w:p>
        </w:tc>
      </w:tr>
      <w:tr w:rsidR="00694A00" w14:paraId="4B64215E" w14:textId="77777777" w:rsidTr="00E62A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1BFEEB1" w14:textId="77777777" w:rsidR="00694A00" w:rsidRDefault="00694A00" w:rsidP="00E62A00">
            <w:r>
              <w:t> </w:t>
            </w:r>
          </w:p>
        </w:tc>
        <w:tc>
          <w:tcPr>
            <w:tcW w:w="2276" w:type="dxa"/>
            <w:vAlign w:val="center"/>
            <w:hideMark/>
          </w:tcPr>
          <w:p w14:paraId="2B34D7B7" w14:textId="77777777" w:rsidR="00694A00" w:rsidRDefault="00694A00" w:rsidP="00E62A00">
            <w:proofErr w:type="spellStart"/>
            <w:r>
              <w:t>data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25445209" w14:textId="77777777" w:rsidR="00694A00" w:rsidRDefault="00694A00" w:rsidP="00E62A00">
            <w:r>
              <w:t> </w:t>
            </w:r>
          </w:p>
        </w:tc>
        <w:tc>
          <w:tcPr>
            <w:tcW w:w="1542" w:type="dxa"/>
            <w:vAlign w:val="center"/>
            <w:hideMark/>
          </w:tcPr>
          <w:p w14:paraId="490BF2D8" w14:textId="77777777" w:rsidR="00694A00" w:rsidRDefault="00694A00" w:rsidP="00E62A00">
            <w:r>
              <w:t>Массив</w:t>
            </w:r>
          </w:p>
        </w:tc>
        <w:tc>
          <w:tcPr>
            <w:tcW w:w="2381" w:type="dxa"/>
            <w:vAlign w:val="center"/>
            <w:hideMark/>
          </w:tcPr>
          <w:p w14:paraId="6A701E8F" w14:textId="77777777" w:rsidR="00694A00" w:rsidRDefault="00694A00" w:rsidP="00E62A00">
            <w:r>
              <w:t> </w:t>
            </w:r>
          </w:p>
        </w:tc>
        <w:tc>
          <w:tcPr>
            <w:tcW w:w="3357" w:type="dxa"/>
            <w:vAlign w:val="center"/>
            <w:hideMark/>
          </w:tcPr>
          <w:p w14:paraId="6A5148D6" w14:textId="77777777" w:rsidR="00694A00" w:rsidRDefault="00694A00" w:rsidP="00E62A00">
            <w:r>
              <w:t> </w:t>
            </w:r>
          </w:p>
        </w:tc>
      </w:tr>
      <w:tr w:rsidR="00694A00" w14:paraId="743B775E" w14:textId="77777777" w:rsidTr="00E62A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B60F501" w14:textId="77777777" w:rsidR="00694A00" w:rsidRDefault="00694A00" w:rsidP="00E62A00">
            <w:r>
              <w:t> </w:t>
            </w:r>
          </w:p>
        </w:tc>
        <w:tc>
          <w:tcPr>
            <w:tcW w:w="2276" w:type="dxa"/>
            <w:vAlign w:val="center"/>
            <w:hideMark/>
          </w:tcPr>
          <w:p w14:paraId="31A409BF" w14:textId="77777777" w:rsidR="00694A00" w:rsidRDefault="00694A00" w:rsidP="00E62A00">
            <w:r>
              <w:t>Объект массива</w:t>
            </w:r>
          </w:p>
        </w:tc>
        <w:tc>
          <w:tcPr>
            <w:tcW w:w="1799" w:type="dxa"/>
            <w:vAlign w:val="center"/>
            <w:hideMark/>
          </w:tcPr>
          <w:p w14:paraId="7D16AAD1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69A40A3C" w14:textId="77777777" w:rsidR="00694A00" w:rsidRDefault="00694A00" w:rsidP="00E62A00">
            <w:r>
              <w:t>составной</w:t>
            </w:r>
          </w:p>
        </w:tc>
        <w:tc>
          <w:tcPr>
            <w:tcW w:w="2381" w:type="dxa"/>
            <w:vAlign w:val="center"/>
            <w:hideMark/>
          </w:tcPr>
          <w:p w14:paraId="552998CE" w14:textId="77777777" w:rsidR="00694A00" w:rsidRDefault="00694A00" w:rsidP="00E62A00">
            <w:r>
              <w:t> </w:t>
            </w:r>
          </w:p>
        </w:tc>
        <w:tc>
          <w:tcPr>
            <w:tcW w:w="3357" w:type="dxa"/>
            <w:vAlign w:val="center"/>
            <w:hideMark/>
          </w:tcPr>
          <w:p w14:paraId="37D7FE17" w14:textId="77777777" w:rsidR="00694A00" w:rsidRDefault="00694A00" w:rsidP="00E62A00">
            <w:r>
              <w:t> </w:t>
            </w:r>
          </w:p>
        </w:tc>
      </w:tr>
      <w:tr w:rsidR="00694A00" w14:paraId="6804C709" w14:textId="77777777" w:rsidTr="00E62A00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85F4823" w14:textId="77777777" w:rsidR="00694A00" w:rsidRDefault="00694A00" w:rsidP="00E62A00">
            <w:r>
              <w:t> </w:t>
            </w:r>
          </w:p>
        </w:tc>
        <w:tc>
          <w:tcPr>
            <w:tcW w:w="2276" w:type="dxa"/>
            <w:vAlign w:val="center"/>
            <w:hideMark/>
          </w:tcPr>
          <w:p w14:paraId="6A5F2B46" w14:textId="77777777" w:rsidR="00694A00" w:rsidRDefault="00694A00" w:rsidP="00E62A00">
            <w:proofErr w:type="spellStart"/>
            <w:r>
              <w:t>admitted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600BFDFC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471B996B" w14:textId="77777777" w:rsidR="00694A00" w:rsidRDefault="00694A00" w:rsidP="00E62A00">
            <w:proofErr w:type="spellStart"/>
            <w:r>
              <w:t>boolean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08D974CB" w14:textId="77777777" w:rsidR="00694A00" w:rsidRDefault="00694A00" w:rsidP="00E62A00">
            <w:r>
              <w:t>Статус допуска</w:t>
            </w:r>
          </w:p>
        </w:tc>
        <w:tc>
          <w:tcPr>
            <w:tcW w:w="3357" w:type="dxa"/>
            <w:vAlign w:val="center"/>
            <w:hideMark/>
          </w:tcPr>
          <w:p w14:paraId="196237D6" w14:textId="77777777" w:rsidR="00694A00" w:rsidRDefault="00694A00" w:rsidP="00E62A00">
            <w:r>
              <w:t> </w:t>
            </w:r>
          </w:p>
        </w:tc>
      </w:tr>
      <w:tr w:rsidR="00694A00" w14:paraId="1C37B201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A548A40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384874E5" w14:textId="77777777" w:rsidR="00694A00" w:rsidRDefault="00694A00" w:rsidP="00E62A00">
            <w:proofErr w:type="spellStart"/>
            <w:r>
              <w:t>appDate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4EB93F25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33B852FF" w14:textId="77777777" w:rsidR="00694A00" w:rsidRDefault="00694A00" w:rsidP="00E62A00">
            <w:proofErr w:type="spellStart"/>
            <w:r>
              <w:t>string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4154D156" w14:textId="77777777" w:rsidR="00694A00" w:rsidRDefault="00694A00" w:rsidP="00E62A00">
            <w:r>
              <w:t>Дата подачи заявки</w:t>
            </w:r>
          </w:p>
        </w:tc>
        <w:tc>
          <w:tcPr>
            <w:tcW w:w="3357" w:type="dxa"/>
            <w:vAlign w:val="center"/>
            <w:hideMark/>
          </w:tcPr>
          <w:p w14:paraId="6DEF9BC4" w14:textId="77777777" w:rsidR="00694A00" w:rsidRDefault="00694A00" w:rsidP="00E62A00">
            <w:r>
              <w:t> </w:t>
            </w:r>
          </w:p>
        </w:tc>
      </w:tr>
      <w:tr w:rsidR="00694A00" w14:paraId="46A510AE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FB49753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6E1DFF26" w14:textId="77777777" w:rsidR="00694A00" w:rsidRDefault="00694A00" w:rsidP="00E62A00">
            <w:proofErr w:type="spellStart"/>
            <w:r>
              <w:t>evalResult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0FD25742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136A3B99" w14:textId="77777777" w:rsidR="00694A00" w:rsidRDefault="00694A00" w:rsidP="00E62A00">
            <w:proofErr w:type="spellStart"/>
            <w:r>
              <w:t>number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6D7D0E08" w14:textId="77777777" w:rsidR="00694A00" w:rsidRDefault="00694A00" w:rsidP="00E62A00">
            <w:r>
              <w:t xml:space="preserve">Оценка заявки в баллах </w:t>
            </w:r>
          </w:p>
        </w:tc>
        <w:tc>
          <w:tcPr>
            <w:tcW w:w="3357" w:type="dxa"/>
            <w:vAlign w:val="center"/>
            <w:hideMark/>
          </w:tcPr>
          <w:p w14:paraId="7190449C" w14:textId="77777777" w:rsidR="00694A00" w:rsidRDefault="00694A00" w:rsidP="00E62A00">
            <w:r>
              <w:t> </w:t>
            </w:r>
          </w:p>
        </w:tc>
      </w:tr>
      <w:tr w:rsidR="00694A00" w14:paraId="15CCDE66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57DAE5D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019706BF" w14:textId="77777777" w:rsidR="00694A00" w:rsidRDefault="00694A00" w:rsidP="00E62A00">
            <w:proofErr w:type="spellStart"/>
            <w:r>
              <w:t>price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19EA8283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549DAD1D" w14:textId="77777777" w:rsidR="00694A00" w:rsidRDefault="00694A00" w:rsidP="00E62A00">
            <w:proofErr w:type="spellStart"/>
            <w:r>
              <w:t>number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4007087D" w14:textId="77777777" w:rsidR="00694A00" w:rsidRDefault="00694A00" w:rsidP="00E62A00">
            <w:r>
              <w:t xml:space="preserve">Цена в заявке </w:t>
            </w:r>
          </w:p>
        </w:tc>
        <w:tc>
          <w:tcPr>
            <w:tcW w:w="3357" w:type="dxa"/>
            <w:vAlign w:val="center"/>
            <w:hideMark/>
          </w:tcPr>
          <w:p w14:paraId="68DD8890" w14:textId="77777777" w:rsidR="00694A00" w:rsidRDefault="00694A00" w:rsidP="00E62A00">
            <w:r>
              <w:t> </w:t>
            </w:r>
          </w:p>
        </w:tc>
      </w:tr>
      <w:tr w:rsidR="00694A00" w14:paraId="73B0EC83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F7C999D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1A1DFC78" w14:textId="77777777" w:rsidR="00694A00" w:rsidRDefault="00694A00" w:rsidP="00E62A00">
            <w:proofErr w:type="spellStart"/>
            <w:r>
              <w:t>currency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0B6B58BF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30384000" w14:textId="77777777" w:rsidR="00694A00" w:rsidRDefault="00694A00" w:rsidP="00E62A00">
            <w:r>
              <w:t>составной</w:t>
            </w:r>
          </w:p>
        </w:tc>
        <w:tc>
          <w:tcPr>
            <w:tcW w:w="2381" w:type="dxa"/>
            <w:vAlign w:val="center"/>
            <w:hideMark/>
          </w:tcPr>
          <w:p w14:paraId="78FC04B5" w14:textId="77777777" w:rsidR="00694A00" w:rsidRDefault="00694A00" w:rsidP="00E62A00">
            <w:r>
              <w:t>Валюта цены лота</w:t>
            </w:r>
          </w:p>
        </w:tc>
        <w:tc>
          <w:tcPr>
            <w:tcW w:w="3357" w:type="dxa"/>
            <w:vAlign w:val="center"/>
            <w:hideMark/>
          </w:tcPr>
          <w:p w14:paraId="774D833F" w14:textId="77777777" w:rsidR="00694A00" w:rsidRDefault="00694A00" w:rsidP="00E62A00">
            <w:r>
              <w:t>см. объект "Валюта"</w:t>
            </w:r>
          </w:p>
        </w:tc>
      </w:tr>
      <w:tr w:rsidR="00694A00" w14:paraId="10675FA8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56E5BB1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55C08A1D" w14:textId="77777777" w:rsidR="00694A00" w:rsidRDefault="00694A00" w:rsidP="00E62A00">
            <w:proofErr w:type="spellStart"/>
            <w:r>
              <w:t>resultType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567F5B31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6EDA4CC7" w14:textId="77777777" w:rsidR="00694A00" w:rsidRDefault="00694A00" w:rsidP="00E62A00">
            <w:proofErr w:type="spellStart"/>
            <w:r>
              <w:t>string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47C0504D" w14:textId="77777777" w:rsidR="00694A00" w:rsidRDefault="00694A00" w:rsidP="00E62A00">
            <w:r>
              <w:t>Результат рассмотрения заявки</w:t>
            </w:r>
          </w:p>
        </w:tc>
        <w:tc>
          <w:tcPr>
            <w:tcW w:w="3357" w:type="dxa"/>
            <w:vAlign w:val="center"/>
            <w:hideMark/>
          </w:tcPr>
          <w:p w14:paraId="37D563ED" w14:textId="77777777" w:rsidR="00694A00" w:rsidRDefault="00694A00" w:rsidP="00E62A00">
            <w:r>
              <w:t> </w:t>
            </w:r>
          </w:p>
        </w:tc>
      </w:tr>
      <w:tr w:rsidR="00694A00" w14:paraId="47EEA0E1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8CD5A5D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291093AE" w14:textId="77777777" w:rsidR="00694A00" w:rsidRDefault="00694A00" w:rsidP="00E62A00">
            <w:proofErr w:type="spellStart"/>
            <w:r>
              <w:t>organizationId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7BFE3148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61B58466" w14:textId="77777777" w:rsidR="00694A00" w:rsidRDefault="00694A00" w:rsidP="00E62A00">
            <w:proofErr w:type="spellStart"/>
            <w:r>
              <w:t>integer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0BA536F7" w14:textId="77777777" w:rsidR="00694A00" w:rsidRDefault="00694A00" w:rsidP="00E62A00">
            <w:r>
              <w:t xml:space="preserve">Идентификатор организации из блока </w:t>
            </w:r>
            <w:proofErr w:type="spellStart"/>
            <w:r>
              <w:t>organizations</w:t>
            </w:r>
            <w:proofErr w:type="spellEnd"/>
          </w:p>
        </w:tc>
        <w:tc>
          <w:tcPr>
            <w:tcW w:w="3357" w:type="dxa"/>
            <w:vAlign w:val="center"/>
            <w:hideMark/>
          </w:tcPr>
          <w:p w14:paraId="5C3A6983" w14:textId="77777777" w:rsidR="00694A00" w:rsidRDefault="00694A00" w:rsidP="00E62A00">
            <w:r>
              <w:t> </w:t>
            </w:r>
          </w:p>
        </w:tc>
      </w:tr>
      <w:tr w:rsidR="00694A00" w14:paraId="7B6355F7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89EACDC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6A5A3495" w14:textId="77777777" w:rsidR="00694A00" w:rsidRDefault="00694A00" w:rsidP="00E62A00">
            <w:proofErr w:type="spellStart"/>
            <w:r>
              <w:t>protocolId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21A02EF8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193696B8" w14:textId="77777777" w:rsidR="00694A00" w:rsidRDefault="00694A00" w:rsidP="00E62A00">
            <w:proofErr w:type="spellStart"/>
            <w:r>
              <w:t>int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5E40D447" w14:textId="77777777" w:rsidR="00694A00" w:rsidRDefault="00694A00" w:rsidP="00E62A00">
            <w:r>
              <w:t>Идентификатор протокола, содержащего заявку</w:t>
            </w:r>
          </w:p>
        </w:tc>
        <w:tc>
          <w:tcPr>
            <w:tcW w:w="3357" w:type="dxa"/>
            <w:vAlign w:val="center"/>
            <w:hideMark/>
          </w:tcPr>
          <w:p w14:paraId="781C93E9" w14:textId="77777777" w:rsidR="00694A00" w:rsidRDefault="00694A00" w:rsidP="00E62A00">
            <w:r>
              <w:t> </w:t>
            </w:r>
          </w:p>
        </w:tc>
      </w:tr>
      <w:tr w:rsidR="00694A00" w14:paraId="0ADF4BA5" w14:textId="77777777" w:rsidTr="00E62A00">
        <w:trPr>
          <w:cantSplit/>
          <w:tblCellSpacing w:w="15" w:type="dxa"/>
        </w:trPr>
        <w:tc>
          <w:tcPr>
            <w:tcW w:w="9731" w:type="dxa"/>
            <w:gridSpan w:val="5"/>
            <w:vAlign w:val="center"/>
            <w:hideMark/>
          </w:tcPr>
          <w:p w14:paraId="2CE5DC8B" w14:textId="77777777" w:rsidR="00694A00" w:rsidRDefault="00694A00" w:rsidP="00E62A00">
            <w:r>
              <w:t>Протоколы закупки</w:t>
            </w:r>
          </w:p>
        </w:tc>
        <w:tc>
          <w:tcPr>
            <w:tcW w:w="3357" w:type="dxa"/>
            <w:vAlign w:val="center"/>
            <w:hideMark/>
          </w:tcPr>
          <w:p w14:paraId="094A850F" w14:textId="77777777" w:rsidR="00694A00" w:rsidRDefault="00694A00" w:rsidP="00E62A00">
            <w:r>
              <w:t> </w:t>
            </w:r>
          </w:p>
        </w:tc>
      </w:tr>
      <w:tr w:rsidR="00694A00" w14:paraId="430575ED" w14:textId="77777777" w:rsidTr="00E62A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365BF73" w14:textId="77777777" w:rsidR="00694A00" w:rsidRDefault="00694A00" w:rsidP="00E62A00">
            <w:r>
              <w:t> </w:t>
            </w:r>
          </w:p>
        </w:tc>
        <w:tc>
          <w:tcPr>
            <w:tcW w:w="2276" w:type="dxa"/>
            <w:vAlign w:val="center"/>
            <w:hideMark/>
          </w:tcPr>
          <w:p w14:paraId="616E75B1" w14:textId="77777777" w:rsidR="00694A00" w:rsidRDefault="00694A00" w:rsidP="00E62A00">
            <w:proofErr w:type="spellStart"/>
            <w:r>
              <w:t>protocolsList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65A5FC1D" w14:textId="77777777" w:rsidR="00694A00" w:rsidRDefault="00694A00" w:rsidP="00E62A00">
            <w:r>
              <w:t>О</w:t>
            </w:r>
          </w:p>
        </w:tc>
        <w:tc>
          <w:tcPr>
            <w:tcW w:w="1542" w:type="dxa"/>
            <w:vAlign w:val="center"/>
            <w:hideMark/>
          </w:tcPr>
          <w:p w14:paraId="2BC5C532" w14:textId="77777777" w:rsidR="00694A00" w:rsidRDefault="00694A00" w:rsidP="00E62A00">
            <w:r>
              <w:t>Массив</w:t>
            </w:r>
          </w:p>
        </w:tc>
        <w:tc>
          <w:tcPr>
            <w:tcW w:w="2381" w:type="dxa"/>
            <w:vAlign w:val="center"/>
            <w:hideMark/>
          </w:tcPr>
          <w:p w14:paraId="5D2ACEC7" w14:textId="77777777" w:rsidR="00694A00" w:rsidRDefault="00694A00" w:rsidP="00E62A00">
            <w:r>
              <w:t> </w:t>
            </w:r>
          </w:p>
        </w:tc>
        <w:tc>
          <w:tcPr>
            <w:tcW w:w="3357" w:type="dxa"/>
            <w:vAlign w:val="center"/>
            <w:hideMark/>
          </w:tcPr>
          <w:p w14:paraId="4E4B8A4C" w14:textId="77777777" w:rsidR="00694A00" w:rsidRDefault="00694A00" w:rsidP="00E62A00">
            <w:r>
              <w:t> </w:t>
            </w:r>
          </w:p>
        </w:tc>
      </w:tr>
      <w:tr w:rsidR="00694A00" w14:paraId="1CB423C6" w14:textId="77777777" w:rsidTr="00E62A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389E9A7" w14:textId="77777777" w:rsidR="00694A00" w:rsidRDefault="00694A00" w:rsidP="00E62A00">
            <w:r>
              <w:t> </w:t>
            </w:r>
          </w:p>
        </w:tc>
        <w:tc>
          <w:tcPr>
            <w:tcW w:w="2276" w:type="dxa"/>
            <w:vAlign w:val="center"/>
            <w:hideMark/>
          </w:tcPr>
          <w:p w14:paraId="1CD57C5E" w14:textId="77777777" w:rsidR="00694A00" w:rsidRDefault="00694A00" w:rsidP="00E62A00">
            <w:r>
              <w:t>Объект массива</w:t>
            </w:r>
          </w:p>
        </w:tc>
        <w:tc>
          <w:tcPr>
            <w:tcW w:w="1799" w:type="dxa"/>
            <w:vAlign w:val="center"/>
            <w:hideMark/>
          </w:tcPr>
          <w:p w14:paraId="4510EDAD" w14:textId="77777777" w:rsidR="00694A00" w:rsidRDefault="00694A00" w:rsidP="00E62A00">
            <w:r>
              <w:t>О</w:t>
            </w:r>
          </w:p>
        </w:tc>
        <w:tc>
          <w:tcPr>
            <w:tcW w:w="1542" w:type="dxa"/>
            <w:vAlign w:val="center"/>
            <w:hideMark/>
          </w:tcPr>
          <w:p w14:paraId="357AE349" w14:textId="77777777" w:rsidR="00694A00" w:rsidRDefault="00694A00" w:rsidP="00E62A00">
            <w:r>
              <w:t>составной</w:t>
            </w:r>
          </w:p>
        </w:tc>
        <w:tc>
          <w:tcPr>
            <w:tcW w:w="2381" w:type="dxa"/>
            <w:vAlign w:val="center"/>
            <w:hideMark/>
          </w:tcPr>
          <w:p w14:paraId="466E2E67" w14:textId="77777777" w:rsidR="00694A00" w:rsidRDefault="00694A00" w:rsidP="00E62A00">
            <w:r>
              <w:t> </w:t>
            </w:r>
          </w:p>
        </w:tc>
        <w:tc>
          <w:tcPr>
            <w:tcW w:w="3357" w:type="dxa"/>
            <w:vAlign w:val="center"/>
            <w:hideMark/>
          </w:tcPr>
          <w:p w14:paraId="0BF6F8D1" w14:textId="77777777" w:rsidR="00694A00" w:rsidRDefault="00694A00" w:rsidP="00E62A00">
            <w:r>
              <w:t> </w:t>
            </w:r>
          </w:p>
        </w:tc>
      </w:tr>
      <w:tr w:rsidR="00694A00" w14:paraId="687DCA51" w14:textId="77777777" w:rsidTr="00E62A00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5CD1F19" w14:textId="77777777" w:rsidR="00694A00" w:rsidRDefault="00694A00" w:rsidP="00E62A00">
            <w:proofErr w:type="spellStart"/>
            <w:r>
              <w:t>protocols</w:t>
            </w:r>
            <w:proofErr w:type="spellEnd"/>
            <w:r>
              <w:t xml:space="preserve"> [... {...</w:t>
            </w:r>
            <w:proofErr w:type="spellStart"/>
            <w:r>
              <w:t>protocolsList</w:t>
            </w:r>
            <w:proofErr w:type="spellEnd"/>
            <w:r>
              <w:t xml:space="preserve"> </w:t>
            </w:r>
            <w:proofErr w:type="gramStart"/>
            <w:r>
              <w:t>[]...</w:t>
            </w:r>
            <w:proofErr w:type="gramEnd"/>
            <w:r>
              <w:t>}]</w:t>
            </w:r>
          </w:p>
        </w:tc>
        <w:tc>
          <w:tcPr>
            <w:tcW w:w="2276" w:type="dxa"/>
            <w:vAlign w:val="center"/>
            <w:hideMark/>
          </w:tcPr>
          <w:p w14:paraId="692ED673" w14:textId="77777777" w:rsidR="00694A00" w:rsidRDefault="00694A00" w:rsidP="00E62A00">
            <w:proofErr w:type="spellStart"/>
            <w:r>
              <w:t>Id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44E5E7D9" w14:textId="77777777" w:rsidR="00694A00" w:rsidRDefault="00694A00" w:rsidP="00E62A00">
            <w:r>
              <w:t>О</w:t>
            </w:r>
          </w:p>
        </w:tc>
        <w:tc>
          <w:tcPr>
            <w:tcW w:w="1542" w:type="dxa"/>
            <w:vAlign w:val="center"/>
            <w:hideMark/>
          </w:tcPr>
          <w:p w14:paraId="42FC4327" w14:textId="77777777" w:rsidR="00694A00" w:rsidRDefault="00694A00" w:rsidP="00E62A00">
            <w:proofErr w:type="spellStart"/>
            <w:r>
              <w:t>int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62A90868" w14:textId="77777777" w:rsidR="00694A00" w:rsidRDefault="00694A00" w:rsidP="00E62A00">
            <w:r>
              <w:t>Идентификатор протокола</w:t>
            </w:r>
          </w:p>
        </w:tc>
        <w:tc>
          <w:tcPr>
            <w:tcW w:w="3357" w:type="dxa"/>
            <w:vAlign w:val="center"/>
            <w:hideMark/>
          </w:tcPr>
          <w:p w14:paraId="09B46470" w14:textId="77777777" w:rsidR="00694A00" w:rsidRDefault="00694A00" w:rsidP="00E62A00">
            <w:r>
              <w:t> </w:t>
            </w:r>
          </w:p>
        </w:tc>
      </w:tr>
      <w:tr w:rsidR="00694A00" w14:paraId="2FB886DA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CC77705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4B2DBC61" w14:textId="77777777" w:rsidR="00694A00" w:rsidRDefault="00694A00" w:rsidP="00E62A00">
            <w:proofErr w:type="spellStart"/>
            <w:r>
              <w:t>number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34A0AC9B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130A8835" w14:textId="77777777" w:rsidR="00694A00" w:rsidRDefault="00694A00" w:rsidP="00E62A00">
            <w:proofErr w:type="spellStart"/>
            <w:r>
              <w:t>string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16182130" w14:textId="77777777" w:rsidR="00694A00" w:rsidRDefault="00694A00" w:rsidP="00E62A00">
            <w:r>
              <w:t>Номер протокола</w:t>
            </w:r>
          </w:p>
        </w:tc>
        <w:tc>
          <w:tcPr>
            <w:tcW w:w="3357" w:type="dxa"/>
            <w:vAlign w:val="center"/>
            <w:hideMark/>
          </w:tcPr>
          <w:p w14:paraId="36BDF04D" w14:textId="77777777" w:rsidR="00694A00" w:rsidRDefault="00694A00" w:rsidP="00E62A00">
            <w:r>
              <w:t> </w:t>
            </w:r>
          </w:p>
        </w:tc>
      </w:tr>
      <w:tr w:rsidR="00694A00" w14:paraId="3819A1C6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51A1A9B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657B9C1A" w14:textId="77777777" w:rsidR="00694A00" w:rsidRDefault="00694A00" w:rsidP="00E62A00">
            <w:proofErr w:type="spellStart"/>
            <w:r>
              <w:t>publishDate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52206B95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40CC20AD" w14:textId="77777777" w:rsidR="00694A00" w:rsidRDefault="00694A00" w:rsidP="00E62A00">
            <w:proofErr w:type="spellStart"/>
            <w:r>
              <w:t>date-time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720E55C0" w14:textId="77777777" w:rsidR="00694A00" w:rsidRDefault="00694A00" w:rsidP="00E62A00">
            <w:r>
              <w:t>Дата публикации протокола</w:t>
            </w:r>
          </w:p>
        </w:tc>
        <w:tc>
          <w:tcPr>
            <w:tcW w:w="3357" w:type="dxa"/>
            <w:vAlign w:val="center"/>
            <w:hideMark/>
          </w:tcPr>
          <w:p w14:paraId="2AFC9CD7" w14:textId="77777777" w:rsidR="00694A00" w:rsidRDefault="00694A00" w:rsidP="00E62A00">
            <w:r>
              <w:t> </w:t>
            </w:r>
          </w:p>
        </w:tc>
      </w:tr>
      <w:tr w:rsidR="00694A00" w14:paraId="61AA34FC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A5FEF36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5D68D2FE" w14:textId="77777777" w:rsidR="00694A00" w:rsidRDefault="00694A00" w:rsidP="00E62A00">
            <w:proofErr w:type="spellStart"/>
            <w:r>
              <w:t>type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19733517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73C86C86" w14:textId="77777777" w:rsidR="00694A00" w:rsidRDefault="00694A00" w:rsidP="00E62A00">
            <w:proofErr w:type="spellStart"/>
            <w:r>
              <w:t>string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6AF84138" w14:textId="77777777" w:rsidR="00694A00" w:rsidRDefault="00694A00" w:rsidP="00E62A00">
            <w:r>
              <w:t>Тип протокола</w:t>
            </w:r>
          </w:p>
        </w:tc>
        <w:tc>
          <w:tcPr>
            <w:tcW w:w="3357" w:type="dxa"/>
            <w:vAlign w:val="center"/>
            <w:hideMark/>
          </w:tcPr>
          <w:p w14:paraId="50EAFAF4" w14:textId="77777777" w:rsidR="00694A00" w:rsidRDefault="00694A00" w:rsidP="00E62A00">
            <w:r>
              <w:t> </w:t>
            </w:r>
          </w:p>
        </w:tc>
      </w:tr>
      <w:tr w:rsidR="00694A00" w14:paraId="03F18C30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9BF9949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26687B62" w14:textId="77777777" w:rsidR="00694A00" w:rsidRDefault="00694A00" w:rsidP="00E62A00">
            <w:proofErr w:type="spellStart"/>
            <w:r>
              <w:t>href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11522DBB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18B10B38" w14:textId="77777777" w:rsidR="00694A00" w:rsidRDefault="00694A00" w:rsidP="00E62A00">
            <w:proofErr w:type="spellStart"/>
            <w:r>
              <w:t>string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5B08243B" w14:textId="77777777" w:rsidR="00694A00" w:rsidRDefault="00694A00" w:rsidP="00E62A00">
            <w:r>
              <w:t>Ссылка на источник</w:t>
            </w:r>
          </w:p>
        </w:tc>
        <w:tc>
          <w:tcPr>
            <w:tcW w:w="3357" w:type="dxa"/>
            <w:vAlign w:val="center"/>
            <w:hideMark/>
          </w:tcPr>
          <w:p w14:paraId="6262D0CF" w14:textId="77777777" w:rsidR="00694A00" w:rsidRDefault="00694A00" w:rsidP="00E62A00">
            <w:r>
              <w:t> </w:t>
            </w:r>
          </w:p>
        </w:tc>
      </w:tr>
      <w:tr w:rsidR="00694A00" w14:paraId="08D815AD" w14:textId="77777777" w:rsidTr="00E62A00">
        <w:trPr>
          <w:cantSplit/>
          <w:tblCellSpacing w:w="15" w:type="dxa"/>
        </w:trPr>
        <w:tc>
          <w:tcPr>
            <w:tcW w:w="9731" w:type="dxa"/>
            <w:gridSpan w:val="5"/>
            <w:vAlign w:val="center"/>
            <w:hideMark/>
          </w:tcPr>
          <w:p w14:paraId="649BD1FF" w14:textId="77777777" w:rsidR="00694A00" w:rsidRDefault="00694A00" w:rsidP="00E62A00">
            <w:r>
              <w:t>Валюта</w:t>
            </w:r>
          </w:p>
        </w:tc>
        <w:tc>
          <w:tcPr>
            <w:tcW w:w="3357" w:type="dxa"/>
            <w:vAlign w:val="center"/>
            <w:hideMark/>
          </w:tcPr>
          <w:p w14:paraId="48D40531" w14:textId="77777777" w:rsidR="00694A00" w:rsidRDefault="00694A00" w:rsidP="00E62A00">
            <w:r>
              <w:t> </w:t>
            </w:r>
          </w:p>
        </w:tc>
      </w:tr>
      <w:tr w:rsidR="00694A00" w14:paraId="4C069367" w14:textId="77777777" w:rsidTr="00E62A00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4C43E66" w14:textId="77777777" w:rsidR="00694A00" w:rsidRDefault="00694A00" w:rsidP="00E62A00">
            <w:r>
              <w:t> </w:t>
            </w:r>
          </w:p>
        </w:tc>
        <w:tc>
          <w:tcPr>
            <w:tcW w:w="2276" w:type="dxa"/>
            <w:vAlign w:val="center"/>
            <w:hideMark/>
          </w:tcPr>
          <w:p w14:paraId="579AC3DE" w14:textId="77777777" w:rsidR="00694A00" w:rsidRDefault="00694A00" w:rsidP="00E62A00">
            <w:proofErr w:type="spellStart"/>
            <w:r>
              <w:t>code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6758FC4E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5BD42250" w14:textId="77777777" w:rsidR="00694A00" w:rsidRDefault="00694A00" w:rsidP="00E62A00">
            <w:proofErr w:type="spellStart"/>
            <w:r>
              <w:t>string</w:t>
            </w:r>
            <w:proofErr w:type="spellEnd"/>
          </w:p>
        </w:tc>
        <w:tc>
          <w:tcPr>
            <w:tcW w:w="2381" w:type="dxa"/>
            <w:vAlign w:val="center"/>
            <w:hideMark/>
          </w:tcPr>
          <w:p w14:paraId="74353911" w14:textId="77777777" w:rsidR="00694A00" w:rsidRDefault="00694A00" w:rsidP="00E62A00">
            <w:r>
              <w:t>Код валюты</w:t>
            </w:r>
          </w:p>
        </w:tc>
        <w:tc>
          <w:tcPr>
            <w:tcW w:w="3357" w:type="dxa"/>
            <w:vAlign w:val="center"/>
            <w:hideMark/>
          </w:tcPr>
          <w:p w14:paraId="38DB317E" w14:textId="77777777" w:rsidR="00694A00" w:rsidRDefault="00694A00" w:rsidP="00E62A00">
            <w:r>
              <w:t> </w:t>
            </w:r>
          </w:p>
        </w:tc>
      </w:tr>
      <w:tr w:rsidR="00694A00" w14:paraId="46F31A49" w14:textId="77777777" w:rsidTr="00E62A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351AE16" w14:textId="77777777" w:rsidR="00694A00" w:rsidRDefault="00694A00" w:rsidP="00E62A00"/>
        </w:tc>
        <w:tc>
          <w:tcPr>
            <w:tcW w:w="2276" w:type="dxa"/>
            <w:vAlign w:val="center"/>
            <w:hideMark/>
          </w:tcPr>
          <w:p w14:paraId="5F904966" w14:textId="77777777" w:rsidR="00694A00" w:rsidRDefault="00694A00" w:rsidP="00E62A00">
            <w:proofErr w:type="spellStart"/>
            <w:r>
              <w:t>name</w:t>
            </w:r>
            <w:proofErr w:type="spellEnd"/>
          </w:p>
        </w:tc>
        <w:tc>
          <w:tcPr>
            <w:tcW w:w="1799" w:type="dxa"/>
            <w:vAlign w:val="center"/>
            <w:hideMark/>
          </w:tcPr>
          <w:p w14:paraId="3D5CABDE" w14:textId="77777777" w:rsidR="00694A00" w:rsidRDefault="00694A00" w:rsidP="00E62A00">
            <w:r>
              <w:t>Н</w:t>
            </w:r>
          </w:p>
        </w:tc>
        <w:tc>
          <w:tcPr>
            <w:tcW w:w="1542" w:type="dxa"/>
            <w:vAlign w:val="center"/>
            <w:hideMark/>
          </w:tcPr>
          <w:p w14:paraId="273A2703" w14:textId="77777777" w:rsidR="00694A00" w:rsidRDefault="00694A00" w:rsidP="00E62A00">
            <w:proofErr w:type="spellStart"/>
            <w:r>
              <w:t>string</w:t>
            </w:r>
            <w:proofErr w:type="spellEnd"/>
            <w:r>
              <w:t> </w:t>
            </w:r>
          </w:p>
        </w:tc>
        <w:tc>
          <w:tcPr>
            <w:tcW w:w="2381" w:type="dxa"/>
            <w:vAlign w:val="center"/>
            <w:hideMark/>
          </w:tcPr>
          <w:p w14:paraId="7CF75CE0" w14:textId="77777777" w:rsidR="00694A00" w:rsidRDefault="00694A00" w:rsidP="00E62A00">
            <w:r>
              <w:t>Наименование валюты</w:t>
            </w:r>
          </w:p>
        </w:tc>
        <w:tc>
          <w:tcPr>
            <w:tcW w:w="3357" w:type="dxa"/>
            <w:vAlign w:val="center"/>
            <w:hideMark/>
          </w:tcPr>
          <w:p w14:paraId="38B305D2" w14:textId="77777777" w:rsidR="00694A00" w:rsidRDefault="00694A00" w:rsidP="00E62A00">
            <w:r>
              <w:t> </w:t>
            </w:r>
          </w:p>
        </w:tc>
      </w:tr>
    </w:tbl>
    <w:p w14:paraId="774449EB" w14:textId="77777777" w:rsidR="001E340F" w:rsidRDefault="001E340F">
      <w:pPr>
        <w:rPr>
          <w:b/>
          <w:bCs/>
          <w:kern w:val="36"/>
          <w:sz w:val="28"/>
        </w:rPr>
        <w:sectPr w:rsidR="001E340F" w:rsidSect="003A3EC3">
          <w:pgSz w:w="15840" w:h="12240" w:orient="landscape"/>
          <w:pgMar w:top="1440" w:right="1440" w:bottom="1440" w:left="1440" w:header="720" w:footer="720" w:gutter="0"/>
          <w:cols w:space="708"/>
          <w:docGrid w:linePitch="360"/>
        </w:sectPr>
      </w:pPr>
    </w:p>
    <w:p w14:paraId="476E29B4" w14:textId="77777777" w:rsidR="003A3EC3" w:rsidRDefault="003A3EC3">
      <w:pPr>
        <w:rPr>
          <w:b/>
          <w:bCs/>
          <w:kern w:val="36"/>
          <w:sz w:val="28"/>
        </w:rPr>
      </w:pPr>
      <w:bookmarkStart w:id="58" w:name="_Ref500403396"/>
      <w:r>
        <w:rPr>
          <w:sz w:val="28"/>
        </w:rPr>
        <w:br w:type="page"/>
      </w:r>
    </w:p>
    <w:p w14:paraId="26818C3E" w14:textId="77777777" w:rsidR="003A3EC3" w:rsidRDefault="003A3EC3" w:rsidP="00320567">
      <w:pPr>
        <w:pStyle w:val="1"/>
        <w:spacing w:before="0" w:beforeAutospacing="0" w:after="0" w:afterAutospacing="0"/>
        <w:ind w:left="360"/>
        <w:rPr>
          <w:sz w:val="28"/>
          <w:szCs w:val="24"/>
        </w:rPr>
        <w:sectPr w:rsidR="003A3EC3" w:rsidSect="003A3EC3">
          <w:type w:val="continuous"/>
          <w:pgSz w:w="15840" w:h="12240" w:orient="landscape"/>
          <w:pgMar w:top="1440" w:right="1440" w:bottom="1440" w:left="1440" w:header="720" w:footer="720" w:gutter="0"/>
          <w:cols w:space="708"/>
          <w:docGrid w:linePitch="360"/>
        </w:sectPr>
      </w:pPr>
    </w:p>
    <w:p w14:paraId="11D4AFB0" w14:textId="6A610173" w:rsidR="00320567" w:rsidRPr="00320567" w:rsidRDefault="00320567" w:rsidP="00320567">
      <w:pPr>
        <w:pStyle w:val="1"/>
        <w:spacing w:before="0" w:beforeAutospacing="0" w:after="0" w:afterAutospacing="0"/>
        <w:ind w:left="360"/>
        <w:rPr>
          <w:sz w:val="28"/>
          <w:szCs w:val="24"/>
        </w:rPr>
      </w:pPr>
      <w:bookmarkStart w:id="59" w:name="_Toc107295816"/>
      <w:r>
        <w:rPr>
          <w:sz w:val="28"/>
          <w:szCs w:val="24"/>
        </w:rPr>
        <w:lastRenderedPageBreak/>
        <w:t>Приложение</w:t>
      </w:r>
      <w:r w:rsidRPr="00320567">
        <w:rPr>
          <w:sz w:val="28"/>
          <w:szCs w:val="24"/>
        </w:rPr>
        <w:t xml:space="preserve"> 4. </w:t>
      </w:r>
      <w:r w:rsidRPr="00D47A1E">
        <w:rPr>
          <w:sz w:val="28"/>
          <w:szCs w:val="24"/>
        </w:rPr>
        <w:t>Пример</w:t>
      </w:r>
      <w:r w:rsidRPr="00320567">
        <w:rPr>
          <w:sz w:val="28"/>
          <w:szCs w:val="24"/>
        </w:rPr>
        <w:t xml:space="preserve"> </w:t>
      </w:r>
      <w:r w:rsidRPr="00D47A1E">
        <w:rPr>
          <w:sz w:val="28"/>
          <w:szCs w:val="24"/>
        </w:rPr>
        <w:t>ответа</w:t>
      </w:r>
      <w:r w:rsidRPr="00320567">
        <w:rPr>
          <w:sz w:val="28"/>
          <w:szCs w:val="24"/>
        </w:rPr>
        <w:t xml:space="preserve"> /</w:t>
      </w:r>
      <w:r>
        <w:rPr>
          <w:sz w:val="28"/>
          <w:szCs w:val="24"/>
          <w:lang w:val="en-US"/>
        </w:rPr>
        <w:t>protocols</w:t>
      </w:r>
      <w:r w:rsidRPr="00320567">
        <w:rPr>
          <w:sz w:val="28"/>
          <w:szCs w:val="24"/>
        </w:rPr>
        <w:t>/</w:t>
      </w:r>
      <w:r w:rsidRPr="00DF03AD">
        <w:rPr>
          <w:sz w:val="28"/>
          <w:szCs w:val="24"/>
          <w:lang w:val="en-US"/>
        </w:rPr>
        <w:t>result</w:t>
      </w:r>
      <w:r w:rsidRPr="00320567">
        <w:rPr>
          <w:sz w:val="28"/>
          <w:szCs w:val="24"/>
        </w:rPr>
        <w:t xml:space="preserve"> </w:t>
      </w:r>
      <w:r>
        <w:rPr>
          <w:sz w:val="28"/>
          <w:szCs w:val="24"/>
        </w:rPr>
        <w:t>и</w:t>
      </w:r>
      <w:r w:rsidRPr="00320567">
        <w:rPr>
          <w:sz w:val="28"/>
          <w:szCs w:val="24"/>
        </w:rPr>
        <w:t xml:space="preserve"> /</w:t>
      </w:r>
      <w:r>
        <w:rPr>
          <w:sz w:val="28"/>
          <w:szCs w:val="24"/>
          <w:lang w:val="en-US"/>
        </w:rPr>
        <w:t>protocols</w:t>
      </w:r>
      <w:r w:rsidRPr="00320567">
        <w:rPr>
          <w:sz w:val="28"/>
          <w:szCs w:val="24"/>
        </w:rPr>
        <w:t>/</w:t>
      </w:r>
      <w:r>
        <w:rPr>
          <w:sz w:val="28"/>
          <w:szCs w:val="24"/>
          <w:lang w:val="en-US"/>
        </w:rPr>
        <w:t>get</w:t>
      </w:r>
      <w:bookmarkEnd w:id="58"/>
      <w:bookmarkEnd w:id="59"/>
    </w:p>
    <w:p w14:paraId="2764BB65" w14:textId="77777777" w:rsidR="0046027B" w:rsidRDefault="0046027B" w:rsidP="00320567">
      <w:pPr>
        <w:pStyle w:val="HTML"/>
        <w:rPr>
          <w:rFonts w:ascii="Times New Roman" w:hAnsi="Times New Roman" w:cs="Times New Roman"/>
          <w:sz w:val="24"/>
          <w:szCs w:val="24"/>
        </w:rPr>
      </w:pPr>
    </w:p>
    <w:p w14:paraId="5E75DDF8" w14:textId="77777777" w:rsidR="001E340F" w:rsidRPr="0046027B" w:rsidRDefault="001E340F" w:rsidP="001E340F">
      <w:pPr>
        <w:pStyle w:val="HTML"/>
        <w:rPr>
          <w:rFonts w:ascii="Times New Roman" w:hAnsi="Times New Roman" w:cs="Times New Roman"/>
        </w:rPr>
      </w:pPr>
      <w:r w:rsidRPr="0046027B">
        <w:rPr>
          <w:rFonts w:ascii="Times New Roman" w:hAnsi="Times New Roman" w:cs="Times New Roman"/>
        </w:rPr>
        <w:t>{</w:t>
      </w:r>
    </w:p>
    <w:p w14:paraId="6AD1497C" w14:textId="77777777" w:rsidR="001E340F" w:rsidRPr="0046027B" w:rsidRDefault="001E340F" w:rsidP="001E340F">
      <w:pPr>
        <w:pStyle w:val="HTML"/>
        <w:rPr>
          <w:rFonts w:ascii="Times New Roman" w:hAnsi="Times New Roman" w:cs="Times New Roman"/>
        </w:rPr>
      </w:pPr>
      <w:r w:rsidRPr="0046027B">
        <w:rPr>
          <w:rFonts w:ascii="Times New Roman" w:hAnsi="Times New Roman" w:cs="Times New Roman"/>
        </w:rPr>
        <w:t xml:space="preserve">  "</w:t>
      </w:r>
      <w:proofErr w:type="spellStart"/>
      <w:r w:rsidRPr="0046027B">
        <w:rPr>
          <w:rFonts w:ascii="Times New Roman" w:hAnsi="Times New Roman" w:cs="Times New Roman"/>
        </w:rPr>
        <w:t>status</w:t>
      </w:r>
      <w:proofErr w:type="spellEnd"/>
      <w:proofErr w:type="gramStart"/>
      <w:r w:rsidRPr="0046027B">
        <w:rPr>
          <w:rFonts w:ascii="Times New Roman" w:hAnsi="Times New Roman" w:cs="Times New Roman"/>
        </w:rPr>
        <w:t>":{</w:t>
      </w:r>
      <w:proofErr w:type="gramEnd"/>
    </w:p>
    <w:p w14:paraId="79FD0471" w14:textId="77777777" w:rsidR="001E340F" w:rsidRPr="0046027B" w:rsidRDefault="001E340F" w:rsidP="001E340F">
      <w:pPr>
        <w:pStyle w:val="HTML"/>
        <w:rPr>
          <w:rFonts w:ascii="Times New Roman" w:hAnsi="Times New Roman" w:cs="Times New Roman"/>
        </w:rPr>
      </w:pPr>
      <w:r w:rsidRPr="0046027B">
        <w:rPr>
          <w:rFonts w:ascii="Times New Roman" w:hAnsi="Times New Roman" w:cs="Times New Roman"/>
        </w:rPr>
        <w:t xml:space="preserve">    "</w:t>
      </w:r>
      <w:proofErr w:type="spellStart"/>
      <w:r w:rsidRPr="0046027B">
        <w:rPr>
          <w:rFonts w:ascii="Times New Roman" w:hAnsi="Times New Roman" w:cs="Times New Roman"/>
        </w:rPr>
        <w:t>code</w:t>
      </w:r>
      <w:proofErr w:type="spellEnd"/>
      <w:r w:rsidRPr="0046027B">
        <w:rPr>
          <w:rFonts w:ascii="Times New Roman" w:hAnsi="Times New Roman" w:cs="Times New Roman"/>
        </w:rPr>
        <w:t>": 200,</w:t>
      </w:r>
    </w:p>
    <w:p w14:paraId="7AA0608D" w14:textId="77777777" w:rsidR="001E340F" w:rsidRPr="0046027B" w:rsidRDefault="001E340F" w:rsidP="001E340F">
      <w:pPr>
        <w:pStyle w:val="HTML"/>
        <w:rPr>
          <w:rFonts w:ascii="Times New Roman" w:hAnsi="Times New Roman" w:cs="Times New Roman"/>
        </w:rPr>
      </w:pPr>
      <w:r w:rsidRPr="0046027B">
        <w:rPr>
          <w:rFonts w:ascii="Times New Roman" w:hAnsi="Times New Roman" w:cs="Times New Roman"/>
        </w:rPr>
        <w:t xml:space="preserve">    "</w:t>
      </w:r>
      <w:proofErr w:type="spellStart"/>
      <w:r w:rsidRPr="0046027B">
        <w:rPr>
          <w:rFonts w:ascii="Times New Roman" w:hAnsi="Times New Roman" w:cs="Times New Roman"/>
        </w:rPr>
        <w:t>descr</w:t>
      </w:r>
      <w:proofErr w:type="spellEnd"/>
      <w:r w:rsidRPr="0046027B">
        <w:rPr>
          <w:rFonts w:ascii="Times New Roman" w:hAnsi="Times New Roman" w:cs="Times New Roman"/>
        </w:rPr>
        <w:t>": "Операция успешна"</w:t>
      </w:r>
    </w:p>
    <w:p w14:paraId="75A50B03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</w:rPr>
        <w:t xml:space="preserve">  </w:t>
      </w:r>
      <w:r w:rsidRPr="0046027B">
        <w:rPr>
          <w:rFonts w:ascii="Times New Roman" w:hAnsi="Times New Roman" w:cs="Times New Roman"/>
          <w:lang w:val="en-US"/>
        </w:rPr>
        <w:t>},</w:t>
      </w:r>
    </w:p>
    <w:p w14:paraId="57A473CA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"result</w:t>
      </w:r>
      <w:proofErr w:type="gramStart"/>
      <w:r w:rsidRPr="0046027B">
        <w:rPr>
          <w:rFonts w:ascii="Times New Roman" w:hAnsi="Times New Roman" w:cs="Times New Roman"/>
          <w:lang w:val="en-US"/>
        </w:rPr>
        <w:t>":{</w:t>
      </w:r>
      <w:proofErr w:type="gramEnd"/>
    </w:p>
    <w:p w14:paraId="5AFAF668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"protocols</w:t>
      </w:r>
      <w:proofErr w:type="gramStart"/>
      <w:r w:rsidRPr="0046027B">
        <w:rPr>
          <w:rFonts w:ascii="Times New Roman" w:hAnsi="Times New Roman" w:cs="Times New Roman"/>
          <w:lang w:val="en-US"/>
        </w:rPr>
        <w:t>":[</w:t>
      </w:r>
      <w:proofErr w:type="gramEnd"/>
    </w:p>
    <w:p w14:paraId="68CBCE71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{</w:t>
      </w:r>
    </w:p>
    <w:p w14:paraId="6DBBBD02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"</w:t>
      </w:r>
      <w:proofErr w:type="spellStart"/>
      <w:r w:rsidRPr="0046027B">
        <w:rPr>
          <w:rFonts w:ascii="Times New Roman" w:hAnsi="Times New Roman" w:cs="Times New Roman"/>
          <w:lang w:val="en-US"/>
        </w:rPr>
        <w:t>seldonId</w:t>
      </w:r>
      <w:proofErr w:type="spellEnd"/>
      <w:r w:rsidRPr="0046027B">
        <w:rPr>
          <w:rFonts w:ascii="Times New Roman" w:hAnsi="Times New Roman" w:cs="Times New Roman"/>
          <w:lang w:val="en-US"/>
        </w:rPr>
        <w:t>": 17309533,</w:t>
      </w:r>
    </w:p>
    <w:p w14:paraId="564EEE83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"</w:t>
      </w:r>
      <w:proofErr w:type="spellStart"/>
      <w:r w:rsidRPr="0046027B">
        <w:rPr>
          <w:rFonts w:ascii="Times New Roman" w:hAnsi="Times New Roman" w:cs="Times New Roman"/>
          <w:lang w:val="en-US"/>
        </w:rPr>
        <w:t>reportId</w:t>
      </w:r>
      <w:proofErr w:type="spellEnd"/>
      <w:r w:rsidRPr="0046027B">
        <w:rPr>
          <w:rFonts w:ascii="Times New Roman" w:hAnsi="Times New Roman" w:cs="Times New Roman"/>
          <w:lang w:val="en-US"/>
        </w:rPr>
        <w:t>": 44,</w:t>
      </w:r>
    </w:p>
    <w:p w14:paraId="2D20E9F0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"</w:t>
      </w:r>
      <w:proofErr w:type="spellStart"/>
      <w:r w:rsidRPr="0046027B">
        <w:rPr>
          <w:rFonts w:ascii="Times New Roman" w:hAnsi="Times New Roman" w:cs="Times New Roman"/>
          <w:lang w:val="en-US"/>
        </w:rPr>
        <w:t>filterId</w:t>
      </w:r>
      <w:proofErr w:type="spellEnd"/>
      <w:r w:rsidRPr="0046027B">
        <w:rPr>
          <w:rFonts w:ascii="Times New Roman" w:hAnsi="Times New Roman" w:cs="Times New Roman"/>
          <w:lang w:val="en-US"/>
        </w:rPr>
        <w:t>": 3123,</w:t>
      </w:r>
    </w:p>
    <w:p w14:paraId="62BB6790" w14:textId="77777777" w:rsidR="001E340F" w:rsidRPr="00394424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"</w:t>
      </w:r>
      <w:proofErr w:type="spellStart"/>
      <w:r w:rsidRPr="0046027B">
        <w:rPr>
          <w:rFonts w:ascii="Times New Roman" w:hAnsi="Times New Roman" w:cs="Times New Roman"/>
          <w:lang w:val="en-US"/>
        </w:rPr>
        <w:t>filterName</w:t>
      </w:r>
      <w:proofErr w:type="spellEnd"/>
      <w:r w:rsidRPr="0046027B">
        <w:rPr>
          <w:rFonts w:ascii="Times New Roman" w:hAnsi="Times New Roman" w:cs="Times New Roman"/>
          <w:lang w:val="en-US"/>
        </w:rPr>
        <w:t>": "</w:t>
      </w:r>
      <w:r w:rsidRPr="0046027B">
        <w:rPr>
          <w:rFonts w:ascii="Times New Roman" w:hAnsi="Times New Roman" w:cs="Times New Roman"/>
        </w:rPr>
        <w:t>Закупки</w:t>
      </w:r>
      <w:r w:rsidRPr="0046027B">
        <w:rPr>
          <w:rFonts w:ascii="Times New Roman" w:hAnsi="Times New Roman" w:cs="Times New Roman"/>
          <w:lang w:val="en-US"/>
        </w:rPr>
        <w:t xml:space="preserve"> </w:t>
      </w:r>
      <w:r w:rsidRPr="0046027B">
        <w:rPr>
          <w:rFonts w:ascii="Times New Roman" w:hAnsi="Times New Roman" w:cs="Times New Roman"/>
        </w:rPr>
        <w:t>ООС</w:t>
      </w:r>
      <w:r w:rsidRPr="0046027B">
        <w:rPr>
          <w:rFonts w:ascii="Times New Roman" w:hAnsi="Times New Roman" w:cs="Times New Roman"/>
          <w:lang w:val="en-US"/>
        </w:rPr>
        <w:t xml:space="preserve">. </w:t>
      </w:r>
      <w:r w:rsidRPr="0046027B">
        <w:rPr>
          <w:rFonts w:ascii="Times New Roman" w:hAnsi="Times New Roman" w:cs="Times New Roman"/>
        </w:rPr>
        <w:t>Обучение</w:t>
      </w:r>
      <w:r w:rsidRPr="00394424">
        <w:rPr>
          <w:rFonts w:ascii="Times New Roman" w:hAnsi="Times New Roman" w:cs="Times New Roman"/>
          <w:lang w:val="en-US"/>
        </w:rPr>
        <w:t>",</w:t>
      </w:r>
    </w:p>
    <w:p w14:paraId="4A80F52D" w14:textId="77777777" w:rsidR="001E340F" w:rsidRPr="00394424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394424">
        <w:rPr>
          <w:rFonts w:ascii="Times New Roman" w:hAnsi="Times New Roman" w:cs="Times New Roman"/>
          <w:lang w:val="en-US"/>
        </w:rPr>
        <w:t xml:space="preserve">        "</w:t>
      </w:r>
      <w:proofErr w:type="spellStart"/>
      <w:r w:rsidRPr="0046027B">
        <w:rPr>
          <w:rFonts w:ascii="Times New Roman" w:hAnsi="Times New Roman" w:cs="Times New Roman"/>
          <w:lang w:val="en-US"/>
        </w:rPr>
        <w:t>notificationNumber</w:t>
      </w:r>
      <w:proofErr w:type="spellEnd"/>
      <w:r w:rsidRPr="00394424">
        <w:rPr>
          <w:rFonts w:ascii="Times New Roman" w:hAnsi="Times New Roman" w:cs="Times New Roman"/>
          <w:lang w:val="en-US"/>
        </w:rPr>
        <w:t>": "0139200000116010186",</w:t>
      </w:r>
    </w:p>
    <w:p w14:paraId="504A8E79" w14:textId="77777777" w:rsidR="001E340F" w:rsidRPr="0046027B" w:rsidRDefault="001E340F" w:rsidP="001E340F">
      <w:pPr>
        <w:pStyle w:val="HTML"/>
        <w:rPr>
          <w:rFonts w:ascii="Times New Roman" w:hAnsi="Times New Roman" w:cs="Times New Roman"/>
        </w:rPr>
      </w:pPr>
      <w:r w:rsidRPr="00394424">
        <w:rPr>
          <w:rFonts w:ascii="Times New Roman" w:hAnsi="Times New Roman" w:cs="Times New Roman"/>
          <w:lang w:val="en-US"/>
        </w:rPr>
        <w:t xml:space="preserve">        </w:t>
      </w:r>
      <w:r w:rsidRPr="0046027B">
        <w:rPr>
          <w:rFonts w:ascii="Times New Roman" w:hAnsi="Times New Roman" w:cs="Times New Roman"/>
        </w:rPr>
        <w:t>"</w:t>
      </w:r>
      <w:proofErr w:type="spellStart"/>
      <w:r w:rsidRPr="0046027B">
        <w:rPr>
          <w:rFonts w:ascii="Times New Roman" w:hAnsi="Times New Roman" w:cs="Times New Roman"/>
        </w:rPr>
        <w:t>subject</w:t>
      </w:r>
      <w:proofErr w:type="spellEnd"/>
      <w:r w:rsidRPr="0046027B">
        <w:rPr>
          <w:rFonts w:ascii="Times New Roman" w:hAnsi="Times New Roman" w:cs="Times New Roman"/>
        </w:rPr>
        <w:t>": "Оказание услуг по профессиональному обучению граждан профессии \"</w:t>
      </w:r>
      <w:proofErr w:type="spellStart"/>
      <w:r w:rsidRPr="0046027B">
        <w:rPr>
          <w:rFonts w:ascii="Times New Roman" w:hAnsi="Times New Roman" w:cs="Times New Roman"/>
        </w:rPr>
        <w:t>Охраник</w:t>
      </w:r>
      <w:proofErr w:type="spellEnd"/>
      <w:r w:rsidRPr="0046027B">
        <w:rPr>
          <w:rFonts w:ascii="Times New Roman" w:hAnsi="Times New Roman" w:cs="Times New Roman"/>
        </w:rPr>
        <w:t>: 6 разряд\"",</w:t>
      </w:r>
    </w:p>
    <w:p w14:paraId="57488A9A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</w:rPr>
        <w:t xml:space="preserve">        </w:t>
      </w:r>
      <w:r w:rsidRPr="0046027B">
        <w:rPr>
          <w:rFonts w:ascii="Times New Roman" w:hAnsi="Times New Roman" w:cs="Times New Roman"/>
          <w:lang w:val="en-US"/>
        </w:rPr>
        <w:t>"</w:t>
      </w:r>
      <w:proofErr w:type="spellStart"/>
      <w:r w:rsidRPr="0046027B">
        <w:rPr>
          <w:rFonts w:ascii="Times New Roman" w:hAnsi="Times New Roman" w:cs="Times New Roman"/>
          <w:lang w:val="en-US"/>
        </w:rPr>
        <w:t>purchasePrice</w:t>
      </w:r>
      <w:proofErr w:type="spellEnd"/>
      <w:r w:rsidRPr="0046027B">
        <w:rPr>
          <w:rFonts w:ascii="Times New Roman" w:hAnsi="Times New Roman" w:cs="Times New Roman"/>
          <w:lang w:val="en-US"/>
        </w:rPr>
        <w:t>": 46400,</w:t>
      </w:r>
    </w:p>
    <w:p w14:paraId="14FA1D33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"currency</w:t>
      </w:r>
      <w:proofErr w:type="gramStart"/>
      <w:r w:rsidRPr="0046027B">
        <w:rPr>
          <w:rFonts w:ascii="Times New Roman" w:hAnsi="Times New Roman" w:cs="Times New Roman"/>
          <w:lang w:val="en-US"/>
        </w:rPr>
        <w:t>":{</w:t>
      </w:r>
      <w:proofErr w:type="gramEnd"/>
    </w:p>
    <w:p w14:paraId="5A3EEC8A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"code": "RUB",</w:t>
      </w:r>
    </w:p>
    <w:p w14:paraId="3B05611F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"name": "</w:t>
      </w:r>
      <w:r w:rsidRPr="0046027B">
        <w:rPr>
          <w:rFonts w:ascii="Times New Roman" w:hAnsi="Times New Roman" w:cs="Times New Roman"/>
        </w:rPr>
        <w:t>Российский</w:t>
      </w:r>
      <w:r w:rsidRPr="0046027B">
        <w:rPr>
          <w:rFonts w:ascii="Times New Roman" w:hAnsi="Times New Roman" w:cs="Times New Roman"/>
          <w:lang w:val="en-US"/>
        </w:rPr>
        <w:t xml:space="preserve"> </w:t>
      </w:r>
      <w:r w:rsidRPr="0046027B">
        <w:rPr>
          <w:rFonts w:ascii="Times New Roman" w:hAnsi="Times New Roman" w:cs="Times New Roman"/>
        </w:rPr>
        <w:t>рубль</w:t>
      </w:r>
      <w:r w:rsidRPr="0046027B">
        <w:rPr>
          <w:rFonts w:ascii="Times New Roman" w:hAnsi="Times New Roman" w:cs="Times New Roman"/>
          <w:lang w:val="en-US"/>
        </w:rPr>
        <w:t>"</w:t>
      </w:r>
    </w:p>
    <w:p w14:paraId="586BA6D2" w14:textId="77777777" w:rsidR="001E340F" w:rsidRPr="0046027B" w:rsidRDefault="001E340F" w:rsidP="001E340F">
      <w:pPr>
        <w:pStyle w:val="HTML"/>
        <w:rPr>
          <w:rFonts w:ascii="Times New Roman" w:hAnsi="Times New Roman" w:cs="Times New Roman"/>
        </w:rPr>
      </w:pPr>
      <w:r w:rsidRPr="0046027B">
        <w:rPr>
          <w:rFonts w:ascii="Times New Roman" w:hAnsi="Times New Roman" w:cs="Times New Roman"/>
          <w:lang w:val="en-US"/>
        </w:rPr>
        <w:t xml:space="preserve">        </w:t>
      </w:r>
      <w:r w:rsidRPr="0046027B">
        <w:rPr>
          <w:rFonts w:ascii="Times New Roman" w:hAnsi="Times New Roman" w:cs="Times New Roman"/>
        </w:rPr>
        <w:t>},</w:t>
      </w:r>
    </w:p>
    <w:p w14:paraId="34EBA7D9" w14:textId="77777777" w:rsidR="001E340F" w:rsidRPr="0046027B" w:rsidRDefault="001E340F" w:rsidP="001E340F">
      <w:pPr>
        <w:pStyle w:val="HTML"/>
        <w:rPr>
          <w:rFonts w:ascii="Times New Roman" w:hAnsi="Times New Roman" w:cs="Times New Roman"/>
        </w:rPr>
      </w:pPr>
      <w:r w:rsidRPr="0046027B">
        <w:rPr>
          <w:rFonts w:ascii="Times New Roman" w:hAnsi="Times New Roman" w:cs="Times New Roman"/>
        </w:rPr>
        <w:t xml:space="preserve">        "</w:t>
      </w:r>
      <w:proofErr w:type="spellStart"/>
      <w:r w:rsidRPr="0046027B">
        <w:rPr>
          <w:rFonts w:ascii="Times New Roman" w:hAnsi="Times New Roman" w:cs="Times New Roman"/>
        </w:rPr>
        <w:t>lotsList</w:t>
      </w:r>
      <w:proofErr w:type="spellEnd"/>
      <w:r w:rsidRPr="0046027B">
        <w:rPr>
          <w:rFonts w:ascii="Times New Roman" w:hAnsi="Times New Roman" w:cs="Times New Roman"/>
        </w:rPr>
        <w:t>": [</w:t>
      </w:r>
    </w:p>
    <w:p w14:paraId="4F92F657" w14:textId="77777777" w:rsidR="001E340F" w:rsidRPr="0046027B" w:rsidRDefault="001E340F" w:rsidP="001E340F">
      <w:pPr>
        <w:pStyle w:val="HTML"/>
        <w:rPr>
          <w:rFonts w:ascii="Times New Roman" w:hAnsi="Times New Roman" w:cs="Times New Roman"/>
        </w:rPr>
      </w:pPr>
      <w:r w:rsidRPr="0046027B">
        <w:rPr>
          <w:rFonts w:ascii="Times New Roman" w:hAnsi="Times New Roman" w:cs="Times New Roman"/>
        </w:rPr>
        <w:t xml:space="preserve">          {</w:t>
      </w:r>
    </w:p>
    <w:p w14:paraId="54013E85" w14:textId="77777777" w:rsidR="001E340F" w:rsidRPr="0046027B" w:rsidRDefault="001E340F" w:rsidP="001E340F">
      <w:pPr>
        <w:pStyle w:val="HTML"/>
        <w:rPr>
          <w:rFonts w:ascii="Times New Roman" w:hAnsi="Times New Roman" w:cs="Times New Roman"/>
        </w:rPr>
      </w:pPr>
      <w:r w:rsidRPr="0046027B">
        <w:rPr>
          <w:rFonts w:ascii="Times New Roman" w:hAnsi="Times New Roman" w:cs="Times New Roman"/>
        </w:rPr>
        <w:t xml:space="preserve">            "</w:t>
      </w:r>
      <w:proofErr w:type="spellStart"/>
      <w:r w:rsidRPr="0046027B">
        <w:rPr>
          <w:rFonts w:ascii="Times New Roman" w:hAnsi="Times New Roman" w:cs="Times New Roman"/>
        </w:rPr>
        <w:t>id</w:t>
      </w:r>
      <w:proofErr w:type="spellEnd"/>
      <w:r w:rsidRPr="0046027B">
        <w:rPr>
          <w:rFonts w:ascii="Times New Roman" w:hAnsi="Times New Roman" w:cs="Times New Roman"/>
        </w:rPr>
        <w:t>": 12222,</w:t>
      </w:r>
    </w:p>
    <w:p w14:paraId="4EC86921" w14:textId="77777777" w:rsidR="001E340F" w:rsidRPr="0046027B" w:rsidRDefault="001E340F" w:rsidP="001E340F">
      <w:pPr>
        <w:pStyle w:val="HTML"/>
        <w:rPr>
          <w:rFonts w:ascii="Times New Roman" w:hAnsi="Times New Roman" w:cs="Times New Roman"/>
        </w:rPr>
      </w:pPr>
      <w:r w:rsidRPr="0046027B">
        <w:rPr>
          <w:rFonts w:ascii="Times New Roman" w:hAnsi="Times New Roman" w:cs="Times New Roman"/>
        </w:rPr>
        <w:t xml:space="preserve">            "</w:t>
      </w:r>
      <w:proofErr w:type="spellStart"/>
      <w:r w:rsidRPr="0046027B">
        <w:rPr>
          <w:rFonts w:ascii="Times New Roman" w:hAnsi="Times New Roman" w:cs="Times New Roman"/>
        </w:rPr>
        <w:t>subject</w:t>
      </w:r>
      <w:proofErr w:type="spellEnd"/>
      <w:r w:rsidRPr="0046027B">
        <w:rPr>
          <w:rFonts w:ascii="Times New Roman" w:hAnsi="Times New Roman" w:cs="Times New Roman"/>
        </w:rPr>
        <w:t>": "Оказание услуг по профессиональному обучению граждан профессии \"</w:t>
      </w:r>
      <w:proofErr w:type="spellStart"/>
      <w:r w:rsidRPr="0046027B">
        <w:rPr>
          <w:rFonts w:ascii="Times New Roman" w:hAnsi="Times New Roman" w:cs="Times New Roman"/>
        </w:rPr>
        <w:t>Охраник</w:t>
      </w:r>
      <w:proofErr w:type="spellEnd"/>
      <w:r w:rsidRPr="0046027B">
        <w:rPr>
          <w:rFonts w:ascii="Times New Roman" w:hAnsi="Times New Roman" w:cs="Times New Roman"/>
        </w:rPr>
        <w:t>: 6 разряд\"",</w:t>
      </w:r>
    </w:p>
    <w:p w14:paraId="7975F7A5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</w:rPr>
        <w:t xml:space="preserve">            </w:t>
      </w:r>
      <w:r w:rsidRPr="0046027B">
        <w:rPr>
          <w:rFonts w:ascii="Times New Roman" w:hAnsi="Times New Roman" w:cs="Times New Roman"/>
          <w:lang w:val="en-US"/>
        </w:rPr>
        <w:t>"price": 92266.72,</w:t>
      </w:r>
    </w:p>
    <w:p w14:paraId="3DAA5AEB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"currency</w:t>
      </w:r>
      <w:proofErr w:type="gramStart"/>
      <w:r w:rsidRPr="0046027B">
        <w:rPr>
          <w:rFonts w:ascii="Times New Roman" w:hAnsi="Times New Roman" w:cs="Times New Roman"/>
          <w:lang w:val="en-US"/>
        </w:rPr>
        <w:t>":{</w:t>
      </w:r>
      <w:proofErr w:type="gramEnd"/>
    </w:p>
    <w:p w14:paraId="4B6ECB74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"code": "RUB",</w:t>
      </w:r>
    </w:p>
    <w:p w14:paraId="747FF20F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"name": "</w:t>
      </w:r>
      <w:r w:rsidRPr="0046027B">
        <w:rPr>
          <w:rFonts w:ascii="Times New Roman" w:hAnsi="Times New Roman" w:cs="Times New Roman"/>
        </w:rPr>
        <w:t>Российский</w:t>
      </w:r>
      <w:r w:rsidRPr="0046027B">
        <w:rPr>
          <w:rFonts w:ascii="Times New Roman" w:hAnsi="Times New Roman" w:cs="Times New Roman"/>
          <w:lang w:val="en-US"/>
        </w:rPr>
        <w:t xml:space="preserve"> </w:t>
      </w:r>
      <w:r w:rsidRPr="0046027B">
        <w:rPr>
          <w:rFonts w:ascii="Times New Roman" w:hAnsi="Times New Roman" w:cs="Times New Roman"/>
        </w:rPr>
        <w:t>рубль</w:t>
      </w:r>
      <w:r w:rsidRPr="0046027B">
        <w:rPr>
          <w:rFonts w:ascii="Times New Roman" w:hAnsi="Times New Roman" w:cs="Times New Roman"/>
          <w:lang w:val="en-US"/>
        </w:rPr>
        <w:t>"</w:t>
      </w:r>
    </w:p>
    <w:p w14:paraId="6B76303E" w14:textId="77777777" w:rsidR="001E340F" w:rsidRPr="00332E06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</w:t>
      </w:r>
      <w:r w:rsidRPr="00332E06">
        <w:rPr>
          <w:rFonts w:ascii="Times New Roman" w:hAnsi="Times New Roman" w:cs="Times New Roman"/>
          <w:lang w:val="en-US"/>
        </w:rPr>
        <w:t>},</w:t>
      </w:r>
    </w:p>
    <w:p w14:paraId="3025B209" w14:textId="77777777" w:rsidR="001E340F" w:rsidRPr="00332E06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332E06">
        <w:rPr>
          <w:rFonts w:ascii="Times New Roman" w:hAnsi="Times New Roman" w:cs="Times New Roman"/>
          <w:lang w:val="en-US"/>
        </w:rPr>
        <w:t xml:space="preserve">            "apps": {</w:t>
      </w:r>
    </w:p>
    <w:p w14:paraId="312BD252" w14:textId="77777777" w:rsidR="001E340F" w:rsidRPr="00332E06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332E06">
        <w:rPr>
          <w:rFonts w:ascii="Times New Roman" w:hAnsi="Times New Roman" w:cs="Times New Roman"/>
          <w:lang w:val="en-US"/>
        </w:rPr>
        <w:t xml:space="preserve">              "organizations": [</w:t>
      </w:r>
    </w:p>
    <w:p w14:paraId="79305F77" w14:textId="77777777" w:rsidR="001E340F" w:rsidRPr="00332E06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332E06">
        <w:rPr>
          <w:rFonts w:ascii="Times New Roman" w:hAnsi="Times New Roman" w:cs="Times New Roman"/>
          <w:lang w:val="en-US"/>
        </w:rPr>
        <w:t xml:space="preserve">                {</w:t>
      </w:r>
    </w:p>
    <w:p w14:paraId="4FCB439A" w14:textId="77777777" w:rsidR="001E340F" w:rsidRPr="00332E06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332E06">
        <w:rPr>
          <w:rFonts w:ascii="Times New Roman" w:hAnsi="Times New Roman" w:cs="Times New Roman"/>
          <w:lang w:val="en-US"/>
        </w:rPr>
        <w:t xml:space="preserve">                  "id": 30775050,</w:t>
      </w:r>
    </w:p>
    <w:p w14:paraId="43ED5006" w14:textId="77777777" w:rsidR="001E340F" w:rsidRPr="00332E06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332E06"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 w:rsidRPr="00332E06">
        <w:rPr>
          <w:rFonts w:ascii="Times New Roman" w:hAnsi="Times New Roman" w:cs="Times New Roman"/>
          <w:lang w:val="en-US"/>
        </w:rPr>
        <w:t>idEIS</w:t>
      </w:r>
      <w:proofErr w:type="spellEnd"/>
      <w:r w:rsidRPr="00332E06">
        <w:rPr>
          <w:rFonts w:ascii="Times New Roman" w:hAnsi="Times New Roman" w:cs="Times New Roman"/>
          <w:lang w:val="en-US"/>
        </w:rPr>
        <w:t xml:space="preserve">": </w:t>
      </w:r>
      <w:r>
        <w:rPr>
          <w:rFonts w:ascii="Times New Roman" w:hAnsi="Times New Roman" w:cs="Times New Roman"/>
          <w:lang w:val="en-US"/>
        </w:rPr>
        <w:t>null</w:t>
      </w:r>
      <w:r w:rsidRPr="00332E06">
        <w:rPr>
          <w:rFonts w:ascii="Times New Roman" w:hAnsi="Times New Roman" w:cs="Times New Roman"/>
          <w:lang w:val="en-US"/>
        </w:rPr>
        <w:t>,</w:t>
      </w:r>
    </w:p>
    <w:p w14:paraId="0223D14C" w14:textId="77777777" w:rsidR="001E340F" w:rsidRPr="00394424" w:rsidRDefault="001E340F" w:rsidP="001E340F">
      <w:pPr>
        <w:pStyle w:val="HTML"/>
        <w:rPr>
          <w:rFonts w:ascii="Times New Roman" w:hAnsi="Times New Roman" w:cs="Times New Roman"/>
        </w:rPr>
      </w:pPr>
      <w:r w:rsidRPr="00332E06">
        <w:rPr>
          <w:rFonts w:ascii="Times New Roman" w:hAnsi="Times New Roman" w:cs="Times New Roman"/>
          <w:lang w:val="en-US"/>
        </w:rPr>
        <w:t xml:space="preserve">                  </w:t>
      </w:r>
      <w:r w:rsidRPr="00394424">
        <w:rPr>
          <w:rFonts w:ascii="Times New Roman" w:hAnsi="Times New Roman" w:cs="Times New Roman"/>
        </w:rPr>
        <w:t>"</w:t>
      </w:r>
      <w:r w:rsidRPr="00332E06">
        <w:rPr>
          <w:rFonts w:ascii="Times New Roman" w:hAnsi="Times New Roman" w:cs="Times New Roman"/>
          <w:lang w:val="en-US"/>
        </w:rPr>
        <w:t>name</w:t>
      </w:r>
      <w:r w:rsidRPr="00394424">
        <w:rPr>
          <w:rFonts w:ascii="Times New Roman" w:hAnsi="Times New Roman" w:cs="Times New Roman"/>
        </w:rPr>
        <w:t>": "</w:t>
      </w:r>
      <w:r w:rsidRPr="0046027B">
        <w:rPr>
          <w:rFonts w:ascii="Times New Roman" w:hAnsi="Times New Roman" w:cs="Times New Roman"/>
        </w:rPr>
        <w:t>ПОУ</w:t>
      </w:r>
      <w:r w:rsidRPr="00394424">
        <w:rPr>
          <w:rFonts w:ascii="Times New Roman" w:hAnsi="Times New Roman" w:cs="Times New Roman"/>
        </w:rPr>
        <w:t xml:space="preserve"> \"</w:t>
      </w:r>
      <w:r w:rsidRPr="0046027B">
        <w:rPr>
          <w:rFonts w:ascii="Times New Roman" w:hAnsi="Times New Roman" w:cs="Times New Roman"/>
        </w:rPr>
        <w:t>Кемеровский</w:t>
      </w:r>
      <w:r w:rsidRPr="00394424">
        <w:rPr>
          <w:rFonts w:ascii="Times New Roman" w:hAnsi="Times New Roman" w:cs="Times New Roman"/>
        </w:rPr>
        <w:t xml:space="preserve"> </w:t>
      </w:r>
      <w:r w:rsidRPr="0046027B">
        <w:rPr>
          <w:rFonts w:ascii="Times New Roman" w:hAnsi="Times New Roman" w:cs="Times New Roman"/>
        </w:rPr>
        <w:t>областной</w:t>
      </w:r>
      <w:r w:rsidRPr="00394424">
        <w:rPr>
          <w:rFonts w:ascii="Times New Roman" w:hAnsi="Times New Roman" w:cs="Times New Roman"/>
        </w:rPr>
        <w:t xml:space="preserve"> </w:t>
      </w:r>
      <w:r w:rsidRPr="0046027B">
        <w:rPr>
          <w:rFonts w:ascii="Times New Roman" w:hAnsi="Times New Roman" w:cs="Times New Roman"/>
        </w:rPr>
        <w:t>спортивный</w:t>
      </w:r>
      <w:r w:rsidRPr="00394424">
        <w:rPr>
          <w:rFonts w:ascii="Times New Roman" w:hAnsi="Times New Roman" w:cs="Times New Roman"/>
        </w:rPr>
        <w:t xml:space="preserve"> </w:t>
      </w:r>
      <w:r w:rsidRPr="0046027B">
        <w:rPr>
          <w:rFonts w:ascii="Times New Roman" w:hAnsi="Times New Roman" w:cs="Times New Roman"/>
        </w:rPr>
        <w:t>стрелковый</w:t>
      </w:r>
      <w:r w:rsidRPr="00394424">
        <w:rPr>
          <w:rFonts w:ascii="Times New Roman" w:hAnsi="Times New Roman" w:cs="Times New Roman"/>
        </w:rPr>
        <w:t xml:space="preserve"> </w:t>
      </w:r>
      <w:r w:rsidRPr="0046027B">
        <w:rPr>
          <w:rFonts w:ascii="Times New Roman" w:hAnsi="Times New Roman" w:cs="Times New Roman"/>
        </w:rPr>
        <w:t>клуб</w:t>
      </w:r>
      <w:r w:rsidRPr="00394424">
        <w:rPr>
          <w:rFonts w:ascii="Times New Roman" w:hAnsi="Times New Roman" w:cs="Times New Roman"/>
        </w:rPr>
        <w:t xml:space="preserve"> </w:t>
      </w:r>
      <w:r w:rsidRPr="0046027B">
        <w:rPr>
          <w:rFonts w:ascii="Times New Roman" w:hAnsi="Times New Roman" w:cs="Times New Roman"/>
        </w:rPr>
        <w:t>ДОСААФ</w:t>
      </w:r>
      <w:r w:rsidRPr="00394424">
        <w:rPr>
          <w:rFonts w:ascii="Times New Roman" w:hAnsi="Times New Roman" w:cs="Times New Roman"/>
        </w:rPr>
        <w:t>\"",</w:t>
      </w:r>
    </w:p>
    <w:p w14:paraId="3320FF4A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394424">
        <w:rPr>
          <w:rFonts w:ascii="Times New Roman" w:hAnsi="Times New Roman" w:cs="Times New Roman"/>
        </w:rPr>
        <w:t xml:space="preserve">                  </w:t>
      </w:r>
      <w:r w:rsidRPr="0046027B">
        <w:rPr>
          <w:rFonts w:ascii="Times New Roman" w:hAnsi="Times New Roman" w:cs="Times New Roman"/>
          <w:lang w:val="en-US"/>
        </w:rPr>
        <w:t>"inn": "4205996862",</w:t>
      </w:r>
    </w:p>
    <w:p w14:paraId="13EE99F2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kpp</w:t>
      </w:r>
      <w:proofErr w:type="spellEnd"/>
      <w:r w:rsidRPr="0046027B">
        <w:rPr>
          <w:rFonts w:ascii="Times New Roman" w:hAnsi="Times New Roman" w:cs="Times New Roman"/>
          <w:lang w:val="en-US"/>
        </w:rPr>
        <w:t>": "420501001",</w:t>
      </w:r>
    </w:p>
    <w:p w14:paraId="43949E26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ogrnSource</w:t>
      </w:r>
      <w:proofErr w:type="spellEnd"/>
      <w:r w:rsidRPr="0046027B">
        <w:rPr>
          <w:rFonts w:ascii="Times New Roman" w:hAnsi="Times New Roman" w:cs="Times New Roman"/>
          <w:lang w:val="en-US"/>
        </w:rPr>
        <w:t>": null,</w:t>
      </w:r>
    </w:p>
    <w:p w14:paraId="3783EB5A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ogrnSeldon</w:t>
      </w:r>
      <w:proofErr w:type="spellEnd"/>
      <w:r w:rsidRPr="0046027B">
        <w:rPr>
          <w:rFonts w:ascii="Times New Roman" w:hAnsi="Times New Roman" w:cs="Times New Roman"/>
          <w:lang w:val="en-US"/>
        </w:rPr>
        <w:t>": "1027700092661",</w:t>
      </w:r>
    </w:p>
    <w:p w14:paraId="5AE8A37A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regionCode</w:t>
      </w:r>
      <w:proofErr w:type="spellEnd"/>
      <w:r w:rsidRPr="0046027B">
        <w:rPr>
          <w:rFonts w:ascii="Times New Roman" w:hAnsi="Times New Roman" w:cs="Times New Roman"/>
          <w:lang w:val="en-US"/>
        </w:rPr>
        <w:t>": "42",</w:t>
      </w:r>
    </w:p>
    <w:p w14:paraId="29D4599C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"region": "</w:t>
      </w:r>
      <w:r w:rsidRPr="0046027B">
        <w:rPr>
          <w:rFonts w:ascii="Times New Roman" w:hAnsi="Times New Roman" w:cs="Times New Roman"/>
        </w:rPr>
        <w:t>Кемеровская</w:t>
      </w:r>
      <w:r w:rsidRPr="0046027B">
        <w:rPr>
          <w:rFonts w:ascii="Times New Roman" w:hAnsi="Times New Roman" w:cs="Times New Roman"/>
          <w:lang w:val="en-US"/>
        </w:rPr>
        <w:t xml:space="preserve"> </w:t>
      </w:r>
      <w:r w:rsidRPr="0046027B">
        <w:rPr>
          <w:rFonts w:ascii="Times New Roman" w:hAnsi="Times New Roman" w:cs="Times New Roman"/>
        </w:rPr>
        <w:t>область</w:t>
      </w:r>
      <w:r w:rsidRPr="0046027B">
        <w:rPr>
          <w:rFonts w:ascii="Times New Roman" w:hAnsi="Times New Roman" w:cs="Times New Roman"/>
          <w:lang w:val="en-US"/>
        </w:rPr>
        <w:t>",</w:t>
      </w:r>
    </w:p>
    <w:p w14:paraId="527E8ACA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contactPerson</w:t>
      </w:r>
      <w:proofErr w:type="spellEnd"/>
      <w:r w:rsidRPr="0046027B">
        <w:rPr>
          <w:rFonts w:ascii="Times New Roman" w:hAnsi="Times New Roman" w:cs="Times New Roman"/>
          <w:lang w:val="en-US"/>
        </w:rPr>
        <w:t>": "</w:t>
      </w:r>
      <w:r w:rsidRPr="0046027B">
        <w:rPr>
          <w:rFonts w:ascii="Times New Roman" w:hAnsi="Times New Roman" w:cs="Times New Roman"/>
        </w:rPr>
        <w:t>Базаров</w:t>
      </w:r>
      <w:r w:rsidRPr="0046027B">
        <w:rPr>
          <w:rFonts w:ascii="Times New Roman" w:hAnsi="Times New Roman" w:cs="Times New Roman"/>
          <w:lang w:val="en-US"/>
        </w:rPr>
        <w:t xml:space="preserve"> </w:t>
      </w:r>
      <w:r w:rsidRPr="0046027B">
        <w:rPr>
          <w:rFonts w:ascii="Times New Roman" w:hAnsi="Times New Roman" w:cs="Times New Roman"/>
        </w:rPr>
        <w:t>Евгений</w:t>
      </w:r>
      <w:r w:rsidRPr="0046027B">
        <w:rPr>
          <w:rFonts w:ascii="Times New Roman" w:hAnsi="Times New Roman" w:cs="Times New Roman"/>
          <w:lang w:val="en-US"/>
        </w:rPr>
        <w:t xml:space="preserve"> </w:t>
      </w:r>
      <w:r w:rsidRPr="0046027B">
        <w:rPr>
          <w:rFonts w:ascii="Times New Roman" w:hAnsi="Times New Roman" w:cs="Times New Roman"/>
        </w:rPr>
        <w:t>Васильевич</w:t>
      </w:r>
      <w:r w:rsidRPr="0046027B">
        <w:rPr>
          <w:rFonts w:ascii="Times New Roman" w:hAnsi="Times New Roman" w:cs="Times New Roman"/>
          <w:lang w:val="en-US"/>
        </w:rPr>
        <w:t>",</w:t>
      </w:r>
    </w:p>
    <w:p w14:paraId="5B9F4E68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subOrdLevel</w:t>
      </w:r>
      <w:proofErr w:type="spellEnd"/>
      <w:r w:rsidRPr="0046027B">
        <w:rPr>
          <w:rFonts w:ascii="Times New Roman" w:hAnsi="Times New Roman" w:cs="Times New Roman"/>
          <w:lang w:val="en-US"/>
        </w:rPr>
        <w:t>": null,</w:t>
      </w:r>
    </w:p>
    <w:p w14:paraId="098FE29F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urAddress</w:t>
      </w:r>
      <w:proofErr w:type="spellEnd"/>
      <w:r w:rsidRPr="0046027B">
        <w:rPr>
          <w:rFonts w:ascii="Times New Roman" w:hAnsi="Times New Roman" w:cs="Times New Roman"/>
          <w:lang w:val="en-US"/>
        </w:rPr>
        <w:t xml:space="preserve">": "650055, </w:t>
      </w:r>
      <w:r w:rsidRPr="0046027B">
        <w:rPr>
          <w:rFonts w:ascii="Times New Roman" w:hAnsi="Times New Roman" w:cs="Times New Roman"/>
        </w:rPr>
        <w:t>г</w:t>
      </w:r>
      <w:r w:rsidRPr="0046027B">
        <w:rPr>
          <w:rFonts w:ascii="Times New Roman" w:hAnsi="Times New Roman" w:cs="Times New Roman"/>
          <w:lang w:val="en-US"/>
        </w:rPr>
        <w:t xml:space="preserve">. </w:t>
      </w:r>
      <w:r w:rsidRPr="0046027B">
        <w:rPr>
          <w:rFonts w:ascii="Times New Roman" w:hAnsi="Times New Roman" w:cs="Times New Roman"/>
        </w:rPr>
        <w:t>Кемерово</w:t>
      </w:r>
      <w:r w:rsidRPr="0046027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6027B">
        <w:rPr>
          <w:rFonts w:ascii="Times New Roman" w:hAnsi="Times New Roman" w:cs="Times New Roman"/>
        </w:rPr>
        <w:t>пр</w:t>
      </w:r>
      <w:proofErr w:type="spellEnd"/>
      <w:r w:rsidRPr="0046027B">
        <w:rPr>
          <w:rFonts w:ascii="Times New Roman" w:hAnsi="Times New Roman" w:cs="Times New Roman"/>
          <w:lang w:val="en-US"/>
        </w:rPr>
        <w:t xml:space="preserve">. </w:t>
      </w:r>
      <w:r w:rsidRPr="0046027B">
        <w:rPr>
          <w:rFonts w:ascii="Times New Roman" w:hAnsi="Times New Roman" w:cs="Times New Roman"/>
        </w:rPr>
        <w:t>Кузнецкий</w:t>
      </w:r>
      <w:r w:rsidRPr="0046027B">
        <w:rPr>
          <w:rFonts w:ascii="Times New Roman" w:hAnsi="Times New Roman" w:cs="Times New Roman"/>
          <w:lang w:val="en-US"/>
        </w:rPr>
        <w:t>, 83</w:t>
      </w:r>
      <w:r w:rsidRPr="0046027B">
        <w:rPr>
          <w:rFonts w:ascii="Times New Roman" w:hAnsi="Times New Roman" w:cs="Times New Roman"/>
        </w:rPr>
        <w:t>А</w:t>
      </w:r>
      <w:r w:rsidRPr="0046027B">
        <w:rPr>
          <w:rFonts w:ascii="Times New Roman" w:hAnsi="Times New Roman" w:cs="Times New Roman"/>
          <w:lang w:val="en-US"/>
        </w:rPr>
        <w:t>",</w:t>
      </w:r>
    </w:p>
    <w:p w14:paraId="6FF5A462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factAddress</w:t>
      </w:r>
      <w:proofErr w:type="spellEnd"/>
      <w:r w:rsidRPr="0046027B">
        <w:rPr>
          <w:rFonts w:ascii="Times New Roman" w:hAnsi="Times New Roman" w:cs="Times New Roman"/>
          <w:lang w:val="en-US"/>
        </w:rPr>
        <w:t>": null,</w:t>
      </w:r>
    </w:p>
    <w:p w14:paraId="3DB02D67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"phone": null,</w:t>
      </w:r>
    </w:p>
    <w:p w14:paraId="2ACA8E2E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"email": null</w:t>
      </w:r>
    </w:p>
    <w:p w14:paraId="37BD324F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},</w:t>
      </w:r>
    </w:p>
    <w:p w14:paraId="703FD1FE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{</w:t>
      </w:r>
    </w:p>
    <w:p w14:paraId="5B68008C" w14:textId="77777777" w:rsidR="001E340F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"id": 26561757,</w:t>
      </w:r>
    </w:p>
    <w:p w14:paraId="3FE9DDB1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>
        <w:rPr>
          <w:rFonts w:ascii="Times New Roman" w:hAnsi="Times New Roman" w:cs="Times New Roman"/>
          <w:lang w:val="en-US"/>
        </w:rPr>
        <w:t>idEIS</w:t>
      </w:r>
      <w:proofErr w:type="spellEnd"/>
      <w:r>
        <w:rPr>
          <w:rFonts w:ascii="Times New Roman" w:hAnsi="Times New Roman" w:cs="Times New Roman"/>
          <w:lang w:val="en-US"/>
        </w:rPr>
        <w:t>": null,</w:t>
      </w:r>
    </w:p>
    <w:p w14:paraId="09EA992F" w14:textId="77777777" w:rsidR="001E340F" w:rsidRPr="00911C2F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E562B2">
        <w:rPr>
          <w:rFonts w:ascii="Times New Roman" w:hAnsi="Times New Roman" w:cs="Times New Roman"/>
          <w:lang w:val="en-US"/>
        </w:rPr>
        <w:t xml:space="preserve">                  </w:t>
      </w:r>
      <w:r w:rsidRPr="00911C2F">
        <w:rPr>
          <w:rFonts w:ascii="Times New Roman" w:hAnsi="Times New Roman" w:cs="Times New Roman"/>
          <w:lang w:val="en-US"/>
        </w:rPr>
        <w:t>"</w:t>
      </w:r>
      <w:r w:rsidRPr="0046027B">
        <w:rPr>
          <w:rFonts w:ascii="Times New Roman" w:hAnsi="Times New Roman" w:cs="Times New Roman"/>
          <w:lang w:val="en-US"/>
        </w:rPr>
        <w:t>name</w:t>
      </w:r>
      <w:r w:rsidRPr="00911C2F">
        <w:rPr>
          <w:rFonts w:ascii="Times New Roman" w:hAnsi="Times New Roman" w:cs="Times New Roman"/>
          <w:lang w:val="en-US"/>
        </w:rPr>
        <w:t>": "</w:t>
      </w:r>
      <w:r w:rsidRPr="0046027B">
        <w:rPr>
          <w:rFonts w:ascii="Times New Roman" w:hAnsi="Times New Roman" w:cs="Times New Roman"/>
        </w:rPr>
        <w:t>НОУ</w:t>
      </w:r>
      <w:r w:rsidRPr="00911C2F">
        <w:rPr>
          <w:rFonts w:ascii="Times New Roman" w:hAnsi="Times New Roman" w:cs="Times New Roman"/>
          <w:lang w:val="en-US"/>
        </w:rPr>
        <w:t xml:space="preserve"> </w:t>
      </w:r>
      <w:r w:rsidRPr="0046027B">
        <w:rPr>
          <w:rFonts w:ascii="Times New Roman" w:hAnsi="Times New Roman" w:cs="Times New Roman"/>
        </w:rPr>
        <w:t>ДПО</w:t>
      </w:r>
      <w:r w:rsidRPr="00911C2F">
        <w:rPr>
          <w:rFonts w:ascii="Times New Roman" w:hAnsi="Times New Roman" w:cs="Times New Roman"/>
          <w:lang w:val="en-US"/>
        </w:rPr>
        <w:t xml:space="preserve"> </w:t>
      </w:r>
      <w:r w:rsidRPr="0046027B">
        <w:rPr>
          <w:rFonts w:ascii="Times New Roman" w:hAnsi="Times New Roman" w:cs="Times New Roman"/>
        </w:rPr>
        <w:t>Учебный</w:t>
      </w:r>
      <w:r w:rsidRPr="00911C2F">
        <w:rPr>
          <w:rFonts w:ascii="Times New Roman" w:hAnsi="Times New Roman" w:cs="Times New Roman"/>
          <w:lang w:val="en-US"/>
        </w:rPr>
        <w:t xml:space="preserve"> </w:t>
      </w:r>
      <w:r w:rsidRPr="0046027B">
        <w:rPr>
          <w:rFonts w:ascii="Times New Roman" w:hAnsi="Times New Roman" w:cs="Times New Roman"/>
        </w:rPr>
        <w:t>центр</w:t>
      </w:r>
      <w:r w:rsidRPr="00911C2F">
        <w:rPr>
          <w:rFonts w:ascii="Times New Roman" w:hAnsi="Times New Roman" w:cs="Times New Roman"/>
          <w:lang w:val="en-US"/>
        </w:rPr>
        <w:t xml:space="preserve"> \"</w:t>
      </w:r>
      <w:r w:rsidRPr="0046027B">
        <w:rPr>
          <w:rFonts w:ascii="Times New Roman" w:hAnsi="Times New Roman" w:cs="Times New Roman"/>
        </w:rPr>
        <w:t>Феникс</w:t>
      </w:r>
      <w:r w:rsidRPr="00911C2F">
        <w:rPr>
          <w:rFonts w:ascii="Times New Roman" w:hAnsi="Times New Roman" w:cs="Times New Roman"/>
          <w:lang w:val="en-US"/>
        </w:rPr>
        <w:t>\"",</w:t>
      </w:r>
    </w:p>
    <w:p w14:paraId="0803574D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911C2F">
        <w:rPr>
          <w:rFonts w:ascii="Times New Roman" w:hAnsi="Times New Roman" w:cs="Times New Roman"/>
          <w:lang w:val="en-US"/>
        </w:rPr>
        <w:t xml:space="preserve">                  </w:t>
      </w:r>
      <w:r w:rsidRPr="0046027B">
        <w:rPr>
          <w:rFonts w:ascii="Times New Roman" w:hAnsi="Times New Roman" w:cs="Times New Roman"/>
          <w:lang w:val="en-US"/>
        </w:rPr>
        <w:t>"inn": "4202999255",</w:t>
      </w:r>
    </w:p>
    <w:p w14:paraId="0338D36F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lastRenderedPageBreak/>
        <w:t xml:space="preserve">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kpp</w:t>
      </w:r>
      <w:proofErr w:type="spellEnd"/>
      <w:r w:rsidRPr="0046027B">
        <w:rPr>
          <w:rFonts w:ascii="Times New Roman" w:hAnsi="Times New Roman" w:cs="Times New Roman"/>
          <w:lang w:val="en-US"/>
        </w:rPr>
        <w:t>": "421201001",</w:t>
      </w:r>
    </w:p>
    <w:p w14:paraId="3613EE1D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ogrnSource</w:t>
      </w:r>
      <w:proofErr w:type="spellEnd"/>
      <w:r w:rsidRPr="0046027B">
        <w:rPr>
          <w:rFonts w:ascii="Times New Roman" w:hAnsi="Times New Roman" w:cs="Times New Roman"/>
          <w:lang w:val="en-US"/>
        </w:rPr>
        <w:t>": null,</w:t>
      </w:r>
    </w:p>
    <w:p w14:paraId="35A2AF7F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ogrnSeldon</w:t>
      </w:r>
      <w:proofErr w:type="spellEnd"/>
      <w:r w:rsidRPr="0046027B">
        <w:rPr>
          <w:rFonts w:ascii="Times New Roman" w:hAnsi="Times New Roman" w:cs="Times New Roman"/>
          <w:lang w:val="en-US"/>
        </w:rPr>
        <w:t>": "1027700092661",</w:t>
      </w:r>
    </w:p>
    <w:p w14:paraId="3D336744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regionCode</w:t>
      </w:r>
      <w:proofErr w:type="spellEnd"/>
      <w:r w:rsidRPr="0046027B">
        <w:rPr>
          <w:rFonts w:ascii="Times New Roman" w:hAnsi="Times New Roman" w:cs="Times New Roman"/>
          <w:lang w:val="en-US"/>
        </w:rPr>
        <w:t>": "42",</w:t>
      </w:r>
    </w:p>
    <w:p w14:paraId="780D6428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"region": "</w:t>
      </w:r>
      <w:r w:rsidRPr="0046027B">
        <w:rPr>
          <w:rFonts w:ascii="Times New Roman" w:hAnsi="Times New Roman" w:cs="Times New Roman"/>
        </w:rPr>
        <w:t>Кемеровская</w:t>
      </w:r>
      <w:r w:rsidRPr="0046027B">
        <w:rPr>
          <w:rFonts w:ascii="Times New Roman" w:hAnsi="Times New Roman" w:cs="Times New Roman"/>
          <w:lang w:val="en-US"/>
        </w:rPr>
        <w:t xml:space="preserve"> </w:t>
      </w:r>
      <w:r w:rsidRPr="0046027B">
        <w:rPr>
          <w:rFonts w:ascii="Times New Roman" w:hAnsi="Times New Roman" w:cs="Times New Roman"/>
        </w:rPr>
        <w:t>область</w:t>
      </w:r>
      <w:r w:rsidRPr="0046027B">
        <w:rPr>
          <w:rFonts w:ascii="Times New Roman" w:hAnsi="Times New Roman" w:cs="Times New Roman"/>
          <w:lang w:val="en-US"/>
        </w:rPr>
        <w:t>",</w:t>
      </w:r>
    </w:p>
    <w:p w14:paraId="34C8452C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contactPerson</w:t>
      </w:r>
      <w:proofErr w:type="spellEnd"/>
      <w:r w:rsidRPr="0046027B">
        <w:rPr>
          <w:rFonts w:ascii="Times New Roman" w:hAnsi="Times New Roman" w:cs="Times New Roman"/>
          <w:lang w:val="en-US"/>
        </w:rPr>
        <w:t>": "</w:t>
      </w:r>
      <w:r w:rsidRPr="0046027B">
        <w:rPr>
          <w:rFonts w:ascii="Times New Roman" w:hAnsi="Times New Roman" w:cs="Times New Roman"/>
        </w:rPr>
        <w:t>Базаров</w:t>
      </w:r>
      <w:r w:rsidRPr="0046027B">
        <w:rPr>
          <w:rFonts w:ascii="Times New Roman" w:hAnsi="Times New Roman" w:cs="Times New Roman"/>
          <w:lang w:val="en-US"/>
        </w:rPr>
        <w:t xml:space="preserve"> </w:t>
      </w:r>
      <w:r w:rsidRPr="0046027B">
        <w:rPr>
          <w:rFonts w:ascii="Times New Roman" w:hAnsi="Times New Roman" w:cs="Times New Roman"/>
        </w:rPr>
        <w:t>Евгений</w:t>
      </w:r>
      <w:r w:rsidRPr="0046027B">
        <w:rPr>
          <w:rFonts w:ascii="Times New Roman" w:hAnsi="Times New Roman" w:cs="Times New Roman"/>
          <w:lang w:val="en-US"/>
        </w:rPr>
        <w:t xml:space="preserve"> </w:t>
      </w:r>
      <w:r w:rsidRPr="0046027B">
        <w:rPr>
          <w:rFonts w:ascii="Times New Roman" w:hAnsi="Times New Roman" w:cs="Times New Roman"/>
        </w:rPr>
        <w:t>Васильевич</w:t>
      </w:r>
      <w:r w:rsidRPr="0046027B">
        <w:rPr>
          <w:rFonts w:ascii="Times New Roman" w:hAnsi="Times New Roman" w:cs="Times New Roman"/>
          <w:lang w:val="en-US"/>
        </w:rPr>
        <w:t>",</w:t>
      </w:r>
    </w:p>
    <w:p w14:paraId="02127F88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subOrdLevel</w:t>
      </w:r>
      <w:proofErr w:type="spellEnd"/>
      <w:r w:rsidRPr="0046027B">
        <w:rPr>
          <w:rFonts w:ascii="Times New Roman" w:hAnsi="Times New Roman" w:cs="Times New Roman"/>
          <w:lang w:val="en-US"/>
        </w:rPr>
        <w:t>": null,</w:t>
      </w:r>
    </w:p>
    <w:p w14:paraId="1AB33004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urAddress</w:t>
      </w:r>
      <w:proofErr w:type="spellEnd"/>
      <w:r w:rsidRPr="0046027B">
        <w:rPr>
          <w:rFonts w:ascii="Times New Roman" w:hAnsi="Times New Roman" w:cs="Times New Roman"/>
          <w:lang w:val="en-US"/>
        </w:rPr>
        <w:t xml:space="preserve">": "650055, </w:t>
      </w:r>
      <w:r w:rsidRPr="0046027B">
        <w:rPr>
          <w:rFonts w:ascii="Times New Roman" w:hAnsi="Times New Roman" w:cs="Times New Roman"/>
        </w:rPr>
        <w:t>г</w:t>
      </w:r>
      <w:r w:rsidRPr="0046027B">
        <w:rPr>
          <w:rFonts w:ascii="Times New Roman" w:hAnsi="Times New Roman" w:cs="Times New Roman"/>
          <w:lang w:val="en-US"/>
        </w:rPr>
        <w:t xml:space="preserve">. </w:t>
      </w:r>
      <w:r w:rsidRPr="0046027B">
        <w:rPr>
          <w:rFonts w:ascii="Times New Roman" w:hAnsi="Times New Roman" w:cs="Times New Roman"/>
        </w:rPr>
        <w:t>Кемерово</w:t>
      </w:r>
      <w:r w:rsidRPr="0046027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6027B">
        <w:rPr>
          <w:rFonts w:ascii="Times New Roman" w:hAnsi="Times New Roman" w:cs="Times New Roman"/>
        </w:rPr>
        <w:t>пр</w:t>
      </w:r>
      <w:proofErr w:type="spellEnd"/>
      <w:r w:rsidRPr="0046027B">
        <w:rPr>
          <w:rFonts w:ascii="Times New Roman" w:hAnsi="Times New Roman" w:cs="Times New Roman"/>
          <w:lang w:val="en-US"/>
        </w:rPr>
        <w:t xml:space="preserve">. </w:t>
      </w:r>
      <w:r w:rsidRPr="0046027B">
        <w:rPr>
          <w:rFonts w:ascii="Times New Roman" w:hAnsi="Times New Roman" w:cs="Times New Roman"/>
        </w:rPr>
        <w:t>Кузнецкий</w:t>
      </w:r>
      <w:r w:rsidRPr="0046027B">
        <w:rPr>
          <w:rFonts w:ascii="Times New Roman" w:hAnsi="Times New Roman" w:cs="Times New Roman"/>
          <w:lang w:val="en-US"/>
        </w:rPr>
        <w:t>, 83</w:t>
      </w:r>
      <w:r w:rsidRPr="0046027B">
        <w:rPr>
          <w:rFonts w:ascii="Times New Roman" w:hAnsi="Times New Roman" w:cs="Times New Roman"/>
        </w:rPr>
        <w:t>А</w:t>
      </w:r>
      <w:r w:rsidRPr="0046027B">
        <w:rPr>
          <w:rFonts w:ascii="Times New Roman" w:hAnsi="Times New Roman" w:cs="Times New Roman"/>
          <w:lang w:val="en-US"/>
        </w:rPr>
        <w:t>",</w:t>
      </w:r>
    </w:p>
    <w:p w14:paraId="6745D85A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factAddress</w:t>
      </w:r>
      <w:proofErr w:type="spellEnd"/>
      <w:r w:rsidRPr="0046027B">
        <w:rPr>
          <w:rFonts w:ascii="Times New Roman" w:hAnsi="Times New Roman" w:cs="Times New Roman"/>
          <w:lang w:val="en-US"/>
        </w:rPr>
        <w:t>": null,</w:t>
      </w:r>
    </w:p>
    <w:p w14:paraId="7D89EFCD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"phone": null,</w:t>
      </w:r>
    </w:p>
    <w:p w14:paraId="2FC17606" w14:textId="77777777" w:rsidR="001E340F" w:rsidRPr="00332E06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</w:t>
      </w:r>
      <w:r w:rsidRPr="00332E06">
        <w:rPr>
          <w:rFonts w:ascii="Times New Roman" w:hAnsi="Times New Roman" w:cs="Times New Roman"/>
          <w:lang w:val="en-US"/>
        </w:rPr>
        <w:t>"email": null</w:t>
      </w:r>
    </w:p>
    <w:p w14:paraId="2BD9830C" w14:textId="77777777" w:rsidR="001E340F" w:rsidRPr="00911C2F" w:rsidRDefault="001E340F" w:rsidP="001E340F">
      <w:pPr>
        <w:pStyle w:val="HTML"/>
        <w:rPr>
          <w:rFonts w:ascii="Times New Roman" w:hAnsi="Times New Roman" w:cs="Times New Roman"/>
        </w:rPr>
      </w:pPr>
      <w:r w:rsidRPr="00332E06">
        <w:rPr>
          <w:rFonts w:ascii="Times New Roman" w:hAnsi="Times New Roman" w:cs="Times New Roman"/>
          <w:lang w:val="en-US"/>
        </w:rPr>
        <w:t xml:space="preserve">                </w:t>
      </w:r>
      <w:r w:rsidRPr="00911C2F">
        <w:rPr>
          <w:rFonts w:ascii="Times New Roman" w:hAnsi="Times New Roman" w:cs="Times New Roman"/>
        </w:rPr>
        <w:t>},</w:t>
      </w:r>
    </w:p>
    <w:p w14:paraId="5285260B" w14:textId="77777777" w:rsidR="001E340F" w:rsidRPr="00911C2F" w:rsidRDefault="001E340F" w:rsidP="001E340F">
      <w:pPr>
        <w:pStyle w:val="HTML"/>
        <w:rPr>
          <w:rFonts w:ascii="Times New Roman" w:hAnsi="Times New Roman" w:cs="Times New Roman"/>
        </w:rPr>
      </w:pPr>
      <w:r w:rsidRPr="00911C2F">
        <w:rPr>
          <w:rFonts w:ascii="Times New Roman" w:hAnsi="Times New Roman" w:cs="Times New Roman"/>
        </w:rPr>
        <w:t xml:space="preserve">                {</w:t>
      </w:r>
    </w:p>
    <w:p w14:paraId="59116729" w14:textId="77777777" w:rsidR="001E340F" w:rsidRPr="00911C2F" w:rsidRDefault="001E340F" w:rsidP="001E340F">
      <w:pPr>
        <w:pStyle w:val="HTML"/>
        <w:rPr>
          <w:rFonts w:ascii="Times New Roman" w:hAnsi="Times New Roman" w:cs="Times New Roman"/>
        </w:rPr>
      </w:pPr>
      <w:r w:rsidRPr="00911C2F">
        <w:rPr>
          <w:rFonts w:ascii="Times New Roman" w:hAnsi="Times New Roman" w:cs="Times New Roman"/>
        </w:rPr>
        <w:t xml:space="preserve">                  "</w:t>
      </w:r>
      <w:r w:rsidRPr="00332E06">
        <w:rPr>
          <w:rFonts w:ascii="Times New Roman" w:hAnsi="Times New Roman" w:cs="Times New Roman"/>
          <w:lang w:val="en-US"/>
        </w:rPr>
        <w:t>id</w:t>
      </w:r>
      <w:r w:rsidRPr="00911C2F">
        <w:rPr>
          <w:rFonts w:ascii="Times New Roman" w:hAnsi="Times New Roman" w:cs="Times New Roman"/>
        </w:rPr>
        <w:t>": 26561703,</w:t>
      </w:r>
    </w:p>
    <w:p w14:paraId="0BAF70B5" w14:textId="77777777" w:rsidR="001E340F" w:rsidRPr="00911C2F" w:rsidRDefault="001E340F" w:rsidP="001E340F">
      <w:pPr>
        <w:pStyle w:val="HTML"/>
        <w:rPr>
          <w:rFonts w:ascii="Times New Roman" w:hAnsi="Times New Roman" w:cs="Times New Roman"/>
        </w:rPr>
      </w:pPr>
      <w:r w:rsidRPr="00911C2F">
        <w:rPr>
          <w:rFonts w:ascii="Times New Roman" w:hAnsi="Times New Roman" w:cs="Times New Roman"/>
        </w:rPr>
        <w:t xml:space="preserve">                  "</w:t>
      </w:r>
      <w:proofErr w:type="spellStart"/>
      <w:r w:rsidRPr="00332E06">
        <w:rPr>
          <w:rFonts w:ascii="Times New Roman" w:hAnsi="Times New Roman" w:cs="Times New Roman"/>
          <w:lang w:val="en-US"/>
        </w:rPr>
        <w:t>idEIS</w:t>
      </w:r>
      <w:proofErr w:type="spellEnd"/>
      <w:r w:rsidRPr="00911C2F">
        <w:rPr>
          <w:rFonts w:ascii="Times New Roman" w:hAnsi="Times New Roman" w:cs="Times New Roman"/>
        </w:rPr>
        <w:t xml:space="preserve">": </w:t>
      </w:r>
      <w:r>
        <w:rPr>
          <w:rFonts w:ascii="Times New Roman" w:hAnsi="Times New Roman" w:cs="Times New Roman"/>
          <w:lang w:val="en-US"/>
        </w:rPr>
        <w:t>null</w:t>
      </w:r>
      <w:r w:rsidRPr="00911C2F">
        <w:rPr>
          <w:rFonts w:ascii="Times New Roman" w:hAnsi="Times New Roman" w:cs="Times New Roman"/>
        </w:rPr>
        <w:t>,</w:t>
      </w:r>
    </w:p>
    <w:p w14:paraId="648376F1" w14:textId="77777777" w:rsidR="001E340F" w:rsidRPr="0046027B" w:rsidRDefault="001E340F" w:rsidP="001E340F">
      <w:pPr>
        <w:pStyle w:val="HTML"/>
        <w:rPr>
          <w:rFonts w:ascii="Times New Roman" w:hAnsi="Times New Roman" w:cs="Times New Roman"/>
        </w:rPr>
      </w:pPr>
      <w:r w:rsidRPr="00911C2F">
        <w:rPr>
          <w:rFonts w:ascii="Times New Roman" w:hAnsi="Times New Roman" w:cs="Times New Roman"/>
        </w:rPr>
        <w:t xml:space="preserve">                  </w:t>
      </w:r>
      <w:r w:rsidRPr="0046027B">
        <w:rPr>
          <w:rFonts w:ascii="Times New Roman" w:hAnsi="Times New Roman" w:cs="Times New Roman"/>
        </w:rPr>
        <w:t>"</w:t>
      </w:r>
      <w:proofErr w:type="spellStart"/>
      <w:r w:rsidRPr="0046027B">
        <w:rPr>
          <w:rFonts w:ascii="Times New Roman" w:hAnsi="Times New Roman" w:cs="Times New Roman"/>
        </w:rPr>
        <w:t>name</w:t>
      </w:r>
      <w:proofErr w:type="spellEnd"/>
      <w:r w:rsidRPr="0046027B">
        <w:rPr>
          <w:rFonts w:ascii="Times New Roman" w:hAnsi="Times New Roman" w:cs="Times New Roman"/>
        </w:rPr>
        <w:t>": "Физкультурно-спортивное частное учреждение дополнительного профессионального образования учебный центр \"Сокол\"",</w:t>
      </w:r>
    </w:p>
    <w:p w14:paraId="2276D551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</w:rPr>
        <w:t xml:space="preserve">                  </w:t>
      </w:r>
      <w:r w:rsidRPr="0046027B">
        <w:rPr>
          <w:rFonts w:ascii="Times New Roman" w:hAnsi="Times New Roman" w:cs="Times New Roman"/>
          <w:lang w:val="en-US"/>
        </w:rPr>
        <w:t>"inn": "4205051405",</w:t>
      </w:r>
    </w:p>
    <w:p w14:paraId="43E24F21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kpp</w:t>
      </w:r>
      <w:proofErr w:type="spellEnd"/>
      <w:r w:rsidRPr="0046027B">
        <w:rPr>
          <w:rFonts w:ascii="Times New Roman" w:hAnsi="Times New Roman" w:cs="Times New Roman"/>
          <w:lang w:val="en-US"/>
        </w:rPr>
        <w:t>": "420501001",</w:t>
      </w:r>
    </w:p>
    <w:p w14:paraId="5C02827F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ogrnSource</w:t>
      </w:r>
      <w:proofErr w:type="spellEnd"/>
      <w:r w:rsidRPr="0046027B">
        <w:rPr>
          <w:rFonts w:ascii="Times New Roman" w:hAnsi="Times New Roman" w:cs="Times New Roman"/>
          <w:lang w:val="en-US"/>
        </w:rPr>
        <w:t>": null,</w:t>
      </w:r>
    </w:p>
    <w:p w14:paraId="67553659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ogrnSeldon</w:t>
      </w:r>
      <w:proofErr w:type="spellEnd"/>
      <w:r w:rsidRPr="0046027B">
        <w:rPr>
          <w:rFonts w:ascii="Times New Roman" w:hAnsi="Times New Roman" w:cs="Times New Roman"/>
          <w:lang w:val="en-US"/>
        </w:rPr>
        <w:t>": "1027700092661",</w:t>
      </w:r>
    </w:p>
    <w:p w14:paraId="4B12E9F8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regionCode</w:t>
      </w:r>
      <w:proofErr w:type="spellEnd"/>
      <w:r w:rsidRPr="0046027B">
        <w:rPr>
          <w:rFonts w:ascii="Times New Roman" w:hAnsi="Times New Roman" w:cs="Times New Roman"/>
          <w:lang w:val="en-US"/>
        </w:rPr>
        <w:t>": "42",</w:t>
      </w:r>
    </w:p>
    <w:p w14:paraId="2FA6AFAD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"region": "</w:t>
      </w:r>
      <w:r w:rsidRPr="0046027B">
        <w:rPr>
          <w:rFonts w:ascii="Times New Roman" w:hAnsi="Times New Roman" w:cs="Times New Roman"/>
        </w:rPr>
        <w:t>Кемеровская</w:t>
      </w:r>
      <w:r w:rsidRPr="0046027B">
        <w:rPr>
          <w:rFonts w:ascii="Times New Roman" w:hAnsi="Times New Roman" w:cs="Times New Roman"/>
          <w:lang w:val="en-US"/>
        </w:rPr>
        <w:t xml:space="preserve"> </w:t>
      </w:r>
      <w:r w:rsidRPr="0046027B">
        <w:rPr>
          <w:rFonts w:ascii="Times New Roman" w:hAnsi="Times New Roman" w:cs="Times New Roman"/>
        </w:rPr>
        <w:t>область</w:t>
      </w:r>
      <w:r w:rsidRPr="0046027B">
        <w:rPr>
          <w:rFonts w:ascii="Times New Roman" w:hAnsi="Times New Roman" w:cs="Times New Roman"/>
          <w:lang w:val="en-US"/>
        </w:rPr>
        <w:t>",</w:t>
      </w:r>
    </w:p>
    <w:p w14:paraId="28AE5EDC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contactPerson</w:t>
      </w:r>
      <w:proofErr w:type="spellEnd"/>
      <w:r w:rsidRPr="0046027B">
        <w:rPr>
          <w:rFonts w:ascii="Times New Roman" w:hAnsi="Times New Roman" w:cs="Times New Roman"/>
          <w:lang w:val="en-US"/>
        </w:rPr>
        <w:t>": "</w:t>
      </w:r>
      <w:r w:rsidRPr="0046027B">
        <w:rPr>
          <w:rFonts w:ascii="Times New Roman" w:hAnsi="Times New Roman" w:cs="Times New Roman"/>
        </w:rPr>
        <w:t>Базаров</w:t>
      </w:r>
      <w:r w:rsidRPr="0046027B">
        <w:rPr>
          <w:rFonts w:ascii="Times New Roman" w:hAnsi="Times New Roman" w:cs="Times New Roman"/>
          <w:lang w:val="en-US"/>
        </w:rPr>
        <w:t xml:space="preserve"> </w:t>
      </w:r>
      <w:r w:rsidRPr="0046027B">
        <w:rPr>
          <w:rFonts w:ascii="Times New Roman" w:hAnsi="Times New Roman" w:cs="Times New Roman"/>
        </w:rPr>
        <w:t>Евгений</w:t>
      </w:r>
      <w:r w:rsidRPr="0046027B">
        <w:rPr>
          <w:rFonts w:ascii="Times New Roman" w:hAnsi="Times New Roman" w:cs="Times New Roman"/>
          <w:lang w:val="en-US"/>
        </w:rPr>
        <w:t xml:space="preserve"> </w:t>
      </w:r>
      <w:r w:rsidRPr="0046027B">
        <w:rPr>
          <w:rFonts w:ascii="Times New Roman" w:hAnsi="Times New Roman" w:cs="Times New Roman"/>
        </w:rPr>
        <w:t>Васильевич</w:t>
      </w:r>
      <w:r w:rsidRPr="0046027B">
        <w:rPr>
          <w:rFonts w:ascii="Times New Roman" w:hAnsi="Times New Roman" w:cs="Times New Roman"/>
          <w:lang w:val="en-US"/>
        </w:rPr>
        <w:t>",</w:t>
      </w:r>
    </w:p>
    <w:p w14:paraId="4479DDB0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subOrdLevel</w:t>
      </w:r>
      <w:proofErr w:type="spellEnd"/>
      <w:r w:rsidRPr="0046027B">
        <w:rPr>
          <w:rFonts w:ascii="Times New Roman" w:hAnsi="Times New Roman" w:cs="Times New Roman"/>
          <w:lang w:val="en-US"/>
        </w:rPr>
        <w:t>": null,</w:t>
      </w:r>
    </w:p>
    <w:p w14:paraId="123A7285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urAddress</w:t>
      </w:r>
      <w:proofErr w:type="spellEnd"/>
      <w:r w:rsidRPr="0046027B">
        <w:rPr>
          <w:rFonts w:ascii="Times New Roman" w:hAnsi="Times New Roman" w:cs="Times New Roman"/>
          <w:lang w:val="en-US"/>
        </w:rPr>
        <w:t xml:space="preserve">": "650055, </w:t>
      </w:r>
      <w:r w:rsidRPr="0046027B">
        <w:rPr>
          <w:rFonts w:ascii="Times New Roman" w:hAnsi="Times New Roman" w:cs="Times New Roman"/>
        </w:rPr>
        <w:t>г</w:t>
      </w:r>
      <w:r w:rsidRPr="0046027B">
        <w:rPr>
          <w:rFonts w:ascii="Times New Roman" w:hAnsi="Times New Roman" w:cs="Times New Roman"/>
          <w:lang w:val="en-US"/>
        </w:rPr>
        <w:t xml:space="preserve">. </w:t>
      </w:r>
      <w:r w:rsidRPr="0046027B">
        <w:rPr>
          <w:rFonts w:ascii="Times New Roman" w:hAnsi="Times New Roman" w:cs="Times New Roman"/>
        </w:rPr>
        <w:t>Кемерово</w:t>
      </w:r>
      <w:r w:rsidRPr="0046027B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6027B">
        <w:rPr>
          <w:rFonts w:ascii="Times New Roman" w:hAnsi="Times New Roman" w:cs="Times New Roman"/>
        </w:rPr>
        <w:t>пр</w:t>
      </w:r>
      <w:proofErr w:type="spellEnd"/>
      <w:r w:rsidRPr="0046027B">
        <w:rPr>
          <w:rFonts w:ascii="Times New Roman" w:hAnsi="Times New Roman" w:cs="Times New Roman"/>
          <w:lang w:val="en-US"/>
        </w:rPr>
        <w:t xml:space="preserve">. </w:t>
      </w:r>
      <w:r w:rsidRPr="0046027B">
        <w:rPr>
          <w:rFonts w:ascii="Times New Roman" w:hAnsi="Times New Roman" w:cs="Times New Roman"/>
        </w:rPr>
        <w:t>Кузнецкий</w:t>
      </w:r>
      <w:r w:rsidRPr="0046027B">
        <w:rPr>
          <w:rFonts w:ascii="Times New Roman" w:hAnsi="Times New Roman" w:cs="Times New Roman"/>
          <w:lang w:val="en-US"/>
        </w:rPr>
        <w:t>, 83</w:t>
      </w:r>
      <w:r w:rsidRPr="0046027B">
        <w:rPr>
          <w:rFonts w:ascii="Times New Roman" w:hAnsi="Times New Roman" w:cs="Times New Roman"/>
        </w:rPr>
        <w:t>А</w:t>
      </w:r>
      <w:r w:rsidRPr="0046027B">
        <w:rPr>
          <w:rFonts w:ascii="Times New Roman" w:hAnsi="Times New Roman" w:cs="Times New Roman"/>
          <w:lang w:val="en-US"/>
        </w:rPr>
        <w:t>",</w:t>
      </w:r>
    </w:p>
    <w:p w14:paraId="67481A07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factAddress</w:t>
      </w:r>
      <w:proofErr w:type="spellEnd"/>
      <w:r w:rsidRPr="0046027B">
        <w:rPr>
          <w:rFonts w:ascii="Times New Roman" w:hAnsi="Times New Roman" w:cs="Times New Roman"/>
          <w:lang w:val="en-US"/>
        </w:rPr>
        <w:t>": null,</w:t>
      </w:r>
    </w:p>
    <w:p w14:paraId="541B63D8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"phone": null,</w:t>
      </w:r>
    </w:p>
    <w:p w14:paraId="39D2457D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"email": null</w:t>
      </w:r>
    </w:p>
    <w:p w14:paraId="52C09517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}</w:t>
      </w:r>
    </w:p>
    <w:p w14:paraId="4124748A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],</w:t>
      </w:r>
    </w:p>
    <w:p w14:paraId="2E979C2A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dataApps</w:t>
      </w:r>
      <w:proofErr w:type="spellEnd"/>
      <w:r w:rsidRPr="0046027B">
        <w:rPr>
          <w:rFonts w:ascii="Times New Roman" w:hAnsi="Times New Roman" w:cs="Times New Roman"/>
          <w:lang w:val="en-US"/>
        </w:rPr>
        <w:t>": [</w:t>
      </w:r>
    </w:p>
    <w:p w14:paraId="094EBC6C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{</w:t>
      </w:r>
    </w:p>
    <w:p w14:paraId="2C9F2173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appId</w:t>
      </w:r>
      <w:proofErr w:type="spellEnd"/>
      <w:r w:rsidRPr="0046027B">
        <w:rPr>
          <w:rFonts w:ascii="Times New Roman" w:hAnsi="Times New Roman" w:cs="Times New Roman"/>
          <w:lang w:val="en-US"/>
        </w:rPr>
        <w:t>": "</w:t>
      </w:r>
      <w:r w:rsidRPr="0046027B">
        <w:rPr>
          <w:rFonts w:ascii="Times New Roman" w:hAnsi="Times New Roman" w:cs="Times New Roman"/>
        </w:rPr>
        <w:t>ДКС</w:t>
      </w:r>
      <w:r w:rsidRPr="0046027B">
        <w:rPr>
          <w:rFonts w:ascii="Times New Roman" w:hAnsi="Times New Roman" w:cs="Times New Roman"/>
          <w:lang w:val="en-US"/>
        </w:rPr>
        <w:t>-153/17-</w:t>
      </w:r>
      <w:r w:rsidRPr="0046027B">
        <w:rPr>
          <w:rFonts w:ascii="Times New Roman" w:hAnsi="Times New Roman" w:cs="Times New Roman"/>
        </w:rPr>
        <w:t>ОК</w:t>
      </w:r>
      <w:r w:rsidRPr="0046027B">
        <w:rPr>
          <w:rFonts w:ascii="Times New Roman" w:hAnsi="Times New Roman" w:cs="Times New Roman"/>
          <w:lang w:val="en-US"/>
        </w:rPr>
        <w:t>",</w:t>
      </w:r>
    </w:p>
    <w:p w14:paraId="6FD304AD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"data": [</w:t>
      </w:r>
    </w:p>
    <w:p w14:paraId="0D676121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{</w:t>
      </w:r>
    </w:p>
    <w:p w14:paraId="5205E144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"admitted": null,</w:t>
      </w:r>
    </w:p>
    <w:p w14:paraId="469FC2F9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appDate</w:t>
      </w:r>
      <w:proofErr w:type="spellEnd"/>
      <w:r w:rsidRPr="0046027B">
        <w:rPr>
          <w:rFonts w:ascii="Times New Roman" w:hAnsi="Times New Roman" w:cs="Times New Roman"/>
          <w:lang w:val="en-US"/>
        </w:rPr>
        <w:t>": "2017-02-07T09:15:00.000Z",</w:t>
      </w:r>
    </w:p>
    <w:p w14:paraId="7A07990E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evalResult</w:t>
      </w:r>
      <w:proofErr w:type="spellEnd"/>
      <w:r w:rsidRPr="0046027B">
        <w:rPr>
          <w:rFonts w:ascii="Times New Roman" w:hAnsi="Times New Roman" w:cs="Times New Roman"/>
          <w:lang w:val="en-US"/>
        </w:rPr>
        <w:t>": null,</w:t>
      </w:r>
    </w:p>
    <w:p w14:paraId="10879CAF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"price": 80000,</w:t>
      </w:r>
    </w:p>
    <w:p w14:paraId="3D929CF2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"currency": {</w:t>
      </w:r>
    </w:p>
    <w:p w14:paraId="3C9BD2AC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  "code": "RUB",</w:t>
      </w:r>
    </w:p>
    <w:p w14:paraId="40EDD365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  "name": "</w:t>
      </w:r>
      <w:r w:rsidRPr="0046027B">
        <w:rPr>
          <w:rFonts w:ascii="Times New Roman" w:hAnsi="Times New Roman" w:cs="Times New Roman"/>
        </w:rPr>
        <w:t>Российский</w:t>
      </w:r>
      <w:r w:rsidRPr="0046027B">
        <w:rPr>
          <w:rFonts w:ascii="Times New Roman" w:hAnsi="Times New Roman" w:cs="Times New Roman"/>
          <w:lang w:val="en-US"/>
        </w:rPr>
        <w:t xml:space="preserve"> </w:t>
      </w:r>
      <w:r w:rsidRPr="0046027B">
        <w:rPr>
          <w:rFonts w:ascii="Times New Roman" w:hAnsi="Times New Roman" w:cs="Times New Roman"/>
        </w:rPr>
        <w:t>рубль</w:t>
      </w:r>
      <w:r w:rsidRPr="0046027B">
        <w:rPr>
          <w:rFonts w:ascii="Times New Roman" w:hAnsi="Times New Roman" w:cs="Times New Roman"/>
          <w:lang w:val="en-US"/>
        </w:rPr>
        <w:t>"</w:t>
      </w:r>
    </w:p>
    <w:p w14:paraId="7ED3AB65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},</w:t>
      </w:r>
    </w:p>
    <w:p w14:paraId="19633C80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resultType</w:t>
      </w:r>
      <w:proofErr w:type="spellEnd"/>
      <w:r w:rsidRPr="0046027B">
        <w:rPr>
          <w:rFonts w:ascii="Times New Roman" w:hAnsi="Times New Roman" w:cs="Times New Roman"/>
          <w:lang w:val="en-US"/>
        </w:rPr>
        <w:t>": null,</w:t>
      </w:r>
    </w:p>
    <w:p w14:paraId="0F14C941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organizationId</w:t>
      </w:r>
      <w:proofErr w:type="spellEnd"/>
      <w:r w:rsidRPr="0046027B">
        <w:rPr>
          <w:rFonts w:ascii="Times New Roman" w:hAnsi="Times New Roman" w:cs="Times New Roman"/>
          <w:lang w:val="en-US"/>
        </w:rPr>
        <w:t>": 30775050,</w:t>
      </w:r>
    </w:p>
    <w:p w14:paraId="2B79726B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protocolId</w:t>
      </w:r>
      <w:proofErr w:type="spellEnd"/>
      <w:r w:rsidRPr="0046027B">
        <w:rPr>
          <w:rFonts w:ascii="Times New Roman" w:hAnsi="Times New Roman" w:cs="Times New Roman"/>
          <w:lang w:val="en-US"/>
        </w:rPr>
        <w:t>": 123456789</w:t>
      </w:r>
    </w:p>
    <w:p w14:paraId="6D27485D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},</w:t>
      </w:r>
    </w:p>
    <w:p w14:paraId="170FFB4B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{</w:t>
      </w:r>
    </w:p>
    <w:p w14:paraId="5B28281D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"admitted": true,</w:t>
      </w:r>
    </w:p>
    <w:p w14:paraId="2E97BF65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appDate</w:t>
      </w:r>
      <w:proofErr w:type="spellEnd"/>
      <w:r w:rsidRPr="0046027B">
        <w:rPr>
          <w:rFonts w:ascii="Times New Roman" w:hAnsi="Times New Roman" w:cs="Times New Roman"/>
          <w:lang w:val="en-US"/>
        </w:rPr>
        <w:t>": "2017-02-07T09:15:00.000Z",</w:t>
      </w:r>
    </w:p>
    <w:p w14:paraId="0E965DE3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evalResult</w:t>
      </w:r>
      <w:proofErr w:type="spellEnd"/>
      <w:r w:rsidRPr="0046027B">
        <w:rPr>
          <w:rFonts w:ascii="Times New Roman" w:hAnsi="Times New Roman" w:cs="Times New Roman"/>
          <w:lang w:val="en-US"/>
        </w:rPr>
        <w:t>": 54.4,</w:t>
      </w:r>
    </w:p>
    <w:p w14:paraId="399C78ED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"price": 80000,</w:t>
      </w:r>
    </w:p>
    <w:p w14:paraId="42D7DD10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"currency": {</w:t>
      </w:r>
    </w:p>
    <w:p w14:paraId="6E4874CB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  "code": "RUB",</w:t>
      </w:r>
    </w:p>
    <w:p w14:paraId="6CB5829C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  "name": "</w:t>
      </w:r>
      <w:r w:rsidRPr="0046027B">
        <w:rPr>
          <w:rFonts w:ascii="Times New Roman" w:hAnsi="Times New Roman" w:cs="Times New Roman"/>
        </w:rPr>
        <w:t>Российский</w:t>
      </w:r>
      <w:r w:rsidRPr="0046027B">
        <w:rPr>
          <w:rFonts w:ascii="Times New Roman" w:hAnsi="Times New Roman" w:cs="Times New Roman"/>
          <w:lang w:val="en-US"/>
        </w:rPr>
        <w:t xml:space="preserve"> </w:t>
      </w:r>
      <w:r w:rsidRPr="0046027B">
        <w:rPr>
          <w:rFonts w:ascii="Times New Roman" w:hAnsi="Times New Roman" w:cs="Times New Roman"/>
        </w:rPr>
        <w:t>рубль</w:t>
      </w:r>
      <w:r w:rsidRPr="0046027B">
        <w:rPr>
          <w:rFonts w:ascii="Times New Roman" w:hAnsi="Times New Roman" w:cs="Times New Roman"/>
          <w:lang w:val="en-US"/>
        </w:rPr>
        <w:t>"</w:t>
      </w:r>
    </w:p>
    <w:p w14:paraId="0A60860C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lastRenderedPageBreak/>
        <w:t xml:space="preserve">                      },</w:t>
      </w:r>
    </w:p>
    <w:p w14:paraId="34033913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resultType</w:t>
      </w:r>
      <w:proofErr w:type="spellEnd"/>
      <w:r w:rsidRPr="0046027B">
        <w:rPr>
          <w:rFonts w:ascii="Times New Roman" w:hAnsi="Times New Roman" w:cs="Times New Roman"/>
          <w:lang w:val="en-US"/>
        </w:rPr>
        <w:t>": null,</w:t>
      </w:r>
    </w:p>
    <w:p w14:paraId="7AB16903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organizationId</w:t>
      </w:r>
      <w:proofErr w:type="spellEnd"/>
      <w:r w:rsidRPr="0046027B">
        <w:rPr>
          <w:rFonts w:ascii="Times New Roman" w:hAnsi="Times New Roman" w:cs="Times New Roman"/>
          <w:lang w:val="en-US"/>
        </w:rPr>
        <w:t>": 30775050,</w:t>
      </w:r>
    </w:p>
    <w:p w14:paraId="03169380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protocolId</w:t>
      </w:r>
      <w:proofErr w:type="spellEnd"/>
      <w:r w:rsidRPr="0046027B">
        <w:rPr>
          <w:rFonts w:ascii="Times New Roman" w:hAnsi="Times New Roman" w:cs="Times New Roman"/>
          <w:lang w:val="en-US"/>
        </w:rPr>
        <w:t>": 123123123</w:t>
      </w:r>
    </w:p>
    <w:p w14:paraId="14254F46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}</w:t>
      </w:r>
    </w:p>
    <w:p w14:paraId="765EE5A1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]</w:t>
      </w:r>
    </w:p>
    <w:p w14:paraId="319C40FC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},</w:t>
      </w:r>
    </w:p>
    <w:p w14:paraId="5275C1D0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{</w:t>
      </w:r>
    </w:p>
    <w:p w14:paraId="0A99203B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appId</w:t>
      </w:r>
      <w:proofErr w:type="spellEnd"/>
      <w:r w:rsidRPr="0046027B">
        <w:rPr>
          <w:rFonts w:ascii="Times New Roman" w:hAnsi="Times New Roman" w:cs="Times New Roman"/>
          <w:lang w:val="en-US"/>
        </w:rPr>
        <w:t>": "</w:t>
      </w:r>
      <w:r w:rsidRPr="0046027B">
        <w:rPr>
          <w:rFonts w:ascii="Times New Roman" w:hAnsi="Times New Roman" w:cs="Times New Roman"/>
        </w:rPr>
        <w:t>ДКС</w:t>
      </w:r>
      <w:r w:rsidRPr="0046027B">
        <w:rPr>
          <w:rFonts w:ascii="Times New Roman" w:hAnsi="Times New Roman" w:cs="Times New Roman"/>
          <w:lang w:val="en-US"/>
        </w:rPr>
        <w:t>-132/17-</w:t>
      </w:r>
      <w:r w:rsidRPr="0046027B">
        <w:rPr>
          <w:rFonts w:ascii="Times New Roman" w:hAnsi="Times New Roman" w:cs="Times New Roman"/>
        </w:rPr>
        <w:t>ОК</w:t>
      </w:r>
      <w:r w:rsidRPr="0046027B">
        <w:rPr>
          <w:rFonts w:ascii="Times New Roman" w:hAnsi="Times New Roman" w:cs="Times New Roman"/>
          <w:lang w:val="en-US"/>
        </w:rPr>
        <w:t>",</w:t>
      </w:r>
    </w:p>
    <w:p w14:paraId="2F763ED7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"data": [</w:t>
      </w:r>
    </w:p>
    <w:p w14:paraId="66559BEA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{</w:t>
      </w:r>
    </w:p>
    <w:p w14:paraId="7D4B49BA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"admitted": null,</w:t>
      </w:r>
    </w:p>
    <w:p w14:paraId="4C587016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appDate</w:t>
      </w:r>
      <w:proofErr w:type="spellEnd"/>
      <w:r w:rsidRPr="0046027B">
        <w:rPr>
          <w:rFonts w:ascii="Times New Roman" w:hAnsi="Times New Roman" w:cs="Times New Roman"/>
          <w:lang w:val="en-US"/>
        </w:rPr>
        <w:t>": "2017-02-02T10:45:00.000Z",</w:t>
      </w:r>
    </w:p>
    <w:p w14:paraId="77D0DE38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evalResult</w:t>
      </w:r>
      <w:proofErr w:type="spellEnd"/>
      <w:r w:rsidRPr="0046027B">
        <w:rPr>
          <w:rFonts w:ascii="Times New Roman" w:hAnsi="Times New Roman" w:cs="Times New Roman"/>
          <w:lang w:val="en-US"/>
        </w:rPr>
        <w:t>": null,</w:t>
      </w:r>
    </w:p>
    <w:p w14:paraId="22EA0F92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"price": 64000,</w:t>
      </w:r>
    </w:p>
    <w:p w14:paraId="08640605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"currency": {</w:t>
      </w:r>
    </w:p>
    <w:p w14:paraId="0047A737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  "code": "RUB",</w:t>
      </w:r>
    </w:p>
    <w:p w14:paraId="57E6A1B3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  "name": "</w:t>
      </w:r>
      <w:r w:rsidRPr="0046027B">
        <w:rPr>
          <w:rFonts w:ascii="Times New Roman" w:hAnsi="Times New Roman" w:cs="Times New Roman"/>
        </w:rPr>
        <w:t>Российский</w:t>
      </w:r>
      <w:r w:rsidRPr="0046027B">
        <w:rPr>
          <w:rFonts w:ascii="Times New Roman" w:hAnsi="Times New Roman" w:cs="Times New Roman"/>
          <w:lang w:val="en-US"/>
        </w:rPr>
        <w:t xml:space="preserve"> </w:t>
      </w:r>
      <w:r w:rsidRPr="0046027B">
        <w:rPr>
          <w:rFonts w:ascii="Times New Roman" w:hAnsi="Times New Roman" w:cs="Times New Roman"/>
        </w:rPr>
        <w:t>рубль</w:t>
      </w:r>
      <w:r w:rsidRPr="0046027B">
        <w:rPr>
          <w:rFonts w:ascii="Times New Roman" w:hAnsi="Times New Roman" w:cs="Times New Roman"/>
          <w:lang w:val="en-US"/>
        </w:rPr>
        <w:t>"</w:t>
      </w:r>
    </w:p>
    <w:p w14:paraId="45D63D20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},</w:t>
      </w:r>
    </w:p>
    <w:p w14:paraId="46F3C878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resultType</w:t>
      </w:r>
      <w:proofErr w:type="spellEnd"/>
      <w:r w:rsidRPr="0046027B">
        <w:rPr>
          <w:rFonts w:ascii="Times New Roman" w:hAnsi="Times New Roman" w:cs="Times New Roman"/>
          <w:lang w:val="en-US"/>
        </w:rPr>
        <w:t>": null,</w:t>
      </w:r>
    </w:p>
    <w:p w14:paraId="115E8740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organizationId</w:t>
      </w:r>
      <w:proofErr w:type="spellEnd"/>
      <w:r w:rsidRPr="0046027B">
        <w:rPr>
          <w:rFonts w:ascii="Times New Roman" w:hAnsi="Times New Roman" w:cs="Times New Roman"/>
          <w:lang w:val="en-US"/>
        </w:rPr>
        <w:t>": 26561757,</w:t>
      </w:r>
    </w:p>
    <w:p w14:paraId="72776C0D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protocolId</w:t>
      </w:r>
      <w:proofErr w:type="spellEnd"/>
      <w:r w:rsidRPr="0046027B">
        <w:rPr>
          <w:rFonts w:ascii="Times New Roman" w:hAnsi="Times New Roman" w:cs="Times New Roman"/>
          <w:lang w:val="en-US"/>
        </w:rPr>
        <w:t>": 123456789</w:t>
      </w:r>
    </w:p>
    <w:p w14:paraId="6A792BB3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},</w:t>
      </w:r>
    </w:p>
    <w:p w14:paraId="458E7155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{</w:t>
      </w:r>
    </w:p>
    <w:p w14:paraId="049E94A9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"admitted": false,</w:t>
      </w:r>
    </w:p>
    <w:p w14:paraId="52B9D582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appDate</w:t>
      </w:r>
      <w:proofErr w:type="spellEnd"/>
      <w:r w:rsidRPr="0046027B">
        <w:rPr>
          <w:rFonts w:ascii="Times New Roman" w:hAnsi="Times New Roman" w:cs="Times New Roman"/>
          <w:lang w:val="en-US"/>
        </w:rPr>
        <w:t>": "2017-02-02T10:45:00.000Z",</w:t>
      </w:r>
    </w:p>
    <w:p w14:paraId="3E40CC52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evalResult</w:t>
      </w:r>
      <w:proofErr w:type="spellEnd"/>
      <w:r w:rsidRPr="0046027B">
        <w:rPr>
          <w:rFonts w:ascii="Times New Roman" w:hAnsi="Times New Roman" w:cs="Times New Roman"/>
          <w:lang w:val="en-US"/>
        </w:rPr>
        <w:t>": null,</w:t>
      </w:r>
    </w:p>
    <w:p w14:paraId="56EB3570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"price": null,</w:t>
      </w:r>
    </w:p>
    <w:p w14:paraId="186DE6C0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"currency": {</w:t>
      </w:r>
    </w:p>
    <w:p w14:paraId="4B3A1E27" w14:textId="77777777" w:rsidR="001E340F" w:rsidRPr="0046027B" w:rsidRDefault="001E340F" w:rsidP="001E340F">
      <w:pPr>
        <w:pStyle w:val="HTML"/>
        <w:rPr>
          <w:rFonts w:ascii="Times New Roman" w:hAnsi="Times New Roman" w:cs="Times New Roman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  </w:t>
      </w:r>
      <w:r w:rsidRPr="0046027B">
        <w:rPr>
          <w:rFonts w:ascii="Times New Roman" w:hAnsi="Times New Roman" w:cs="Times New Roman"/>
        </w:rPr>
        <w:t>"</w:t>
      </w:r>
      <w:proofErr w:type="spellStart"/>
      <w:r w:rsidRPr="0046027B">
        <w:rPr>
          <w:rFonts w:ascii="Times New Roman" w:hAnsi="Times New Roman" w:cs="Times New Roman"/>
        </w:rPr>
        <w:t>code</w:t>
      </w:r>
      <w:proofErr w:type="spellEnd"/>
      <w:r w:rsidRPr="0046027B">
        <w:rPr>
          <w:rFonts w:ascii="Times New Roman" w:hAnsi="Times New Roman" w:cs="Times New Roman"/>
        </w:rPr>
        <w:t>": "RUB",</w:t>
      </w:r>
    </w:p>
    <w:p w14:paraId="0FA3A62C" w14:textId="77777777" w:rsidR="001E340F" w:rsidRPr="0046027B" w:rsidRDefault="001E340F" w:rsidP="001E340F">
      <w:pPr>
        <w:pStyle w:val="HTML"/>
        <w:rPr>
          <w:rFonts w:ascii="Times New Roman" w:hAnsi="Times New Roman" w:cs="Times New Roman"/>
        </w:rPr>
      </w:pPr>
      <w:r w:rsidRPr="0046027B">
        <w:rPr>
          <w:rFonts w:ascii="Times New Roman" w:hAnsi="Times New Roman" w:cs="Times New Roman"/>
        </w:rPr>
        <w:t xml:space="preserve">                        "</w:t>
      </w:r>
      <w:proofErr w:type="spellStart"/>
      <w:r w:rsidRPr="0046027B">
        <w:rPr>
          <w:rFonts w:ascii="Times New Roman" w:hAnsi="Times New Roman" w:cs="Times New Roman"/>
        </w:rPr>
        <w:t>name</w:t>
      </w:r>
      <w:proofErr w:type="spellEnd"/>
      <w:r w:rsidRPr="0046027B">
        <w:rPr>
          <w:rFonts w:ascii="Times New Roman" w:hAnsi="Times New Roman" w:cs="Times New Roman"/>
        </w:rPr>
        <w:t>": "Российский рубль"</w:t>
      </w:r>
    </w:p>
    <w:p w14:paraId="142A9DF5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</w:rPr>
        <w:t xml:space="preserve">                      </w:t>
      </w:r>
      <w:r w:rsidRPr="0046027B">
        <w:rPr>
          <w:rFonts w:ascii="Times New Roman" w:hAnsi="Times New Roman" w:cs="Times New Roman"/>
          <w:lang w:val="en-US"/>
        </w:rPr>
        <w:t>},</w:t>
      </w:r>
    </w:p>
    <w:p w14:paraId="41FA8DC8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resultType</w:t>
      </w:r>
      <w:proofErr w:type="spellEnd"/>
      <w:r w:rsidRPr="0046027B">
        <w:rPr>
          <w:rFonts w:ascii="Times New Roman" w:hAnsi="Times New Roman" w:cs="Times New Roman"/>
          <w:lang w:val="en-US"/>
        </w:rPr>
        <w:t>": null,</w:t>
      </w:r>
    </w:p>
    <w:p w14:paraId="441DF9F6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organizationId</w:t>
      </w:r>
      <w:proofErr w:type="spellEnd"/>
      <w:r w:rsidRPr="0046027B">
        <w:rPr>
          <w:rFonts w:ascii="Times New Roman" w:hAnsi="Times New Roman" w:cs="Times New Roman"/>
          <w:lang w:val="en-US"/>
        </w:rPr>
        <w:t>": 26561757,</w:t>
      </w:r>
    </w:p>
    <w:p w14:paraId="4D0B3712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protocolId</w:t>
      </w:r>
      <w:proofErr w:type="spellEnd"/>
      <w:r w:rsidRPr="0046027B">
        <w:rPr>
          <w:rFonts w:ascii="Times New Roman" w:hAnsi="Times New Roman" w:cs="Times New Roman"/>
          <w:lang w:val="en-US"/>
        </w:rPr>
        <w:t>": 123132123</w:t>
      </w:r>
    </w:p>
    <w:p w14:paraId="424C8C2C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  }</w:t>
      </w:r>
    </w:p>
    <w:p w14:paraId="0DAA5DA3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  ]</w:t>
      </w:r>
    </w:p>
    <w:p w14:paraId="5BD6EE09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  }</w:t>
      </w:r>
    </w:p>
    <w:p w14:paraId="5F76B578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  ]</w:t>
      </w:r>
    </w:p>
    <w:p w14:paraId="681CB381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}  </w:t>
      </w:r>
    </w:p>
    <w:p w14:paraId="301F3FD2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}</w:t>
      </w:r>
    </w:p>
    <w:p w14:paraId="39E01A9B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],</w:t>
      </w:r>
    </w:p>
    <w:p w14:paraId="65697271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"</w:t>
      </w:r>
      <w:proofErr w:type="spellStart"/>
      <w:r w:rsidRPr="0046027B">
        <w:rPr>
          <w:rFonts w:ascii="Times New Roman" w:hAnsi="Times New Roman" w:cs="Times New Roman"/>
          <w:lang w:val="en-US"/>
        </w:rPr>
        <w:t>protocolsList</w:t>
      </w:r>
      <w:proofErr w:type="spellEnd"/>
      <w:r w:rsidRPr="0046027B">
        <w:rPr>
          <w:rFonts w:ascii="Times New Roman" w:hAnsi="Times New Roman" w:cs="Times New Roman"/>
          <w:lang w:val="en-US"/>
        </w:rPr>
        <w:t>": [</w:t>
      </w:r>
    </w:p>
    <w:p w14:paraId="1958337E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{</w:t>
      </w:r>
    </w:p>
    <w:p w14:paraId="67BC2577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"Id": 123456789,</w:t>
      </w:r>
    </w:p>
    <w:p w14:paraId="37F62504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"number": "</w:t>
      </w:r>
      <w:r w:rsidRPr="0046027B">
        <w:rPr>
          <w:rFonts w:ascii="Times New Roman" w:hAnsi="Times New Roman" w:cs="Times New Roman"/>
        </w:rPr>
        <w:t>ПВК</w:t>
      </w:r>
      <w:r w:rsidRPr="0046027B">
        <w:rPr>
          <w:rFonts w:ascii="Times New Roman" w:hAnsi="Times New Roman" w:cs="Times New Roman"/>
          <w:lang w:val="en-US"/>
        </w:rPr>
        <w:t>1",</w:t>
      </w:r>
    </w:p>
    <w:p w14:paraId="78F6DBAC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publishDate</w:t>
      </w:r>
      <w:proofErr w:type="spellEnd"/>
      <w:r w:rsidRPr="0046027B">
        <w:rPr>
          <w:rFonts w:ascii="Times New Roman" w:hAnsi="Times New Roman" w:cs="Times New Roman"/>
          <w:lang w:val="en-US"/>
        </w:rPr>
        <w:t>": "2017-02-10T10:18:48.000Z",</w:t>
      </w:r>
    </w:p>
    <w:p w14:paraId="315651CB" w14:textId="77777777" w:rsidR="001E340F" w:rsidRPr="0046027B" w:rsidRDefault="001E340F" w:rsidP="001E340F">
      <w:pPr>
        <w:pStyle w:val="HTML"/>
        <w:rPr>
          <w:rFonts w:ascii="Times New Roman" w:hAnsi="Times New Roman" w:cs="Times New Roman"/>
        </w:rPr>
      </w:pPr>
      <w:r w:rsidRPr="0046027B">
        <w:rPr>
          <w:rFonts w:ascii="Times New Roman" w:hAnsi="Times New Roman" w:cs="Times New Roman"/>
          <w:lang w:val="en-US"/>
        </w:rPr>
        <w:t xml:space="preserve">            </w:t>
      </w:r>
      <w:r w:rsidRPr="0046027B">
        <w:rPr>
          <w:rFonts w:ascii="Times New Roman" w:hAnsi="Times New Roman" w:cs="Times New Roman"/>
        </w:rPr>
        <w:t>"</w:t>
      </w:r>
      <w:proofErr w:type="spellStart"/>
      <w:r w:rsidRPr="0046027B">
        <w:rPr>
          <w:rFonts w:ascii="Times New Roman" w:hAnsi="Times New Roman" w:cs="Times New Roman"/>
        </w:rPr>
        <w:t>type</w:t>
      </w:r>
      <w:proofErr w:type="spellEnd"/>
      <w:r w:rsidRPr="0046027B">
        <w:rPr>
          <w:rFonts w:ascii="Times New Roman" w:hAnsi="Times New Roman" w:cs="Times New Roman"/>
        </w:rPr>
        <w:t>": "Протокол вскрытия конвертов и открытия доступа к электронным документам заявок участников в ОК (открытом конкурсе)",</w:t>
      </w:r>
    </w:p>
    <w:p w14:paraId="578C9968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</w:rPr>
        <w:t xml:space="preserve">            </w:t>
      </w:r>
      <w:r w:rsidRPr="0046027B">
        <w:rPr>
          <w:rFonts w:ascii="Times New Roman" w:hAnsi="Times New Roman" w:cs="Times New Roman"/>
          <w:lang w:val="en-US"/>
        </w:rPr>
        <w:t>"</w:t>
      </w:r>
      <w:proofErr w:type="spellStart"/>
      <w:r w:rsidRPr="0046027B">
        <w:rPr>
          <w:rFonts w:ascii="Times New Roman" w:hAnsi="Times New Roman" w:cs="Times New Roman"/>
          <w:lang w:val="en-US"/>
        </w:rPr>
        <w:t>href</w:t>
      </w:r>
      <w:proofErr w:type="spellEnd"/>
      <w:r w:rsidRPr="0046027B">
        <w:rPr>
          <w:rFonts w:ascii="Times New Roman" w:hAnsi="Times New Roman" w:cs="Times New Roman"/>
          <w:lang w:val="en-US"/>
        </w:rPr>
        <w:t>": "http://zakupki.gov.ru/epz/order/notice/ok44/view/documents.html?regNumber=0139200000116010186"</w:t>
      </w:r>
    </w:p>
    <w:p w14:paraId="47E6219E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},</w:t>
      </w:r>
    </w:p>
    <w:p w14:paraId="62A48762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{</w:t>
      </w:r>
    </w:p>
    <w:p w14:paraId="5CEAA466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"Id": 123123123,</w:t>
      </w:r>
    </w:p>
    <w:p w14:paraId="30B1C92D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"number": "</w:t>
      </w:r>
      <w:r w:rsidRPr="0046027B">
        <w:rPr>
          <w:rFonts w:ascii="Times New Roman" w:hAnsi="Times New Roman" w:cs="Times New Roman"/>
        </w:rPr>
        <w:t>ПРО</w:t>
      </w:r>
      <w:r w:rsidRPr="0046027B">
        <w:rPr>
          <w:rFonts w:ascii="Times New Roman" w:hAnsi="Times New Roman" w:cs="Times New Roman"/>
          <w:lang w:val="en-US"/>
        </w:rPr>
        <w:t>1",</w:t>
      </w:r>
    </w:p>
    <w:p w14:paraId="2F7FA14F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  "</w:t>
      </w:r>
      <w:proofErr w:type="spellStart"/>
      <w:r w:rsidRPr="0046027B">
        <w:rPr>
          <w:rFonts w:ascii="Times New Roman" w:hAnsi="Times New Roman" w:cs="Times New Roman"/>
          <w:lang w:val="en-US"/>
        </w:rPr>
        <w:t>publishDate</w:t>
      </w:r>
      <w:proofErr w:type="spellEnd"/>
      <w:r w:rsidRPr="0046027B">
        <w:rPr>
          <w:rFonts w:ascii="Times New Roman" w:hAnsi="Times New Roman" w:cs="Times New Roman"/>
          <w:lang w:val="en-US"/>
        </w:rPr>
        <w:t>": "2017-02-16T12:19:53.000Z",</w:t>
      </w:r>
    </w:p>
    <w:p w14:paraId="4E5C24FF" w14:textId="77777777" w:rsidR="001E340F" w:rsidRPr="0046027B" w:rsidRDefault="001E340F" w:rsidP="001E340F">
      <w:pPr>
        <w:pStyle w:val="HTML"/>
        <w:rPr>
          <w:rFonts w:ascii="Times New Roman" w:hAnsi="Times New Roman" w:cs="Times New Roman"/>
        </w:rPr>
      </w:pPr>
      <w:r w:rsidRPr="0046027B">
        <w:rPr>
          <w:rFonts w:ascii="Times New Roman" w:hAnsi="Times New Roman" w:cs="Times New Roman"/>
          <w:lang w:val="en-US"/>
        </w:rPr>
        <w:lastRenderedPageBreak/>
        <w:t xml:space="preserve">            </w:t>
      </w:r>
      <w:r w:rsidRPr="0046027B">
        <w:rPr>
          <w:rFonts w:ascii="Times New Roman" w:hAnsi="Times New Roman" w:cs="Times New Roman"/>
        </w:rPr>
        <w:t>"</w:t>
      </w:r>
      <w:proofErr w:type="spellStart"/>
      <w:r w:rsidRPr="0046027B">
        <w:rPr>
          <w:rFonts w:ascii="Times New Roman" w:hAnsi="Times New Roman" w:cs="Times New Roman"/>
        </w:rPr>
        <w:t>type</w:t>
      </w:r>
      <w:proofErr w:type="spellEnd"/>
      <w:r w:rsidRPr="0046027B">
        <w:rPr>
          <w:rFonts w:ascii="Times New Roman" w:hAnsi="Times New Roman" w:cs="Times New Roman"/>
        </w:rPr>
        <w:t>": "Протокол рассмотрения и оценки заявок на участие в ОК (открытом конкурсе)",</w:t>
      </w:r>
    </w:p>
    <w:p w14:paraId="4004278C" w14:textId="77777777" w:rsidR="001E340F" w:rsidRPr="0046027B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</w:rPr>
        <w:t xml:space="preserve">            </w:t>
      </w:r>
      <w:r w:rsidRPr="0046027B">
        <w:rPr>
          <w:rFonts w:ascii="Times New Roman" w:hAnsi="Times New Roman" w:cs="Times New Roman"/>
          <w:lang w:val="en-US"/>
        </w:rPr>
        <w:t>"</w:t>
      </w:r>
      <w:proofErr w:type="spellStart"/>
      <w:r w:rsidRPr="0046027B">
        <w:rPr>
          <w:rFonts w:ascii="Times New Roman" w:hAnsi="Times New Roman" w:cs="Times New Roman"/>
          <w:lang w:val="en-US"/>
        </w:rPr>
        <w:t>href</w:t>
      </w:r>
      <w:proofErr w:type="spellEnd"/>
      <w:r w:rsidRPr="0046027B">
        <w:rPr>
          <w:rFonts w:ascii="Times New Roman" w:hAnsi="Times New Roman" w:cs="Times New Roman"/>
          <w:lang w:val="en-US"/>
        </w:rPr>
        <w:t>": "http://zakupki.gov.ru/epz/order/notice/ok44/view/documents.html?regNumber=0139200000116010186"</w:t>
      </w:r>
    </w:p>
    <w:p w14:paraId="7A6E08B0" w14:textId="77777777" w:rsidR="001E340F" w:rsidRPr="00A42836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46027B">
        <w:rPr>
          <w:rFonts w:ascii="Times New Roman" w:hAnsi="Times New Roman" w:cs="Times New Roman"/>
          <w:lang w:val="en-US"/>
        </w:rPr>
        <w:t xml:space="preserve">          </w:t>
      </w:r>
      <w:r w:rsidRPr="00A42836">
        <w:rPr>
          <w:rFonts w:ascii="Times New Roman" w:hAnsi="Times New Roman" w:cs="Times New Roman"/>
          <w:lang w:val="en-US"/>
        </w:rPr>
        <w:t>}</w:t>
      </w:r>
    </w:p>
    <w:p w14:paraId="6A50382E" w14:textId="77777777" w:rsidR="001E340F" w:rsidRPr="00A42836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A42836">
        <w:rPr>
          <w:rFonts w:ascii="Times New Roman" w:hAnsi="Times New Roman" w:cs="Times New Roman"/>
          <w:lang w:val="en-US"/>
        </w:rPr>
        <w:t xml:space="preserve">        ]</w:t>
      </w:r>
    </w:p>
    <w:p w14:paraId="22881A73" w14:textId="77777777" w:rsidR="001E340F" w:rsidRPr="00A42836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A42836">
        <w:rPr>
          <w:rFonts w:ascii="Times New Roman" w:hAnsi="Times New Roman" w:cs="Times New Roman"/>
          <w:lang w:val="en-US"/>
        </w:rPr>
        <w:t xml:space="preserve">      }</w:t>
      </w:r>
    </w:p>
    <w:p w14:paraId="5A6B6A2B" w14:textId="77777777" w:rsidR="001E340F" w:rsidRPr="00A42836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A42836">
        <w:rPr>
          <w:rFonts w:ascii="Times New Roman" w:hAnsi="Times New Roman" w:cs="Times New Roman"/>
          <w:lang w:val="en-US"/>
        </w:rPr>
        <w:t xml:space="preserve">    ]</w:t>
      </w:r>
    </w:p>
    <w:p w14:paraId="65D4DCE5" w14:textId="77777777" w:rsidR="001E340F" w:rsidRPr="00A42836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A42836">
        <w:rPr>
          <w:rFonts w:ascii="Times New Roman" w:hAnsi="Times New Roman" w:cs="Times New Roman"/>
          <w:lang w:val="en-US"/>
        </w:rPr>
        <w:t xml:space="preserve">  }</w:t>
      </w:r>
    </w:p>
    <w:p w14:paraId="322B1EE6" w14:textId="77777777" w:rsidR="001E340F" w:rsidRPr="00A42836" w:rsidRDefault="001E340F" w:rsidP="001E340F">
      <w:pPr>
        <w:pStyle w:val="HTML"/>
        <w:rPr>
          <w:rFonts w:ascii="Times New Roman" w:hAnsi="Times New Roman" w:cs="Times New Roman"/>
          <w:lang w:val="en-US"/>
        </w:rPr>
      </w:pPr>
      <w:r w:rsidRPr="00A42836">
        <w:rPr>
          <w:rFonts w:ascii="Times New Roman" w:hAnsi="Times New Roman" w:cs="Times New Roman"/>
          <w:lang w:val="en-US"/>
        </w:rPr>
        <w:t>}</w:t>
      </w:r>
    </w:p>
    <w:p w14:paraId="3B4D3200" w14:textId="77777777" w:rsidR="00E562B2" w:rsidRDefault="00E562B2">
      <w:pPr>
        <w:rPr>
          <w:b/>
          <w:bCs/>
          <w:kern w:val="36"/>
          <w:lang w:val="en-US"/>
        </w:rPr>
        <w:sectPr w:rsidR="00E562B2" w:rsidSect="003A3EC3">
          <w:pgSz w:w="12240" w:h="15840"/>
          <w:pgMar w:top="1440" w:right="1440" w:bottom="1440" w:left="1440" w:header="720" w:footer="720" w:gutter="0"/>
          <w:cols w:space="708"/>
          <w:docGrid w:linePitch="360"/>
        </w:sectPr>
      </w:pPr>
    </w:p>
    <w:p w14:paraId="1B83F8AD" w14:textId="52EDFCD7" w:rsidR="0046027B" w:rsidRPr="00822E2A" w:rsidRDefault="0046027B" w:rsidP="00E562B2">
      <w:pPr>
        <w:pStyle w:val="1"/>
        <w:spacing w:before="0" w:beforeAutospacing="0" w:after="0" w:afterAutospacing="0"/>
        <w:ind w:left="360"/>
        <w:rPr>
          <w:sz w:val="28"/>
          <w:szCs w:val="24"/>
          <w:lang w:val="en-US"/>
        </w:rPr>
      </w:pPr>
      <w:bookmarkStart w:id="60" w:name="_Ref502223951"/>
      <w:bookmarkStart w:id="61" w:name="_Toc107295817"/>
      <w:bookmarkStart w:id="62" w:name="_Ref500403363"/>
      <w:r w:rsidRPr="00D47A1E">
        <w:rPr>
          <w:sz w:val="28"/>
          <w:szCs w:val="24"/>
        </w:rPr>
        <w:lastRenderedPageBreak/>
        <w:t>Приложение</w:t>
      </w:r>
      <w:r w:rsidRPr="00822E2A">
        <w:rPr>
          <w:sz w:val="28"/>
          <w:szCs w:val="24"/>
          <w:lang w:val="en-US"/>
        </w:rPr>
        <w:t xml:space="preserve"> 5. </w:t>
      </w:r>
      <w:r w:rsidRPr="00D47A1E">
        <w:rPr>
          <w:sz w:val="28"/>
          <w:szCs w:val="24"/>
        </w:rPr>
        <w:t>Структура</w:t>
      </w:r>
      <w:r w:rsidRPr="00822E2A">
        <w:rPr>
          <w:sz w:val="28"/>
          <w:szCs w:val="24"/>
          <w:lang w:val="en-US"/>
        </w:rPr>
        <w:t xml:space="preserve"> </w:t>
      </w:r>
      <w:r w:rsidRPr="00D47A1E">
        <w:rPr>
          <w:sz w:val="28"/>
          <w:szCs w:val="24"/>
        </w:rPr>
        <w:t>ответа</w:t>
      </w:r>
      <w:r w:rsidRPr="00822E2A">
        <w:rPr>
          <w:sz w:val="28"/>
          <w:szCs w:val="24"/>
          <w:lang w:val="en-US"/>
        </w:rPr>
        <w:t xml:space="preserve"> </w:t>
      </w:r>
      <w:r w:rsidRPr="00D47A1E">
        <w:rPr>
          <w:sz w:val="28"/>
          <w:szCs w:val="24"/>
        </w:rPr>
        <w:t>для</w:t>
      </w:r>
      <w:r w:rsidRPr="00822E2A">
        <w:rPr>
          <w:sz w:val="28"/>
          <w:szCs w:val="24"/>
          <w:lang w:val="en-US"/>
        </w:rPr>
        <w:t xml:space="preserve"> /</w:t>
      </w:r>
      <w:proofErr w:type="spellStart"/>
      <w:r w:rsidRPr="00822E2A">
        <w:rPr>
          <w:sz w:val="28"/>
          <w:szCs w:val="24"/>
          <w:lang w:val="en-US"/>
        </w:rPr>
        <w:t>protocolsdocuments</w:t>
      </w:r>
      <w:proofErr w:type="spellEnd"/>
      <w:r w:rsidRPr="00822E2A">
        <w:rPr>
          <w:sz w:val="28"/>
          <w:szCs w:val="24"/>
          <w:lang w:val="en-US"/>
        </w:rPr>
        <w:t xml:space="preserve">/result </w:t>
      </w:r>
      <w:r>
        <w:rPr>
          <w:sz w:val="28"/>
          <w:szCs w:val="24"/>
        </w:rPr>
        <w:t>и</w:t>
      </w:r>
      <w:r w:rsidRPr="00822E2A">
        <w:rPr>
          <w:sz w:val="28"/>
          <w:szCs w:val="24"/>
          <w:lang w:val="en-US"/>
        </w:rPr>
        <w:t xml:space="preserve"> /</w:t>
      </w:r>
      <w:proofErr w:type="spellStart"/>
      <w:r w:rsidRPr="00822E2A">
        <w:rPr>
          <w:sz w:val="28"/>
          <w:szCs w:val="24"/>
          <w:lang w:val="en-US"/>
        </w:rPr>
        <w:t>protocolsdocuments</w:t>
      </w:r>
      <w:proofErr w:type="spellEnd"/>
      <w:r w:rsidRPr="00822E2A">
        <w:rPr>
          <w:sz w:val="28"/>
          <w:szCs w:val="24"/>
          <w:lang w:val="en-US"/>
        </w:rPr>
        <w:t>/get</w:t>
      </w:r>
      <w:bookmarkEnd w:id="60"/>
      <w:bookmarkEnd w:id="61"/>
    </w:p>
    <w:p w14:paraId="30E7D40C" w14:textId="77777777" w:rsidR="0046027B" w:rsidRPr="0046027B" w:rsidRDefault="0046027B" w:rsidP="0046027B">
      <w:pPr>
        <w:rPr>
          <w:sz w:val="28"/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3"/>
        <w:gridCol w:w="2506"/>
        <w:gridCol w:w="1698"/>
        <w:gridCol w:w="1136"/>
        <w:gridCol w:w="2253"/>
        <w:gridCol w:w="2804"/>
      </w:tblGrid>
      <w:tr w:rsidR="0046027B" w:rsidRPr="0046027B" w14:paraId="4FFBD6C3" w14:textId="77777777" w:rsidTr="0046027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EA9F9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Структура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8B9896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Элемент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69983E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Обязательность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0275FD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Тип</w:t>
            </w:r>
            <w:proofErr w:type="spellEnd"/>
            <w:r w:rsidRPr="0046027B">
              <w:rPr>
                <w:lang w:val="en-US"/>
              </w:rPr>
              <w:t xml:space="preserve"> данных</w:t>
            </w:r>
          </w:p>
        </w:tc>
        <w:tc>
          <w:tcPr>
            <w:tcW w:w="0" w:type="auto"/>
            <w:vAlign w:val="center"/>
            <w:hideMark/>
          </w:tcPr>
          <w:p w14:paraId="4E75413A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Описание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543181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Примечание</w:t>
            </w:r>
            <w:proofErr w:type="spellEnd"/>
          </w:p>
        </w:tc>
      </w:tr>
      <w:tr w:rsidR="0046027B" w:rsidRPr="0046027B" w14:paraId="5195CA73" w14:textId="77777777" w:rsidTr="0046027B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0B6AD9D3" w14:textId="77777777" w:rsidR="0046027B" w:rsidRPr="00F13493" w:rsidRDefault="0046027B" w:rsidP="00F13493">
            <w:pPr>
              <w:pStyle w:val="a3"/>
              <w:spacing w:before="0" w:beforeAutospacing="0" w:after="0" w:afterAutospacing="0"/>
            </w:pPr>
            <w:r w:rsidRPr="00F13493">
              <w:t>Данные о</w:t>
            </w:r>
            <w:r w:rsidR="00F13493" w:rsidRPr="00F13493">
              <w:t xml:space="preserve"> </w:t>
            </w:r>
            <w:r w:rsidR="00F13493">
              <w:t>документах</w:t>
            </w:r>
            <w:r w:rsidR="00F13493" w:rsidRPr="00F13493">
              <w:t xml:space="preserve"> протоколов</w:t>
            </w:r>
            <w:r w:rsidRPr="00F13493">
              <w:t xml:space="preserve"> закупки</w:t>
            </w:r>
          </w:p>
        </w:tc>
        <w:tc>
          <w:tcPr>
            <w:tcW w:w="0" w:type="auto"/>
            <w:vAlign w:val="center"/>
            <w:hideMark/>
          </w:tcPr>
          <w:p w14:paraId="1D333C1C" w14:textId="77777777" w:rsidR="0046027B" w:rsidRPr="00F13493" w:rsidRDefault="0046027B" w:rsidP="0046027B">
            <w:pPr>
              <w:pStyle w:val="a3"/>
              <w:spacing w:before="0" w:beforeAutospacing="0" w:after="0" w:afterAutospacing="0"/>
            </w:pPr>
            <w:r w:rsidRPr="0046027B">
              <w:rPr>
                <w:lang w:val="en-US"/>
              </w:rPr>
              <w:t> </w:t>
            </w:r>
          </w:p>
        </w:tc>
      </w:tr>
      <w:tr w:rsidR="0046027B" w:rsidRPr="0046027B" w14:paraId="334E8F92" w14:textId="77777777" w:rsidTr="0046027B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A84742B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protocolsdocuments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698005" w14:textId="77777777" w:rsidR="0046027B" w:rsidRPr="0046027B" w:rsidRDefault="0046027B" w:rsidP="0046027B">
            <w:pPr>
              <w:pStyle w:val="a3"/>
              <w:spacing w:before="0" w:beforeAutospacing="0" w:after="0" w:afterAutospacing="0"/>
            </w:pPr>
            <w:r w:rsidRPr="0046027B">
              <w:t>Массив передаваемых данных по документам протоколов закупки</w:t>
            </w:r>
          </w:p>
        </w:tc>
        <w:tc>
          <w:tcPr>
            <w:tcW w:w="0" w:type="auto"/>
            <w:vAlign w:val="center"/>
            <w:hideMark/>
          </w:tcPr>
          <w:p w14:paraId="586116F5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1FBA985C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Массив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73D5B7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ADAB494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</w:tr>
      <w:tr w:rsidR="0046027B" w:rsidRPr="0046027B" w14:paraId="1B8CD15E" w14:textId="77777777" w:rsidTr="0046027B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7E6ACFA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786E3F7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Объект</w:t>
            </w:r>
            <w:proofErr w:type="spellEnd"/>
            <w:r w:rsidRPr="0046027B">
              <w:rPr>
                <w:lang w:val="en-US"/>
              </w:rPr>
              <w:t xml:space="preserve"> </w:t>
            </w:r>
            <w:proofErr w:type="spellStart"/>
            <w:r w:rsidRPr="0046027B">
              <w:rPr>
                <w:lang w:val="en-US"/>
              </w:rPr>
              <w:t>массива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E438D9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4A65A690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составной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B3B1F6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0BF076D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</w:tr>
      <w:tr w:rsidR="0046027B" w:rsidRPr="0046027B" w14:paraId="71595B77" w14:textId="77777777" w:rsidTr="0046027B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448C4CA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protocolsdocuments</w:t>
            </w:r>
            <w:proofErr w:type="spellEnd"/>
            <w:r w:rsidRPr="0046027B">
              <w:rPr>
                <w:lang w:val="en-US"/>
              </w:rPr>
              <w:t xml:space="preserve"> [... {...}]</w:t>
            </w:r>
          </w:p>
        </w:tc>
        <w:tc>
          <w:tcPr>
            <w:tcW w:w="0" w:type="auto"/>
            <w:vAlign w:val="center"/>
            <w:hideMark/>
          </w:tcPr>
          <w:p w14:paraId="76B2315A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seldonId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1C3DD6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2F7D0333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integer</w:t>
            </w:r>
          </w:p>
        </w:tc>
        <w:tc>
          <w:tcPr>
            <w:tcW w:w="0" w:type="auto"/>
            <w:vAlign w:val="center"/>
            <w:hideMark/>
          </w:tcPr>
          <w:p w14:paraId="69F087CD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Идентификатор закупки в Селдон</w:t>
            </w:r>
          </w:p>
        </w:tc>
        <w:tc>
          <w:tcPr>
            <w:tcW w:w="0" w:type="auto"/>
            <w:vAlign w:val="center"/>
            <w:hideMark/>
          </w:tcPr>
          <w:p w14:paraId="4B96C03A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</w:tr>
      <w:tr w:rsidR="00EF06D9" w:rsidRPr="0046027B" w14:paraId="18B33BC3" w14:textId="77777777" w:rsidTr="0005376A">
        <w:trPr>
          <w:cantSplit/>
          <w:trHeight w:val="3010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C16E1BD" w14:textId="77777777" w:rsidR="00EF06D9" w:rsidRPr="0046027B" w:rsidRDefault="00EF06D9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4DECCBA" w14:textId="77777777" w:rsidR="00EF06D9" w:rsidRPr="0046027B" w:rsidRDefault="00EF06D9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reportId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60D6D5" w14:textId="77777777" w:rsidR="00EF06D9" w:rsidRPr="0046027B" w:rsidRDefault="00EF06D9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681E8C5B" w14:textId="77777777" w:rsidR="00EF06D9" w:rsidRPr="0046027B" w:rsidRDefault="00EF06D9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integer</w:t>
            </w:r>
          </w:p>
        </w:tc>
        <w:tc>
          <w:tcPr>
            <w:tcW w:w="0" w:type="auto"/>
            <w:vAlign w:val="center"/>
            <w:hideMark/>
          </w:tcPr>
          <w:p w14:paraId="76FB7D3C" w14:textId="77777777" w:rsidR="00EF06D9" w:rsidRPr="0046027B" w:rsidRDefault="00EF06D9" w:rsidP="0046027B">
            <w:pPr>
              <w:pStyle w:val="a3"/>
              <w:spacing w:before="0" w:beforeAutospacing="0" w:after="0" w:afterAutospacing="0"/>
            </w:pPr>
            <w:r w:rsidRPr="0046027B">
              <w:t>Тип закупки в базе данных</w:t>
            </w:r>
          </w:p>
        </w:tc>
        <w:tc>
          <w:tcPr>
            <w:tcW w:w="0" w:type="auto"/>
            <w:vAlign w:val="center"/>
            <w:hideMark/>
          </w:tcPr>
          <w:p w14:paraId="29006281" w14:textId="77777777" w:rsidR="00EF06D9" w:rsidRDefault="00EF06D9" w:rsidP="00EF06D9">
            <w:r>
              <w:t>Принимает значения:</w:t>
            </w:r>
          </w:p>
          <w:p w14:paraId="0ECFC482" w14:textId="77777777" w:rsidR="00EF06D9" w:rsidRDefault="00EF06D9" w:rsidP="00EF06D9">
            <w:r>
              <w:t>1 – ЕИС по 223 ФЗ</w:t>
            </w:r>
          </w:p>
          <w:p w14:paraId="53B27A4E" w14:textId="77777777" w:rsidR="00EF06D9" w:rsidRDefault="00EF06D9" w:rsidP="00EF06D9">
            <w:r>
              <w:t>2 – Государственные закупки (Источник – ЕИС по 44 ФЗ)</w:t>
            </w:r>
          </w:p>
          <w:p w14:paraId="010ADC54" w14:textId="77777777" w:rsidR="00EF06D9" w:rsidRPr="0046027B" w:rsidRDefault="00EF06D9" w:rsidP="00EF06D9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>
              <w:t>3 – Коммерческие закупки</w:t>
            </w:r>
          </w:p>
        </w:tc>
      </w:tr>
      <w:tr w:rsidR="0046027B" w:rsidRPr="0046027B" w14:paraId="1D4796C4" w14:textId="77777777" w:rsidTr="0046027B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F0878FD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3165C62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filterId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E31553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11B5DACF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int</w:t>
            </w:r>
          </w:p>
        </w:tc>
        <w:tc>
          <w:tcPr>
            <w:tcW w:w="0" w:type="auto"/>
            <w:vAlign w:val="center"/>
            <w:hideMark/>
          </w:tcPr>
          <w:p w14:paraId="0897FFE2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 xml:space="preserve">Идентификатор </w:t>
            </w:r>
            <w:proofErr w:type="spellStart"/>
            <w:r w:rsidRPr="0046027B">
              <w:rPr>
                <w:lang w:val="en-US"/>
              </w:rPr>
              <w:t>поискового</w:t>
            </w:r>
            <w:proofErr w:type="spellEnd"/>
            <w:r w:rsidRPr="0046027B">
              <w:rPr>
                <w:lang w:val="en-US"/>
              </w:rPr>
              <w:t xml:space="preserve"> </w:t>
            </w:r>
            <w:proofErr w:type="spellStart"/>
            <w:r w:rsidRPr="0046027B">
              <w:rPr>
                <w:lang w:val="en-US"/>
              </w:rPr>
              <w:t>фильтра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403BEC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</w:tr>
      <w:tr w:rsidR="0046027B" w:rsidRPr="0046027B" w14:paraId="5718FDF7" w14:textId="77777777" w:rsidTr="0046027B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E6FA25C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BB4965C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filterName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F939B0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4926EEED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75A8D9B4" w14:textId="77777777" w:rsidR="0046027B" w:rsidRPr="0046027B" w:rsidRDefault="0046027B" w:rsidP="0046027B">
            <w:pPr>
              <w:pStyle w:val="a3"/>
              <w:spacing w:before="0" w:beforeAutospacing="0" w:after="0" w:afterAutospacing="0"/>
            </w:pPr>
            <w:r w:rsidRPr="0046027B">
              <w:t>Наименование поискового фильтра, по которому найдена закупка</w:t>
            </w:r>
          </w:p>
        </w:tc>
        <w:tc>
          <w:tcPr>
            <w:tcW w:w="0" w:type="auto"/>
            <w:vAlign w:val="center"/>
            <w:hideMark/>
          </w:tcPr>
          <w:p w14:paraId="69B4C5E6" w14:textId="77777777" w:rsidR="0046027B" w:rsidRPr="0046027B" w:rsidRDefault="0046027B" w:rsidP="0046027B">
            <w:pPr>
              <w:pStyle w:val="a3"/>
              <w:spacing w:before="0" w:beforeAutospacing="0" w:after="0" w:afterAutospacing="0"/>
            </w:pPr>
            <w:r w:rsidRPr="0046027B">
              <w:rPr>
                <w:lang w:val="en-US"/>
              </w:rPr>
              <w:t> </w:t>
            </w:r>
          </w:p>
        </w:tc>
      </w:tr>
      <w:tr w:rsidR="0046027B" w:rsidRPr="0046027B" w14:paraId="7CCDA5F6" w14:textId="77777777" w:rsidTr="0046027B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4D3DEC5" w14:textId="77777777" w:rsidR="0046027B" w:rsidRPr="0046027B" w:rsidRDefault="0046027B" w:rsidP="0046027B">
            <w:pPr>
              <w:pStyle w:val="a3"/>
              <w:spacing w:before="0" w:beforeAutospacing="0" w:after="0" w:afterAutospacing="0"/>
            </w:pPr>
          </w:p>
        </w:tc>
        <w:tc>
          <w:tcPr>
            <w:tcW w:w="0" w:type="auto"/>
            <w:vAlign w:val="center"/>
            <w:hideMark/>
          </w:tcPr>
          <w:p w14:paraId="7F1616EF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notificationNumber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7ADA45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3D143DE4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string </w:t>
            </w:r>
          </w:p>
        </w:tc>
        <w:tc>
          <w:tcPr>
            <w:tcW w:w="0" w:type="auto"/>
            <w:vAlign w:val="center"/>
            <w:hideMark/>
          </w:tcPr>
          <w:p w14:paraId="4C972FD7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Номер</w:t>
            </w:r>
            <w:proofErr w:type="spellEnd"/>
            <w:r w:rsidRPr="0046027B">
              <w:rPr>
                <w:lang w:val="en-US"/>
              </w:rPr>
              <w:t xml:space="preserve"> закупки (</w:t>
            </w:r>
            <w:proofErr w:type="spellStart"/>
            <w:r w:rsidRPr="0046027B">
              <w:rPr>
                <w:lang w:val="en-US"/>
              </w:rPr>
              <w:t>источник</w:t>
            </w:r>
            <w:proofErr w:type="spellEnd"/>
            <w:r w:rsidRPr="0046027B">
              <w:rPr>
                <w:lang w:val="en-US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F13270A" w14:textId="77777777" w:rsidR="0046027B" w:rsidRPr="0046027B" w:rsidRDefault="0046027B" w:rsidP="0046027B">
            <w:pPr>
              <w:pStyle w:val="a3"/>
              <w:spacing w:before="0" w:beforeAutospacing="0" w:after="0" w:afterAutospacing="0"/>
            </w:pPr>
            <w:r w:rsidRPr="0046027B">
              <w:t>"Номер извещения</w:t>
            </w:r>
            <w:proofErr w:type="gramStart"/>
            <w:r w:rsidRPr="0046027B">
              <w:t>"</w:t>
            </w:r>
            <w:r w:rsidRPr="0046027B">
              <w:rPr>
                <w:lang w:val="en-US"/>
              </w:rPr>
              <w:t> </w:t>
            </w:r>
            <w:r w:rsidRPr="0046027B">
              <w:t xml:space="preserve"> -</w:t>
            </w:r>
            <w:proofErr w:type="gramEnd"/>
            <w:r w:rsidRPr="0046027B">
              <w:t xml:space="preserve"> для ЕИС; либо номер закупки на площадке, на которой опубликована закупка</w:t>
            </w:r>
          </w:p>
        </w:tc>
      </w:tr>
      <w:tr w:rsidR="0046027B" w:rsidRPr="0046027B" w14:paraId="7F936D61" w14:textId="77777777" w:rsidTr="0046027B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864CDD1" w14:textId="77777777" w:rsidR="0046027B" w:rsidRPr="0046027B" w:rsidRDefault="0046027B" w:rsidP="0046027B">
            <w:pPr>
              <w:pStyle w:val="a3"/>
              <w:spacing w:before="0" w:beforeAutospacing="0" w:after="0" w:afterAutospacing="0"/>
            </w:pPr>
          </w:p>
        </w:tc>
        <w:tc>
          <w:tcPr>
            <w:tcW w:w="0" w:type="auto"/>
            <w:vAlign w:val="center"/>
            <w:hideMark/>
          </w:tcPr>
          <w:p w14:paraId="4E38CA14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subject</w:t>
            </w:r>
          </w:p>
        </w:tc>
        <w:tc>
          <w:tcPr>
            <w:tcW w:w="0" w:type="auto"/>
            <w:vAlign w:val="center"/>
            <w:hideMark/>
          </w:tcPr>
          <w:p w14:paraId="73AD448B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592B7C2F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string </w:t>
            </w:r>
          </w:p>
        </w:tc>
        <w:tc>
          <w:tcPr>
            <w:tcW w:w="0" w:type="auto"/>
            <w:vAlign w:val="center"/>
            <w:hideMark/>
          </w:tcPr>
          <w:p w14:paraId="7448024B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Наименование</w:t>
            </w:r>
            <w:proofErr w:type="spellEnd"/>
            <w:r w:rsidRPr="0046027B">
              <w:rPr>
                <w:lang w:val="en-US"/>
              </w:rPr>
              <w:t xml:space="preserve"> закупки</w:t>
            </w:r>
          </w:p>
        </w:tc>
        <w:tc>
          <w:tcPr>
            <w:tcW w:w="0" w:type="auto"/>
            <w:vAlign w:val="center"/>
            <w:hideMark/>
          </w:tcPr>
          <w:p w14:paraId="098CF4AE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</w:tr>
      <w:tr w:rsidR="0046027B" w:rsidRPr="0046027B" w14:paraId="75F514E3" w14:textId="77777777" w:rsidTr="0046027B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5D82EF4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18E2546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purchasePrice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38D815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10C65574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number</w:t>
            </w:r>
          </w:p>
        </w:tc>
        <w:tc>
          <w:tcPr>
            <w:tcW w:w="0" w:type="auto"/>
            <w:vAlign w:val="center"/>
            <w:hideMark/>
          </w:tcPr>
          <w:p w14:paraId="23C902FB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НМЦК закупки</w:t>
            </w:r>
          </w:p>
        </w:tc>
        <w:tc>
          <w:tcPr>
            <w:tcW w:w="0" w:type="auto"/>
            <w:vAlign w:val="center"/>
            <w:hideMark/>
          </w:tcPr>
          <w:p w14:paraId="718427BB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</w:tr>
      <w:tr w:rsidR="0046027B" w:rsidRPr="0046027B" w14:paraId="18C9BDE4" w14:textId="77777777" w:rsidTr="0046027B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62F2E4B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B0FC763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currency</w:t>
            </w:r>
          </w:p>
        </w:tc>
        <w:tc>
          <w:tcPr>
            <w:tcW w:w="0" w:type="auto"/>
            <w:vAlign w:val="center"/>
            <w:hideMark/>
          </w:tcPr>
          <w:p w14:paraId="5761207E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4428619B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составной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355D5C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валюта</w:t>
            </w:r>
            <w:proofErr w:type="spellEnd"/>
            <w:r w:rsidRPr="0046027B">
              <w:rPr>
                <w:lang w:val="en-US"/>
              </w:rPr>
              <w:t xml:space="preserve"> НМЦК закупки</w:t>
            </w:r>
          </w:p>
        </w:tc>
        <w:tc>
          <w:tcPr>
            <w:tcW w:w="0" w:type="auto"/>
            <w:vAlign w:val="center"/>
            <w:hideMark/>
          </w:tcPr>
          <w:p w14:paraId="064B7B66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см</w:t>
            </w:r>
            <w:proofErr w:type="spellEnd"/>
            <w:r w:rsidRPr="0046027B">
              <w:rPr>
                <w:lang w:val="en-US"/>
              </w:rPr>
              <w:t xml:space="preserve">. </w:t>
            </w:r>
            <w:proofErr w:type="spellStart"/>
            <w:r w:rsidRPr="0046027B">
              <w:rPr>
                <w:lang w:val="en-US"/>
              </w:rPr>
              <w:t>объект</w:t>
            </w:r>
            <w:proofErr w:type="spellEnd"/>
            <w:r w:rsidRPr="0046027B">
              <w:rPr>
                <w:lang w:val="en-US"/>
              </w:rPr>
              <w:t xml:space="preserve"> "</w:t>
            </w:r>
            <w:proofErr w:type="spellStart"/>
            <w:r w:rsidRPr="0046027B">
              <w:rPr>
                <w:lang w:val="en-US"/>
              </w:rPr>
              <w:t>Валюта</w:t>
            </w:r>
            <w:proofErr w:type="spellEnd"/>
            <w:r w:rsidRPr="0046027B">
              <w:rPr>
                <w:lang w:val="en-US"/>
              </w:rPr>
              <w:t>"</w:t>
            </w:r>
          </w:p>
        </w:tc>
      </w:tr>
      <w:tr w:rsidR="0046027B" w:rsidRPr="0046027B" w14:paraId="006AB5BA" w14:textId="77777777" w:rsidTr="0046027B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E869266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BAAF9DE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protocolsList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4096EF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4DEB2E22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Массив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55A9FD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Протоколы</w:t>
            </w:r>
            <w:proofErr w:type="spellEnd"/>
            <w:r w:rsidRPr="0046027B">
              <w:rPr>
                <w:lang w:val="en-US"/>
              </w:rPr>
              <w:t xml:space="preserve"> закупки</w:t>
            </w:r>
          </w:p>
        </w:tc>
        <w:tc>
          <w:tcPr>
            <w:tcW w:w="0" w:type="auto"/>
            <w:vAlign w:val="center"/>
            <w:hideMark/>
          </w:tcPr>
          <w:p w14:paraId="3B672E5F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Массив</w:t>
            </w:r>
            <w:proofErr w:type="spellEnd"/>
            <w:r w:rsidRPr="0046027B">
              <w:rPr>
                <w:lang w:val="en-US"/>
              </w:rPr>
              <w:t xml:space="preserve"> </w:t>
            </w:r>
            <w:proofErr w:type="spellStart"/>
            <w:r w:rsidRPr="0046027B">
              <w:rPr>
                <w:lang w:val="en-US"/>
              </w:rPr>
              <w:t>объектов</w:t>
            </w:r>
            <w:proofErr w:type="spellEnd"/>
          </w:p>
        </w:tc>
      </w:tr>
      <w:tr w:rsidR="0046027B" w:rsidRPr="0046027B" w14:paraId="0A10F7A1" w14:textId="77777777" w:rsidTr="0046027B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18CA516D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Прот</w:t>
            </w:r>
            <w:proofErr w:type="spellEnd"/>
            <w:r w:rsidR="00441200">
              <w:t>о</w:t>
            </w:r>
            <w:proofErr w:type="spellStart"/>
            <w:r w:rsidRPr="0046027B">
              <w:rPr>
                <w:lang w:val="en-US"/>
              </w:rPr>
              <w:t>колы</w:t>
            </w:r>
            <w:proofErr w:type="spellEnd"/>
            <w:r w:rsidRPr="0046027B">
              <w:rPr>
                <w:lang w:val="en-US"/>
              </w:rPr>
              <w:t xml:space="preserve"> закупки</w:t>
            </w:r>
          </w:p>
        </w:tc>
        <w:tc>
          <w:tcPr>
            <w:tcW w:w="0" w:type="auto"/>
            <w:vAlign w:val="center"/>
            <w:hideMark/>
          </w:tcPr>
          <w:p w14:paraId="24A28690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</w:tr>
      <w:tr w:rsidR="0046027B" w:rsidRPr="0046027B" w14:paraId="13DD4DE9" w14:textId="77777777" w:rsidTr="0046027B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7F884E3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0ECCCC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protocolsList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D38579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5BB46B37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Массив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820B47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EF764A8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</w:tr>
      <w:tr w:rsidR="0046027B" w:rsidRPr="0046027B" w14:paraId="3A57E735" w14:textId="77777777" w:rsidTr="0046027B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C02A50F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82F9E0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Объект</w:t>
            </w:r>
            <w:proofErr w:type="spellEnd"/>
            <w:r w:rsidRPr="0046027B">
              <w:rPr>
                <w:lang w:val="en-US"/>
              </w:rPr>
              <w:t xml:space="preserve"> </w:t>
            </w:r>
            <w:proofErr w:type="spellStart"/>
            <w:r w:rsidRPr="0046027B">
              <w:rPr>
                <w:lang w:val="en-US"/>
              </w:rPr>
              <w:t>массива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B906E0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2049ACFF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составной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7E8283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161A732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</w:tr>
      <w:tr w:rsidR="0046027B" w:rsidRPr="0046027B" w14:paraId="2DDE2105" w14:textId="77777777" w:rsidTr="0046027B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94D9F04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protocols [... {...</w:t>
            </w:r>
            <w:proofErr w:type="spellStart"/>
            <w:r w:rsidRPr="0046027B">
              <w:rPr>
                <w:lang w:val="en-US"/>
              </w:rPr>
              <w:t>protocolsList</w:t>
            </w:r>
            <w:proofErr w:type="spellEnd"/>
            <w:r w:rsidRPr="0046027B">
              <w:rPr>
                <w:lang w:val="en-US"/>
              </w:rPr>
              <w:t xml:space="preserve"> </w:t>
            </w:r>
            <w:proofErr w:type="gramStart"/>
            <w:r w:rsidRPr="0046027B">
              <w:rPr>
                <w:lang w:val="en-US"/>
              </w:rPr>
              <w:t>[]...</w:t>
            </w:r>
            <w:proofErr w:type="gramEnd"/>
            <w:r w:rsidRPr="0046027B">
              <w:rPr>
                <w:lang w:val="en-US"/>
              </w:rPr>
              <w:t>}]</w:t>
            </w:r>
          </w:p>
        </w:tc>
        <w:tc>
          <w:tcPr>
            <w:tcW w:w="0" w:type="auto"/>
            <w:vAlign w:val="center"/>
            <w:hideMark/>
          </w:tcPr>
          <w:p w14:paraId="11DA303A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7A78D764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08EC0B9F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int</w:t>
            </w:r>
          </w:p>
        </w:tc>
        <w:tc>
          <w:tcPr>
            <w:tcW w:w="0" w:type="auto"/>
            <w:vAlign w:val="center"/>
            <w:hideMark/>
          </w:tcPr>
          <w:p w14:paraId="628682A4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 xml:space="preserve">Идентификатор </w:t>
            </w:r>
            <w:proofErr w:type="spellStart"/>
            <w:r w:rsidRPr="0046027B">
              <w:rPr>
                <w:lang w:val="en-US"/>
              </w:rPr>
              <w:t>протокола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4EAA0A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</w:tr>
      <w:tr w:rsidR="0046027B" w:rsidRPr="0046027B" w14:paraId="77AAC1A3" w14:textId="77777777" w:rsidTr="0046027B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DA5790F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10220FCA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number</w:t>
            </w:r>
          </w:p>
        </w:tc>
        <w:tc>
          <w:tcPr>
            <w:tcW w:w="0" w:type="auto"/>
            <w:vAlign w:val="center"/>
            <w:hideMark/>
          </w:tcPr>
          <w:p w14:paraId="05C47BF9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5DD4ACCA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42F5971A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Номер</w:t>
            </w:r>
            <w:proofErr w:type="spellEnd"/>
            <w:r w:rsidRPr="0046027B">
              <w:rPr>
                <w:lang w:val="en-US"/>
              </w:rPr>
              <w:t xml:space="preserve"> </w:t>
            </w:r>
            <w:proofErr w:type="spellStart"/>
            <w:r w:rsidRPr="0046027B">
              <w:rPr>
                <w:lang w:val="en-US"/>
              </w:rPr>
              <w:t>протокола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B2927D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</w:tr>
      <w:tr w:rsidR="0046027B" w:rsidRPr="0046027B" w14:paraId="163623A3" w14:textId="77777777" w:rsidTr="0046027B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CD3908F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B5DB204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publishDate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8304DE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515E8214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datetime</w:t>
            </w:r>
          </w:p>
        </w:tc>
        <w:tc>
          <w:tcPr>
            <w:tcW w:w="0" w:type="auto"/>
            <w:vAlign w:val="center"/>
            <w:hideMark/>
          </w:tcPr>
          <w:p w14:paraId="31B11368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Дата</w:t>
            </w:r>
            <w:proofErr w:type="spellEnd"/>
            <w:r w:rsidRPr="0046027B">
              <w:rPr>
                <w:lang w:val="en-US"/>
              </w:rPr>
              <w:t xml:space="preserve"> </w:t>
            </w:r>
            <w:proofErr w:type="spellStart"/>
            <w:r w:rsidRPr="0046027B">
              <w:rPr>
                <w:lang w:val="en-US"/>
              </w:rPr>
              <w:t>публикации</w:t>
            </w:r>
            <w:proofErr w:type="spellEnd"/>
            <w:r w:rsidRPr="0046027B">
              <w:rPr>
                <w:lang w:val="en-US"/>
              </w:rPr>
              <w:t xml:space="preserve"> </w:t>
            </w:r>
            <w:proofErr w:type="spellStart"/>
            <w:r w:rsidRPr="0046027B">
              <w:rPr>
                <w:lang w:val="en-US"/>
              </w:rPr>
              <w:t>протокола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4243F6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</w:tr>
      <w:tr w:rsidR="0046027B" w:rsidRPr="0046027B" w14:paraId="48D9A2EA" w14:textId="77777777" w:rsidTr="0046027B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601F404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03FB0217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documents</w:t>
            </w:r>
          </w:p>
        </w:tc>
        <w:tc>
          <w:tcPr>
            <w:tcW w:w="0" w:type="auto"/>
            <w:vAlign w:val="center"/>
            <w:hideMark/>
          </w:tcPr>
          <w:p w14:paraId="4F8BEE84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464A26B4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Массив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BB9EAF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Документы</w:t>
            </w:r>
            <w:proofErr w:type="spellEnd"/>
            <w:r w:rsidRPr="0046027B">
              <w:rPr>
                <w:lang w:val="en-US"/>
              </w:rPr>
              <w:t xml:space="preserve"> </w:t>
            </w:r>
            <w:proofErr w:type="spellStart"/>
            <w:r w:rsidRPr="0046027B">
              <w:rPr>
                <w:lang w:val="en-US"/>
              </w:rPr>
              <w:t>протокола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C36A81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Массив</w:t>
            </w:r>
            <w:proofErr w:type="spellEnd"/>
            <w:r w:rsidRPr="0046027B">
              <w:rPr>
                <w:lang w:val="en-US"/>
              </w:rPr>
              <w:t xml:space="preserve"> </w:t>
            </w:r>
            <w:proofErr w:type="spellStart"/>
            <w:r w:rsidRPr="0046027B">
              <w:rPr>
                <w:lang w:val="en-US"/>
              </w:rPr>
              <w:t>объектов</w:t>
            </w:r>
            <w:proofErr w:type="spellEnd"/>
          </w:p>
        </w:tc>
      </w:tr>
      <w:tr w:rsidR="0046027B" w:rsidRPr="0046027B" w14:paraId="09FCA9CF" w14:textId="77777777" w:rsidTr="0046027B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604BD2DB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Документы</w:t>
            </w:r>
            <w:proofErr w:type="spellEnd"/>
            <w:r w:rsidRPr="0046027B">
              <w:rPr>
                <w:lang w:val="en-US"/>
              </w:rPr>
              <w:t xml:space="preserve"> </w:t>
            </w:r>
            <w:proofErr w:type="spellStart"/>
            <w:r w:rsidRPr="0046027B">
              <w:rPr>
                <w:lang w:val="en-US"/>
              </w:rPr>
              <w:t>протокола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E51252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</w:tr>
      <w:tr w:rsidR="0046027B" w:rsidRPr="0046027B" w14:paraId="3C3261A1" w14:textId="77777777" w:rsidTr="0046027B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D0B31C2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180A4DC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documents</w:t>
            </w:r>
          </w:p>
        </w:tc>
        <w:tc>
          <w:tcPr>
            <w:tcW w:w="0" w:type="auto"/>
            <w:vAlign w:val="center"/>
            <w:hideMark/>
          </w:tcPr>
          <w:p w14:paraId="6F416D67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3C0EEE65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Массив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DC7AC6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5ECEDA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</w:tr>
      <w:tr w:rsidR="0046027B" w:rsidRPr="0046027B" w14:paraId="1DADB4C0" w14:textId="77777777" w:rsidTr="0046027B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3D82E8F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77F1252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Объект</w:t>
            </w:r>
            <w:proofErr w:type="spellEnd"/>
            <w:r w:rsidRPr="0046027B">
              <w:rPr>
                <w:lang w:val="en-US"/>
              </w:rPr>
              <w:t xml:space="preserve"> </w:t>
            </w:r>
            <w:proofErr w:type="spellStart"/>
            <w:r w:rsidRPr="0046027B">
              <w:rPr>
                <w:lang w:val="en-US"/>
              </w:rPr>
              <w:t>массива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EE9CB1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0CFE2864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составной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6041FF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D099EB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</w:tr>
      <w:tr w:rsidR="0046027B" w:rsidRPr="0046027B" w14:paraId="08F32554" w14:textId="77777777" w:rsidTr="0046027B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BFBDE34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protocols [... {...</w:t>
            </w:r>
            <w:proofErr w:type="spellStart"/>
            <w:r w:rsidRPr="0046027B">
              <w:rPr>
                <w:lang w:val="en-US"/>
              </w:rPr>
              <w:t>protocolsList</w:t>
            </w:r>
            <w:proofErr w:type="spellEnd"/>
            <w:r w:rsidRPr="0046027B">
              <w:rPr>
                <w:lang w:val="en-US"/>
              </w:rPr>
              <w:t xml:space="preserve"> [{documents[...]</w:t>
            </w:r>
            <w:proofErr w:type="gramStart"/>
            <w:r w:rsidRPr="0046027B">
              <w:rPr>
                <w:lang w:val="en-US"/>
              </w:rPr>
              <w:t>}]...</w:t>
            </w:r>
            <w:proofErr w:type="gramEnd"/>
            <w:r w:rsidRPr="0046027B">
              <w:rPr>
                <w:lang w:val="en-US"/>
              </w:rPr>
              <w:t>}]</w:t>
            </w:r>
          </w:p>
        </w:tc>
        <w:tc>
          <w:tcPr>
            <w:tcW w:w="0" w:type="auto"/>
            <w:vAlign w:val="center"/>
            <w:hideMark/>
          </w:tcPr>
          <w:p w14:paraId="78882A0F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id</w:t>
            </w:r>
          </w:p>
        </w:tc>
        <w:tc>
          <w:tcPr>
            <w:tcW w:w="0" w:type="auto"/>
            <w:vAlign w:val="center"/>
            <w:hideMark/>
          </w:tcPr>
          <w:p w14:paraId="1AC271FE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309BF085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int</w:t>
            </w:r>
          </w:p>
        </w:tc>
        <w:tc>
          <w:tcPr>
            <w:tcW w:w="0" w:type="auto"/>
            <w:vAlign w:val="center"/>
            <w:hideMark/>
          </w:tcPr>
          <w:p w14:paraId="6966F096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 xml:space="preserve">Идентификатор </w:t>
            </w:r>
            <w:proofErr w:type="spellStart"/>
            <w:r w:rsidRPr="0046027B">
              <w:rPr>
                <w:lang w:val="en-US"/>
              </w:rPr>
              <w:t>документа</w:t>
            </w:r>
            <w:proofErr w:type="spellEnd"/>
            <w:r w:rsidRPr="0046027B">
              <w:rPr>
                <w:lang w:val="en-US"/>
              </w:rPr>
              <w:t xml:space="preserve"> </w:t>
            </w:r>
            <w:proofErr w:type="spellStart"/>
            <w:r w:rsidRPr="0046027B">
              <w:rPr>
                <w:lang w:val="en-US"/>
              </w:rPr>
              <w:t>протокола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289544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</w:tr>
      <w:tr w:rsidR="0046027B" w:rsidRPr="0046027B" w14:paraId="5FFF42EE" w14:textId="77777777" w:rsidTr="0046027B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2EBAFE6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56C80716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52C4ACA2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5E1FB44B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01547B3D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Наименование</w:t>
            </w:r>
            <w:proofErr w:type="spellEnd"/>
            <w:r w:rsidRPr="0046027B">
              <w:rPr>
                <w:lang w:val="en-US"/>
              </w:rPr>
              <w:t xml:space="preserve"> </w:t>
            </w:r>
            <w:proofErr w:type="spellStart"/>
            <w:r w:rsidRPr="0046027B">
              <w:rPr>
                <w:lang w:val="en-US"/>
              </w:rPr>
              <w:t>документа</w:t>
            </w:r>
            <w:proofErr w:type="spellEnd"/>
            <w:r w:rsidRPr="0046027B">
              <w:rPr>
                <w:lang w:val="en-US"/>
              </w:rPr>
              <w:t xml:space="preserve"> </w:t>
            </w:r>
            <w:proofErr w:type="spellStart"/>
            <w:r w:rsidRPr="0046027B">
              <w:rPr>
                <w:lang w:val="en-US"/>
              </w:rPr>
              <w:t>протокола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088C68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</w:tr>
      <w:tr w:rsidR="0046027B" w:rsidRPr="0046027B" w14:paraId="6E5B2D9F" w14:textId="77777777" w:rsidTr="0046027B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EB77EEF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408D9082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fileType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EDA478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64CB4FE1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66C46518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Расширение</w:t>
            </w:r>
            <w:proofErr w:type="spellEnd"/>
            <w:r w:rsidRPr="0046027B">
              <w:rPr>
                <w:lang w:val="en-US"/>
              </w:rPr>
              <w:t xml:space="preserve"> </w:t>
            </w:r>
            <w:proofErr w:type="spellStart"/>
            <w:r w:rsidRPr="0046027B">
              <w:rPr>
                <w:lang w:val="en-US"/>
              </w:rPr>
              <w:t>файла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673B50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</w:tr>
      <w:tr w:rsidR="0046027B" w:rsidRPr="0046027B" w14:paraId="1C0D7D7E" w14:textId="77777777" w:rsidTr="0046027B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AF22A7E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7754F5D1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fileSize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674F29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435491AA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int</w:t>
            </w:r>
          </w:p>
        </w:tc>
        <w:tc>
          <w:tcPr>
            <w:tcW w:w="0" w:type="auto"/>
            <w:vAlign w:val="center"/>
            <w:hideMark/>
          </w:tcPr>
          <w:p w14:paraId="1E650253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Размер</w:t>
            </w:r>
            <w:proofErr w:type="spellEnd"/>
            <w:r w:rsidRPr="0046027B">
              <w:rPr>
                <w:lang w:val="en-US"/>
              </w:rPr>
              <w:t xml:space="preserve"> </w:t>
            </w:r>
            <w:proofErr w:type="spellStart"/>
            <w:r w:rsidRPr="0046027B">
              <w:rPr>
                <w:lang w:val="en-US"/>
              </w:rPr>
              <w:t>файла</w:t>
            </w:r>
            <w:proofErr w:type="spellEnd"/>
            <w:r w:rsidRPr="0046027B">
              <w:rPr>
                <w:lang w:val="en-US"/>
              </w:rPr>
              <w:t xml:space="preserve"> в </w:t>
            </w:r>
            <w:proofErr w:type="spellStart"/>
            <w:r w:rsidRPr="0046027B">
              <w:rPr>
                <w:lang w:val="en-US"/>
              </w:rPr>
              <w:t>Байтах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16DC48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</w:tr>
      <w:tr w:rsidR="0046027B" w:rsidRPr="0046027B" w14:paraId="40DFB630" w14:textId="77777777" w:rsidTr="0046027B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C93FB40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641AB418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url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7BE17F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7E86AABC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0F50FA31" w14:textId="77777777" w:rsidR="0046027B" w:rsidRPr="0046027B" w:rsidRDefault="0046027B" w:rsidP="0046027B">
            <w:pPr>
              <w:pStyle w:val="a3"/>
              <w:spacing w:before="0" w:beforeAutospacing="0" w:after="0" w:afterAutospacing="0"/>
            </w:pPr>
            <w:r w:rsidRPr="0046027B">
              <w:t>Ссылка на скачивание документа с источника</w:t>
            </w:r>
          </w:p>
        </w:tc>
        <w:tc>
          <w:tcPr>
            <w:tcW w:w="0" w:type="auto"/>
            <w:vAlign w:val="center"/>
            <w:hideMark/>
          </w:tcPr>
          <w:p w14:paraId="309AE213" w14:textId="77777777" w:rsidR="0046027B" w:rsidRPr="0046027B" w:rsidRDefault="0046027B" w:rsidP="0046027B">
            <w:pPr>
              <w:pStyle w:val="a3"/>
              <w:spacing w:before="0" w:beforeAutospacing="0" w:after="0" w:afterAutospacing="0"/>
            </w:pPr>
            <w:r w:rsidRPr="0046027B">
              <w:rPr>
                <w:lang w:val="en-US"/>
              </w:rPr>
              <w:t> </w:t>
            </w:r>
          </w:p>
        </w:tc>
      </w:tr>
      <w:tr w:rsidR="0046027B" w:rsidRPr="0046027B" w14:paraId="3A605E47" w14:textId="77777777" w:rsidTr="0046027B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615D2D9F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Валюта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AC12F7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</w:tr>
      <w:tr w:rsidR="0046027B" w:rsidRPr="0046027B" w14:paraId="3336F7EB" w14:textId="77777777" w:rsidTr="0046027B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E0DADC0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DCF5E11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code</w:t>
            </w:r>
          </w:p>
        </w:tc>
        <w:tc>
          <w:tcPr>
            <w:tcW w:w="0" w:type="auto"/>
            <w:vAlign w:val="center"/>
            <w:hideMark/>
          </w:tcPr>
          <w:p w14:paraId="6758784E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480C4923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string</w:t>
            </w:r>
          </w:p>
        </w:tc>
        <w:tc>
          <w:tcPr>
            <w:tcW w:w="0" w:type="auto"/>
            <w:vAlign w:val="center"/>
            <w:hideMark/>
          </w:tcPr>
          <w:p w14:paraId="1A5EA6C6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Код</w:t>
            </w:r>
            <w:proofErr w:type="spellEnd"/>
            <w:r w:rsidRPr="0046027B">
              <w:rPr>
                <w:lang w:val="en-US"/>
              </w:rPr>
              <w:t xml:space="preserve"> </w:t>
            </w:r>
            <w:proofErr w:type="spellStart"/>
            <w:r w:rsidRPr="0046027B">
              <w:rPr>
                <w:lang w:val="en-US"/>
              </w:rPr>
              <w:t>валюты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30B25A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</w:tr>
      <w:tr w:rsidR="0046027B" w:rsidRPr="0046027B" w14:paraId="0412D17E" w14:textId="77777777" w:rsidTr="0046027B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ED1C850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</w:p>
        </w:tc>
        <w:tc>
          <w:tcPr>
            <w:tcW w:w="0" w:type="auto"/>
            <w:vAlign w:val="center"/>
            <w:hideMark/>
          </w:tcPr>
          <w:p w14:paraId="30FE8C04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name</w:t>
            </w:r>
          </w:p>
        </w:tc>
        <w:tc>
          <w:tcPr>
            <w:tcW w:w="0" w:type="auto"/>
            <w:vAlign w:val="center"/>
            <w:hideMark/>
          </w:tcPr>
          <w:p w14:paraId="304E3EF6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44D21E1C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string </w:t>
            </w:r>
          </w:p>
        </w:tc>
        <w:tc>
          <w:tcPr>
            <w:tcW w:w="0" w:type="auto"/>
            <w:vAlign w:val="center"/>
            <w:hideMark/>
          </w:tcPr>
          <w:p w14:paraId="4BDA0198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proofErr w:type="spellStart"/>
            <w:r w:rsidRPr="0046027B">
              <w:rPr>
                <w:lang w:val="en-US"/>
              </w:rPr>
              <w:t>Наименование</w:t>
            </w:r>
            <w:proofErr w:type="spellEnd"/>
            <w:r w:rsidRPr="0046027B">
              <w:rPr>
                <w:lang w:val="en-US"/>
              </w:rPr>
              <w:t xml:space="preserve"> </w:t>
            </w:r>
            <w:proofErr w:type="spellStart"/>
            <w:r w:rsidRPr="0046027B">
              <w:rPr>
                <w:lang w:val="en-US"/>
              </w:rPr>
              <w:t>валюты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7C13DE" w14:textId="77777777" w:rsidR="0046027B" w:rsidRPr="0046027B" w:rsidRDefault="0046027B" w:rsidP="0046027B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46027B">
              <w:rPr>
                <w:lang w:val="en-US"/>
              </w:rPr>
              <w:t> </w:t>
            </w:r>
          </w:p>
        </w:tc>
      </w:tr>
    </w:tbl>
    <w:p w14:paraId="60FB77D5" w14:textId="77777777" w:rsidR="0046027B" w:rsidRDefault="0046027B" w:rsidP="0046027B">
      <w:pPr>
        <w:rPr>
          <w:b/>
          <w:bCs/>
          <w:kern w:val="36"/>
          <w:sz w:val="28"/>
        </w:rPr>
        <w:sectPr w:rsidR="0046027B" w:rsidSect="003A3EC3">
          <w:pgSz w:w="15840" w:h="12240" w:orient="landscape"/>
          <w:pgMar w:top="1440" w:right="1440" w:bottom="1440" w:left="1440" w:header="720" w:footer="720" w:gutter="0"/>
          <w:cols w:space="708"/>
          <w:docGrid w:linePitch="360"/>
        </w:sectPr>
      </w:pPr>
    </w:p>
    <w:p w14:paraId="72C02BE2" w14:textId="77777777" w:rsidR="003A3EC3" w:rsidRDefault="003A3EC3">
      <w:pPr>
        <w:rPr>
          <w:b/>
          <w:bCs/>
          <w:kern w:val="36"/>
          <w:sz w:val="28"/>
        </w:rPr>
      </w:pPr>
      <w:bookmarkStart w:id="63" w:name="_Ref502223963"/>
      <w:r>
        <w:rPr>
          <w:sz w:val="28"/>
        </w:rPr>
        <w:br w:type="page"/>
      </w:r>
    </w:p>
    <w:p w14:paraId="57E8A048" w14:textId="77777777" w:rsidR="003A3EC3" w:rsidRDefault="003A3EC3" w:rsidP="0046027B">
      <w:pPr>
        <w:pStyle w:val="1"/>
        <w:spacing w:before="0" w:beforeAutospacing="0" w:after="0" w:afterAutospacing="0"/>
        <w:ind w:left="360"/>
        <w:rPr>
          <w:sz w:val="28"/>
          <w:szCs w:val="24"/>
        </w:rPr>
        <w:sectPr w:rsidR="003A3EC3" w:rsidSect="003A3EC3">
          <w:type w:val="continuous"/>
          <w:pgSz w:w="15840" w:h="12240" w:orient="landscape"/>
          <w:pgMar w:top="1440" w:right="1440" w:bottom="1440" w:left="1440" w:header="720" w:footer="720" w:gutter="0"/>
          <w:cols w:space="708"/>
          <w:docGrid w:linePitch="360"/>
        </w:sectPr>
      </w:pPr>
    </w:p>
    <w:p w14:paraId="2A3114E6" w14:textId="62B1BE91" w:rsidR="0046027B" w:rsidRPr="0046027B" w:rsidRDefault="0046027B" w:rsidP="0046027B">
      <w:pPr>
        <w:pStyle w:val="1"/>
        <w:spacing w:before="0" w:beforeAutospacing="0" w:after="0" w:afterAutospacing="0"/>
        <w:ind w:left="360"/>
        <w:rPr>
          <w:sz w:val="28"/>
          <w:szCs w:val="24"/>
          <w:lang w:val="en-US"/>
        </w:rPr>
      </w:pPr>
      <w:bookmarkStart w:id="64" w:name="_Toc107295818"/>
      <w:r>
        <w:rPr>
          <w:sz w:val="28"/>
          <w:szCs w:val="24"/>
        </w:rPr>
        <w:lastRenderedPageBreak/>
        <w:t>Приложение</w:t>
      </w:r>
      <w:r w:rsidRPr="0046027B">
        <w:rPr>
          <w:sz w:val="28"/>
          <w:szCs w:val="24"/>
          <w:lang w:val="en-US"/>
        </w:rPr>
        <w:t xml:space="preserve"> </w:t>
      </w:r>
      <w:r>
        <w:rPr>
          <w:sz w:val="28"/>
          <w:szCs w:val="24"/>
          <w:lang w:val="en-US"/>
        </w:rPr>
        <w:t>6</w:t>
      </w:r>
      <w:r w:rsidRPr="0046027B">
        <w:rPr>
          <w:sz w:val="28"/>
          <w:szCs w:val="24"/>
          <w:lang w:val="en-US"/>
        </w:rPr>
        <w:t xml:space="preserve">. </w:t>
      </w:r>
      <w:r w:rsidRPr="00D47A1E">
        <w:rPr>
          <w:sz w:val="28"/>
          <w:szCs w:val="24"/>
        </w:rPr>
        <w:t>Пример</w:t>
      </w:r>
      <w:r w:rsidRPr="0046027B">
        <w:rPr>
          <w:sz w:val="28"/>
          <w:szCs w:val="24"/>
          <w:lang w:val="en-US"/>
        </w:rPr>
        <w:t xml:space="preserve"> </w:t>
      </w:r>
      <w:r w:rsidRPr="00D47A1E">
        <w:rPr>
          <w:sz w:val="28"/>
          <w:szCs w:val="24"/>
        </w:rPr>
        <w:t>ответа</w:t>
      </w:r>
      <w:r w:rsidRPr="0046027B">
        <w:rPr>
          <w:sz w:val="28"/>
          <w:szCs w:val="24"/>
          <w:lang w:val="en-US"/>
        </w:rPr>
        <w:t xml:space="preserve"> /</w:t>
      </w:r>
      <w:proofErr w:type="spellStart"/>
      <w:r w:rsidRPr="00DF03AD">
        <w:rPr>
          <w:sz w:val="28"/>
          <w:szCs w:val="24"/>
          <w:lang w:val="en-US"/>
        </w:rPr>
        <w:t>p</w:t>
      </w:r>
      <w:r>
        <w:rPr>
          <w:sz w:val="28"/>
          <w:szCs w:val="24"/>
          <w:lang w:val="en-US"/>
        </w:rPr>
        <w:t>rotocolsdocuments</w:t>
      </w:r>
      <w:proofErr w:type="spellEnd"/>
      <w:r w:rsidRPr="0046027B">
        <w:rPr>
          <w:sz w:val="28"/>
          <w:szCs w:val="24"/>
          <w:lang w:val="en-US"/>
        </w:rPr>
        <w:t>/</w:t>
      </w:r>
      <w:r w:rsidRPr="00DF03AD">
        <w:rPr>
          <w:sz w:val="28"/>
          <w:szCs w:val="24"/>
          <w:lang w:val="en-US"/>
        </w:rPr>
        <w:t>result</w:t>
      </w:r>
      <w:r w:rsidRPr="0046027B">
        <w:rPr>
          <w:sz w:val="28"/>
          <w:szCs w:val="24"/>
          <w:lang w:val="en-US"/>
        </w:rPr>
        <w:t xml:space="preserve"> </w:t>
      </w:r>
      <w:r>
        <w:rPr>
          <w:sz w:val="28"/>
          <w:szCs w:val="24"/>
        </w:rPr>
        <w:t>и</w:t>
      </w:r>
      <w:r w:rsidRPr="0046027B">
        <w:rPr>
          <w:sz w:val="28"/>
          <w:szCs w:val="24"/>
          <w:lang w:val="en-US"/>
        </w:rPr>
        <w:t xml:space="preserve"> /</w:t>
      </w:r>
      <w:proofErr w:type="spellStart"/>
      <w:r>
        <w:rPr>
          <w:sz w:val="28"/>
          <w:szCs w:val="24"/>
          <w:lang w:val="en-US"/>
        </w:rPr>
        <w:t>protocolsdocuments</w:t>
      </w:r>
      <w:proofErr w:type="spellEnd"/>
      <w:r w:rsidRPr="0046027B">
        <w:rPr>
          <w:sz w:val="28"/>
          <w:szCs w:val="24"/>
          <w:lang w:val="en-US"/>
        </w:rPr>
        <w:t>/</w:t>
      </w:r>
      <w:r>
        <w:rPr>
          <w:sz w:val="28"/>
          <w:szCs w:val="24"/>
          <w:lang w:val="en-US"/>
        </w:rPr>
        <w:t>get</w:t>
      </w:r>
      <w:bookmarkEnd w:id="63"/>
      <w:bookmarkEnd w:id="64"/>
    </w:p>
    <w:p w14:paraId="37FB9253" w14:textId="77777777" w:rsidR="0046027B" w:rsidRPr="00A42836" w:rsidRDefault="0046027B" w:rsidP="0046027B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14:paraId="6C638AF7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>{</w:t>
      </w:r>
    </w:p>
    <w:p w14:paraId="41D70FC1" w14:textId="77777777" w:rsidR="003A3EC3" w:rsidRPr="00394424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</w:t>
      </w:r>
      <w:r w:rsidRPr="00394424">
        <w:rPr>
          <w:sz w:val="20"/>
          <w:lang w:val="en-US"/>
        </w:rPr>
        <w:t>"</w:t>
      </w:r>
      <w:r w:rsidRPr="00F4767D">
        <w:rPr>
          <w:sz w:val="20"/>
          <w:lang w:val="en-US"/>
        </w:rPr>
        <w:t>status</w:t>
      </w:r>
      <w:r w:rsidRPr="00394424">
        <w:rPr>
          <w:sz w:val="20"/>
          <w:lang w:val="en-US"/>
        </w:rPr>
        <w:t>": {</w:t>
      </w:r>
    </w:p>
    <w:p w14:paraId="728439D9" w14:textId="77777777" w:rsidR="003A3EC3" w:rsidRPr="00394424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394424">
        <w:rPr>
          <w:sz w:val="20"/>
          <w:lang w:val="en-US"/>
        </w:rPr>
        <w:t xml:space="preserve">    "</w:t>
      </w:r>
      <w:r w:rsidRPr="00F4767D">
        <w:rPr>
          <w:sz w:val="20"/>
          <w:lang w:val="en-US"/>
        </w:rPr>
        <w:t>code</w:t>
      </w:r>
      <w:r w:rsidRPr="00394424">
        <w:rPr>
          <w:sz w:val="20"/>
          <w:lang w:val="en-US"/>
        </w:rPr>
        <w:t>": 200,</w:t>
      </w:r>
    </w:p>
    <w:p w14:paraId="55AC38C2" w14:textId="77777777" w:rsidR="003A3EC3" w:rsidRPr="00394424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394424">
        <w:rPr>
          <w:sz w:val="20"/>
          <w:lang w:val="en-US"/>
        </w:rPr>
        <w:t xml:space="preserve">    "</w:t>
      </w:r>
      <w:proofErr w:type="spellStart"/>
      <w:r w:rsidRPr="00F4767D">
        <w:rPr>
          <w:sz w:val="20"/>
          <w:lang w:val="en-US"/>
        </w:rPr>
        <w:t>descr</w:t>
      </w:r>
      <w:proofErr w:type="spellEnd"/>
      <w:r w:rsidRPr="00394424">
        <w:rPr>
          <w:sz w:val="20"/>
          <w:lang w:val="en-US"/>
        </w:rPr>
        <w:t>": "</w:t>
      </w:r>
      <w:r w:rsidRPr="005975FE">
        <w:rPr>
          <w:sz w:val="20"/>
        </w:rPr>
        <w:t>Операция</w:t>
      </w:r>
      <w:r w:rsidRPr="00394424">
        <w:rPr>
          <w:sz w:val="20"/>
          <w:lang w:val="en-US"/>
        </w:rPr>
        <w:t xml:space="preserve"> </w:t>
      </w:r>
      <w:r w:rsidRPr="005975FE">
        <w:rPr>
          <w:sz w:val="20"/>
        </w:rPr>
        <w:t>успешна</w:t>
      </w:r>
      <w:r w:rsidRPr="00394424">
        <w:rPr>
          <w:sz w:val="20"/>
          <w:lang w:val="en-US"/>
        </w:rPr>
        <w:t>"</w:t>
      </w:r>
    </w:p>
    <w:p w14:paraId="4B0A5F4A" w14:textId="77777777" w:rsidR="003A3EC3" w:rsidRPr="00394424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394424">
        <w:rPr>
          <w:sz w:val="20"/>
          <w:lang w:val="en-US"/>
        </w:rPr>
        <w:t xml:space="preserve">  },</w:t>
      </w:r>
    </w:p>
    <w:p w14:paraId="67F67A8A" w14:textId="77777777" w:rsidR="003A3EC3" w:rsidRPr="00394424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394424">
        <w:rPr>
          <w:sz w:val="20"/>
          <w:lang w:val="en-US"/>
        </w:rPr>
        <w:t xml:space="preserve">  "</w:t>
      </w:r>
      <w:r w:rsidRPr="00F4767D">
        <w:rPr>
          <w:sz w:val="20"/>
          <w:lang w:val="en-US"/>
        </w:rPr>
        <w:t>result</w:t>
      </w:r>
      <w:r w:rsidRPr="00394424">
        <w:rPr>
          <w:sz w:val="20"/>
          <w:lang w:val="en-US"/>
        </w:rPr>
        <w:t>": {</w:t>
      </w:r>
    </w:p>
    <w:p w14:paraId="75C7E61B" w14:textId="77777777" w:rsidR="003A3EC3" w:rsidRPr="00394424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394424">
        <w:rPr>
          <w:sz w:val="20"/>
          <w:lang w:val="en-US"/>
        </w:rPr>
        <w:t xml:space="preserve">    "</w:t>
      </w:r>
      <w:proofErr w:type="spellStart"/>
      <w:r w:rsidRPr="00F4767D">
        <w:rPr>
          <w:sz w:val="20"/>
          <w:lang w:val="en-US"/>
        </w:rPr>
        <w:t>protocolsdocuments</w:t>
      </w:r>
      <w:proofErr w:type="spellEnd"/>
      <w:r w:rsidRPr="00394424">
        <w:rPr>
          <w:sz w:val="20"/>
          <w:lang w:val="en-US"/>
        </w:rPr>
        <w:t>": [</w:t>
      </w:r>
    </w:p>
    <w:p w14:paraId="10D3A22E" w14:textId="77777777" w:rsidR="003A3EC3" w:rsidRPr="00394424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394424">
        <w:rPr>
          <w:sz w:val="20"/>
          <w:lang w:val="en-US"/>
        </w:rPr>
        <w:t xml:space="preserve">      {</w:t>
      </w:r>
    </w:p>
    <w:p w14:paraId="220188AB" w14:textId="77777777" w:rsidR="003A3EC3" w:rsidRPr="00394424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394424">
        <w:rPr>
          <w:sz w:val="20"/>
          <w:lang w:val="en-US"/>
        </w:rPr>
        <w:t xml:space="preserve">        "</w:t>
      </w:r>
      <w:proofErr w:type="spellStart"/>
      <w:r w:rsidRPr="00F4767D">
        <w:rPr>
          <w:sz w:val="20"/>
          <w:lang w:val="en-US"/>
        </w:rPr>
        <w:t>seldonID</w:t>
      </w:r>
      <w:proofErr w:type="spellEnd"/>
      <w:r w:rsidRPr="00394424">
        <w:rPr>
          <w:sz w:val="20"/>
          <w:lang w:val="en-US"/>
        </w:rPr>
        <w:t>": 17732794,</w:t>
      </w:r>
    </w:p>
    <w:p w14:paraId="2FE4C650" w14:textId="77777777" w:rsidR="003A3EC3" w:rsidRPr="00394424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394424">
        <w:rPr>
          <w:sz w:val="20"/>
          <w:lang w:val="en-US"/>
        </w:rPr>
        <w:t xml:space="preserve">        "</w:t>
      </w:r>
      <w:proofErr w:type="spellStart"/>
      <w:r w:rsidRPr="00F4767D">
        <w:rPr>
          <w:sz w:val="20"/>
          <w:lang w:val="en-US"/>
        </w:rPr>
        <w:t>reportId</w:t>
      </w:r>
      <w:proofErr w:type="spellEnd"/>
      <w:r w:rsidRPr="00394424">
        <w:rPr>
          <w:sz w:val="20"/>
          <w:lang w:val="en-US"/>
        </w:rPr>
        <w:t>": 2,</w:t>
      </w:r>
    </w:p>
    <w:p w14:paraId="7698BBC2" w14:textId="77777777" w:rsidR="003A3EC3" w:rsidRPr="00394424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394424">
        <w:rPr>
          <w:sz w:val="20"/>
          <w:lang w:val="en-US"/>
        </w:rPr>
        <w:t xml:space="preserve">        "</w:t>
      </w:r>
      <w:proofErr w:type="spellStart"/>
      <w:r w:rsidRPr="00F4767D">
        <w:rPr>
          <w:sz w:val="20"/>
          <w:lang w:val="en-US"/>
        </w:rPr>
        <w:t>filterId</w:t>
      </w:r>
      <w:proofErr w:type="spellEnd"/>
      <w:r w:rsidRPr="00394424">
        <w:rPr>
          <w:sz w:val="20"/>
          <w:lang w:val="en-US"/>
        </w:rPr>
        <w:t>": 2357023,</w:t>
      </w:r>
    </w:p>
    <w:p w14:paraId="5C67F35E" w14:textId="77777777" w:rsidR="003A3EC3" w:rsidRPr="00F4767D" w:rsidRDefault="003A3EC3" w:rsidP="003A3EC3">
      <w:pPr>
        <w:pStyle w:val="a3"/>
        <w:ind w:firstLine="851"/>
        <w:contextualSpacing/>
        <w:rPr>
          <w:sz w:val="20"/>
        </w:rPr>
      </w:pPr>
      <w:r w:rsidRPr="00394424">
        <w:rPr>
          <w:sz w:val="20"/>
          <w:lang w:val="en-US"/>
        </w:rPr>
        <w:t xml:space="preserve">        </w:t>
      </w:r>
      <w:r w:rsidRPr="00F4767D">
        <w:rPr>
          <w:sz w:val="20"/>
        </w:rPr>
        <w:t>"</w:t>
      </w:r>
      <w:proofErr w:type="spellStart"/>
      <w:r w:rsidRPr="00F4767D">
        <w:rPr>
          <w:sz w:val="20"/>
          <w:lang w:val="en-US"/>
        </w:rPr>
        <w:t>filterName</w:t>
      </w:r>
      <w:proofErr w:type="spellEnd"/>
      <w:r w:rsidRPr="00F4767D">
        <w:rPr>
          <w:sz w:val="20"/>
        </w:rPr>
        <w:t xml:space="preserve">": "Стоматологическое оборудование 90 - </w:t>
      </w:r>
      <w:proofErr w:type="spellStart"/>
      <w:r w:rsidRPr="00F4767D">
        <w:rPr>
          <w:sz w:val="20"/>
        </w:rPr>
        <w:t>Завеошённые</w:t>
      </w:r>
      <w:proofErr w:type="spellEnd"/>
      <w:r w:rsidRPr="00F4767D">
        <w:rPr>
          <w:sz w:val="20"/>
        </w:rPr>
        <w:t>",</w:t>
      </w:r>
    </w:p>
    <w:p w14:paraId="1AF03A96" w14:textId="77777777" w:rsidR="003A3EC3" w:rsidRPr="00F4767D" w:rsidRDefault="003A3EC3" w:rsidP="003A3EC3">
      <w:pPr>
        <w:pStyle w:val="a3"/>
        <w:ind w:firstLine="851"/>
        <w:contextualSpacing/>
        <w:rPr>
          <w:sz w:val="20"/>
        </w:rPr>
      </w:pPr>
      <w:r w:rsidRPr="00F4767D">
        <w:rPr>
          <w:sz w:val="20"/>
        </w:rPr>
        <w:t xml:space="preserve">        "</w:t>
      </w:r>
      <w:proofErr w:type="spellStart"/>
      <w:r w:rsidRPr="00F4767D">
        <w:rPr>
          <w:sz w:val="20"/>
          <w:lang w:val="en-US"/>
        </w:rPr>
        <w:t>notificationNumber</w:t>
      </w:r>
      <w:proofErr w:type="spellEnd"/>
      <w:r w:rsidRPr="00F4767D">
        <w:rPr>
          <w:sz w:val="20"/>
        </w:rPr>
        <w:t>": "0352300010517000010",</w:t>
      </w:r>
    </w:p>
    <w:p w14:paraId="0D045361" w14:textId="77777777" w:rsidR="003A3EC3" w:rsidRPr="00F4767D" w:rsidRDefault="003A3EC3" w:rsidP="003A3EC3">
      <w:pPr>
        <w:pStyle w:val="a3"/>
        <w:ind w:firstLine="851"/>
        <w:contextualSpacing/>
        <w:rPr>
          <w:sz w:val="20"/>
        </w:rPr>
      </w:pPr>
      <w:r w:rsidRPr="00F4767D">
        <w:rPr>
          <w:sz w:val="20"/>
        </w:rPr>
        <w:t xml:space="preserve">        "</w:t>
      </w:r>
      <w:r w:rsidRPr="00F4767D">
        <w:rPr>
          <w:sz w:val="20"/>
          <w:lang w:val="en-US"/>
        </w:rPr>
        <w:t>subject</w:t>
      </w:r>
      <w:r w:rsidRPr="00F4767D">
        <w:rPr>
          <w:sz w:val="20"/>
        </w:rPr>
        <w:t>": "поставка стоматологических инструментов",</w:t>
      </w:r>
    </w:p>
    <w:p w14:paraId="79FF5D44" w14:textId="77777777" w:rsidR="003A3EC3" w:rsidRPr="00394424" w:rsidRDefault="003A3EC3" w:rsidP="003A3EC3">
      <w:pPr>
        <w:pStyle w:val="a3"/>
        <w:ind w:firstLine="851"/>
        <w:contextualSpacing/>
        <w:rPr>
          <w:sz w:val="20"/>
        </w:rPr>
      </w:pPr>
      <w:r w:rsidRPr="00F4767D">
        <w:rPr>
          <w:sz w:val="20"/>
        </w:rPr>
        <w:t xml:space="preserve">        </w:t>
      </w:r>
      <w:r w:rsidRPr="00394424">
        <w:rPr>
          <w:sz w:val="20"/>
        </w:rPr>
        <w:t>"</w:t>
      </w:r>
      <w:proofErr w:type="spellStart"/>
      <w:r w:rsidRPr="00F4767D">
        <w:rPr>
          <w:sz w:val="20"/>
          <w:lang w:val="en-US"/>
        </w:rPr>
        <w:t>purchasePrice</w:t>
      </w:r>
      <w:proofErr w:type="spellEnd"/>
      <w:r w:rsidRPr="00394424">
        <w:rPr>
          <w:sz w:val="20"/>
        </w:rPr>
        <w:t>": 132321,</w:t>
      </w:r>
    </w:p>
    <w:p w14:paraId="54AA0046" w14:textId="77777777" w:rsidR="003A3EC3" w:rsidRPr="00394424" w:rsidRDefault="003A3EC3" w:rsidP="003A3EC3">
      <w:pPr>
        <w:pStyle w:val="a3"/>
        <w:ind w:firstLine="851"/>
        <w:contextualSpacing/>
        <w:rPr>
          <w:sz w:val="20"/>
        </w:rPr>
      </w:pPr>
      <w:r w:rsidRPr="00394424">
        <w:rPr>
          <w:sz w:val="20"/>
        </w:rPr>
        <w:t xml:space="preserve">        "</w:t>
      </w:r>
      <w:r w:rsidRPr="00F4767D">
        <w:rPr>
          <w:sz w:val="20"/>
          <w:lang w:val="en-US"/>
        </w:rPr>
        <w:t>currency</w:t>
      </w:r>
      <w:r w:rsidRPr="00394424">
        <w:rPr>
          <w:sz w:val="20"/>
        </w:rPr>
        <w:t>": {</w:t>
      </w:r>
    </w:p>
    <w:p w14:paraId="18D95FF7" w14:textId="77777777" w:rsidR="003A3EC3" w:rsidRPr="00394424" w:rsidRDefault="003A3EC3" w:rsidP="003A3EC3">
      <w:pPr>
        <w:pStyle w:val="a3"/>
        <w:ind w:firstLine="851"/>
        <w:contextualSpacing/>
        <w:rPr>
          <w:sz w:val="20"/>
        </w:rPr>
      </w:pPr>
      <w:r w:rsidRPr="00394424">
        <w:rPr>
          <w:sz w:val="20"/>
        </w:rPr>
        <w:t xml:space="preserve">          "</w:t>
      </w:r>
      <w:r w:rsidRPr="00F4767D">
        <w:rPr>
          <w:sz w:val="20"/>
          <w:lang w:val="en-US"/>
        </w:rPr>
        <w:t>code</w:t>
      </w:r>
      <w:r w:rsidRPr="00394424">
        <w:rPr>
          <w:sz w:val="20"/>
        </w:rPr>
        <w:t>": "</w:t>
      </w:r>
      <w:r w:rsidRPr="00F4767D">
        <w:rPr>
          <w:sz w:val="20"/>
          <w:lang w:val="en-US"/>
        </w:rPr>
        <w:t>RUB</w:t>
      </w:r>
      <w:r w:rsidRPr="00394424">
        <w:rPr>
          <w:sz w:val="20"/>
        </w:rPr>
        <w:t>",</w:t>
      </w:r>
    </w:p>
    <w:p w14:paraId="664334BC" w14:textId="77777777" w:rsidR="003A3EC3" w:rsidRPr="00394424" w:rsidRDefault="003A3EC3" w:rsidP="003A3EC3">
      <w:pPr>
        <w:pStyle w:val="a3"/>
        <w:ind w:firstLine="851"/>
        <w:contextualSpacing/>
        <w:rPr>
          <w:sz w:val="20"/>
        </w:rPr>
      </w:pPr>
      <w:r w:rsidRPr="00394424">
        <w:rPr>
          <w:sz w:val="20"/>
        </w:rPr>
        <w:t xml:space="preserve">          "</w:t>
      </w:r>
      <w:r w:rsidRPr="00F4767D">
        <w:rPr>
          <w:sz w:val="20"/>
          <w:lang w:val="en-US"/>
        </w:rPr>
        <w:t>name</w:t>
      </w:r>
      <w:r w:rsidRPr="00394424">
        <w:rPr>
          <w:sz w:val="20"/>
        </w:rPr>
        <w:t>": "</w:t>
      </w:r>
      <w:r w:rsidRPr="00F4767D">
        <w:rPr>
          <w:sz w:val="20"/>
        </w:rPr>
        <w:t>Российский</w:t>
      </w:r>
      <w:r w:rsidRPr="00394424">
        <w:rPr>
          <w:sz w:val="20"/>
        </w:rPr>
        <w:t xml:space="preserve"> </w:t>
      </w:r>
      <w:r w:rsidRPr="00F4767D">
        <w:rPr>
          <w:sz w:val="20"/>
        </w:rPr>
        <w:t>рубль</w:t>
      </w:r>
      <w:r w:rsidRPr="00394424">
        <w:rPr>
          <w:sz w:val="20"/>
        </w:rPr>
        <w:t>"</w:t>
      </w:r>
    </w:p>
    <w:p w14:paraId="3B4AFE5E" w14:textId="77777777" w:rsidR="003A3EC3" w:rsidRPr="00394424" w:rsidRDefault="003A3EC3" w:rsidP="003A3EC3">
      <w:pPr>
        <w:pStyle w:val="a3"/>
        <w:ind w:firstLine="851"/>
        <w:contextualSpacing/>
        <w:rPr>
          <w:sz w:val="20"/>
        </w:rPr>
      </w:pPr>
      <w:r w:rsidRPr="00394424">
        <w:rPr>
          <w:sz w:val="20"/>
        </w:rPr>
        <w:t xml:space="preserve">        },</w:t>
      </w:r>
    </w:p>
    <w:p w14:paraId="470D2F78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394424">
        <w:rPr>
          <w:sz w:val="20"/>
        </w:rPr>
        <w:t xml:space="preserve">        </w:t>
      </w:r>
      <w:r w:rsidRPr="00F4767D">
        <w:rPr>
          <w:sz w:val="20"/>
          <w:lang w:val="en-US"/>
        </w:rPr>
        <w:t>"</w:t>
      </w:r>
      <w:proofErr w:type="spellStart"/>
      <w:r w:rsidRPr="00F4767D">
        <w:rPr>
          <w:sz w:val="20"/>
          <w:lang w:val="en-US"/>
        </w:rPr>
        <w:t>protocolsList</w:t>
      </w:r>
      <w:proofErr w:type="spellEnd"/>
      <w:r w:rsidRPr="00F4767D">
        <w:rPr>
          <w:sz w:val="20"/>
          <w:lang w:val="en-US"/>
        </w:rPr>
        <w:t>": [</w:t>
      </w:r>
    </w:p>
    <w:p w14:paraId="5FE2E7D5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{</w:t>
      </w:r>
    </w:p>
    <w:p w14:paraId="1EE4BD08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  "Id": 26619773,</w:t>
      </w:r>
    </w:p>
    <w:p w14:paraId="4834AFE7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  "number": "0352300010517000010-2",</w:t>
      </w:r>
    </w:p>
    <w:p w14:paraId="284CFC26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  "</w:t>
      </w:r>
      <w:proofErr w:type="spellStart"/>
      <w:r w:rsidRPr="00F4767D">
        <w:rPr>
          <w:sz w:val="20"/>
          <w:lang w:val="en-US"/>
        </w:rPr>
        <w:t>publishDate</w:t>
      </w:r>
      <w:proofErr w:type="spellEnd"/>
      <w:r w:rsidRPr="00F4767D">
        <w:rPr>
          <w:sz w:val="20"/>
          <w:lang w:val="en-US"/>
        </w:rPr>
        <w:t>": "2017-03-13T13:31:59",</w:t>
      </w:r>
    </w:p>
    <w:p w14:paraId="2C71FF5E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  "documents": []</w:t>
      </w:r>
    </w:p>
    <w:p w14:paraId="2C5E9084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},</w:t>
      </w:r>
    </w:p>
    <w:p w14:paraId="42DAE9DA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{</w:t>
      </w:r>
    </w:p>
    <w:p w14:paraId="634A1820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  "Id": 26619572,</w:t>
      </w:r>
    </w:p>
    <w:p w14:paraId="2C8C6BDA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  "number": "0352300010517000010-1-1",</w:t>
      </w:r>
    </w:p>
    <w:p w14:paraId="22125713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  "</w:t>
      </w:r>
      <w:proofErr w:type="spellStart"/>
      <w:r w:rsidRPr="00F4767D">
        <w:rPr>
          <w:sz w:val="20"/>
          <w:lang w:val="en-US"/>
        </w:rPr>
        <w:t>publishDate</w:t>
      </w:r>
      <w:proofErr w:type="spellEnd"/>
      <w:r w:rsidRPr="00F4767D">
        <w:rPr>
          <w:sz w:val="20"/>
          <w:lang w:val="en-US"/>
        </w:rPr>
        <w:t>": "2017-03-13T13:28:10",</w:t>
      </w:r>
    </w:p>
    <w:p w14:paraId="34A33551" w14:textId="77777777" w:rsidR="003A3EC3" w:rsidRPr="00394424" w:rsidRDefault="003A3EC3" w:rsidP="003A3EC3">
      <w:pPr>
        <w:pStyle w:val="a3"/>
        <w:ind w:firstLine="851"/>
        <w:contextualSpacing/>
        <w:rPr>
          <w:sz w:val="20"/>
        </w:rPr>
      </w:pPr>
      <w:r w:rsidRPr="00F4767D">
        <w:rPr>
          <w:sz w:val="20"/>
          <w:lang w:val="en-US"/>
        </w:rPr>
        <w:t xml:space="preserve">            </w:t>
      </w:r>
      <w:r w:rsidRPr="00394424">
        <w:rPr>
          <w:sz w:val="20"/>
        </w:rPr>
        <w:t>"</w:t>
      </w:r>
      <w:r w:rsidRPr="00F4767D">
        <w:rPr>
          <w:sz w:val="20"/>
          <w:lang w:val="en-US"/>
        </w:rPr>
        <w:t>documents</w:t>
      </w:r>
      <w:r w:rsidRPr="00394424">
        <w:rPr>
          <w:sz w:val="20"/>
        </w:rPr>
        <w:t>": [</w:t>
      </w:r>
    </w:p>
    <w:p w14:paraId="74412DDA" w14:textId="77777777" w:rsidR="003A3EC3" w:rsidRPr="002D234D" w:rsidRDefault="003A3EC3" w:rsidP="003A3EC3">
      <w:pPr>
        <w:pStyle w:val="a3"/>
        <w:ind w:firstLine="851"/>
        <w:contextualSpacing/>
        <w:rPr>
          <w:sz w:val="20"/>
        </w:rPr>
      </w:pPr>
      <w:r w:rsidRPr="00394424">
        <w:rPr>
          <w:sz w:val="20"/>
        </w:rPr>
        <w:t xml:space="preserve">              </w:t>
      </w:r>
      <w:r w:rsidRPr="002D234D">
        <w:rPr>
          <w:sz w:val="20"/>
        </w:rPr>
        <w:t>{</w:t>
      </w:r>
    </w:p>
    <w:p w14:paraId="038904B4" w14:textId="77777777" w:rsidR="003A3EC3" w:rsidRPr="00F4767D" w:rsidRDefault="003A3EC3" w:rsidP="003A3EC3">
      <w:pPr>
        <w:pStyle w:val="a3"/>
        <w:ind w:firstLine="851"/>
        <w:contextualSpacing/>
        <w:rPr>
          <w:sz w:val="20"/>
        </w:rPr>
      </w:pPr>
      <w:r w:rsidRPr="002D234D">
        <w:rPr>
          <w:sz w:val="20"/>
        </w:rPr>
        <w:t xml:space="preserve">                </w:t>
      </w:r>
      <w:r w:rsidRPr="00F4767D">
        <w:rPr>
          <w:sz w:val="20"/>
        </w:rPr>
        <w:t>"</w:t>
      </w:r>
      <w:r w:rsidRPr="00F4767D">
        <w:rPr>
          <w:sz w:val="20"/>
          <w:lang w:val="en-US"/>
        </w:rPr>
        <w:t>id</w:t>
      </w:r>
      <w:r w:rsidRPr="00F4767D">
        <w:rPr>
          <w:sz w:val="20"/>
        </w:rPr>
        <w:t>": 177256246,</w:t>
      </w:r>
    </w:p>
    <w:p w14:paraId="3A860E49" w14:textId="77777777" w:rsidR="003A3EC3" w:rsidRPr="00F4767D" w:rsidRDefault="003A3EC3" w:rsidP="003A3EC3">
      <w:pPr>
        <w:pStyle w:val="a3"/>
        <w:ind w:firstLine="851"/>
        <w:contextualSpacing/>
        <w:rPr>
          <w:sz w:val="20"/>
        </w:rPr>
      </w:pPr>
      <w:r w:rsidRPr="00F4767D">
        <w:rPr>
          <w:sz w:val="20"/>
        </w:rPr>
        <w:t xml:space="preserve">                "</w:t>
      </w:r>
      <w:r w:rsidRPr="00F4767D">
        <w:rPr>
          <w:sz w:val="20"/>
          <w:lang w:val="en-US"/>
        </w:rPr>
        <w:t>name</w:t>
      </w:r>
      <w:r w:rsidRPr="00F4767D">
        <w:rPr>
          <w:sz w:val="20"/>
        </w:rPr>
        <w:t>": "Протокол_рассмотрения_заявок_на_участие_в_ЭА_(2_и_более_</w:t>
      </w:r>
      <w:proofErr w:type="gramStart"/>
      <w:r w:rsidRPr="00F4767D">
        <w:rPr>
          <w:sz w:val="20"/>
        </w:rPr>
        <w:t>допущено)_</w:t>
      </w:r>
      <w:proofErr w:type="gramEnd"/>
      <w:r w:rsidRPr="00F4767D">
        <w:rPr>
          <w:sz w:val="20"/>
        </w:rPr>
        <w:t>(системный).</w:t>
      </w:r>
      <w:r w:rsidRPr="00F4767D">
        <w:rPr>
          <w:sz w:val="20"/>
          <w:lang w:val="en-US"/>
        </w:rPr>
        <w:t>docx</w:t>
      </w:r>
      <w:r w:rsidRPr="00F4767D">
        <w:rPr>
          <w:sz w:val="20"/>
        </w:rPr>
        <w:t>",</w:t>
      </w:r>
    </w:p>
    <w:p w14:paraId="43DED665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</w:rPr>
        <w:t xml:space="preserve">                </w:t>
      </w:r>
      <w:r w:rsidRPr="00F4767D">
        <w:rPr>
          <w:sz w:val="20"/>
          <w:lang w:val="en-US"/>
        </w:rPr>
        <w:t>"</w:t>
      </w:r>
      <w:proofErr w:type="spellStart"/>
      <w:r w:rsidRPr="00F4767D">
        <w:rPr>
          <w:sz w:val="20"/>
          <w:lang w:val="en-US"/>
        </w:rPr>
        <w:t>fileType</w:t>
      </w:r>
      <w:proofErr w:type="spellEnd"/>
      <w:r w:rsidRPr="00F4767D">
        <w:rPr>
          <w:sz w:val="20"/>
          <w:lang w:val="en-US"/>
        </w:rPr>
        <w:t>": ".docx",</w:t>
      </w:r>
    </w:p>
    <w:p w14:paraId="56D3AC4B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      "</w:t>
      </w:r>
      <w:proofErr w:type="spellStart"/>
      <w:r w:rsidRPr="00F4767D">
        <w:rPr>
          <w:sz w:val="20"/>
          <w:lang w:val="en-US"/>
        </w:rPr>
        <w:t>fileSize</w:t>
      </w:r>
      <w:proofErr w:type="spellEnd"/>
      <w:r w:rsidRPr="00F4767D">
        <w:rPr>
          <w:sz w:val="20"/>
          <w:lang w:val="en-US"/>
        </w:rPr>
        <w:t>": 19326,</w:t>
      </w:r>
    </w:p>
    <w:p w14:paraId="11859DA7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      "</w:t>
      </w:r>
      <w:proofErr w:type="spellStart"/>
      <w:r w:rsidRPr="00F4767D">
        <w:rPr>
          <w:sz w:val="20"/>
          <w:lang w:val="en-US"/>
        </w:rPr>
        <w:t>url</w:t>
      </w:r>
      <w:proofErr w:type="spellEnd"/>
      <w:r w:rsidRPr="00F4767D">
        <w:rPr>
          <w:sz w:val="20"/>
          <w:lang w:val="en-US"/>
        </w:rPr>
        <w:t>": "https://app.rts-tender.ru/files/FileDownloadHandler.ashx?FileGuid=b288ed62-7375-4a43-8d46-9e40a17e3a82"</w:t>
      </w:r>
    </w:p>
    <w:p w14:paraId="4DFDD26E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    }</w:t>
      </w:r>
    </w:p>
    <w:p w14:paraId="1D7E99BC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  ]</w:t>
      </w:r>
    </w:p>
    <w:p w14:paraId="1CDC779F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},</w:t>
      </w:r>
    </w:p>
    <w:p w14:paraId="50E5DCB0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{</w:t>
      </w:r>
    </w:p>
    <w:p w14:paraId="1D50222F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  "Id": 26620005,</w:t>
      </w:r>
    </w:p>
    <w:p w14:paraId="263C1B2D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  "number": "0352300010517000010-1",</w:t>
      </w:r>
    </w:p>
    <w:p w14:paraId="6AEB465E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  "</w:t>
      </w:r>
      <w:proofErr w:type="spellStart"/>
      <w:r w:rsidRPr="00F4767D">
        <w:rPr>
          <w:sz w:val="20"/>
          <w:lang w:val="en-US"/>
        </w:rPr>
        <w:t>publishDate</w:t>
      </w:r>
      <w:proofErr w:type="spellEnd"/>
      <w:r w:rsidRPr="00F4767D">
        <w:rPr>
          <w:sz w:val="20"/>
          <w:lang w:val="en-US"/>
        </w:rPr>
        <w:t>": "2017-03-13T13:24:14",</w:t>
      </w:r>
    </w:p>
    <w:p w14:paraId="5EF766C1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  "documents": [</w:t>
      </w:r>
    </w:p>
    <w:p w14:paraId="542DD573" w14:textId="77777777" w:rsidR="003A3EC3" w:rsidRPr="00394424" w:rsidRDefault="003A3EC3" w:rsidP="003A3EC3">
      <w:pPr>
        <w:pStyle w:val="a3"/>
        <w:ind w:firstLine="851"/>
        <w:contextualSpacing/>
        <w:rPr>
          <w:sz w:val="20"/>
        </w:rPr>
      </w:pPr>
      <w:r w:rsidRPr="00F4767D">
        <w:rPr>
          <w:sz w:val="20"/>
          <w:lang w:val="en-US"/>
        </w:rPr>
        <w:t xml:space="preserve">              </w:t>
      </w:r>
      <w:r w:rsidRPr="00394424">
        <w:rPr>
          <w:sz w:val="20"/>
        </w:rPr>
        <w:t>{</w:t>
      </w:r>
    </w:p>
    <w:p w14:paraId="7D6286B9" w14:textId="77777777" w:rsidR="003A3EC3" w:rsidRPr="00F4767D" w:rsidRDefault="003A3EC3" w:rsidP="003A3EC3">
      <w:pPr>
        <w:pStyle w:val="a3"/>
        <w:ind w:firstLine="851"/>
        <w:contextualSpacing/>
        <w:rPr>
          <w:sz w:val="20"/>
        </w:rPr>
      </w:pPr>
      <w:r w:rsidRPr="00394424">
        <w:rPr>
          <w:sz w:val="20"/>
        </w:rPr>
        <w:t xml:space="preserve">                </w:t>
      </w:r>
      <w:r w:rsidRPr="00F4767D">
        <w:rPr>
          <w:sz w:val="20"/>
        </w:rPr>
        <w:t>"</w:t>
      </w:r>
      <w:r w:rsidRPr="00F4767D">
        <w:rPr>
          <w:sz w:val="20"/>
          <w:lang w:val="en-US"/>
        </w:rPr>
        <w:t>id</w:t>
      </w:r>
      <w:r w:rsidRPr="00F4767D">
        <w:rPr>
          <w:sz w:val="20"/>
        </w:rPr>
        <w:t>": 177256433,</w:t>
      </w:r>
    </w:p>
    <w:p w14:paraId="47D76144" w14:textId="77777777" w:rsidR="003A3EC3" w:rsidRPr="00F4767D" w:rsidRDefault="003A3EC3" w:rsidP="003A3EC3">
      <w:pPr>
        <w:pStyle w:val="a3"/>
        <w:ind w:firstLine="851"/>
        <w:contextualSpacing/>
        <w:rPr>
          <w:sz w:val="20"/>
        </w:rPr>
      </w:pPr>
      <w:r w:rsidRPr="00F4767D">
        <w:rPr>
          <w:sz w:val="20"/>
        </w:rPr>
        <w:t xml:space="preserve">                "</w:t>
      </w:r>
      <w:r w:rsidRPr="00F4767D">
        <w:rPr>
          <w:sz w:val="20"/>
          <w:lang w:val="en-US"/>
        </w:rPr>
        <w:t>name</w:t>
      </w:r>
      <w:r w:rsidRPr="00F4767D">
        <w:rPr>
          <w:sz w:val="20"/>
        </w:rPr>
        <w:t>": "Протокол_рассмотрения_заявок_на_участие_в_ЭА_(2_и_более_</w:t>
      </w:r>
      <w:proofErr w:type="gramStart"/>
      <w:r w:rsidRPr="00F4767D">
        <w:rPr>
          <w:sz w:val="20"/>
        </w:rPr>
        <w:t>допущено)_</w:t>
      </w:r>
      <w:proofErr w:type="gramEnd"/>
      <w:r w:rsidRPr="00F4767D">
        <w:rPr>
          <w:sz w:val="20"/>
        </w:rPr>
        <w:t>(системный).</w:t>
      </w:r>
      <w:r w:rsidRPr="00F4767D">
        <w:rPr>
          <w:sz w:val="20"/>
          <w:lang w:val="en-US"/>
        </w:rPr>
        <w:t>docx</w:t>
      </w:r>
      <w:r w:rsidRPr="00F4767D">
        <w:rPr>
          <w:sz w:val="20"/>
        </w:rPr>
        <w:t>",</w:t>
      </w:r>
    </w:p>
    <w:p w14:paraId="2CBB437F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</w:rPr>
        <w:lastRenderedPageBreak/>
        <w:t xml:space="preserve">                </w:t>
      </w:r>
      <w:r w:rsidRPr="00F4767D">
        <w:rPr>
          <w:sz w:val="20"/>
          <w:lang w:val="en-US"/>
        </w:rPr>
        <w:t>"</w:t>
      </w:r>
      <w:proofErr w:type="spellStart"/>
      <w:r w:rsidRPr="00F4767D">
        <w:rPr>
          <w:sz w:val="20"/>
          <w:lang w:val="en-US"/>
        </w:rPr>
        <w:t>fileType</w:t>
      </w:r>
      <w:proofErr w:type="spellEnd"/>
      <w:r w:rsidRPr="00F4767D">
        <w:rPr>
          <w:sz w:val="20"/>
          <w:lang w:val="en-US"/>
        </w:rPr>
        <w:t>": ".docx",</w:t>
      </w:r>
    </w:p>
    <w:p w14:paraId="27193827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      "</w:t>
      </w:r>
      <w:proofErr w:type="spellStart"/>
      <w:r w:rsidRPr="00F4767D">
        <w:rPr>
          <w:sz w:val="20"/>
          <w:lang w:val="en-US"/>
        </w:rPr>
        <w:t>fileSize</w:t>
      </w:r>
      <w:proofErr w:type="spellEnd"/>
      <w:r w:rsidRPr="00F4767D">
        <w:rPr>
          <w:sz w:val="20"/>
          <w:lang w:val="en-US"/>
        </w:rPr>
        <w:t>": 19390,</w:t>
      </w:r>
    </w:p>
    <w:p w14:paraId="0D8C01EB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      "</w:t>
      </w:r>
      <w:proofErr w:type="spellStart"/>
      <w:r w:rsidRPr="00F4767D">
        <w:rPr>
          <w:sz w:val="20"/>
          <w:lang w:val="en-US"/>
        </w:rPr>
        <w:t>url</w:t>
      </w:r>
      <w:proofErr w:type="spellEnd"/>
      <w:r w:rsidRPr="00F4767D">
        <w:rPr>
          <w:sz w:val="20"/>
          <w:lang w:val="en-US"/>
        </w:rPr>
        <w:t>": "https://app.rts-tender.ru/files/FileDownloadHandler.ashx?FileGuid=d082942f-b998-4c55-afde-903038d294cc"</w:t>
      </w:r>
    </w:p>
    <w:p w14:paraId="4F324E5D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    }</w:t>
      </w:r>
    </w:p>
    <w:p w14:paraId="57F53640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  ]</w:t>
      </w:r>
    </w:p>
    <w:p w14:paraId="752F27BD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},</w:t>
      </w:r>
    </w:p>
    <w:p w14:paraId="2D146C7B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{</w:t>
      </w:r>
    </w:p>
    <w:p w14:paraId="0392770A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  "Id": 26657718,</w:t>
      </w:r>
    </w:p>
    <w:p w14:paraId="24ED71A2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  "number": "0352300010517000010-3",</w:t>
      </w:r>
    </w:p>
    <w:p w14:paraId="442D13C4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  "</w:t>
      </w:r>
      <w:proofErr w:type="spellStart"/>
      <w:r w:rsidRPr="00F4767D">
        <w:rPr>
          <w:sz w:val="20"/>
          <w:lang w:val="en-US"/>
        </w:rPr>
        <w:t>publishDate</w:t>
      </w:r>
      <w:proofErr w:type="spellEnd"/>
      <w:r w:rsidRPr="00F4767D">
        <w:rPr>
          <w:sz w:val="20"/>
          <w:lang w:val="en-US"/>
        </w:rPr>
        <w:t>": "2017-03-14T09:18:14",</w:t>
      </w:r>
    </w:p>
    <w:p w14:paraId="105C1DB9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  "documents": [</w:t>
      </w:r>
    </w:p>
    <w:p w14:paraId="38ECFBAE" w14:textId="77777777" w:rsidR="003A3EC3" w:rsidRPr="00394424" w:rsidRDefault="003A3EC3" w:rsidP="003A3EC3">
      <w:pPr>
        <w:pStyle w:val="a3"/>
        <w:ind w:firstLine="851"/>
        <w:contextualSpacing/>
        <w:rPr>
          <w:sz w:val="20"/>
        </w:rPr>
      </w:pPr>
      <w:r w:rsidRPr="00F4767D">
        <w:rPr>
          <w:sz w:val="20"/>
          <w:lang w:val="en-US"/>
        </w:rPr>
        <w:t xml:space="preserve">              </w:t>
      </w:r>
      <w:r w:rsidRPr="00394424">
        <w:rPr>
          <w:sz w:val="20"/>
        </w:rPr>
        <w:t>{</w:t>
      </w:r>
    </w:p>
    <w:p w14:paraId="768001E6" w14:textId="77777777" w:rsidR="003A3EC3" w:rsidRPr="00FF6291" w:rsidRDefault="003A3EC3" w:rsidP="003A3EC3">
      <w:pPr>
        <w:pStyle w:val="a3"/>
        <w:ind w:firstLine="851"/>
        <w:contextualSpacing/>
        <w:rPr>
          <w:sz w:val="20"/>
        </w:rPr>
      </w:pPr>
      <w:r w:rsidRPr="00394424">
        <w:rPr>
          <w:sz w:val="20"/>
        </w:rPr>
        <w:t xml:space="preserve">                </w:t>
      </w:r>
      <w:r w:rsidRPr="00FF6291">
        <w:rPr>
          <w:sz w:val="20"/>
        </w:rPr>
        <w:t>"</w:t>
      </w:r>
      <w:r w:rsidRPr="00F4767D">
        <w:rPr>
          <w:sz w:val="20"/>
          <w:lang w:val="en-US"/>
        </w:rPr>
        <w:t>id</w:t>
      </w:r>
      <w:r w:rsidRPr="00FF6291">
        <w:rPr>
          <w:sz w:val="20"/>
        </w:rPr>
        <w:t>": 177430395,</w:t>
      </w:r>
    </w:p>
    <w:p w14:paraId="27D5BD88" w14:textId="77777777" w:rsidR="003A3EC3" w:rsidRPr="00F4767D" w:rsidRDefault="003A3EC3" w:rsidP="003A3EC3">
      <w:pPr>
        <w:pStyle w:val="a3"/>
        <w:ind w:firstLine="851"/>
        <w:contextualSpacing/>
        <w:rPr>
          <w:sz w:val="20"/>
        </w:rPr>
      </w:pPr>
      <w:r w:rsidRPr="00FF6291">
        <w:rPr>
          <w:sz w:val="20"/>
        </w:rPr>
        <w:t xml:space="preserve">                </w:t>
      </w:r>
      <w:r w:rsidRPr="00F4767D">
        <w:rPr>
          <w:sz w:val="20"/>
        </w:rPr>
        <w:t>"</w:t>
      </w:r>
      <w:r w:rsidRPr="00F4767D">
        <w:rPr>
          <w:sz w:val="20"/>
          <w:lang w:val="en-US"/>
        </w:rPr>
        <w:t>name</w:t>
      </w:r>
      <w:r w:rsidRPr="00F4767D">
        <w:rPr>
          <w:sz w:val="20"/>
        </w:rPr>
        <w:t>": "Протокол_подведения_итогов_ЭА_(2_или_более_соответствует_</w:t>
      </w:r>
      <w:proofErr w:type="gramStart"/>
      <w:r w:rsidRPr="00F4767D">
        <w:rPr>
          <w:sz w:val="20"/>
        </w:rPr>
        <w:t>требованиям)_</w:t>
      </w:r>
      <w:proofErr w:type="gramEnd"/>
      <w:r w:rsidRPr="00F4767D">
        <w:rPr>
          <w:sz w:val="20"/>
        </w:rPr>
        <w:t>(системный).</w:t>
      </w:r>
      <w:r w:rsidRPr="00F4767D">
        <w:rPr>
          <w:sz w:val="20"/>
          <w:lang w:val="en-US"/>
        </w:rPr>
        <w:t>docx</w:t>
      </w:r>
      <w:r w:rsidRPr="00F4767D">
        <w:rPr>
          <w:sz w:val="20"/>
        </w:rPr>
        <w:t>.</w:t>
      </w:r>
      <w:r w:rsidRPr="00F4767D">
        <w:rPr>
          <w:sz w:val="20"/>
          <w:lang w:val="en-US"/>
        </w:rPr>
        <w:t>doc</w:t>
      </w:r>
      <w:r w:rsidRPr="00F4767D">
        <w:rPr>
          <w:sz w:val="20"/>
        </w:rPr>
        <w:t>",</w:t>
      </w:r>
    </w:p>
    <w:p w14:paraId="4DD4D050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</w:rPr>
        <w:t xml:space="preserve">                </w:t>
      </w:r>
      <w:r w:rsidRPr="00F4767D">
        <w:rPr>
          <w:sz w:val="20"/>
          <w:lang w:val="en-US"/>
        </w:rPr>
        <w:t>"</w:t>
      </w:r>
      <w:proofErr w:type="spellStart"/>
      <w:r w:rsidRPr="00F4767D">
        <w:rPr>
          <w:sz w:val="20"/>
          <w:lang w:val="en-US"/>
        </w:rPr>
        <w:t>fileType</w:t>
      </w:r>
      <w:proofErr w:type="spellEnd"/>
      <w:r w:rsidRPr="00F4767D">
        <w:rPr>
          <w:sz w:val="20"/>
          <w:lang w:val="en-US"/>
        </w:rPr>
        <w:t>": ".doc",</w:t>
      </w:r>
    </w:p>
    <w:p w14:paraId="784878F5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      "</w:t>
      </w:r>
      <w:proofErr w:type="spellStart"/>
      <w:r w:rsidRPr="00F4767D">
        <w:rPr>
          <w:sz w:val="20"/>
          <w:lang w:val="en-US"/>
        </w:rPr>
        <w:t>fileSize</w:t>
      </w:r>
      <w:proofErr w:type="spellEnd"/>
      <w:r w:rsidRPr="00F4767D">
        <w:rPr>
          <w:sz w:val="20"/>
          <w:lang w:val="en-US"/>
        </w:rPr>
        <w:t>": 51200,</w:t>
      </w:r>
    </w:p>
    <w:p w14:paraId="0F553E6D" w14:textId="77777777" w:rsidR="003A3EC3" w:rsidRPr="00F4767D" w:rsidRDefault="003A3EC3" w:rsidP="003A3EC3">
      <w:pPr>
        <w:pStyle w:val="a3"/>
        <w:ind w:firstLine="851"/>
        <w:contextualSpacing/>
        <w:rPr>
          <w:sz w:val="20"/>
          <w:lang w:val="en-US"/>
        </w:rPr>
      </w:pPr>
      <w:r w:rsidRPr="00F4767D">
        <w:rPr>
          <w:sz w:val="20"/>
          <w:lang w:val="en-US"/>
        </w:rPr>
        <w:t xml:space="preserve">                "</w:t>
      </w:r>
      <w:proofErr w:type="spellStart"/>
      <w:r w:rsidRPr="00F4767D">
        <w:rPr>
          <w:sz w:val="20"/>
          <w:lang w:val="en-US"/>
        </w:rPr>
        <w:t>url</w:t>
      </w:r>
      <w:proofErr w:type="spellEnd"/>
      <w:r w:rsidRPr="00F4767D">
        <w:rPr>
          <w:sz w:val="20"/>
          <w:lang w:val="en-US"/>
        </w:rPr>
        <w:t>": "https://app.rts-tender.ru/files/FileDownloadHandler.ashx?FileGuid=2b14af3e-1343-464b-ba24-cb8285f37796"</w:t>
      </w:r>
    </w:p>
    <w:p w14:paraId="544892F8" w14:textId="77777777" w:rsidR="003A3EC3" w:rsidRPr="00FF6291" w:rsidRDefault="003A3EC3" w:rsidP="003A3EC3">
      <w:pPr>
        <w:pStyle w:val="a3"/>
        <w:ind w:firstLine="851"/>
        <w:contextualSpacing/>
        <w:rPr>
          <w:sz w:val="20"/>
        </w:rPr>
      </w:pPr>
      <w:r w:rsidRPr="00F4767D">
        <w:rPr>
          <w:sz w:val="20"/>
          <w:lang w:val="en-US"/>
        </w:rPr>
        <w:t xml:space="preserve">              </w:t>
      </w:r>
      <w:r w:rsidRPr="00FF6291">
        <w:rPr>
          <w:sz w:val="20"/>
        </w:rPr>
        <w:t>}</w:t>
      </w:r>
    </w:p>
    <w:p w14:paraId="7F3B16D9" w14:textId="77777777" w:rsidR="003A3EC3" w:rsidRPr="00FF6291" w:rsidRDefault="003A3EC3" w:rsidP="003A3EC3">
      <w:pPr>
        <w:pStyle w:val="a3"/>
        <w:ind w:firstLine="851"/>
        <w:contextualSpacing/>
        <w:rPr>
          <w:sz w:val="20"/>
        </w:rPr>
      </w:pPr>
      <w:r w:rsidRPr="00FF6291">
        <w:rPr>
          <w:sz w:val="20"/>
        </w:rPr>
        <w:t xml:space="preserve">            ]</w:t>
      </w:r>
    </w:p>
    <w:p w14:paraId="18E86C1C" w14:textId="77777777" w:rsidR="003A3EC3" w:rsidRPr="00FF6291" w:rsidRDefault="003A3EC3" w:rsidP="003A3EC3">
      <w:pPr>
        <w:pStyle w:val="a3"/>
        <w:ind w:firstLine="851"/>
        <w:contextualSpacing/>
        <w:rPr>
          <w:sz w:val="20"/>
        </w:rPr>
      </w:pPr>
      <w:r w:rsidRPr="00FF6291">
        <w:rPr>
          <w:sz w:val="20"/>
        </w:rPr>
        <w:t xml:space="preserve">          }</w:t>
      </w:r>
    </w:p>
    <w:p w14:paraId="27882998" w14:textId="77777777" w:rsidR="003A3EC3" w:rsidRPr="00FF6291" w:rsidRDefault="003A3EC3" w:rsidP="003A3EC3">
      <w:pPr>
        <w:pStyle w:val="a3"/>
        <w:ind w:firstLine="851"/>
        <w:contextualSpacing/>
        <w:rPr>
          <w:sz w:val="20"/>
        </w:rPr>
      </w:pPr>
      <w:r w:rsidRPr="00FF6291">
        <w:rPr>
          <w:sz w:val="20"/>
        </w:rPr>
        <w:t xml:space="preserve">        ]</w:t>
      </w:r>
    </w:p>
    <w:p w14:paraId="2DB06145" w14:textId="77777777" w:rsidR="003A3EC3" w:rsidRPr="00FF6291" w:rsidRDefault="003A3EC3" w:rsidP="003A3EC3">
      <w:pPr>
        <w:pStyle w:val="a3"/>
        <w:ind w:firstLine="851"/>
        <w:contextualSpacing/>
        <w:rPr>
          <w:sz w:val="20"/>
        </w:rPr>
      </w:pPr>
      <w:r w:rsidRPr="00FF6291">
        <w:rPr>
          <w:sz w:val="20"/>
        </w:rPr>
        <w:t xml:space="preserve">      }</w:t>
      </w:r>
    </w:p>
    <w:p w14:paraId="62905E9E" w14:textId="77777777" w:rsidR="003A3EC3" w:rsidRPr="00FF6291" w:rsidRDefault="003A3EC3" w:rsidP="003A3EC3">
      <w:pPr>
        <w:pStyle w:val="a3"/>
        <w:ind w:firstLine="851"/>
        <w:contextualSpacing/>
        <w:rPr>
          <w:sz w:val="20"/>
        </w:rPr>
      </w:pPr>
      <w:r w:rsidRPr="00FF6291">
        <w:rPr>
          <w:sz w:val="20"/>
        </w:rPr>
        <w:t xml:space="preserve">    ]</w:t>
      </w:r>
    </w:p>
    <w:p w14:paraId="578AC956" w14:textId="77777777" w:rsidR="003A3EC3" w:rsidRPr="00FF6291" w:rsidRDefault="003A3EC3" w:rsidP="003A3EC3">
      <w:pPr>
        <w:pStyle w:val="a3"/>
        <w:ind w:firstLine="851"/>
        <w:contextualSpacing/>
        <w:rPr>
          <w:sz w:val="20"/>
        </w:rPr>
      </w:pPr>
      <w:r w:rsidRPr="00FF6291">
        <w:rPr>
          <w:sz w:val="20"/>
        </w:rPr>
        <w:t xml:space="preserve">  }</w:t>
      </w:r>
    </w:p>
    <w:p w14:paraId="025ABE57" w14:textId="77777777" w:rsidR="003A3EC3" w:rsidRPr="00FF6291" w:rsidRDefault="003A3EC3" w:rsidP="003A3EC3">
      <w:pPr>
        <w:pStyle w:val="a3"/>
        <w:spacing w:before="0" w:beforeAutospacing="0" w:after="0" w:afterAutospacing="0"/>
        <w:ind w:firstLine="851"/>
        <w:contextualSpacing/>
        <w:rPr>
          <w:sz w:val="20"/>
        </w:rPr>
      </w:pPr>
      <w:r w:rsidRPr="00FF6291">
        <w:rPr>
          <w:sz w:val="20"/>
        </w:rPr>
        <w:t>}</w:t>
      </w:r>
    </w:p>
    <w:p w14:paraId="36FCE73D" w14:textId="603F0304" w:rsidR="00445D7D" w:rsidRDefault="00445D7D" w:rsidP="003A3EC3">
      <w:pPr>
        <w:rPr>
          <w:sz w:val="28"/>
        </w:rPr>
        <w:sectPr w:rsidR="00445D7D" w:rsidSect="003A3EC3">
          <w:pgSz w:w="12240" w:h="15840"/>
          <w:pgMar w:top="1440" w:right="1440" w:bottom="1440" w:left="1440" w:header="720" w:footer="720" w:gutter="0"/>
          <w:cols w:space="708"/>
          <w:docGrid w:linePitch="360"/>
        </w:sectPr>
      </w:pPr>
    </w:p>
    <w:p w14:paraId="1D332C19" w14:textId="77777777" w:rsidR="003A3EC3" w:rsidRDefault="003A3EC3" w:rsidP="00445D7D">
      <w:pPr>
        <w:pStyle w:val="1"/>
        <w:spacing w:before="0" w:beforeAutospacing="0" w:after="0" w:afterAutospacing="0"/>
        <w:ind w:left="360"/>
        <w:rPr>
          <w:sz w:val="28"/>
          <w:szCs w:val="24"/>
        </w:rPr>
        <w:sectPr w:rsidR="003A3EC3" w:rsidSect="003A3EC3">
          <w:pgSz w:w="12240" w:h="15840"/>
          <w:pgMar w:top="1440" w:right="1440" w:bottom="1440" w:left="1440" w:header="720" w:footer="720" w:gutter="0"/>
          <w:cols w:space="708"/>
          <w:docGrid w:linePitch="360"/>
        </w:sectPr>
      </w:pPr>
      <w:bookmarkStart w:id="65" w:name="_Ref502224414"/>
      <w:bookmarkStart w:id="66" w:name="_Ref502223981"/>
    </w:p>
    <w:p w14:paraId="1F3FDFB6" w14:textId="1259E1AC" w:rsidR="00996C9B" w:rsidRPr="00445D7D" w:rsidRDefault="00996C9B" w:rsidP="00445D7D">
      <w:pPr>
        <w:pStyle w:val="1"/>
        <w:spacing w:before="0" w:beforeAutospacing="0" w:after="0" w:afterAutospacing="0"/>
        <w:ind w:left="360"/>
        <w:rPr>
          <w:sz w:val="28"/>
          <w:szCs w:val="24"/>
        </w:rPr>
      </w:pPr>
      <w:bookmarkStart w:id="67" w:name="_Приложение_7._Структура"/>
      <w:bookmarkStart w:id="68" w:name="_Toc107295819"/>
      <w:bookmarkEnd w:id="67"/>
      <w:r w:rsidRPr="00D47A1E">
        <w:rPr>
          <w:sz w:val="28"/>
          <w:szCs w:val="24"/>
        </w:rPr>
        <w:lastRenderedPageBreak/>
        <w:t xml:space="preserve">Приложение </w:t>
      </w:r>
      <w:r>
        <w:rPr>
          <w:sz w:val="28"/>
          <w:szCs w:val="24"/>
        </w:rPr>
        <w:t>7</w:t>
      </w:r>
      <w:r w:rsidRPr="00D47A1E">
        <w:rPr>
          <w:sz w:val="28"/>
          <w:szCs w:val="24"/>
        </w:rPr>
        <w:t>. Структура</w:t>
      </w:r>
      <w:r w:rsidRPr="00A42836">
        <w:rPr>
          <w:sz w:val="28"/>
          <w:szCs w:val="24"/>
        </w:rPr>
        <w:t xml:space="preserve"> </w:t>
      </w:r>
      <w:r w:rsidRPr="00D47A1E">
        <w:rPr>
          <w:sz w:val="28"/>
          <w:szCs w:val="24"/>
        </w:rPr>
        <w:t>ответа</w:t>
      </w:r>
      <w:r w:rsidRPr="00A42836">
        <w:rPr>
          <w:sz w:val="28"/>
          <w:szCs w:val="24"/>
        </w:rPr>
        <w:t xml:space="preserve"> </w:t>
      </w:r>
      <w:r w:rsidRPr="00D47A1E">
        <w:rPr>
          <w:sz w:val="28"/>
          <w:szCs w:val="24"/>
        </w:rPr>
        <w:t>для</w:t>
      </w:r>
      <w:r w:rsidRPr="00A42836">
        <w:rPr>
          <w:sz w:val="28"/>
          <w:szCs w:val="24"/>
        </w:rPr>
        <w:t xml:space="preserve"> /</w:t>
      </w:r>
      <w:proofErr w:type="spellStart"/>
      <w:r w:rsidRPr="00445D7D">
        <w:rPr>
          <w:sz w:val="28"/>
          <w:szCs w:val="24"/>
        </w:rPr>
        <w:t>contracts</w:t>
      </w:r>
      <w:proofErr w:type="spellEnd"/>
      <w:r w:rsidRPr="00A42836">
        <w:rPr>
          <w:sz w:val="28"/>
          <w:szCs w:val="24"/>
        </w:rPr>
        <w:t>/</w:t>
      </w:r>
      <w:proofErr w:type="spellStart"/>
      <w:r w:rsidRPr="00445D7D">
        <w:rPr>
          <w:sz w:val="28"/>
          <w:szCs w:val="24"/>
        </w:rPr>
        <w:t>result</w:t>
      </w:r>
      <w:proofErr w:type="spellEnd"/>
      <w:r w:rsidRPr="00A42836">
        <w:rPr>
          <w:sz w:val="28"/>
          <w:szCs w:val="24"/>
        </w:rPr>
        <w:t xml:space="preserve"> </w:t>
      </w:r>
      <w:r>
        <w:rPr>
          <w:sz w:val="28"/>
          <w:szCs w:val="24"/>
        </w:rPr>
        <w:t>и</w:t>
      </w:r>
      <w:r w:rsidRPr="00A42836">
        <w:rPr>
          <w:sz w:val="28"/>
          <w:szCs w:val="24"/>
        </w:rPr>
        <w:t xml:space="preserve"> /</w:t>
      </w:r>
      <w:proofErr w:type="spellStart"/>
      <w:r w:rsidRPr="00445D7D">
        <w:rPr>
          <w:sz w:val="28"/>
          <w:szCs w:val="24"/>
        </w:rPr>
        <w:t>contracts</w:t>
      </w:r>
      <w:proofErr w:type="spellEnd"/>
      <w:r w:rsidRPr="00A42836">
        <w:rPr>
          <w:sz w:val="28"/>
          <w:szCs w:val="24"/>
        </w:rPr>
        <w:t>/</w:t>
      </w:r>
      <w:proofErr w:type="spellStart"/>
      <w:r w:rsidRPr="00445D7D">
        <w:rPr>
          <w:sz w:val="28"/>
          <w:szCs w:val="24"/>
        </w:rPr>
        <w:t>get</w:t>
      </w:r>
      <w:bookmarkEnd w:id="65"/>
      <w:bookmarkEnd w:id="68"/>
      <w:proofErr w:type="spellEnd"/>
    </w:p>
    <w:p w14:paraId="707606B5" w14:textId="77777777" w:rsidR="00996C9B" w:rsidRDefault="00996C9B" w:rsidP="00996C9B">
      <w:pPr>
        <w:rPr>
          <w:b/>
          <w:bCs/>
          <w:kern w:val="36"/>
          <w:sz w:val="28"/>
        </w:rPr>
      </w:pPr>
    </w:p>
    <w:p w14:paraId="7AEC336E" w14:textId="77777777" w:rsidR="001E340F" w:rsidRDefault="001E340F" w:rsidP="00996C9B">
      <w:pPr>
        <w:rPr>
          <w:b/>
          <w:bCs/>
          <w:kern w:val="36"/>
          <w:sz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92"/>
        <w:gridCol w:w="2204"/>
        <w:gridCol w:w="1433"/>
        <w:gridCol w:w="929"/>
        <w:gridCol w:w="2402"/>
        <w:gridCol w:w="1990"/>
      </w:tblGrid>
      <w:tr w:rsidR="009061A1" w14:paraId="78F57BAC" w14:textId="77777777" w:rsidTr="001A300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7DEF88" w14:textId="77777777" w:rsidR="009061A1" w:rsidRDefault="009061A1" w:rsidP="001A30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Структура</w:t>
            </w:r>
          </w:p>
        </w:tc>
        <w:tc>
          <w:tcPr>
            <w:tcW w:w="0" w:type="auto"/>
            <w:vAlign w:val="center"/>
            <w:hideMark/>
          </w:tcPr>
          <w:p w14:paraId="445B15E3" w14:textId="77777777" w:rsidR="009061A1" w:rsidRDefault="009061A1" w:rsidP="001A30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Элемент</w:t>
            </w:r>
          </w:p>
        </w:tc>
        <w:tc>
          <w:tcPr>
            <w:tcW w:w="0" w:type="auto"/>
            <w:vAlign w:val="center"/>
            <w:hideMark/>
          </w:tcPr>
          <w:p w14:paraId="75638B5D" w14:textId="77777777" w:rsidR="009061A1" w:rsidRDefault="009061A1" w:rsidP="001A30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Обязательность</w:t>
            </w:r>
          </w:p>
        </w:tc>
        <w:tc>
          <w:tcPr>
            <w:tcW w:w="0" w:type="auto"/>
            <w:vAlign w:val="center"/>
            <w:hideMark/>
          </w:tcPr>
          <w:p w14:paraId="06E67031" w14:textId="77777777" w:rsidR="009061A1" w:rsidRDefault="009061A1" w:rsidP="001A30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516AAF96" w14:textId="77777777" w:rsidR="009061A1" w:rsidRDefault="009061A1" w:rsidP="001A30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04DEF8A5" w14:textId="77777777" w:rsidR="009061A1" w:rsidRDefault="009061A1" w:rsidP="001A30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9061A1" w14:paraId="51A4B468" w14:textId="77777777" w:rsidTr="001A3007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7C967C5A" w14:textId="77777777" w:rsidR="009061A1" w:rsidRDefault="009061A1" w:rsidP="001A3007">
            <w:r>
              <w:t>Данные о контрактах</w:t>
            </w:r>
          </w:p>
        </w:tc>
        <w:tc>
          <w:tcPr>
            <w:tcW w:w="0" w:type="auto"/>
            <w:vAlign w:val="center"/>
            <w:hideMark/>
          </w:tcPr>
          <w:p w14:paraId="342D871A" w14:textId="77777777" w:rsidR="009061A1" w:rsidRDefault="009061A1" w:rsidP="001A3007">
            <w:r>
              <w:t> </w:t>
            </w:r>
          </w:p>
        </w:tc>
      </w:tr>
      <w:tr w:rsidR="009061A1" w14:paraId="1E800EDA" w14:textId="77777777" w:rsidTr="001A3007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6A9C9F5" w14:textId="77777777" w:rsidR="009061A1" w:rsidRDefault="009061A1" w:rsidP="001A3007">
            <w:proofErr w:type="spellStart"/>
            <w:r>
              <w:t>contracts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B57D1E" w14:textId="77777777" w:rsidR="009061A1" w:rsidRDefault="009061A1" w:rsidP="001A3007">
            <w:r>
              <w:t>Массив передаваемых данных по контрактам</w:t>
            </w:r>
          </w:p>
        </w:tc>
        <w:tc>
          <w:tcPr>
            <w:tcW w:w="0" w:type="auto"/>
            <w:vAlign w:val="center"/>
            <w:hideMark/>
          </w:tcPr>
          <w:p w14:paraId="0F8DBBD2" w14:textId="77777777" w:rsidR="009061A1" w:rsidRDefault="009061A1" w:rsidP="001A3007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4B6B2B8C" w14:textId="77777777" w:rsidR="009061A1" w:rsidRDefault="009061A1" w:rsidP="001A3007">
            <w: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697285E7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987EC45" w14:textId="77777777" w:rsidR="009061A1" w:rsidRDefault="009061A1" w:rsidP="001A3007">
            <w:r>
              <w:t> </w:t>
            </w:r>
          </w:p>
        </w:tc>
      </w:tr>
      <w:tr w:rsidR="009061A1" w14:paraId="4347329A" w14:textId="77777777" w:rsidTr="001A3007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1C6775F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5DE3781" w14:textId="77777777" w:rsidR="009061A1" w:rsidRDefault="009061A1" w:rsidP="001A3007">
            <w:r>
              <w:t>Объект массива</w:t>
            </w:r>
          </w:p>
        </w:tc>
        <w:tc>
          <w:tcPr>
            <w:tcW w:w="0" w:type="auto"/>
            <w:vAlign w:val="center"/>
            <w:hideMark/>
          </w:tcPr>
          <w:p w14:paraId="590407FC" w14:textId="77777777" w:rsidR="009061A1" w:rsidRDefault="009061A1" w:rsidP="001A3007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0AB32A43" w14:textId="77777777" w:rsidR="009061A1" w:rsidRDefault="009061A1" w:rsidP="001A3007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16690C68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70DB0DF" w14:textId="77777777" w:rsidR="009061A1" w:rsidRDefault="009061A1" w:rsidP="001A3007">
            <w:r>
              <w:t> </w:t>
            </w:r>
          </w:p>
        </w:tc>
      </w:tr>
      <w:tr w:rsidR="009061A1" w14:paraId="69D92600" w14:textId="77777777" w:rsidTr="001A3007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D6D24C0" w14:textId="77777777" w:rsidR="009061A1" w:rsidRDefault="009061A1" w:rsidP="001A3007">
            <w:proofErr w:type="spellStart"/>
            <w:r>
              <w:t>contracts</w:t>
            </w:r>
            <w:proofErr w:type="spellEnd"/>
            <w:r>
              <w:t xml:space="preserve"> [... {...}]</w:t>
            </w:r>
          </w:p>
        </w:tc>
        <w:tc>
          <w:tcPr>
            <w:tcW w:w="0" w:type="auto"/>
            <w:vAlign w:val="center"/>
            <w:hideMark/>
          </w:tcPr>
          <w:p w14:paraId="7F279551" w14:textId="77777777" w:rsidR="009061A1" w:rsidRDefault="009061A1" w:rsidP="001A3007">
            <w:proofErr w:type="spellStart"/>
            <w:r>
              <w:t>seldonId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982DC7" w14:textId="77777777" w:rsidR="009061A1" w:rsidRDefault="009061A1" w:rsidP="001A3007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6520EDC1" w14:textId="77777777" w:rsidR="009061A1" w:rsidRDefault="009061A1" w:rsidP="001A3007">
            <w:proofErr w:type="spellStart"/>
            <w: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4DE360" w14:textId="77777777" w:rsidR="009061A1" w:rsidRDefault="009061A1" w:rsidP="001A3007">
            <w:r>
              <w:t>Идентификатор контракта в Селдон</w:t>
            </w:r>
          </w:p>
        </w:tc>
        <w:tc>
          <w:tcPr>
            <w:tcW w:w="0" w:type="auto"/>
            <w:vAlign w:val="center"/>
            <w:hideMark/>
          </w:tcPr>
          <w:p w14:paraId="3618A0AF" w14:textId="77777777" w:rsidR="009061A1" w:rsidRDefault="009061A1" w:rsidP="001A3007">
            <w:r>
              <w:t> </w:t>
            </w:r>
          </w:p>
        </w:tc>
      </w:tr>
      <w:tr w:rsidR="009061A1" w14:paraId="42A931DE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A93B254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1F2D22AD" w14:textId="77777777" w:rsidR="009061A1" w:rsidRDefault="009061A1" w:rsidP="001A3007">
            <w:proofErr w:type="spellStart"/>
            <w:r>
              <w:t>reportId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97F861" w14:textId="77777777" w:rsidR="009061A1" w:rsidRDefault="009061A1" w:rsidP="001A3007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5E20572F" w14:textId="77777777" w:rsidR="009061A1" w:rsidRDefault="009061A1" w:rsidP="001A3007">
            <w:proofErr w:type="spellStart"/>
            <w: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BD9DE3" w14:textId="77777777" w:rsidR="009061A1" w:rsidRDefault="009061A1" w:rsidP="001A3007">
            <w:r>
              <w:t>Тип раздела в базе данных</w:t>
            </w:r>
          </w:p>
        </w:tc>
        <w:tc>
          <w:tcPr>
            <w:tcW w:w="0" w:type="auto"/>
            <w:vAlign w:val="center"/>
            <w:hideMark/>
          </w:tcPr>
          <w:p w14:paraId="1A5ED1F4" w14:textId="77777777" w:rsidR="009061A1" w:rsidRDefault="009061A1" w:rsidP="001A3007">
            <w:r>
              <w:t>Принимает значение:</w:t>
            </w:r>
            <w:r>
              <w:br/>
              <w:t>* 4 – Контракты</w:t>
            </w:r>
          </w:p>
        </w:tc>
      </w:tr>
      <w:tr w:rsidR="009061A1" w14:paraId="5A370F77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FEADC46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20116656" w14:textId="77777777" w:rsidR="009061A1" w:rsidRDefault="009061A1" w:rsidP="001A3007">
            <w:proofErr w:type="spellStart"/>
            <w:r>
              <w:t>filterId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8FC34A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6443C3C0" w14:textId="77777777" w:rsidR="009061A1" w:rsidRDefault="009061A1" w:rsidP="001A3007">
            <w:proofErr w:type="spellStart"/>
            <w:r>
              <w:t>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B97CBC" w14:textId="77777777" w:rsidR="009061A1" w:rsidRDefault="009061A1" w:rsidP="001A3007">
            <w:r>
              <w:t>Идентификатор поискового фильтра</w:t>
            </w:r>
          </w:p>
        </w:tc>
        <w:tc>
          <w:tcPr>
            <w:tcW w:w="0" w:type="auto"/>
            <w:vAlign w:val="center"/>
            <w:hideMark/>
          </w:tcPr>
          <w:p w14:paraId="64F305EC" w14:textId="77777777" w:rsidR="009061A1" w:rsidRDefault="009061A1" w:rsidP="001A3007">
            <w:r>
              <w:t> </w:t>
            </w:r>
          </w:p>
        </w:tc>
      </w:tr>
      <w:tr w:rsidR="001A3007" w14:paraId="54F34DFB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</w:tcPr>
          <w:p w14:paraId="3E6B7329" w14:textId="77777777" w:rsidR="001A3007" w:rsidRDefault="001A3007" w:rsidP="001A3007"/>
        </w:tc>
        <w:tc>
          <w:tcPr>
            <w:tcW w:w="0" w:type="auto"/>
            <w:vAlign w:val="center"/>
          </w:tcPr>
          <w:p w14:paraId="3B2DC596" w14:textId="4B31E4AA" w:rsidR="001A3007" w:rsidRDefault="001A3007" w:rsidP="001A3007">
            <w:proofErr w:type="spellStart"/>
            <w:r w:rsidRPr="001A3007">
              <w:t>identificationCodePurchases</w:t>
            </w:r>
            <w:proofErr w:type="spellEnd"/>
          </w:p>
        </w:tc>
        <w:tc>
          <w:tcPr>
            <w:tcW w:w="0" w:type="auto"/>
            <w:vAlign w:val="center"/>
          </w:tcPr>
          <w:p w14:paraId="6601CF3A" w14:textId="72659AA3" w:rsidR="001A3007" w:rsidRDefault="001A3007" w:rsidP="001A3007">
            <w:r>
              <w:t>Н</w:t>
            </w:r>
          </w:p>
        </w:tc>
        <w:tc>
          <w:tcPr>
            <w:tcW w:w="0" w:type="auto"/>
            <w:vAlign w:val="center"/>
          </w:tcPr>
          <w:p w14:paraId="6E77C5B3" w14:textId="64EDF567" w:rsidR="001A3007" w:rsidRPr="001A3007" w:rsidRDefault="001A3007" w:rsidP="001A3007">
            <w:pPr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0" w:type="auto"/>
            <w:vAlign w:val="center"/>
          </w:tcPr>
          <w:p w14:paraId="03E857DF" w14:textId="1421BB79" w:rsidR="001A3007" w:rsidRDefault="001A3007" w:rsidP="001A3007">
            <w:r>
              <w:t>Идентификационный код закупки</w:t>
            </w:r>
          </w:p>
        </w:tc>
        <w:tc>
          <w:tcPr>
            <w:tcW w:w="0" w:type="auto"/>
            <w:vAlign w:val="center"/>
          </w:tcPr>
          <w:p w14:paraId="037FB299" w14:textId="77777777" w:rsidR="001A3007" w:rsidRDefault="001A3007" w:rsidP="001A3007"/>
        </w:tc>
      </w:tr>
      <w:tr w:rsidR="001A3007" w14:paraId="182948BA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</w:tcPr>
          <w:p w14:paraId="43F24EA3" w14:textId="77777777" w:rsidR="001A3007" w:rsidRDefault="001A3007" w:rsidP="001A3007"/>
        </w:tc>
        <w:tc>
          <w:tcPr>
            <w:tcW w:w="0" w:type="auto"/>
            <w:vAlign w:val="center"/>
          </w:tcPr>
          <w:p w14:paraId="41BFA2F9" w14:textId="63BA052E" w:rsidR="001A3007" w:rsidRDefault="001A3007" w:rsidP="001A3007">
            <w:proofErr w:type="spellStart"/>
            <w:r w:rsidRPr="001A3007">
              <w:t>identificationCodeCustomer</w:t>
            </w:r>
            <w:proofErr w:type="spellEnd"/>
          </w:p>
        </w:tc>
        <w:tc>
          <w:tcPr>
            <w:tcW w:w="0" w:type="auto"/>
            <w:vAlign w:val="center"/>
          </w:tcPr>
          <w:p w14:paraId="6FDC098A" w14:textId="3EEA52C1" w:rsidR="001A3007" w:rsidRDefault="001A3007" w:rsidP="001A3007">
            <w:r>
              <w:t>Н</w:t>
            </w:r>
          </w:p>
        </w:tc>
        <w:tc>
          <w:tcPr>
            <w:tcW w:w="0" w:type="auto"/>
            <w:vAlign w:val="center"/>
          </w:tcPr>
          <w:p w14:paraId="6766E03A" w14:textId="1B5AB51A" w:rsidR="001A3007" w:rsidRPr="001A3007" w:rsidRDefault="001A3007" w:rsidP="001A3007">
            <w:pPr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0" w:type="auto"/>
            <w:vAlign w:val="center"/>
          </w:tcPr>
          <w:p w14:paraId="70B4FCE4" w14:textId="4584D075" w:rsidR="001A3007" w:rsidRDefault="001A3007" w:rsidP="001A3007">
            <w:r>
              <w:t>Идентификационный код заказчика</w:t>
            </w:r>
          </w:p>
        </w:tc>
        <w:tc>
          <w:tcPr>
            <w:tcW w:w="0" w:type="auto"/>
            <w:vAlign w:val="center"/>
          </w:tcPr>
          <w:p w14:paraId="6A569F47" w14:textId="77777777" w:rsidR="001A3007" w:rsidRDefault="001A3007" w:rsidP="001A3007"/>
        </w:tc>
      </w:tr>
      <w:tr w:rsidR="005F1D55" w14:paraId="151E2114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</w:tcPr>
          <w:p w14:paraId="6782781F" w14:textId="77777777" w:rsidR="005F1D55" w:rsidRDefault="005F1D55" w:rsidP="001A3007"/>
        </w:tc>
        <w:tc>
          <w:tcPr>
            <w:tcW w:w="0" w:type="auto"/>
            <w:vAlign w:val="center"/>
          </w:tcPr>
          <w:p w14:paraId="134723EB" w14:textId="3393D82A" w:rsidR="005F1D55" w:rsidRPr="005F1D55" w:rsidRDefault="005F1D55" w:rsidP="001A300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contractType</w:t>
            </w:r>
            <w:proofErr w:type="spellEnd"/>
          </w:p>
        </w:tc>
        <w:tc>
          <w:tcPr>
            <w:tcW w:w="0" w:type="auto"/>
            <w:vAlign w:val="center"/>
          </w:tcPr>
          <w:p w14:paraId="2B399C01" w14:textId="56E39264" w:rsidR="005F1D55" w:rsidRDefault="005F1D55" w:rsidP="001A3007">
            <w:r>
              <w:t>О</w:t>
            </w:r>
          </w:p>
        </w:tc>
        <w:tc>
          <w:tcPr>
            <w:tcW w:w="0" w:type="auto"/>
            <w:vAlign w:val="center"/>
          </w:tcPr>
          <w:p w14:paraId="5C229D97" w14:textId="19B2742B" w:rsidR="005F1D55" w:rsidRDefault="0044389B" w:rsidP="001A3007">
            <w:pPr>
              <w:rPr>
                <w:lang w:val="en-US"/>
              </w:rPr>
            </w:pPr>
            <w:r>
              <w:rPr>
                <w:lang w:val="en-US"/>
              </w:rPr>
              <w:t>integer</w:t>
            </w:r>
          </w:p>
        </w:tc>
        <w:tc>
          <w:tcPr>
            <w:tcW w:w="0" w:type="auto"/>
            <w:vAlign w:val="center"/>
          </w:tcPr>
          <w:p w14:paraId="370491C8" w14:textId="227B7B5D" w:rsidR="005F1D55" w:rsidRDefault="0044389B" w:rsidP="001A3007">
            <w:r>
              <w:t>Тип договора</w:t>
            </w:r>
          </w:p>
        </w:tc>
        <w:tc>
          <w:tcPr>
            <w:tcW w:w="0" w:type="auto"/>
            <w:vAlign w:val="center"/>
          </w:tcPr>
          <w:p w14:paraId="04D256CA" w14:textId="2DFCEEB4" w:rsidR="0044389B" w:rsidRPr="0044389B" w:rsidRDefault="0044389B" w:rsidP="0044389B">
            <w:r>
              <w:t>Тип договора принимает значение</w:t>
            </w:r>
            <w:r w:rsidRPr="0044389B">
              <w:t>:</w:t>
            </w:r>
          </w:p>
          <w:p w14:paraId="6B828C98" w14:textId="6B632489" w:rsidR="0044389B" w:rsidRDefault="0044389B" w:rsidP="0044389B">
            <w:r>
              <w:t xml:space="preserve">* </w:t>
            </w:r>
            <w:r w:rsidRPr="0044389B">
              <w:t xml:space="preserve">1 – 44/94 </w:t>
            </w:r>
            <w:r>
              <w:t>ФЗ</w:t>
            </w:r>
          </w:p>
          <w:p w14:paraId="6FD6DB8B" w14:textId="49CD7DE2" w:rsidR="0044389B" w:rsidRDefault="0044389B" w:rsidP="0044389B">
            <w:r>
              <w:t>* 2 – 223 ФЗ</w:t>
            </w:r>
          </w:p>
          <w:p w14:paraId="45597D06" w14:textId="557D8904" w:rsidR="005F1D55" w:rsidRPr="0044389B" w:rsidRDefault="0044389B" w:rsidP="0044389B">
            <w:r>
              <w:t>* 3 – 615 ПП</w:t>
            </w:r>
          </w:p>
        </w:tc>
      </w:tr>
      <w:tr w:rsidR="005F1D55" w14:paraId="6651457C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</w:tcPr>
          <w:p w14:paraId="0D5AE5DC" w14:textId="77777777" w:rsidR="005F1D55" w:rsidRDefault="005F1D55" w:rsidP="001A3007"/>
        </w:tc>
        <w:tc>
          <w:tcPr>
            <w:tcW w:w="0" w:type="auto"/>
            <w:vAlign w:val="center"/>
          </w:tcPr>
          <w:p w14:paraId="7330F233" w14:textId="443D63D1" w:rsidR="005F1D55" w:rsidRPr="005F1D55" w:rsidRDefault="005F1D55" w:rsidP="001A300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contractSubject</w:t>
            </w:r>
            <w:proofErr w:type="spellEnd"/>
          </w:p>
        </w:tc>
        <w:tc>
          <w:tcPr>
            <w:tcW w:w="0" w:type="auto"/>
            <w:vAlign w:val="center"/>
          </w:tcPr>
          <w:p w14:paraId="37C88118" w14:textId="7373F931" w:rsidR="005F1D55" w:rsidRDefault="005F1D55" w:rsidP="001A3007">
            <w:r>
              <w:t>О</w:t>
            </w:r>
          </w:p>
        </w:tc>
        <w:tc>
          <w:tcPr>
            <w:tcW w:w="0" w:type="auto"/>
            <w:vAlign w:val="center"/>
          </w:tcPr>
          <w:p w14:paraId="220D4538" w14:textId="6E1F63EB" w:rsidR="005F1D55" w:rsidRDefault="0044389B" w:rsidP="001A3007">
            <w:pPr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0" w:type="auto"/>
            <w:vAlign w:val="center"/>
          </w:tcPr>
          <w:p w14:paraId="72254477" w14:textId="6AD53935" w:rsidR="005F1D55" w:rsidRDefault="0044389B" w:rsidP="001A3007">
            <w:r>
              <w:t>Предмет договора</w:t>
            </w:r>
          </w:p>
        </w:tc>
        <w:tc>
          <w:tcPr>
            <w:tcW w:w="0" w:type="auto"/>
            <w:vAlign w:val="center"/>
          </w:tcPr>
          <w:p w14:paraId="1AC0823E" w14:textId="77777777" w:rsidR="005F1D55" w:rsidRDefault="005F1D55" w:rsidP="001A3007"/>
        </w:tc>
      </w:tr>
      <w:tr w:rsidR="009061A1" w14:paraId="0A412336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D59352E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3259DD3C" w14:textId="77777777" w:rsidR="009061A1" w:rsidRDefault="009061A1" w:rsidP="001A3007">
            <w:proofErr w:type="spellStart"/>
            <w:r>
              <w:t>filterName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891120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7162D9A8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44E47C" w14:textId="77777777" w:rsidR="009061A1" w:rsidRDefault="009061A1" w:rsidP="001A3007">
            <w:r>
              <w:t xml:space="preserve">Наименование поискового фильтра, по которому найдены </w:t>
            </w:r>
            <w:proofErr w:type="spellStart"/>
            <w:r>
              <w:t>кортракты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FE5CF7" w14:textId="77777777" w:rsidR="009061A1" w:rsidRDefault="009061A1" w:rsidP="001A3007">
            <w:r>
              <w:t> </w:t>
            </w:r>
          </w:p>
        </w:tc>
      </w:tr>
      <w:tr w:rsidR="009061A1" w14:paraId="6946431F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FF079EC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4782527D" w14:textId="77777777" w:rsidR="009061A1" w:rsidRDefault="009061A1" w:rsidP="001A3007">
            <w:proofErr w:type="spellStart"/>
            <w:r>
              <w:t>regNum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A353B5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2DCF3FD7" w14:textId="77777777" w:rsidR="009061A1" w:rsidRDefault="009061A1" w:rsidP="001A3007">
            <w:proofErr w:type="spellStart"/>
            <w:r>
              <w:t>string</w:t>
            </w:r>
            <w:proofErr w:type="spellEnd"/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2D0E2F7" w14:textId="7B7FA76B" w:rsidR="009061A1" w:rsidRDefault="003D30D9" w:rsidP="001A3007">
            <w:r>
              <w:t>Реестровый н</w:t>
            </w:r>
            <w:r w:rsidR="009061A1">
              <w:t>омер контракта (источник)</w:t>
            </w:r>
          </w:p>
        </w:tc>
        <w:tc>
          <w:tcPr>
            <w:tcW w:w="0" w:type="auto"/>
            <w:vAlign w:val="center"/>
            <w:hideMark/>
          </w:tcPr>
          <w:p w14:paraId="229FD8A0" w14:textId="77777777" w:rsidR="009061A1" w:rsidRDefault="009061A1" w:rsidP="001A3007">
            <w:r>
              <w:t> </w:t>
            </w:r>
          </w:p>
        </w:tc>
      </w:tr>
      <w:tr w:rsidR="003D30D9" w14:paraId="0AA25A62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</w:tcPr>
          <w:p w14:paraId="10DAEF60" w14:textId="77777777" w:rsidR="003D30D9" w:rsidRDefault="003D30D9" w:rsidP="001A3007"/>
        </w:tc>
        <w:tc>
          <w:tcPr>
            <w:tcW w:w="0" w:type="auto"/>
            <w:vAlign w:val="center"/>
          </w:tcPr>
          <w:p w14:paraId="3A1DFEEE" w14:textId="149C9086" w:rsidR="003D30D9" w:rsidRPr="003D30D9" w:rsidRDefault="003D30D9" w:rsidP="001A3007">
            <w:pPr>
              <w:rPr>
                <w:lang w:val="en-US"/>
              </w:rPr>
            </w:pPr>
            <w:proofErr w:type="spellStart"/>
            <w:r>
              <w:t>contract</w:t>
            </w:r>
            <w:proofErr w:type="spellEnd"/>
            <w:r>
              <w:rPr>
                <w:lang w:val="en-US"/>
              </w:rPr>
              <w:t>Number</w:t>
            </w:r>
          </w:p>
        </w:tc>
        <w:tc>
          <w:tcPr>
            <w:tcW w:w="0" w:type="auto"/>
            <w:vAlign w:val="center"/>
          </w:tcPr>
          <w:p w14:paraId="2BC9CE1F" w14:textId="556116BB" w:rsidR="003D30D9" w:rsidRDefault="003D30D9" w:rsidP="001A3007">
            <w:r>
              <w:t>Н</w:t>
            </w:r>
          </w:p>
        </w:tc>
        <w:tc>
          <w:tcPr>
            <w:tcW w:w="0" w:type="auto"/>
            <w:vAlign w:val="center"/>
          </w:tcPr>
          <w:p w14:paraId="77F5570C" w14:textId="08B1EAAA" w:rsidR="003D30D9" w:rsidRPr="003D30D9" w:rsidRDefault="003D30D9" w:rsidP="001A3007">
            <w:pPr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0" w:type="auto"/>
            <w:vAlign w:val="center"/>
          </w:tcPr>
          <w:p w14:paraId="1A1954C2" w14:textId="66400087" w:rsidR="003D30D9" w:rsidRDefault="003D30D9" w:rsidP="001A3007">
            <w:r>
              <w:t>Номер контракта</w:t>
            </w:r>
          </w:p>
        </w:tc>
        <w:tc>
          <w:tcPr>
            <w:tcW w:w="0" w:type="auto"/>
            <w:vAlign w:val="center"/>
          </w:tcPr>
          <w:p w14:paraId="58D55172" w14:textId="77777777" w:rsidR="003D30D9" w:rsidRDefault="003D30D9" w:rsidP="001A3007"/>
        </w:tc>
      </w:tr>
      <w:tr w:rsidR="005F7F90" w14:paraId="014E6ED2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</w:tcPr>
          <w:p w14:paraId="5ED82841" w14:textId="77777777" w:rsidR="005F7F90" w:rsidRDefault="005F7F90" w:rsidP="001A3007"/>
        </w:tc>
        <w:tc>
          <w:tcPr>
            <w:tcW w:w="0" w:type="auto"/>
            <w:vAlign w:val="center"/>
          </w:tcPr>
          <w:p w14:paraId="258D2586" w14:textId="4F0E2D77" w:rsidR="005F7F90" w:rsidRPr="005F7F90" w:rsidRDefault="005F7F90" w:rsidP="001A300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purchaseMethod</w:t>
            </w:r>
            <w:proofErr w:type="spellEnd"/>
          </w:p>
        </w:tc>
        <w:tc>
          <w:tcPr>
            <w:tcW w:w="0" w:type="auto"/>
            <w:vAlign w:val="center"/>
          </w:tcPr>
          <w:p w14:paraId="32E54C57" w14:textId="2094C030" w:rsidR="005F7F90" w:rsidRDefault="005F7F90" w:rsidP="001A3007">
            <w:r>
              <w:t>Н</w:t>
            </w:r>
          </w:p>
        </w:tc>
        <w:tc>
          <w:tcPr>
            <w:tcW w:w="0" w:type="auto"/>
            <w:vAlign w:val="center"/>
          </w:tcPr>
          <w:p w14:paraId="21AE6419" w14:textId="6DF30F09" w:rsidR="005F7F90" w:rsidRDefault="005F7F90" w:rsidP="001A3007">
            <w:pPr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0" w:type="auto"/>
            <w:vAlign w:val="center"/>
          </w:tcPr>
          <w:p w14:paraId="3A42D94A" w14:textId="0BCC76AF" w:rsidR="005F7F90" w:rsidRDefault="005F7F90" w:rsidP="001A3007">
            <w:r>
              <w:t>Способ проведения закупки</w:t>
            </w:r>
          </w:p>
        </w:tc>
        <w:tc>
          <w:tcPr>
            <w:tcW w:w="0" w:type="auto"/>
            <w:vAlign w:val="center"/>
          </w:tcPr>
          <w:p w14:paraId="3196CD4A" w14:textId="77777777" w:rsidR="005F7F90" w:rsidRDefault="005F7F90" w:rsidP="001A3007"/>
        </w:tc>
      </w:tr>
      <w:tr w:rsidR="009061A1" w14:paraId="394E5C29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789FAAA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13623602" w14:textId="77777777" w:rsidR="009061A1" w:rsidRDefault="009061A1" w:rsidP="001A3007">
            <w:proofErr w:type="spellStart"/>
            <w:r>
              <w:t>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BEB3EF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64099D0E" w14:textId="77777777" w:rsidR="009061A1" w:rsidRDefault="009061A1" w:rsidP="001A3007">
            <w:proofErr w:type="spellStart"/>
            <w: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DB1BFE" w14:textId="77777777" w:rsidR="009061A1" w:rsidRDefault="009061A1" w:rsidP="001A3007">
            <w:r>
              <w:t>Тип данных о контракте</w:t>
            </w:r>
          </w:p>
        </w:tc>
        <w:tc>
          <w:tcPr>
            <w:tcW w:w="0" w:type="auto"/>
            <w:vAlign w:val="center"/>
            <w:hideMark/>
          </w:tcPr>
          <w:p w14:paraId="73CDCD6A" w14:textId="77777777" w:rsidR="009061A1" w:rsidRDefault="009061A1" w:rsidP="001A3007">
            <w:r>
              <w:t>Тип договора для данных по 223 ФЗ</w:t>
            </w:r>
            <w:r>
              <w:br/>
              <w:t>Принимает значение:</w:t>
            </w:r>
            <w:r>
              <w:br/>
              <w:t>* 1 – Договор</w:t>
            </w:r>
            <w:r>
              <w:br/>
              <w:t>* 2 - Сведения о договоре</w:t>
            </w:r>
          </w:p>
        </w:tc>
      </w:tr>
      <w:tr w:rsidR="009061A1" w14:paraId="7A208AE5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E326617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3E8347FD" w14:textId="77777777" w:rsidR="009061A1" w:rsidRDefault="009061A1" w:rsidP="001A3007">
            <w:proofErr w:type="spellStart"/>
            <w:r>
              <w:t>href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6D8143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7D04C4B2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FAED4E" w14:textId="77777777" w:rsidR="009061A1" w:rsidRDefault="009061A1" w:rsidP="001A3007">
            <w:r>
              <w:t>Ссылка на источник публикации контракта</w:t>
            </w:r>
          </w:p>
        </w:tc>
        <w:tc>
          <w:tcPr>
            <w:tcW w:w="0" w:type="auto"/>
            <w:vAlign w:val="center"/>
            <w:hideMark/>
          </w:tcPr>
          <w:p w14:paraId="476EA0ED" w14:textId="77777777" w:rsidR="009061A1" w:rsidRDefault="009061A1" w:rsidP="001A3007">
            <w:r>
              <w:t> </w:t>
            </w:r>
          </w:p>
        </w:tc>
      </w:tr>
      <w:tr w:rsidR="009061A1" w14:paraId="4F75B0B2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D7D7B7C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61F72D78" w14:textId="77777777" w:rsidR="009061A1" w:rsidRDefault="009061A1" w:rsidP="001A3007">
            <w:proofErr w:type="spellStart"/>
            <w:r>
              <w:t>status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98443C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067EA45E" w14:textId="77777777" w:rsidR="009061A1" w:rsidRDefault="009061A1" w:rsidP="001A3007">
            <w:proofErr w:type="spellStart"/>
            <w:r>
              <w:t>string</w:t>
            </w:r>
            <w:proofErr w:type="spellEnd"/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3745336" w14:textId="77777777" w:rsidR="009061A1" w:rsidRDefault="009061A1" w:rsidP="001A3007">
            <w:r>
              <w:t>Статус контракта</w:t>
            </w:r>
          </w:p>
        </w:tc>
        <w:tc>
          <w:tcPr>
            <w:tcW w:w="0" w:type="auto"/>
            <w:vAlign w:val="center"/>
            <w:hideMark/>
          </w:tcPr>
          <w:p w14:paraId="60A906C5" w14:textId="77777777" w:rsidR="009061A1" w:rsidRDefault="009061A1" w:rsidP="001A3007">
            <w:r>
              <w:t> </w:t>
            </w:r>
          </w:p>
        </w:tc>
      </w:tr>
      <w:tr w:rsidR="009061A1" w14:paraId="1E5B5600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108838A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6EAB2E08" w14:textId="77777777" w:rsidR="009061A1" w:rsidRDefault="009061A1" w:rsidP="001A3007">
            <w:proofErr w:type="spellStart"/>
            <w:r>
              <w:t>signDate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811CE23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1E1DD77A" w14:textId="77777777" w:rsidR="009061A1" w:rsidRDefault="009061A1" w:rsidP="001A3007">
            <w:proofErr w:type="spellStart"/>
            <w:r>
              <w:t>date-time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E03716" w14:textId="77777777" w:rsidR="009061A1" w:rsidRDefault="009061A1" w:rsidP="001A3007">
            <w:r>
              <w:t>Дата подписания контракта</w:t>
            </w:r>
          </w:p>
        </w:tc>
        <w:tc>
          <w:tcPr>
            <w:tcW w:w="0" w:type="auto"/>
            <w:vAlign w:val="center"/>
            <w:hideMark/>
          </w:tcPr>
          <w:p w14:paraId="29AE4A0B" w14:textId="77777777" w:rsidR="009061A1" w:rsidRDefault="009061A1" w:rsidP="001A3007">
            <w:r>
              <w:t> </w:t>
            </w:r>
          </w:p>
        </w:tc>
      </w:tr>
      <w:tr w:rsidR="009061A1" w14:paraId="5639EE00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0FEF4D9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4004012C" w14:textId="77777777" w:rsidR="009061A1" w:rsidRDefault="009061A1" w:rsidP="001A3007">
            <w:proofErr w:type="spellStart"/>
            <w:r>
              <w:t>executionDateDate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ADD4BD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4BC75C1B" w14:textId="77777777" w:rsidR="009061A1" w:rsidRDefault="009061A1" w:rsidP="001A3007">
            <w:proofErr w:type="spellStart"/>
            <w:r>
              <w:t>date-time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2564FB" w14:textId="77777777" w:rsidR="009061A1" w:rsidRDefault="009061A1" w:rsidP="001A3007">
            <w:r>
              <w:t>Срок исполнения контракта</w:t>
            </w:r>
          </w:p>
        </w:tc>
        <w:tc>
          <w:tcPr>
            <w:tcW w:w="0" w:type="auto"/>
            <w:vAlign w:val="center"/>
            <w:hideMark/>
          </w:tcPr>
          <w:p w14:paraId="479FBD9C" w14:textId="77777777" w:rsidR="009061A1" w:rsidRDefault="009061A1" w:rsidP="001A3007">
            <w:r>
              <w:t>Дата окончания исполнения контракта</w:t>
            </w:r>
          </w:p>
        </w:tc>
      </w:tr>
      <w:tr w:rsidR="009061A1" w14:paraId="12F7D564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76C5829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627ECE6C" w14:textId="77777777" w:rsidR="009061A1" w:rsidRDefault="009061A1" w:rsidP="001A3007">
            <w:proofErr w:type="spellStart"/>
            <w:r>
              <w:t>contractPrice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C1E18C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69F6894E" w14:textId="77777777" w:rsidR="009061A1" w:rsidRDefault="009061A1" w:rsidP="001A3007">
            <w:proofErr w:type="spellStart"/>
            <w: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FE602F" w14:textId="77777777" w:rsidR="009061A1" w:rsidRDefault="009061A1" w:rsidP="001A3007">
            <w:r>
              <w:t>Цена контракта</w:t>
            </w:r>
          </w:p>
        </w:tc>
        <w:tc>
          <w:tcPr>
            <w:tcW w:w="0" w:type="auto"/>
            <w:vAlign w:val="center"/>
            <w:hideMark/>
          </w:tcPr>
          <w:p w14:paraId="06BCC5AB" w14:textId="77777777" w:rsidR="009061A1" w:rsidRDefault="009061A1" w:rsidP="001A3007">
            <w:r>
              <w:t> </w:t>
            </w:r>
          </w:p>
        </w:tc>
      </w:tr>
      <w:tr w:rsidR="009061A1" w14:paraId="2FE30591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8C20D82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578D0632" w14:textId="77777777" w:rsidR="009061A1" w:rsidRDefault="009061A1" w:rsidP="001A3007">
            <w:proofErr w:type="spellStart"/>
            <w:r>
              <w:t>currency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33A16D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4FC4B6B4" w14:textId="77777777" w:rsidR="009061A1" w:rsidRDefault="009061A1" w:rsidP="001A3007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48A1E4A4" w14:textId="77777777" w:rsidR="009061A1" w:rsidRDefault="009061A1" w:rsidP="001A3007">
            <w:r>
              <w:t>Валюта цены контракта</w:t>
            </w:r>
          </w:p>
        </w:tc>
        <w:tc>
          <w:tcPr>
            <w:tcW w:w="0" w:type="auto"/>
            <w:vAlign w:val="center"/>
            <w:hideMark/>
          </w:tcPr>
          <w:p w14:paraId="05CD4BD6" w14:textId="77777777" w:rsidR="009061A1" w:rsidRDefault="009061A1" w:rsidP="001A3007">
            <w:proofErr w:type="spellStart"/>
            <w:r>
              <w:t>Cм</w:t>
            </w:r>
            <w:proofErr w:type="spellEnd"/>
            <w:r>
              <w:t>. объект "Валюта"</w:t>
            </w:r>
          </w:p>
        </w:tc>
      </w:tr>
      <w:tr w:rsidR="009061A1" w14:paraId="1F3D6082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35967B0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07EBA6E1" w14:textId="77777777" w:rsidR="009061A1" w:rsidRDefault="009061A1" w:rsidP="001A3007">
            <w:proofErr w:type="spellStart"/>
            <w:r>
              <w:t>purchase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6DB457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69AC6D0E" w14:textId="77777777" w:rsidR="009061A1" w:rsidRDefault="009061A1" w:rsidP="001A3007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16E0B13E" w14:textId="77777777" w:rsidR="009061A1" w:rsidRDefault="009061A1" w:rsidP="001A3007">
            <w:r>
              <w:t>Закупка</w:t>
            </w:r>
          </w:p>
        </w:tc>
        <w:tc>
          <w:tcPr>
            <w:tcW w:w="0" w:type="auto"/>
            <w:vAlign w:val="center"/>
            <w:hideMark/>
          </w:tcPr>
          <w:p w14:paraId="44FC545E" w14:textId="77777777" w:rsidR="009061A1" w:rsidRDefault="009061A1" w:rsidP="001A3007">
            <w:r>
              <w:t>Закупка, к которой привязан данный контракт</w:t>
            </w:r>
          </w:p>
        </w:tc>
      </w:tr>
      <w:tr w:rsidR="009061A1" w14:paraId="285A243B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0AC2436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36F5DBF2" w14:textId="77777777" w:rsidR="009061A1" w:rsidRDefault="009061A1" w:rsidP="001A3007">
            <w:proofErr w:type="spellStart"/>
            <w:r>
              <w:t>customer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03B2D3" w14:textId="77777777" w:rsidR="009061A1" w:rsidRDefault="009061A1" w:rsidP="001A3007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55F00F4F" w14:textId="77777777" w:rsidR="009061A1" w:rsidRDefault="009061A1" w:rsidP="001A3007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75882E8D" w14:textId="77777777" w:rsidR="009061A1" w:rsidRDefault="009061A1" w:rsidP="001A3007">
            <w:r>
              <w:t>Заказчик контракта</w:t>
            </w:r>
          </w:p>
        </w:tc>
        <w:tc>
          <w:tcPr>
            <w:tcW w:w="0" w:type="auto"/>
            <w:vAlign w:val="center"/>
            <w:hideMark/>
          </w:tcPr>
          <w:p w14:paraId="046EC3CC" w14:textId="77777777" w:rsidR="009061A1" w:rsidRDefault="009061A1" w:rsidP="001A3007">
            <w:r>
              <w:t>См. объект "Информация об организации"</w:t>
            </w:r>
          </w:p>
        </w:tc>
      </w:tr>
      <w:tr w:rsidR="009061A1" w14:paraId="1FAC1FC3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52CAAFA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3DA7ED7F" w14:textId="77777777" w:rsidR="009061A1" w:rsidRDefault="009061A1" w:rsidP="001A3007">
            <w:proofErr w:type="spellStart"/>
            <w:r>
              <w:t>suppliers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4EEF36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653BCECB" w14:textId="77777777" w:rsidR="009061A1" w:rsidRDefault="009061A1" w:rsidP="001A3007">
            <w: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42793C67" w14:textId="77777777" w:rsidR="009061A1" w:rsidRDefault="009061A1" w:rsidP="001A3007">
            <w:r>
              <w:t>Поставщики контракта</w:t>
            </w:r>
          </w:p>
        </w:tc>
        <w:tc>
          <w:tcPr>
            <w:tcW w:w="0" w:type="auto"/>
            <w:vAlign w:val="center"/>
            <w:hideMark/>
          </w:tcPr>
          <w:p w14:paraId="400F2285" w14:textId="77777777" w:rsidR="009061A1" w:rsidRDefault="009061A1" w:rsidP="001A3007">
            <w:r>
              <w:t>Массив составных объектов.</w:t>
            </w:r>
            <w:r>
              <w:br/>
              <w:t>См. объект "Информация об организации"</w:t>
            </w:r>
          </w:p>
        </w:tc>
      </w:tr>
      <w:tr w:rsidR="009061A1" w14:paraId="2BA3CC27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94B2E58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443DA9C7" w14:textId="77777777" w:rsidR="009061A1" w:rsidRDefault="009061A1" w:rsidP="001A3007">
            <w:proofErr w:type="spellStart"/>
            <w:r>
              <w:t>productList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A71FE5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027F5D8D" w14:textId="77777777" w:rsidR="009061A1" w:rsidRDefault="009061A1" w:rsidP="001A3007">
            <w: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6B349707" w14:textId="77777777" w:rsidR="009061A1" w:rsidRDefault="009061A1" w:rsidP="001A3007">
            <w:r>
              <w:t>Товары контракта</w:t>
            </w:r>
          </w:p>
        </w:tc>
        <w:tc>
          <w:tcPr>
            <w:tcW w:w="0" w:type="auto"/>
            <w:vAlign w:val="center"/>
            <w:hideMark/>
          </w:tcPr>
          <w:p w14:paraId="5B92D936" w14:textId="77777777" w:rsidR="009061A1" w:rsidRDefault="009061A1" w:rsidP="001A3007">
            <w:pPr>
              <w:pStyle w:val="a3"/>
            </w:pPr>
            <w:r>
              <w:t>Массив объектов</w:t>
            </w:r>
          </w:p>
        </w:tc>
      </w:tr>
      <w:tr w:rsidR="009061A1" w14:paraId="38C4E629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5DBBE59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1A222F6E" w14:textId="77777777" w:rsidR="009061A1" w:rsidRDefault="009061A1" w:rsidP="001A3007">
            <w:proofErr w:type="spellStart"/>
            <w:r>
              <w:rPr>
                <w:rStyle w:val="a6"/>
              </w:rPr>
              <w:t>publishDate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82534C" w14:textId="77777777" w:rsidR="009061A1" w:rsidRDefault="009061A1" w:rsidP="001A3007">
            <w:r>
              <w:rPr>
                <w:rStyle w:val="a6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1EC25743" w14:textId="77777777" w:rsidR="009061A1" w:rsidRDefault="009061A1" w:rsidP="001A3007">
            <w:proofErr w:type="spellStart"/>
            <w:r>
              <w:rPr>
                <w:rStyle w:val="a6"/>
              </w:rPr>
              <w:t>date-time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9A7836" w14:textId="77777777" w:rsidR="009061A1" w:rsidRDefault="009061A1" w:rsidP="001A3007">
            <w:r>
              <w:rPr>
                <w:rStyle w:val="a6"/>
              </w:rPr>
              <w:t>Дата публикации контракта в ЕИС</w:t>
            </w:r>
          </w:p>
        </w:tc>
        <w:tc>
          <w:tcPr>
            <w:tcW w:w="0" w:type="auto"/>
            <w:vAlign w:val="center"/>
            <w:hideMark/>
          </w:tcPr>
          <w:p w14:paraId="61028569" w14:textId="77777777" w:rsidR="009061A1" w:rsidRDefault="009061A1" w:rsidP="001A3007">
            <w:r>
              <w:t> </w:t>
            </w:r>
          </w:p>
        </w:tc>
      </w:tr>
      <w:tr w:rsidR="009061A1" w14:paraId="72F424A9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4BE84A3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4BF367EF" w14:textId="77777777" w:rsidR="009061A1" w:rsidRDefault="009061A1" w:rsidP="001A3007">
            <w:proofErr w:type="spellStart"/>
            <w:r>
              <w:rPr>
                <w:rStyle w:val="a6"/>
              </w:rPr>
              <w:t>startExecutionDate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E72C71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66A0C51D" w14:textId="77777777" w:rsidR="009061A1" w:rsidRDefault="009061A1" w:rsidP="001A3007">
            <w:proofErr w:type="spellStart"/>
            <w:r>
              <w:rPr>
                <w:rStyle w:val="a6"/>
              </w:rPr>
              <w:t>date-time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B6D01D" w14:textId="77777777" w:rsidR="009061A1" w:rsidRDefault="009061A1" w:rsidP="001A3007">
            <w:r>
              <w:rPr>
                <w:rStyle w:val="a6"/>
              </w:rPr>
              <w:t>Дата начала исполнения контракта</w:t>
            </w:r>
          </w:p>
        </w:tc>
        <w:tc>
          <w:tcPr>
            <w:tcW w:w="0" w:type="auto"/>
            <w:vAlign w:val="center"/>
            <w:hideMark/>
          </w:tcPr>
          <w:p w14:paraId="405AB590" w14:textId="77777777" w:rsidR="009061A1" w:rsidRDefault="009061A1" w:rsidP="001A3007">
            <w:r>
              <w:t> </w:t>
            </w:r>
          </w:p>
        </w:tc>
      </w:tr>
      <w:tr w:rsidR="009061A1" w14:paraId="61545274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B2F4EF3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00F474F5" w14:textId="77777777" w:rsidR="009061A1" w:rsidRDefault="009061A1" w:rsidP="001A3007">
            <w:proofErr w:type="spellStart"/>
            <w:r>
              <w:rPr>
                <w:rStyle w:val="a6"/>
              </w:rPr>
              <w:t>rate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3782B7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159E8AAA" w14:textId="77777777" w:rsidR="009061A1" w:rsidRDefault="009061A1" w:rsidP="001A3007">
            <w:proofErr w:type="spellStart"/>
            <w:r>
              <w:rPr>
                <w:rStyle w:val="a6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3A5513" w14:textId="77777777" w:rsidR="009061A1" w:rsidRDefault="009061A1" w:rsidP="001A3007">
            <w:r>
              <w:rPr>
                <w:rStyle w:val="a6"/>
              </w:rPr>
              <w:t>Курс валюты контракта</w:t>
            </w:r>
          </w:p>
        </w:tc>
        <w:tc>
          <w:tcPr>
            <w:tcW w:w="0" w:type="auto"/>
            <w:vAlign w:val="center"/>
            <w:hideMark/>
          </w:tcPr>
          <w:p w14:paraId="1EDEB862" w14:textId="77777777" w:rsidR="009061A1" w:rsidRDefault="009061A1" w:rsidP="001A3007">
            <w:r>
              <w:t> </w:t>
            </w:r>
          </w:p>
        </w:tc>
      </w:tr>
      <w:tr w:rsidR="009061A1" w14:paraId="13CFC96D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AEC1796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4E51C177" w14:textId="77777777" w:rsidR="009061A1" w:rsidRDefault="009061A1" w:rsidP="001A3007">
            <w:proofErr w:type="spellStart"/>
            <w:r>
              <w:rPr>
                <w:rStyle w:val="a6"/>
              </w:rPr>
              <w:t>raiting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77C254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5A66F106" w14:textId="77777777" w:rsidR="009061A1" w:rsidRDefault="009061A1" w:rsidP="001A3007">
            <w:proofErr w:type="spellStart"/>
            <w:r>
              <w:rPr>
                <w:rStyle w:val="a6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394B39" w14:textId="77777777" w:rsidR="009061A1" w:rsidRDefault="009061A1" w:rsidP="001A3007">
            <w:r>
              <w:rPr>
                <w:rStyle w:val="a6"/>
              </w:rPr>
              <w:t>Номинал валюты контракта</w:t>
            </w:r>
          </w:p>
        </w:tc>
        <w:tc>
          <w:tcPr>
            <w:tcW w:w="0" w:type="auto"/>
            <w:vAlign w:val="center"/>
            <w:hideMark/>
          </w:tcPr>
          <w:p w14:paraId="43078D98" w14:textId="77777777" w:rsidR="009061A1" w:rsidRDefault="009061A1" w:rsidP="001A3007">
            <w:r>
              <w:t> </w:t>
            </w:r>
          </w:p>
        </w:tc>
      </w:tr>
      <w:tr w:rsidR="009061A1" w14:paraId="752FBCB4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56F1FD5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332501ED" w14:textId="77777777" w:rsidR="009061A1" w:rsidRDefault="009061A1" w:rsidP="001A3007">
            <w:proofErr w:type="spellStart"/>
            <w:r>
              <w:rPr>
                <w:rStyle w:val="a6"/>
              </w:rPr>
              <w:t>contractPriceRur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C7A8E1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5FA69A06" w14:textId="77777777" w:rsidR="009061A1" w:rsidRDefault="009061A1" w:rsidP="001A3007">
            <w:proofErr w:type="spellStart"/>
            <w:r>
              <w:rPr>
                <w:rStyle w:val="a6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6FD3AA" w14:textId="77777777" w:rsidR="009061A1" w:rsidRDefault="009061A1" w:rsidP="001A3007">
            <w:r>
              <w:rPr>
                <w:rStyle w:val="a6"/>
              </w:rPr>
              <w:t>Цена контракта в руб.</w:t>
            </w:r>
          </w:p>
        </w:tc>
        <w:tc>
          <w:tcPr>
            <w:tcW w:w="0" w:type="auto"/>
            <w:vAlign w:val="center"/>
            <w:hideMark/>
          </w:tcPr>
          <w:p w14:paraId="7E17E16B" w14:textId="77777777" w:rsidR="009061A1" w:rsidRDefault="009061A1" w:rsidP="001A3007">
            <w:r>
              <w:t> </w:t>
            </w:r>
          </w:p>
        </w:tc>
      </w:tr>
      <w:tr w:rsidR="009061A1" w14:paraId="67FC3E32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36748E4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6C642446" w14:textId="77777777" w:rsidR="009061A1" w:rsidRDefault="009061A1" w:rsidP="001A3007">
            <w:proofErr w:type="spellStart"/>
            <w:r>
              <w:rPr>
                <w:rStyle w:val="a6"/>
              </w:rPr>
              <w:t>execution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D07C47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513C8A88" w14:textId="77777777" w:rsidR="009061A1" w:rsidRDefault="009061A1" w:rsidP="001A3007">
            <w:r>
              <w:rPr>
                <w:rStyle w:val="a6"/>
              </w:rP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1A9B5BF9" w14:textId="77777777" w:rsidR="009061A1" w:rsidRDefault="009061A1" w:rsidP="001A3007">
            <w:r>
              <w:rPr>
                <w:rStyle w:val="a6"/>
              </w:rPr>
              <w:t>Информация об исполнении (расторжении) контракта</w:t>
            </w:r>
          </w:p>
        </w:tc>
        <w:tc>
          <w:tcPr>
            <w:tcW w:w="0" w:type="auto"/>
            <w:vAlign w:val="center"/>
            <w:hideMark/>
          </w:tcPr>
          <w:p w14:paraId="55242DC2" w14:textId="77777777" w:rsidR="009061A1" w:rsidRDefault="009061A1" w:rsidP="001A3007">
            <w:r>
              <w:rPr>
                <w:rStyle w:val="a6"/>
              </w:rPr>
              <w:t>Массив объектов</w:t>
            </w:r>
          </w:p>
        </w:tc>
      </w:tr>
      <w:tr w:rsidR="009061A1" w14:paraId="28B31AEC" w14:textId="77777777" w:rsidTr="001A3007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52EAF262" w14:textId="77777777" w:rsidR="009061A1" w:rsidRDefault="009061A1" w:rsidP="001A3007">
            <w:r>
              <w:t>Закупка</w:t>
            </w:r>
          </w:p>
        </w:tc>
        <w:tc>
          <w:tcPr>
            <w:tcW w:w="0" w:type="auto"/>
            <w:vAlign w:val="center"/>
            <w:hideMark/>
          </w:tcPr>
          <w:p w14:paraId="1A617ADC" w14:textId="77777777" w:rsidR="009061A1" w:rsidRDefault="009061A1" w:rsidP="001A3007">
            <w:r>
              <w:t> </w:t>
            </w:r>
          </w:p>
        </w:tc>
      </w:tr>
      <w:tr w:rsidR="009061A1" w14:paraId="029282ED" w14:textId="77777777" w:rsidTr="001A3007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A1C90C5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4EAC8E2" w14:textId="77777777" w:rsidR="009061A1" w:rsidRDefault="009061A1" w:rsidP="001A3007">
            <w:proofErr w:type="spellStart"/>
            <w:r>
              <w:t>purchase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294E8F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01B7903B" w14:textId="77777777" w:rsidR="009061A1" w:rsidRDefault="009061A1" w:rsidP="001A3007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7A24D776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26AB444" w14:textId="77777777" w:rsidR="009061A1" w:rsidRDefault="009061A1" w:rsidP="001A3007">
            <w:r>
              <w:t> </w:t>
            </w:r>
          </w:p>
        </w:tc>
      </w:tr>
      <w:tr w:rsidR="009061A1" w14:paraId="772EE553" w14:textId="77777777" w:rsidTr="001A3007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9B57911" w14:textId="77777777" w:rsidR="009061A1" w:rsidRDefault="009061A1" w:rsidP="001A3007">
            <w:proofErr w:type="spellStart"/>
            <w:r>
              <w:t>contracts</w:t>
            </w:r>
            <w:proofErr w:type="spellEnd"/>
            <w:r>
              <w:t xml:space="preserve"> [... {...</w:t>
            </w:r>
            <w:proofErr w:type="spellStart"/>
            <w:r>
              <w:t>purchase</w:t>
            </w:r>
            <w:proofErr w:type="spellEnd"/>
            <w:r>
              <w:t xml:space="preserve"> {...}...}]</w:t>
            </w:r>
          </w:p>
        </w:tc>
        <w:tc>
          <w:tcPr>
            <w:tcW w:w="0" w:type="auto"/>
            <w:vAlign w:val="center"/>
            <w:hideMark/>
          </w:tcPr>
          <w:p w14:paraId="51F25925" w14:textId="77777777" w:rsidR="009061A1" w:rsidRDefault="009061A1" w:rsidP="001A3007">
            <w:proofErr w:type="spellStart"/>
            <w:r>
              <w:t>seldonId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52B45C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54DE180B" w14:textId="77777777" w:rsidR="009061A1" w:rsidRDefault="009061A1" w:rsidP="001A3007">
            <w:proofErr w:type="spellStart"/>
            <w:r>
              <w:t>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4D4A0A" w14:textId="77777777" w:rsidR="009061A1" w:rsidRDefault="009061A1" w:rsidP="001A3007">
            <w:r>
              <w:t>Идентификатор закупки Seldon</w:t>
            </w:r>
          </w:p>
        </w:tc>
        <w:tc>
          <w:tcPr>
            <w:tcW w:w="0" w:type="auto"/>
            <w:vAlign w:val="center"/>
            <w:hideMark/>
          </w:tcPr>
          <w:p w14:paraId="1B1E5EFE" w14:textId="77777777" w:rsidR="009061A1" w:rsidRDefault="009061A1" w:rsidP="001A3007">
            <w:r>
              <w:t> </w:t>
            </w:r>
          </w:p>
        </w:tc>
      </w:tr>
      <w:tr w:rsidR="009061A1" w14:paraId="36B5029A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D20A40D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48426D26" w14:textId="77777777" w:rsidR="009061A1" w:rsidRDefault="009061A1" w:rsidP="001A3007">
            <w:proofErr w:type="spellStart"/>
            <w:r>
              <w:t>reportId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623042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4CE22B91" w14:textId="77777777" w:rsidR="009061A1" w:rsidRDefault="009061A1" w:rsidP="001A3007">
            <w:proofErr w:type="spellStart"/>
            <w: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AE407B" w14:textId="77777777" w:rsidR="009061A1" w:rsidRDefault="009061A1" w:rsidP="001A3007">
            <w:r>
              <w:t>Тип закупки в базе данных</w:t>
            </w:r>
          </w:p>
        </w:tc>
        <w:tc>
          <w:tcPr>
            <w:tcW w:w="0" w:type="auto"/>
            <w:vAlign w:val="center"/>
            <w:hideMark/>
          </w:tcPr>
          <w:p w14:paraId="06EC6A41" w14:textId="77777777" w:rsidR="009061A1" w:rsidRDefault="009061A1" w:rsidP="001A3007">
            <w:r>
              <w:t>Принимает значения:</w:t>
            </w:r>
            <w:r>
              <w:br/>
              <w:t>* 1 – ЕИС по 223 ФЗ</w:t>
            </w:r>
            <w:r>
              <w:br/>
              <w:t>* 2 – Государственные закупки (Источник – ЕИС по 44 ФЗ)</w:t>
            </w:r>
          </w:p>
        </w:tc>
      </w:tr>
      <w:tr w:rsidR="009061A1" w14:paraId="19F90A61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9319041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5D78044C" w14:textId="77777777" w:rsidR="009061A1" w:rsidRDefault="009061A1" w:rsidP="001A3007">
            <w:proofErr w:type="spellStart"/>
            <w:r>
              <w:t>notificationNumber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49CD05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0A4B2ADC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B7FEEF" w14:textId="77777777" w:rsidR="009061A1" w:rsidRDefault="009061A1" w:rsidP="001A3007">
            <w:r>
              <w:t>Идентификатор закупки с источника</w:t>
            </w:r>
          </w:p>
        </w:tc>
        <w:tc>
          <w:tcPr>
            <w:tcW w:w="0" w:type="auto"/>
            <w:vAlign w:val="center"/>
            <w:hideMark/>
          </w:tcPr>
          <w:p w14:paraId="2DBBD577" w14:textId="77777777" w:rsidR="009061A1" w:rsidRDefault="009061A1" w:rsidP="001A3007">
            <w:r>
              <w:t>Номер извещения о закупке с ЕИС.</w:t>
            </w:r>
          </w:p>
        </w:tc>
      </w:tr>
      <w:tr w:rsidR="009061A1" w14:paraId="797BF495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20FE98C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377F4177" w14:textId="77777777" w:rsidR="009061A1" w:rsidRDefault="009061A1" w:rsidP="001A3007">
            <w:proofErr w:type="spellStart"/>
            <w:r>
              <w:t>subject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FF4AC3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07E3E972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7F5C48" w14:textId="77777777" w:rsidR="009061A1" w:rsidRDefault="009061A1" w:rsidP="001A3007">
            <w: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14:paraId="2A0413E5" w14:textId="77777777" w:rsidR="009061A1" w:rsidRDefault="009061A1" w:rsidP="001A3007">
            <w:r>
              <w:t> </w:t>
            </w:r>
          </w:p>
        </w:tc>
      </w:tr>
      <w:tr w:rsidR="005F7F90" w14:paraId="58DB970E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</w:tcPr>
          <w:p w14:paraId="27FB3BDE" w14:textId="77777777" w:rsidR="005F7F90" w:rsidRDefault="005F7F90" w:rsidP="001A3007"/>
        </w:tc>
        <w:tc>
          <w:tcPr>
            <w:tcW w:w="0" w:type="auto"/>
            <w:vAlign w:val="center"/>
          </w:tcPr>
          <w:p w14:paraId="6C34822C" w14:textId="598F34A7" w:rsidR="005F7F90" w:rsidRPr="005F7F90" w:rsidRDefault="005F7F90" w:rsidP="001A3007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purchaseL</w:t>
            </w:r>
            <w:r w:rsidR="00D3253E">
              <w:rPr>
                <w:lang w:val="en-US"/>
              </w:rPr>
              <w:t>ink</w:t>
            </w:r>
            <w:proofErr w:type="spellEnd"/>
          </w:p>
        </w:tc>
        <w:tc>
          <w:tcPr>
            <w:tcW w:w="0" w:type="auto"/>
            <w:vAlign w:val="center"/>
          </w:tcPr>
          <w:p w14:paraId="3572B99C" w14:textId="63587396" w:rsidR="005F7F90" w:rsidRDefault="005F7F90" w:rsidP="001A3007">
            <w:r>
              <w:t>Н</w:t>
            </w:r>
          </w:p>
        </w:tc>
        <w:tc>
          <w:tcPr>
            <w:tcW w:w="0" w:type="auto"/>
            <w:vAlign w:val="center"/>
          </w:tcPr>
          <w:p w14:paraId="0D47779B" w14:textId="535733C2" w:rsidR="005F7F90" w:rsidRPr="005F7F90" w:rsidRDefault="005F7F90" w:rsidP="001A3007">
            <w:pPr>
              <w:rPr>
                <w:lang w:val="en-US"/>
              </w:rPr>
            </w:pPr>
            <w:r>
              <w:rPr>
                <w:lang w:val="en-US"/>
              </w:rPr>
              <w:t>string</w:t>
            </w:r>
          </w:p>
        </w:tc>
        <w:tc>
          <w:tcPr>
            <w:tcW w:w="0" w:type="auto"/>
            <w:vAlign w:val="center"/>
          </w:tcPr>
          <w:p w14:paraId="09C4384C" w14:textId="0F7C9BF9" w:rsidR="005F7F90" w:rsidRDefault="005F7F90" w:rsidP="001A3007">
            <w:r>
              <w:t>Ссылка на источник публикации закупки</w:t>
            </w:r>
          </w:p>
        </w:tc>
        <w:tc>
          <w:tcPr>
            <w:tcW w:w="0" w:type="auto"/>
            <w:vAlign w:val="center"/>
          </w:tcPr>
          <w:p w14:paraId="47B07DEC" w14:textId="77777777" w:rsidR="005F7F90" w:rsidRDefault="005F7F90" w:rsidP="001A3007"/>
        </w:tc>
      </w:tr>
      <w:tr w:rsidR="009061A1" w14:paraId="7403FA8E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362E168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236E0E34" w14:textId="77777777" w:rsidR="009061A1" w:rsidRDefault="009061A1" w:rsidP="001A3007">
            <w:proofErr w:type="spellStart"/>
            <w:r>
              <w:t>price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2395F0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003C091C" w14:textId="77777777" w:rsidR="009061A1" w:rsidRDefault="009061A1" w:rsidP="001A3007">
            <w:proofErr w:type="spellStart"/>
            <w: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362063" w14:textId="77777777" w:rsidR="009061A1" w:rsidRDefault="009061A1" w:rsidP="001A3007">
            <w:r>
              <w:t>НМЦК закупки</w:t>
            </w:r>
          </w:p>
        </w:tc>
        <w:tc>
          <w:tcPr>
            <w:tcW w:w="0" w:type="auto"/>
            <w:vAlign w:val="center"/>
            <w:hideMark/>
          </w:tcPr>
          <w:p w14:paraId="298525B3" w14:textId="77777777" w:rsidR="009061A1" w:rsidRDefault="009061A1" w:rsidP="001A3007">
            <w:r>
              <w:t> </w:t>
            </w:r>
          </w:p>
        </w:tc>
      </w:tr>
      <w:tr w:rsidR="009061A1" w14:paraId="32A840A5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7B00448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16A1312D" w14:textId="77777777" w:rsidR="009061A1" w:rsidRDefault="009061A1" w:rsidP="001A3007">
            <w:proofErr w:type="spellStart"/>
            <w:r>
              <w:t>currency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E837DB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27B3A25A" w14:textId="77777777" w:rsidR="009061A1" w:rsidRDefault="009061A1" w:rsidP="001A3007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31682FB6" w14:textId="77777777" w:rsidR="009061A1" w:rsidRDefault="009061A1" w:rsidP="001A3007">
            <w:r>
              <w:t>Валюта НМЦК закупки</w:t>
            </w:r>
          </w:p>
        </w:tc>
        <w:tc>
          <w:tcPr>
            <w:tcW w:w="0" w:type="auto"/>
            <w:vAlign w:val="center"/>
            <w:hideMark/>
          </w:tcPr>
          <w:p w14:paraId="04FB2ADE" w14:textId="77777777" w:rsidR="009061A1" w:rsidRDefault="009061A1" w:rsidP="001A3007">
            <w:r>
              <w:t>См. объект "Валюта"</w:t>
            </w:r>
          </w:p>
        </w:tc>
      </w:tr>
      <w:tr w:rsidR="009061A1" w14:paraId="1E009658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BC4C40B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46A1CC7D" w14:textId="77777777" w:rsidR="009061A1" w:rsidRDefault="009061A1" w:rsidP="001A3007">
            <w:proofErr w:type="spellStart"/>
            <w:r>
              <w:t>lot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2E9FDE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3FB7D3ED" w14:textId="77777777" w:rsidR="009061A1" w:rsidRDefault="009061A1" w:rsidP="001A3007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0A4A017E" w14:textId="77777777" w:rsidR="009061A1" w:rsidRDefault="009061A1" w:rsidP="001A3007">
            <w:r>
              <w:t>Информация о лоте закупки</w:t>
            </w:r>
          </w:p>
        </w:tc>
        <w:tc>
          <w:tcPr>
            <w:tcW w:w="0" w:type="auto"/>
            <w:vAlign w:val="center"/>
            <w:hideMark/>
          </w:tcPr>
          <w:p w14:paraId="542802CF" w14:textId="77777777" w:rsidR="009061A1" w:rsidRDefault="009061A1" w:rsidP="001A3007">
            <w:r>
              <w:t> </w:t>
            </w:r>
          </w:p>
        </w:tc>
      </w:tr>
      <w:tr w:rsidR="009061A1" w14:paraId="0842C180" w14:textId="77777777" w:rsidTr="001A3007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17946AF7" w14:textId="77777777" w:rsidR="009061A1" w:rsidRDefault="009061A1" w:rsidP="001A3007">
            <w:r>
              <w:t>Лот закупки</w:t>
            </w:r>
          </w:p>
        </w:tc>
        <w:tc>
          <w:tcPr>
            <w:tcW w:w="0" w:type="auto"/>
            <w:vAlign w:val="center"/>
            <w:hideMark/>
          </w:tcPr>
          <w:p w14:paraId="33D833AA" w14:textId="77777777" w:rsidR="009061A1" w:rsidRDefault="009061A1" w:rsidP="001A3007">
            <w:r>
              <w:t> </w:t>
            </w:r>
          </w:p>
        </w:tc>
      </w:tr>
      <w:tr w:rsidR="009061A1" w14:paraId="402A59EC" w14:textId="77777777" w:rsidTr="001A3007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405FC95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4B792A1" w14:textId="77777777" w:rsidR="009061A1" w:rsidRDefault="009061A1" w:rsidP="001A3007">
            <w:proofErr w:type="spellStart"/>
            <w:r>
              <w:t>lot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8114A9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10028013" w14:textId="77777777" w:rsidR="009061A1" w:rsidRDefault="009061A1" w:rsidP="001A3007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4AF802DD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792A756" w14:textId="77777777" w:rsidR="009061A1" w:rsidRDefault="009061A1" w:rsidP="001A3007">
            <w:r>
              <w:t> </w:t>
            </w:r>
          </w:p>
        </w:tc>
      </w:tr>
      <w:tr w:rsidR="009061A1" w14:paraId="4E3F49D7" w14:textId="77777777" w:rsidTr="001A3007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3C877BF" w14:textId="77777777" w:rsidR="009061A1" w:rsidRDefault="009061A1" w:rsidP="001A3007">
            <w:pPr>
              <w:pStyle w:val="a3"/>
            </w:pPr>
            <w:r>
              <w:t xml:space="preserve">... </w:t>
            </w:r>
            <w:proofErr w:type="spellStart"/>
            <w:r>
              <w:t>purchase</w:t>
            </w:r>
            <w:proofErr w:type="spellEnd"/>
            <w:r>
              <w:t xml:space="preserve"> {…</w:t>
            </w:r>
            <w:proofErr w:type="spellStart"/>
            <w:r>
              <w:t>lot</w:t>
            </w:r>
            <w:proofErr w:type="spellEnd"/>
            <w:r>
              <w:t>{...}…}</w:t>
            </w:r>
          </w:p>
          <w:p w14:paraId="2CA69907" w14:textId="77777777" w:rsidR="009061A1" w:rsidRDefault="009061A1" w:rsidP="001A3007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E4975B1" w14:textId="77777777" w:rsidR="009061A1" w:rsidRDefault="009061A1" w:rsidP="001A3007">
            <w:proofErr w:type="spellStart"/>
            <w:r>
              <w:t>seldonId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34BA1A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08D45722" w14:textId="77777777" w:rsidR="009061A1" w:rsidRDefault="009061A1" w:rsidP="001A3007">
            <w:proofErr w:type="spellStart"/>
            <w:r>
              <w:t>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1F651A" w14:textId="77777777" w:rsidR="009061A1" w:rsidRDefault="009061A1" w:rsidP="001A3007">
            <w:r>
              <w:t>Идентификатор лота Seldon</w:t>
            </w:r>
          </w:p>
        </w:tc>
        <w:tc>
          <w:tcPr>
            <w:tcW w:w="0" w:type="auto"/>
            <w:vAlign w:val="center"/>
            <w:hideMark/>
          </w:tcPr>
          <w:p w14:paraId="307687AA" w14:textId="77777777" w:rsidR="009061A1" w:rsidRDefault="009061A1" w:rsidP="001A3007">
            <w:r>
              <w:t> </w:t>
            </w:r>
          </w:p>
        </w:tc>
      </w:tr>
      <w:tr w:rsidR="009061A1" w14:paraId="456ADF0A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D00A913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4D63344A" w14:textId="77777777" w:rsidR="009061A1" w:rsidRDefault="009061A1" w:rsidP="001A3007">
            <w:proofErr w:type="spellStart"/>
            <w:r>
              <w:t>subject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D9D46B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4CB70F65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D67FB8" w14:textId="77777777" w:rsidR="009061A1" w:rsidRDefault="009061A1" w:rsidP="001A3007">
            <w:r>
              <w:t>Наименование лота</w:t>
            </w:r>
          </w:p>
        </w:tc>
        <w:tc>
          <w:tcPr>
            <w:tcW w:w="0" w:type="auto"/>
            <w:vAlign w:val="center"/>
            <w:hideMark/>
          </w:tcPr>
          <w:p w14:paraId="30EE6A25" w14:textId="77777777" w:rsidR="009061A1" w:rsidRDefault="009061A1" w:rsidP="001A3007">
            <w:r>
              <w:t> </w:t>
            </w:r>
          </w:p>
        </w:tc>
      </w:tr>
      <w:tr w:rsidR="009061A1" w14:paraId="745810C5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FFB550E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57FACC6E" w14:textId="77777777" w:rsidR="009061A1" w:rsidRDefault="009061A1" w:rsidP="001A3007">
            <w:proofErr w:type="spellStart"/>
            <w:r>
              <w:t>price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8189B4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438C8DE4" w14:textId="77777777" w:rsidR="009061A1" w:rsidRDefault="009061A1" w:rsidP="001A3007">
            <w:proofErr w:type="spellStart"/>
            <w: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2C32F5" w14:textId="77777777" w:rsidR="009061A1" w:rsidRDefault="009061A1" w:rsidP="001A3007">
            <w:r>
              <w:t>Цена лота</w:t>
            </w:r>
          </w:p>
        </w:tc>
        <w:tc>
          <w:tcPr>
            <w:tcW w:w="0" w:type="auto"/>
            <w:vAlign w:val="center"/>
            <w:hideMark/>
          </w:tcPr>
          <w:p w14:paraId="74AB8D49" w14:textId="77777777" w:rsidR="009061A1" w:rsidRDefault="009061A1" w:rsidP="001A3007">
            <w:r>
              <w:t> </w:t>
            </w:r>
          </w:p>
        </w:tc>
      </w:tr>
      <w:tr w:rsidR="009061A1" w14:paraId="58260B09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1885205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15BF7EC8" w14:textId="77777777" w:rsidR="009061A1" w:rsidRDefault="009061A1" w:rsidP="001A3007">
            <w:proofErr w:type="spellStart"/>
            <w:r>
              <w:t>currency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6F86F6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47997012" w14:textId="77777777" w:rsidR="009061A1" w:rsidRDefault="009061A1" w:rsidP="001A3007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646D412C" w14:textId="77777777" w:rsidR="009061A1" w:rsidRDefault="009061A1" w:rsidP="001A3007">
            <w:r>
              <w:t>Валюта цены лота</w:t>
            </w:r>
          </w:p>
        </w:tc>
        <w:tc>
          <w:tcPr>
            <w:tcW w:w="0" w:type="auto"/>
            <w:vAlign w:val="center"/>
            <w:hideMark/>
          </w:tcPr>
          <w:p w14:paraId="4E6A1EA2" w14:textId="77777777" w:rsidR="009061A1" w:rsidRDefault="009061A1" w:rsidP="001A3007">
            <w:r>
              <w:t>См. объект "Валюта"</w:t>
            </w:r>
          </w:p>
        </w:tc>
      </w:tr>
      <w:tr w:rsidR="009061A1" w14:paraId="5352D0D1" w14:textId="77777777" w:rsidTr="001A3007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46823E79" w14:textId="77777777" w:rsidR="009061A1" w:rsidRDefault="009061A1" w:rsidP="001A3007">
            <w:r>
              <w:lastRenderedPageBreak/>
              <w:t>Товары контракта    </w:t>
            </w:r>
          </w:p>
        </w:tc>
        <w:tc>
          <w:tcPr>
            <w:tcW w:w="0" w:type="auto"/>
            <w:vAlign w:val="center"/>
            <w:hideMark/>
          </w:tcPr>
          <w:p w14:paraId="0DA37882" w14:textId="77777777" w:rsidR="009061A1" w:rsidRDefault="009061A1" w:rsidP="001A3007">
            <w:r>
              <w:t> </w:t>
            </w:r>
          </w:p>
        </w:tc>
      </w:tr>
      <w:tr w:rsidR="009061A1" w14:paraId="7E5036C9" w14:textId="77777777" w:rsidTr="001A3007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B21C79B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9F34B71" w14:textId="77777777" w:rsidR="009061A1" w:rsidRDefault="009061A1" w:rsidP="001A3007">
            <w:proofErr w:type="spellStart"/>
            <w:r>
              <w:t>productList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A2087E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042C8678" w14:textId="77777777" w:rsidR="009061A1" w:rsidRDefault="009061A1" w:rsidP="001A3007">
            <w: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3B2F6204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3D004AD" w14:textId="77777777" w:rsidR="009061A1" w:rsidRDefault="009061A1" w:rsidP="001A3007">
            <w:r>
              <w:t> </w:t>
            </w:r>
          </w:p>
        </w:tc>
      </w:tr>
      <w:tr w:rsidR="009061A1" w14:paraId="40851D8C" w14:textId="77777777" w:rsidTr="001A3007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652CA55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1290EE6" w14:textId="77777777" w:rsidR="009061A1" w:rsidRDefault="009061A1" w:rsidP="001A3007">
            <w:r>
              <w:t>Объект массива</w:t>
            </w:r>
          </w:p>
        </w:tc>
        <w:tc>
          <w:tcPr>
            <w:tcW w:w="0" w:type="auto"/>
            <w:vAlign w:val="center"/>
            <w:hideMark/>
          </w:tcPr>
          <w:p w14:paraId="6F2D563C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39521CFB" w14:textId="77777777" w:rsidR="009061A1" w:rsidRDefault="009061A1" w:rsidP="001A3007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1E2E934A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BD54A02" w14:textId="77777777" w:rsidR="009061A1" w:rsidRDefault="009061A1" w:rsidP="001A3007">
            <w:r>
              <w:t> </w:t>
            </w:r>
          </w:p>
        </w:tc>
      </w:tr>
      <w:tr w:rsidR="009061A1" w14:paraId="483882EC" w14:textId="77777777" w:rsidTr="001A3007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DCB5036" w14:textId="77777777" w:rsidR="009061A1" w:rsidRDefault="009061A1" w:rsidP="001A3007">
            <w:pPr>
              <w:spacing w:after="240"/>
            </w:pPr>
            <w:proofErr w:type="spellStart"/>
            <w:r>
              <w:t>contracts</w:t>
            </w:r>
            <w:proofErr w:type="spellEnd"/>
            <w:r>
              <w:t xml:space="preserve"> [... {...</w:t>
            </w:r>
            <w:proofErr w:type="spellStart"/>
            <w:r>
              <w:t>productList</w:t>
            </w:r>
            <w:proofErr w:type="spellEnd"/>
            <w:r>
              <w:t xml:space="preserve"> [...</w:t>
            </w:r>
            <w:proofErr w:type="gramStart"/>
            <w:r>
              <w:t>{...}]...</w:t>
            </w:r>
            <w:proofErr w:type="gramEnd"/>
            <w:r>
              <w:t>}]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0" w:type="auto"/>
            <w:vAlign w:val="center"/>
            <w:hideMark/>
          </w:tcPr>
          <w:p w14:paraId="0BD104FB" w14:textId="77777777" w:rsidR="009061A1" w:rsidRDefault="009061A1" w:rsidP="001A3007">
            <w:proofErr w:type="spellStart"/>
            <w:r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B8D118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093A839A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D7646B" w14:textId="77777777" w:rsidR="009061A1" w:rsidRDefault="009061A1" w:rsidP="001A3007">
            <w:r>
              <w:t>Наименование товара (работы, услуги)</w:t>
            </w:r>
          </w:p>
        </w:tc>
        <w:tc>
          <w:tcPr>
            <w:tcW w:w="0" w:type="auto"/>
            <w:vAlign w:val="center"/>
            <w:hideMark/>
          </w:tcPr>
          <w:p w14:paraId="76341C8F" w14:textId="77777777" w:rsidR="009061A1" w:rsidRDefault="009061A1" w:rsidP="001A3007">
            <w:r>
              <w:t> </w:t>
            </w:r>
          </w:p>
        </w:tc>
      </w:tr>
      <w:tr w:rsidR="009061A1" w14:paraId="26C03599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B038402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10EC0643" w14:textId="77777777" w:rsidR="009061A1" w:rsidRDefault="009061A1" w:rsidP="001A3007">
            <w:proofErr w:type="spellStart"/>
            <w:r>
              <w:t>classifier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B90165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59775D5A" w14:textId="77777777" w:rsidR="009061A1" w:rsidRDefault="009061A1" w:rsidP="001A3007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5345217B" w14:textId="77777777" w:rsidR="009061A1" w:rsidRDefault="009061A1" w:rsidP="001A3007">
            <w:r>
              <w:t>Классификатор товара</w:t>
            </w:r>
          </w:p>
        </w:tc>
        <w:tc>
          <w:tcPr>
            <w:tcW w:w="0" w:type="auto"/>
            <w:vAlign w:val="center"/>
            <w:hideMark/>
          </w:tcPr>
          <w:p w14:paraId="1E225915" w14:textId="77777777" w:rsidR="009061A1" w:rsidRDefault="009061A1" w:rsidP="001A3007">
            <w:r>
              <w:t> </w:t>
            </w:r>
          </w:p>
        </w:tc>
      </w:tr>
      <w:tr w:rsidR="009061A1" w14:paraId="088DD6EF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6D5068C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25690C24" w14:textId="77777777" w:rsidR="009061A1" w:rsidRDefault="009061A1" w:rsidP="001A3007">
            <w:proofErr w:type="spellStart"/>
            <w:r>
              <w:t>unit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038E67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057AF0A5" w14:textId="77777777" w:rsidR="009061A1" w:rsidRDefault="009061A1" w:rsidP="001A3007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586E9AA5" w14:textId="77777777" w:rsidR="009061A1" w:rsidRDefault="009061A1" w:rsidP="001A3007">
            <w:r>
              <w:t>Единица измерения</w:t>
            </w:r>
          </w:p>
        </w:tc>
        <w:tc>
          <w:tcPr>
            <w:tcW w:w="0" w:type="auto"/>
            <w:vAlign w:val="center"/>
            <w:hideMark/>
          </w:tcPr>
          <w:p w14:paraId="262F8854" w14:textId="77777777" w:rsidR="009061A1" w:rsidRDefault="009061A1" w:rsidP="001A3007">
            <w:r>
              <w:t>См. объект "Единица измерения"</w:t>
            </w:r>
          </w:p>
        </w:tc>
      </w:tr>
      <w:tr w:rsidR="009061A1" w14:paraId="01B00C35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47B4F30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4999BF66" w14:textId="77777777" w:rsidR="009061A1" w:rsidRDefault="009061A1" w:rsidP="001A3007">
            <w:proofErr w:type="spellStart"/>
            <w:r>
              <w:t>price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509987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711E91FA" w14:textId="77777777" w:rsidR="009061A1" w:rsidRDefault="009061A1" w:rsidP="001A3007">
            <w:proofErr w:type="spellStart"/>
            <w: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D31E07" w14:textId="77777777" w:rsidR="009061A1" w:rsidRDefault="009061A1" w:rsidP="001A3007">
            <w:r>
              <w:t>Цена за единицу товара</w:t>
            </w:r>
          </w:p>
        </w:tc>
        <w:tc>
          <w:tcPr>
            <w:tcW w:w="0" w:type="auto"/>
            <w:vAlign w:val="center"/>
            <w:hideMark/>
          </w:tcPr>
          <w:p w14:paraId="0A33D647" w14:textId="77777777" w:rsidR="009061A1" w:rsidRDefault="009061A1" w:rsidP="001A3007">
            <w:r>
              <w:t> </w:t>
            </w:r>
          </w:p>
        </w:tc>
      </w:tr>
      <w:tr w:rsidR="009061A1" w14:paraId="7BEBC1A6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9D0F963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40FC2448" w14:textId="77777777" w:rsidR="009061A1" w:rsidRDefault="009061A1" w:rsidP="001A3007">
            <w:proofErr w:type="spellStart"/>
            <w:r>
              <w:t>quantity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08BC6B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7E311BAD" w14:textId="77777777" w:rsidR="009061A1" w:rsidRDefault="009061A1" w:rsidP="001A3007">
            <w:proofErr w:type="spellStart"/>
            <w: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FFAEA3" w14:textId="77777777" w:rsidR="009061A1" w:rsidRDefault="009061A1" w:rsidP="001A3007">
            <w:r>
              <w:t>Количество данного товара</w:t>
            </w:r>
          </w:p>
        </w:tc>
        <w:tc>
          <w:tcPr>
            <w:tcW w:w="0" w:type="auto"/>
            <w:vAlign w:val="center"/>
            <w:hideMark/>
          </w:tcPr>
          <w:p w14:paraId="37DB878B" w14:textId="77777777" w:rsidR="009061A1" w:rsidRDefault="009061A1" w:rsidP="001A3007">
            <w:r>
              <w:t> </w:t>
            </w:r>
          </w:p>
        </w:tc>
      </w:tr>
      <w:tr w:rsidR="009061A1" w14:paraId="07AA28D6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E70FB90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6F6F7955" w14:textId="77777777" w:rsidR="009061A1" w:rsidRDefault="009061A1" w:rsidP="001A3007">
            <w:proofErr w:type="spellStart"/>
            <w:r>
              <w:t>value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8EB0A9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571C03C2" w14:textId="77777777" w:rsidR="009061A1" w:rsidRDefault="009061A1" w:rsidP="001A3007">
            <w:proofErr w:type="spellStart"/>
            <w: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C90470" w14:textId="77777777" w:rsidR="009061A1" w:rsidRDefault="009061A1" w:rsidP="001A3007">
            <w:r>
              <w:t>Полная стоимость данного товара</w:t>
            </w:r>
          </w:p>
        </w:tc>
        <w:tc>
          <w:tcPr>
            <w:tcW w:w="0" w:type="auto"/>
            <w:vAlign w:val="center"/>
            <w:hideMark/>
          </w:tcPr>
          <w:p w14:paraId="02BC2A29" w14:textId="77777777" w:rsidR="009061A1" w:rsidRDefault="009061A1" w:rsidP="001A3007">
            <w:r>
              <w:t> </w:t>
            </w:r>
          </w:p>
        </w:tc>
      </w:tr>
      <w:tr w:rsidR="009061A1" w14:paraId="00C40522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5ED473A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1AD2505C" w14:textId="77777777" w:rsidR="009061A1" w:rsidRDefault="009061A1" w:rsidP="001A3007">
            <w:proofErr w:type="spellStart"/>
            <w:r>
              <w:rPr>
                <w:rStyle w:val="a6"/>
              </w:rPr>
              <w:t>priceRur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618AEA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661AF8A7" w14:textId="77777777" w:rsidR="009061A1" w:rsidRDefault="009061A1" w:rsidP="001A3007">
            <w:proofErr w:type="spellStart"/>
            <w:r>
              <w:rPr>
                <w:rStyle w:val="a6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C2055C" w14:textId="77777777" w:rsidR="009061A1" w:rsidRDefault="009061A1" w:rsidP="001A3007">
            <w:r>
              <w:rPr>
                <w:rStyle w:val="a6"/>
              </w:rPr>
              <w:t>Цена за единицу объекта закупки в руб.</w:t>
            </w:r>
          </w:p>
        </w:tc>
        <w:tc>
          <w:tcPr>
            <w:tcW w:w="0" w:type="auto"/>
            <w:vAlign w:val="center"/>
            <w:hideMark/>
          </w:tcPr>
          <w:p w14:paraId="35545EC2" w14:textId="77777777" w:rsidR="009061A1" w:rsidRDefault="009061A1" w:rsidP="001A3007">
            <w:r>
              <w:t> </w:t>
            </w:r>
          </w:p>
        </w:tc>
      </w:tr>
      <w:tr w:rsidR="009061A1" w14:paraId="75C830C7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B0595DB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2052EEB8" w14:textId="77777777" w:rsidR="009061A1" w:rsidRDefault="009061A1" w:rsidP="001A3007">
            <w:proofErr w:type="spellStart"/>
            <w:r>
              <w:rPr>
                <w:rStyle w:val="inline-comment-marker"/>
                <w:b/>
                <w:bCs/>
              </w:rPr>
              <w:t>valueRur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9CC71C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218F54D7" w14:textId="77777777" w:rsidR="009061A1" w:rsidRDefault="009061A1" w:rsidP="001A3007">
            <w:proofErr w:type="spellStart"/>
            <w:r>
              <w:rPr>
                <w:rStyle w:val="a6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B68384" w14:textId="77777777" w:rsidR="009061A1" w:rsidRDefault="009061A1" w:rsidP="001A3007">
            <w:r>
              <w:rPr>
                <w:rStyle w:val="a6"/>
              </w:rPr>
              <w:t>Стоимость объекта закупки в руб.</w:t>
            </w:r>
          </w:p>
        </w:tc>
        <w:tc>
          <w:tcPr>
            <w:tcW w:w="0" w:type="auto"/>
            <w:vAlign w:val="center"/>
            <w:hideMark/>
          </w:tcPr>
          <w:p w14:paraId="7EE01666" w14:textId="77777777" w:rsidR="009061A1" w:rsidRDefault="009061A1" w:rsidP="001A3007">
            <w:r>
              <w:t> </w:t>
            </w:r>
          </w:p>
        </w:tc>
      </w:tr>
      <w:tr w:rsidR="009061A1" w14:paraId="3FBE2BD7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C042786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666D0270" w14:textId="77777777" w:rsidR="009061A1" w:rsidRDefault="009061A1" w:rsidP="001A3007">
            <w:proofErr w:type="spellStart"/>
            <w:r>
              <w:rPr>
                <w:rStyle w:val="a6"/>
              </w:rPr>
              <w:t>externalSid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037CD1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43D860FA" w14:textId="77777777" w:rsidR="009061A1" w:rsidRDefault="009061A1" w:rsidP="001A3007">
            <w:proofErr w:type="spellStart"/>
            <w:r>
              <w:rPr>
                <w:rStyle w:val="a6"/>
              </w:rP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0D24D2" w14:textId="77777777" w:rsidR="009061A1" w:rsidRDefault="009061A1" w:rsidP="001A3007">
            <w:r>
              <w:rPr>
                <w:rStyle w:val="a6"/>
              </w:rPr>
              <w:t>Внешний идентификатор объекта закупки</w:t>
            </w:r>
          </w:p>
        </w:tc>
        <w:tc>
          <w:tcPr>
            <w:tcW w:w="0" w:type="auto"/>
            <w:vAlign w:val="center"/>
            <w:hideMark/>
          </w:tcPr>
          <w:p w14:paraId="164A6981" w14:textId="77777777" w:rsidR="009061A1" w:rsidRDefault="009061A1" w:rsidP="001A3007">
            <w:r>
              <w:t> </w:t>
            </w:r>
          </w:p>
        </w:tc>
      </w:tr>
      <w:tr w:rsidR="009061A1" w14:paraId="590ED251" w14:textId="77777777" w:rsidTr="001A3007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7DA4B6DC" w14:textId="77777777" w:rsidR="009061A1" w:rsidRDefault="009061A1" w:rsidP="001A3007">
            <w:r>
              <w:t>Единица измерения    </w:t>
            </w:r>
          </w:p>
        </w:tc>
        <w:tc>
          <w:tcPr>
            <w:tcW w:w="0" w:type="auto"/>
            <w:vAlign w:val="center"/>
            <w:hideMark/>
          </w:tcPr>
          <w:p w14:paraId="33081B5F" w14:textId="77777777" w:rsidR="009061A1" w:rsidRDefault="009061A1" w:rsidP="001A3007">
            <w:r>
              <w:t> </w:t>
            </w:r>
          </w:p>
        </w:tc>
      </w:tr>
      <w:tr w:rsidR="009061A1" w14:paraId="5E623152" w14:textId="77777777" w:rsidTr="001A3007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8A76038" w14:textId="77777777" w:rsidR="009061A1" w:rsidRDefault="009061A1" w:rsidP="001A3007">
            <w:pPr>
              <w:pStyle w:val="a3"/>
            </w:pPr>
            <w: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14:paraId="3823024F" w14:textId="77777777" w:rsidR="009061A1" w:rsidRDefault="009061A1" w:rsidP="001A3007">
            <w:proofErr w:type="spellStart"/>
            <w:r>
              <w:t>code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1C72DB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086F1374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49FF17" w14:textId="77777777" w:rsidR="009061A1" w:rsidRDefault="009061A1" w:rsidP="001A3007">
            <w:r>
              <w:t>Код единицы измерения </w:t>
            </w:r>
          </w:p>
        </w:tc>
        <w:tc>
          <w:tcPr>
            <w:tcW w:w="0" w:type="auto"/>
            <w:vAlign w:val="center"/>
            <w:hideMark/>
          </w:tcPr>
          <w:p w14:paraId="39CBE6CE" w14:textId="77777777" w:rsidR="009061A1" w:rsidRDefault="009061A1" w:rsidP="001A3007">
            <w:r>
              <w:t>По Общероссийскому классификатору единиц измерения</w:t>
            </w:r>
          </w:p>
        </w:tc>
      </w:tr>
      <w:tr w:rsidR="009061A1" w14:paraId="66DBD983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80AF160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56DAE0DE" w14:textId="77777777" w:rsidR="009061A1" w:rsidRDefault="009061A1" w:rsidP="001A3007">
            <w:proofErr w:type="spellStart"/>
            <w:r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F17B31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3C0FD8C6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FBF2D4" w14:textId="77777777" w:rsidR="009061A1" w:rsidRDefault="009061A1" w:rsidP="001A3007">
            <w:r>
              <w:t>Наименование единицы измерения</w:t>
            </w:r>
          </w:p>
        </w:tc>
        <w:tc>
          <w:tcPr>
            <w:tcW w:w="0" w:type="auto"/>
            <w:vAlign w:val="center"/>
            <w:hideMark/>
          </w:tcPr>
          <w:p w14:paraId="4A9F931F" w14:textId="77777777" w:rsidR="009061A1" w:rsidRDefault="009061A1" w:rsidP="001A3007">
            <w:r>
              <w:t> </w:t>
            </w:r>
          </w:p>
        </w:tc>
      </w:tr>
      <w:tr w:rsidR="009061A1" w14:paraId="5996680B" w14:textId="77777777" w:rsidTr="001A3007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1B345AD9" w14:textId="77777777" w:rsidR="009061A1" w:rsidRDefault="009061A1" w:rsidP="001A3007">
            <w:r>
              <w:t>Классификатор товара    </w:t>
            </w:r>
          </w:p>
        </w:tc>
        <w:tc>
          <w:tcPr>
            <w:tcW w:w="0" w:type="auto"/>
            <w:vAlign w:val="center"/>
            <w:hideMark/>
          </w:tcPr>
          <w:p w14:paraId="428DEBA8" w14:textId="77777777" w:rsidR="009061A1" w:rsidRDefault="009061A1" w:rsidP="001A3007">
            <w:r>
              <w:t> </w:t>
            </w:r>
          </w:p>
        </w:tc>
      </w:tr>
      <w:tr w:rsidR="009061A1" w14:paraId="513E9F35" w14:textId="77777777" w:rsidTr="001A3007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A2249EE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07B2ACC" w14:textId="77777777" w:rsidR="009061A1" w:rsidRDefault="009061A1" w:rsidP="001A3007">
            <w:proofErr w:type="spellStart"/>
            <w:r>
              <w:t>classifier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2586FC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1AB85834" w14:textId="77777777" w:rsidR="009061A1" w:rsidRDefault="009061A1" w:rsidP="001A3007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2D1C7086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7158FE9" w14:textId="77777777" w:rsidR="009061A1" w:rsidRDefault="009061A1" w:rsidP="001A3007">
            <w:r>
              <w:t> </w:t>
            </w:r>
          </w:p>
        </w:tc>
      </w:tr>
      <w:tr w:rsidR="009061A1" w14:paraId="69D5F2E9" w14:textId="77777777" w:rsidTr="001A3007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A6E8B9E" w14:textId="77777777" w:rsidR="009061A1" w:rsidRDefault="009061A1" w:rsidP="001A3007">
            <w:pPr>
              <w:pStyle w:val="a3"/>
            </w:pPr>
            <w:r>
              <w:t xml:space="preserve">... </w:t>
            </w:r>
            <w:proofErr w:type="spellStart"/>
            <w:r>
              <w:t>productList</w:t>
            </w:r>
            <w:proofErr w:type="spellEnd"/>
            <w:r>
              <w:t xml:space="preserve"> </w:t>
            </w:r>
            <w:proofErr w:type="gramStart"/>
            <w:r>
              <w:t>[{ ...</w:t>
            </w:r>
            <w:proofErr w:type="spellStart"/>
            <w:proofErr w:type="gramEnd"/>
            <w:r>
              <w:t>classifier</w:t>
            </w:r>
            <w:proofErr w:type="spellEnd"/>
            <w:r>
              <w:t>{...}…}]</w:t>
            </w:r>
          </w:p>
          <w:p w14:paraId="2DEF24A9" w14:textId="77777777" w:rsidR="009061A1" w:rsidRDefault="009061A1" w:rsidP="001A3007">
            <w:pPr>
              <w:spacing w:after="240"/>
            </w:pPr>
            <w:r>
              <w:br/>
            </w:r>
          </w:p>
        </w:tc>
        <w:tc>
          <w:tcPr>
            <w:tcW w:w="0" w:type="auto"/>
            <w:vAlign w:val="center"/>
            <w:hideMark/>
          </w:tcPr>
          <w:p w14:paraId="4A5E2F53" w14:textId="77777777" w:rsidR="009061A1" w:rsidRDefault="009061A1" w:rsidP="001A3007">
            <w:proofErr w:type="spellStart"/>
            <w:r>
              <w:t>okdp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4A6B61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3406351E" w14:textId="77777777" w:rsidR="009061A1" w:rsidRDefault="009061A1" w:rsidP="001A3007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6D30814F" w14:textId="77777777" w:rsidR="009061A1" w:rsidRDefault="009061A1" w:rsidP="001A3007">
            <w:r>
              <w:t>Классификация по ОКДП</w:t>
            </w:r>
          </w:p>
        </w:tc>
        <w:tc>
          <w:tcPr>
            <w:tcW w:w="0" w:type="auto"/>
            <w:vAlign w:val="center"/>
            <w:hideMark/>
          </w:tcPr>
          <w:p w14:paraId="78DDA37D" w14:textId="77777777" w:rsidR="009061A1" w:rsidRDefault="009061A1" w:rsidP="001A3007">
            <w:r>
              <w:t>См. объект "Классификация по ОКДП"</w:t>
            </w:r>
          </w:p>
        </w:tc>
      </w:tr>
      <w:tr w:rsidR="009061A1" w14:paraId="292EFB22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FD4C244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302D7A94" w14:textId="77777777" w:rsidR="009061A1" w:rsidRDefault="009061A1" w:rsidP="001A3007">
            <w:proofErr w:type="spellStart"/>
            <w:r>
              <w:t>okpd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C44B5E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148C398E" w14:textId="77777777" w:rsidR="009061A1" w:rsidRDefault="009061A1" w:rsidP="001A3007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6288BF58" w14:textId="77777777" w:rsidR="009061A1" w:rsidRDefault="009061A1" w:rsidP="001A3007">
            <w:r>
              <w:t>Классификация по ОКПД</w:t>
            </w:r>
          </w:p>
        </w:tc>
        <w:tc>
          <w:tcPr>
            <w:tcW w:w="0" w:type="auto"/>
            <w:vAlign w:val="center"/>
            <w:hideMark/>
          </w:tcPr>
          <w:p w14:paraId="33218D1A" w14:textId="77777777" w:rsidR="009061A1" w:rsidRDefault="009061A1" w:rsidP="001A3007">
            <w:r>
              <w:t>См. объект "Классификация по ОКПД"</w:t>
            </w:r>
          </w:p>
        </w:tc>
      </w:tr>
      <w:tr w:rsidR="009061A1" w14:paraId="333CBD79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A651548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62EE1B09" w14:textId="77777777" w:rsidR="009061A1" w:rsidRDefault="009061A1" w:rsidP="001A3007">
            <w:r>
              <w:t>okpd2</w:t>
            </w:r>
          </w:p>
        </w:tc>
        <w:tc>
          <w:tcPr>
            <w:tcW w:w="0" w:type="auto"/>
            <w:vAlign w:val="center"/>
            <w:hideMark/>
          </w:tcPr>
          <w:p w14:paraId="639004BB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27125952" w14:textId="77777777" w:rsidR="009061A1" w:rsidRDefault="009061A1" w:rsidP="001A3007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05F95B09" w14:textId="77777777" w:rsidR="009061A1" w:rsidRDefault="009061A1" w:rsidP="001A3007">
            <w:r>
              <w:t>Классификация по ОКПД2</w:t>
            </w:r>
          </w:p>
        </w:tc>
        <w:tc>
          <w:tcPr>
            <w:tcW w:w="0" w:type="auto"/>
            <w:vAlign w:val="center"/>
            <w:hideMark/>
          </w:tcPr>
          <w:p w14:paraId="4A261D3E" w14:textId="77777777" w:rsidR="009061A1" w:rsidRDefault="009061A1" w:rsidP="001A3007">
            <w:r>
              <w:t>См. объект "Классификация по ОКПД2"</w:t>
            </w:r>
          </w:p>
        </w:tc>
      </w:tr>
      <w:tr w:rsidR="009061A1" w14:paraId="65146A81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C3D9EA7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22FC4263" w14:textId="77777777" w:rsidR="009061A1" w:rsidRDefault="009061A1" w:rsidP="001A3007">
            <w:proofErr w:type="spellStart"/>
            <w:r>
              <w:rPr>
                <w:rStyle w:val="a6"/>
              </w:rPr>
              <w:t>ktru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8BA203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01D322F6" w14:textId="77777777" w:rsidR="009061A1" w:rsidRDefault="009061A1" w:rsidP="001A3007">
            <w:r>
              <w:rPr>
                <w:rStyle w:val="a6"/>
              </w:rP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1BF0F0FD" w14:textId="77777777" w:rsidR="009061A1" w:rsidRDefault="009061A1" w:rsidP="001A3007">
            <w:r>
              <w:rPr>
                <w:rStyle w:val="a6"/>
              </w:rPr>
              <w:t>Классификация по КТРУ</w:t>
            </w:r>
          </w:p>
        </w:tc>
        <w:tc>
          <w:tcPr>
            <w:tcW w:w="0" w:type="auto"/>
            <w:vAlign w:val="center"/>
            <w:hideMark/>
          </w:tcPr>
          <w:p w14:paraId="0559E78B" w14:textId="77777777" w:rsidR="009061A1" w:rsidRDefault="009061A1" w:rsidP="001A3007">
            <w:r>
              <w:rPr>
                <w:rStyle w:val="a6"/>
              </w:rPr>
              <w:t>См. объект "Классификация по КТРУ"</w:t>
            </w:r>
          </w:p>
        </w:tc>
      </w:tr>
      <w:tr w:rsidR="009061A1" w14:paraId="43F19B8D" w14:textId="77777777" w:rsidTr="001A3007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5B46BABE" w14:textId="77777777" w:rsidR="009061A1" w:rsidRDefault="009061A1" w:rsidP="001A3007">
            <w:r>
              <w:t>Классификация по ОКДП   </w:t>
            </w:r>
          </w:p>
        </w:tc>
        <w:tc>
          <w:tcPr>
            <w:tcW w:w="0" w:type="auto"/>
            <w:vAlign w:val="center"/>
            <w:hideMark/>
          </w:tcPr>
          <w:p w14:paraId="4376E9BC" w14:textId="77777777" w:rsidR="009061A1" w:rsidRDefault="009061A1" w:rsidP="001A3007">
            <w:r>
              <w:t> </w:t>
            </w:r>
          </w:p>
        </w:tc>
      </w:tr>
      <w:tr w:rsidR="009061A1" w14:paraId="1E9CEE2A" w14:textId="77777777" w:rsidTr="001A3007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6E94A4A" w14:textId="77777777" w:rsidR="009061A1" w:rsidRDefault="009061A1" w:rsidP="001A3007">
            <w:pPr>
              <w:spacing w:after="240"/>
            </w:pPr>
          </w:p>
        </w:tc>
        <w:tc>
          <w:tcPr>
            <w:tcW w:w="0" w:type="auto"/>
            <w:vAlign w:val="center"/>
            <w:hideMark/>
          </w:tcPr>
          <w:p w14:paraId="5ED3B918" w14:textId="77777777" w:rsidR="009061A1" w:rsidRDefault="009061A1" w:rsidP="001A3007">
            <w:proofErr w:type="spellStart"/>
            <w:r>
              <w:t>code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70C11B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2FAD1E86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78BBF2" w14:textId="77777777" w:rsidR="009061A1" w:rsidRDefault="009061A1" w:rsidP="001A3007">
            <w:r>
              <w:t>Код по ОКДП</w:t>
            </w:r>
          </w:p>
        </w:tc>
        <w:tc>
          <w:tcPr>
            <w:tcW w:w="0" w:type="auto"/>
            <w:vAlign w:val="center"/>
            <w:hideMark/>
          </w:tcPr>
          <w:p w14:paraId="75CEEE67" w14:textId="77777777" w:rsidR="009061A1" w:rsidRDefault="009061A1" w:rsidP="001A3007">
            <w:r>
              <w:t> </w:t>
            </w:r>
          </w:p>
        </w:tc>
      </w:tr>
      <w:tr w:rsidR="009061A1" w14:paraId="763AD5D6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56987C5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3C8A411F" w14:textId="77777777" w:rsidR="009061A1" w:rsidRDefault="009061A1" w:rsidP="001A3007">
            <w:proofErr w:type="spellStart"/>
            <w:r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F110B7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211AF6C7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79EFE9" w14:textId="77777777" w:rsidR="009061A1" w:rsidRDefault="009061A1" w:rsidP="001A3007">
            <w: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3AF5794A" w14:textId="77777777" w:rsidR="009061A1" w:rsidRDefault="009061A1" w:rsidP="001A3007">
            <w:r>
              <w:t> </w:t>
            </w:r>
          </w:p>
        </w:tc>
      </w:tr>
      <w:tr w:rsidR="009061A1" w14:paraId="711A94F7" w14:textId="77777777" w:rsidTr="001A3007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4A2A574C" w14:textId="77777777" w:rsidR="009061A1" w:rsidRDefault="009061A1" w:rsidP="001A3007">
            <w:r>
              <w:t>Классификация по ОКПД   </w:t>
            </w:r>
          </w:p>
        </w:tc>
        <w:tc>
          <w:tcPr>
            <w:tcW w:w="0" w:type="auto"/>
            <w:vAlign w:val="center"/>
            <w:hideMark/>
          </w:tcPr>
          <w:p w14:paraId="5563CF75" w14:textId="77777777" w:rsidR="009061A1" w:rsidRDefault="009061A1" w:rsidP="001A3007">
            <w:r>
              <w:t> </w:t>
            </w:r>
          </w:p>
        </w:tc>
      </w:tr>
      <w:tr w:rsidR="009061A1" w14:paraId="5892E1CE" w14:textId="77777777" w:rsidTr="001A3007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3D1C34A" w14:textId="77777777" w:rsidR="009061A1" w:rsidRDefault="009061A1" w:rsidP="001A3007">
            <w:pPr>
              <w:spacing w:after="240"/>
            </w:pPr>
          </w:p>
        </w:tc>
        <w:tc>
          <w:tcPr>
            <w:tcW w:w="0" w:type="auto"/>
            <w:vAlign w:val="center"/>
            <w:hideMark/>
          </w:tcPr>
          <w:p w14:paraId="413DB597" w14:textId="77777777" w:rsidR="009061A1" w:rsidRDefault="009061A1" w:rsidP="001A3007">
            <w:proofErr w:type="spellStart"/>
            <w:r>
              <w:t>code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6C352C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0D40D897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C1D939" w14:textId="77777777" w:rsidR="009061A1" w:rsidRDefault="009061A1" w:rsidP="001A3007">
            <w:r>
              <w:t>Код по ОКПД</w:t>
            </w:r>
          </w:p>
        </w:tc>
        <w:tc>
          <w:tcPr>
            <w:tcW w:w="0" w:type="auto"/>
            <w:vAlign w:val="center"/>
            <w:hideMark/>
          </w:tcPr>
          <w:p w14:paraId="26B7144F" w14:textId="77777777" w:rsidR="009061A1" w:rsidRDefault="009061A1" w:rsidP="001A3007">
            <w:r>
              <w:t> </w:t>
            </w:r>
          </w:p>
        </w:tc>
      </w:tr>
      <w:tr w:rsidR="009061A1" w14:paraId="0925F3F4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5ED8424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53F3068F" w14:textId="77777777" w:rsidR="009061A1" w:rsidRDefault="009061A1" w:rsidP="001A3007">
            <w:proofErr w:type="spellStart"/>
            <w:r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4F7F9B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5DDF271D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EC5A27" w14:textId="77777777" w:rsidR="009061A1" w:rsidRDefault="009061A1" w:rsidP="001A3007">
            <w: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0A4B631D" w14:textId="77777777" w:rsidR="009061A1" w:rsidRDefault="009061A1" w:rsidP="001A3007">
            <w:r>
              <w:t> </w:t>
            </w:r>
          </w:p>
        </w:tc>
      </w:tr>
      <w:tr w:rsidR="009061A1" w14:paraId="3ED3A9E7" w14:textId="77777777" w:rsidTr="001A3007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100C95C2" w14:textId="77777777" w:rsidR="009061A1" w:rsidRDefault="009061A1" w:rsidP="001A3007">
            <w:r>
              <w:t>Классификация по ОКПД2   </w:t>
            </w:r>
          </w:p>
        </w:tc>
        <w:tc>
          <w:tcPr>
            <w:tcW w:w="0" w:type="auto"/>
            <w:vAlign w:val="center"/>
            <w:hideMark/>
          </w:tcPr>
          <w:p w14:paraId="4DD9FD35" w14:textId="77777777" w:rsidR="009061A1" w:rsidRDefault="009061A1" w:rsidP="001A3007">
            <w:r>
              <w:t> </w:t>
            </w:r>
          </w:p>
        </w:tc>
      </w:tr>
      <w:tr w:rsidR="009061A1" w14:paraId="598D7DD5" w14:textId="77777777" w:rsidTr="001A3007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929DFFA" w14:textId="77777777" w:rsidR="009061A1" w:rsidRDefault="009061A1" w:rsidP="001A3007">
            <w:pPr>
              <w:spacing w:after="240"/>
            </w:pPr>
          </w:p>
        </w:tc>
        <w:tc>
          <w:tcPr>
            <w:tcW w:w="0" w:type="auto"/>
            <w:vAlign w:val="center"/>
            <w:hideMark/>
          </w:tcPr>
          <w:p w14:paraId="36826A97" w14:textId="77777777" w:rsidR="009061A1" w:rsidRDefault="009061A1" w:rsidP="001A3007">
            <w:proofErr w:type="spellStart"/>
            <w:r>
              <w:t>code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3FE47E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622D941B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97C3F3" w14:textId="77777777" w:rsidR="009061A1" w:rsidRDefault="009061A1" w:rsidP="001A3007">
            <w:r>
              <w:t>Код по ОКПД2</w:t>
            </w:r>
          </w:p>
        </w:tc>
        <w:tc>
          <w:tcPr>
            <w:tcW w:w="0" w:type="auto"/>
            <w:vAlign w:val="center"/>
            <w:hideMark/>
          </w:tcPr>
          <w:p w14:paraId="1E450996" w14:textId="77777777" w:rsidR="009061A1" w:rsidRDefault="009061A1" w:rsidP="001A3007">
            <w:r>
              <w:t> </w:t>
            </w:r>
          </w:p>
        </w:tc>
      </w:tr>
      <w:tr w:rsidR="009061A1" w14:paraId="10E62C9B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4213304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28AEE3BE" w14:textId="77777777" w:rsidR="009061A1" w:rsidRDefault="009061A1" w:rsidP="001A3007">
            <w:proofErr w:type="spellStart"/>
            <w:r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63A7D8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022AEFAD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396A08" w14:textId="77777777" w:rsidR="009061A1" w:rsidRDefault="009061A1" w:rsidP="001A3007">
            <w: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69A598DC" w14:textId="77777777" w:rsidR="009061A1" w:rsidRDefault="009061A1" w:rsidP="001A3007">
            <w:r>
              <w:t> </w:t>
            </w:r>
          </w:p>
        </w:tc>
      </w:tr>
      <w:tr w:rsidR="009061A1" w14:paraId="0FA272B3" w14:textId="77777777" w:rsidTr="001A3007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6949F35F" w14:textId="77777777" w:rsidR="009061A1" w:rsidRDefault="009061A1" w:rsidP="001A3007">
            <w:r>
              <w:rPr>
                <w:rStyle w:val="a6"/>
              </w:rPr>
              <w:t>Классификация по КТРУ</w:t>
            </w:r>
          </w:p>
        </w:tc>
        <w:tc>
          <w:tcPr>
            <w:tcW w:w="0" w:type="auto"/>
            <w:vAlign w:val="center"/>
            <w:hideMark/>
          </w:tcPr>
          <w:p w14:paraId="550A8523" w14:textId="77777777" w:rsidR="009061A1" w:rsidRDefault="009061A1" w:rsidP="001A3007">
            <w:r>
              <w:t> </w:t>
            </w:r>
          </w:p>
        </w:tc>
      </w:tr>
      <w:tr w:rsidR="009061A1" w14:paraId="0B4E10AD" w14:textId="77777777" w:rsidTr="001A3007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6616EE7A" w14:textId="77777777" w:rsidR="009061A1" w:rsidRDefault="009061A1" w:rsidP="001A3007">
            <w:pPr>
              <w:spacing w:after="240"/>
            </w:pPr>
          </w:p>
        </w:tc>
        <w:tc>
          <w:tcPr>
            <w:tcW w:w="0" w:type="auto"/>
            <w:vAlign w:val="center"/>
            <w:hideMark/>
          </w:tcPr>
          <w:p w14:paraId="18C7BA08" w14:textId="77777777" w:rsidR="009061A1" w:rsidRDefault="009061A1" w:rsidP="001A3007">
            <w:proofErr w:type="spellStart"/>
            <w:r>
              <w:rPr>
                <w:rStyle w:val="a6"/>
              </w:rPr>
              <w:t>code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38741D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2DCB40A5" w14:textId="77777777" w:rsidR="009061A1" w:rsidRDefault="009061A1" w:rsidP="001A3007">
            <w:proofErr w:type="spellStart"/>
            <w:r>
              <w:rPr>
                <w:rStyle w:val="a6"/>
              </w:rP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7BD80D" w14:textId="77777777" w:rsidR="009061A1" w:rsidRDefault="009061A1" w:rsidP="001A3007">
            <w:r>
              <w:rPr>
                <w:rStyle w:val="a6"/>
              </w:rPr>
              <w:t>Код по КТРУ</w:t>
            </w:r>
          </w:p>
        </w:tc>
        <w:tc>
          <w:tcPr>
            <w:tcW w:w="0" w:type="auto"/>
            <w:vAlign w:val="center"/>
            <w:hideMark/>
          </w:tcPr>
          <w:p w14:paraId="4F1C49F5" w14:textId="77777777" w:rsidR="009061A1" w:rsidRDefault="009061A1" w:rsidP="001A3007">
            <w:r>
              <w:t> </w:t>
            </w:r>
          </w:p>
        </w:tc>
      </w:tr>
      <w:tr w:rsidR="009061A1" w14:paraId="28DC046F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CE27A10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2771A103" w14:textId="77777777" w:rsidR="009061A1" w:rsidRDefault="009061A1" w:rsidP="001A3007">
            <w:proofErr w:type="spellStart"/>
            <w:r>
              <w:rPr>
                <w:rStyle w:val="a6"/>
              </w:rPr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ACAD4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6383FF94" w14:textId="77777777" w:rsidR="009061A1" w:rsidRDefault="009061A1" w:rsidP="001A3007">
            <w:proofErr w:type="spellStart"/>
            <w:r>
              <w:rPr>
                <w:rStyle w:val="a6"/>
              </w:rP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F0C56D" w14:textId="77777777" w:rsidR="009061A1" w:rsidRDefault="009061A1" w:rsidP="001A3007">
            <w:r>
              <w:rPr>
                <w:rStyle w:val="a6"/>
              </w:rPr>
              <w:t>Наименование</w:t>
            </w:r>
          </w:p>
        </w:tc>
        <w:tc>
          <w:tcPr>
            <w:tcW w:w="0" w:type="auto"/>
            <w:vAlign w:val="center"/>
            <w:hideMark/>
          </w:tcPr>
          <w:p w14:paraId="04D2DFB0" w14:textId="77777777" w:rsidR="009061A1" w:rsidRDefault="009061A1" w:rsidP="001A3007">
            <w:r>
              <w:t> </w:t>
            </w:r>
          </w:p>
        </w:tc>
      </w:tr>
      <w:tr w:rsidR="009061A1" w14:paraId="6DCF4B01" w14:textId="77777777" w:rsidTr="001A3007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1BA2D138" w14:textId="77777777" w:rsidR="009061A1" w:rsidRDefault="009061A1" w:rsidP="001A3007">
            <w:r>
              <w:t>Информация об организации</w:t>
            </w:r>
          </w:p>
        </w:tc>
        <w:tc>
          <w:tcPr>
            <w:tcW w:w="0" w:type="auto"/>
            <w:vAlign w:val="center"/>
            <w:hideMark/>
          </w:tcPr>
          <w:p w14:paraId="50412257" w14:textId="77777777" w:rsidR="009061A1" w:rsidRDefault="009061A1" w:rsidP="001A3007">
            <w:r>
              <w:t> </w:t>
            </w:r>
          </w:p>
        </w:tc>
      </w:tr>
      <w:tr w:rsidR="009061A1" w14:paraId="2561EBBF" w14:textId="77777777" w:rsidTr="001A3007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47D58AE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7BFD3AB" w14:textId="77777777" w:rsidR="009061A1" w:rsidRDefault="009061A1" w:rsidP="001A3007">
            <w:r>
              <w:t>Объект</w:t>
            </w:r>
          </w:p>
        </w:tc>
        <w:tc>
          <w:tcPr>
            <w:tcW w:w="0" w:type="auto"/>
            <w:vAlign w:val="center"/>
            <w:hideMark/>
          </w:tcPr>
          <w:p w14:paraId="35281366" w14:textId="77777777" w:rsidR="009061A1" w:rsidRDefault="009061A1" w:rsidP="001A3007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5D7D0672" w14:textId="77777777" w:rsidR="009061A1" w:rsidRDefault="009061A1" w:rsidP="001A3007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206D2DD1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7835BB5" w14:textId="77777777" w:rsidR="009061A1" w:rsidRDefault="009061A1" w:rsidP="001A3007">
            <w:r>
              <w:t> </w:t>
            </w:r>
          </w:p>
        </w:tc>
      </w:tr>
      <w:tr w:rsidR="009061A1" w14:paraId="6D0EBA7A" w14:textId="77777777" w:rsidTr="001A3007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89DD2AF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9A84451" w14:textId="77777777" w:rsidR="009061A1" w:rsidRDefault="009061A1" w:rsidP="001A3007">
            <w:proofErr w:type="spellStart"/>
            <w:r>
              <w:t>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518880" w14:textId="77777777" w:rsidR="009061A1" w:rsidRDefault="009061A1" w:rsidP="001A3007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3DEE95BB" w14:textId="77777777" w:rsidR="009061A1" w:rsidRDefault="009061A1" w:rsidP="001A3007">
            <w:r>
              <w:t>int32</w:t>
            </w:r>
          </w:p>
        </w:tc>
        <w:tc>
          <w:tcPr>
            <w:tcW w:w="0" w:type="auto"/>
            <w:vAlign w:val="center"/>
            <w:hideMark/>
          </w:tcPr>
          <w:p w14:paraId="04F2EABF" w14:textId="77777777" w:rsidR="009061A1" w:rsidRDefault="009061A1" w:rsidP="001A3007">
            <w:r>
              <w:t>ID организации в Seldon</w:t>
            </w:r>
          </w:p>
        </w:tc>
        <w:tc>
          <w:tcPr>
            <w:tcW w:w="0" w:type="auto"/>
            <w:vAlign w:val="center"/>
            <w:hideMark/>
          </w:tcPr>
          <w:p w14:paraId="7624639F" w14:textId="77777777" w:rsidR="009061A1" w:rsidRDefault="009061A1" w:rsidP="001A3007">
            <w:r>
              <w:t> </w:t>
            </w:r>
          </w:p>
        </w:tc>
      </w:tr>
      <w:tr w:rsidR="009061A1" w14:paraId="1791DE8A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914D3ED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5F1323CE" w14:textId="77777777" w:rsidR="009061A1" w:rsidRDefault="009061A1" w:rsidP="001A3007">
            <w:proofErr w:type="spellStart"/>
            <w:r>
              <w:t>idEIS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518793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5ECB0843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08E7E7" w14:textId="77777777" w:rsidR="009061A1" w:rsidRDefault="009061A1" w:rsidP="001A3007">
            <w:r>
              <w:t>Уникальный номер организации с источника ЕИС</w:t>
            </w:r>
          </w:p>
        </w:tc>
        <w:tc>
          <w:tcPr>
            <w:tcW w:w="0" w:type="auto"/>
            <w:vAlign w:val="center"/>
            <w:hideMark/>
          </w:tcPr>
          <w:p w14:paraId="26B56289" w14:textId="77777777" w:rsidR="009061A1" w:rsidRDefault="009061A1" w:rsidP="001A3007">
            <w:r>
              <w:t>Это и есть Код заказчика по сводному перечню заказчиков (СПЗ) ЕИС</w:t>
            </w:r>
          </w:p>
        </w:tc>
      </w:tr>
      <w:tr w:rsidR="009061A1" w14:paraId="5BD29EC7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2131385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40E0C8C8" w14:textId="77777777" w:rsidR="009061A1" w:rsidRDefault="009061A1" w:rsidP="001A3007">
            <w:proofErr w:type="spellStart"/>
            <w:r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8376FA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707811E2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530CBA" w14:textId="77777777" w:rsidR="009061A1" w:rsidRDefault="009061A1" w:rsidP="001A3007">
            <w: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14:paraId="121C1EB4" w14:textId="77777777" w:rsidR="009061A1" w:rsidRDefault="009061A1" w:rsidP="001A3007">
            <w:r>
              <w:t> </w:t>
            </w:r>
          </w:p>
        </w:tc>
      </w:tr>
      <w:tr w:rsidR="009061A1" w14:paraId="79452263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A222BC2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4BF587CB" w14:textId="77777777" w:rsidR="009061A1" w:rsidRDefault="009061A1" w:rsidP="001A3007">
            <w:proofErr w:type="spellStart"/>
            <w:r>
              <w:t>inn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675A2E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08FB4B9D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9082A7" w14:textId="77777777" w:rsidR="009061A1" w:rsidRDefault="009061A1" w:rsidP="001A3007">
            <w:r>
              <w:t>ИНН</w:t>
            </w:r>
          </w:p>
        </w:tc>
        <w:tc>
          <w:tcPr>
            <w:tcW w:w="0" w:type="auto"/>
            <w:vAlign w:val="center"/>
            <w:hideMark/>
          </w:tcPr>
          <w:p w14:paraId="61F1187B" w14:textId="77777777" w:rsidR="009061A1" w:rsidRDefault="009061A1" w:rsidP="001A3007">
            <w:r>
              <w:t> </w:t>
            </w:r>
          </w:p>
        </w:tc>
      </w:tr>
      <w:tr w:rsidR="009061A1" w14:paraId="6FDD40D2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C452BE5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34B1DAD1" w14:textId="77777777" w:rsidR="009061A1" w:rsidRDefault="009061A1" w:rsidP="001A3007">
            <w:proofErr w:type="spellStart"/>
            <w:r>
              <w:t>kpp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2449B0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592B9C88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210510" w14:textId="77777777" w:rsidR="009061A1" w:rsidRDefault="009061A1" w:rsidP="001A3007">
            <w:r>
              <w:t>КПП</w:t>
            </w:r>
          </w:p>
        </w:tc>
        <w:tc>
          <w:tcPr>
            <w:tcW w:w="0" w:type="auto"/>
            <w:vAlign w:val="center"/>
            <w:hideMark/>
          </w:tcPr>
          <w:p w14:paraId="02CC3A17" w14:textId="77777777" w:rsidR="009061A1" w:rsidRDefault="009061A1" w:rsidP="001A3007">
            <w:r>
              <w:t> </w:t>
            </w:r>
          </w:p>
        </w:tc>
      </w:tr>
      <w:tr w:rsidR="009061A1" w14:paraId="1D320AD6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60CA889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7EAA5E11" w14:textId="77777777" w:rsidR="009061A1" w:rsidRDefault="009061A1" w:rsidP="001A3007">
            <w:proofErr w:type="spellStart"/>
            <w:r>
              <w:t>ogrnSource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E7AB42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1AA1F133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AEEC6C" w14:textId="77777777" w:rsidR="009061A1" w:rsidRDefault="009061A1" w:rsidP="001A3007">
            <w:r>
              <w:t>ОГРН по данным источника</w:t>
            </w:r>
          </w:p>
        </w:tc>
        <w:tc>
          <w:tcPr>
            <w:tcW w:w="0" w:type="auto"/>
            <w:vAlign w:val="center"/>
            <w:hideMark/>
          </w:tcPr>
          <w:p w14:paraId="3EB0BC3B" w14:textId="77777777" w:rsidR="009061A1" w:rsidRDefault="009061A1" w:rsidP="001A3007">
            <w:r>
              <w:t> </w:t>
            </w:r>
          </w:p>
        </w:tc>
      </w:tr>
      <w:tr w:rsidR="009061A1" w14:paraId="1A94216F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3D680B2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7713F50B" w14:textId="77777777" w:rsidR="009061A1" w:rsidRDefault="009061A1" w:rsidP="001A3007">
            <w:proofErr w:type="spellStart"/>
            <w:r>
              <w:t>ogrnSeldon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AC92AB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1E8384B6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8704BF" w14:textId="77777777" w:rsidR="009061A1" w:rsidRDefault="009061A1" w:rsidP="001A3007">
            <w:r>
              <w:t>ОГРН по данным Селдон</w:t>
            </w:r>
          </w:p>
        </w:tc>
        <w:tc>
          <w:tcPr>
            <w:tcW w:w="0" w:type="auto"/>
            <w:vAlign w:val="center"/>
            <w:hideMark/>
          </w:tcPr>
          <w:p w14:paraId="74CDE9ED" w14:textId="77777777" w:rsidR="009061A1" w:rsidRDefault="009061A1" w:rsidP="001A3007">
            <w:r>
              <w:t> </w:t>
            </w:r>
          </w:p>
        </w:tc>
      </w:tr>
      <w:tr w:rsidR="009061A1" w14:paraId="6911E71A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FD36E60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2D3E248E" w14:textId="77777777" w:rsidR="009061A1" w:rsidRDefault="009061A1" w:rsidP="001A3007">
            <w:proofErr w:type="spellStart"/>
            <w:r>
              <w:t>regionCode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0D2098" w14:textId="77777777" w:rsidR="009061A1" w:rsidRDefault="009061A1" w:rsidP="001A3007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46A84C39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80FADA" w14:textId="77777777" w:rsidR="009061A1" w:rsidRDefault="009061A1" w:rsidP="001A3007">
            <w:r>
              <w:t>Код региона</w:t>
            </w:r>
          </w:p>
        </w:tc>
        <w:tc>
          <w:tcPr>
            <w:tcW w:w="0" w:type="auto"/>
            <w:vAlign w:val="center"/>
            <w:hideMark/>
          </w:tcPr>
          <w:p w14:paraId="0C24565D" w14:textId="77777777" w:rsidR="009061A1" w:rsidRDefault="009061A1" w:rsidP="001A3007">
            <w:r>
              <w:t> </w:t>
            </w:r>
          </w:p>
        </w:tc>
      </w:tr>
      <w:tr w:rsidR="009061A1" w14:paraId="5E0B5A73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EDBCEEC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019E24F5" w14:textId="77777777" w:rsidR="009061A1" w:rsidRDefault="009061A1" w:rsidP="001A3007">
            <w:proofErr w:type="spellStart"/>
            <w:r>
              <w:t>region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FC69CD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3073AA0D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4F8C20" w14:textId="77777777" w:rsidR="009061A1" w:rsidRDefault="009061A1" w:rsidP="001A3007">
            <w:r>
              <w:t>Наименование региона</w:t>
            </w:r>
          </w:p>
        </w:tc>
        <w:tc>
          <w:tcPr>
            <w:tcW w:w="0" w:type="auto"/>
            <w:vAlign w:val="center"/>
            <w:hideMark/>
          </w:tcPr>
          <w:p w14:paraId="66BF902F" w14:textId="77777777" w:rsidR="009061A1" w:rsidRDefault="009061A1" w:rsidP="001A3007">
            <w:r>
              <w:t> </w:t>
            </w:r>
          </w:p>
        </w:tc>
      </w:tr>
      <w:tr w:rsidR="009061A1" w14:paraId="44ABA798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499E5E2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4F1515D2" w14:textId="77777777" w:rsidR="009061A1" w:rsidRDefault="009061A1" w:rsidP="001A3007">
            <w:proofErr w:type="spellStart"/>
            <w:r>
              <w:t>contactPerson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F309E7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64CFE358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518DB3" w14:textId="77777777" w:rsidR="009061A1" w:rsidRDefault="009061A1" w:rsidP="001A3007">
            <w: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14:paraId="51B5C0A0" w14:textId="77777777" w:rsidR="009061A1" w:rsidRDefault="009061A1" w:rsidP="001A3007">
            <w:r>
              <w:t>ФИО контактного лица организации</w:t>
            </w:r>
          </w:p>
        </w:tc>
      </w:tr>
      <w:tr w:rsidR="009061A1" w14:paraId="19A2CDFF" w14:textId="77777777" w:rsidTr="001A3007">
        <w:trPr>
          <w:cantSplit/>
          <w:trHeight w:val="2373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8495A86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0122742A" w14:textId="77777777" w:rsidR="009061A1" w:rsidRDefault="009061A1" w:rsidP="001A3007">
            <w:proofErr w:type="spellStart"/>
            <w:r>
              <w:t>subOrdLevel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CF2C8D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23ECE708" w14:textId="77777777" w:rsidR="009061A1" w:rsidRDefault="009061A1" w:rsidP="001A3007">
            <w:proofErr w:type="spellStart"/>
            <w:r>
              <w:t>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67D9A9" w14:textId="77777777" w:rsidR="009061A1" w:rsidRDefault="009061A1" w:rsidP="001A3007">
            <w:r>
              <w:t>Уровень организации</w:t>
            </w:r>
          </w:p>
        </w:tc>
        <w:tc>
          <w:tcPr>
            <w:tcW w:w="0" w:type="auto"/>
            <w:vAlign w:val="center"/>
            <w:hideMark/>
          </w:tcPr>
          <w:p w14:paraId="75160FFB" w14:textId="77777777" w:rsidR="009061A1" w:rsidRDefault="009061A1" w:rsidP="001A3007">
            <w:r>
              <w:t>Значения:</w:t>
            </w:r>
          </w:p>
          <w:p w14:paraId="6A7001C6" w14:textId="77777777" w:rsidR="009061A1" w:rsidRDefault="009061A1" w:rsidP="003F7FB0">
            <w:pPr>
              <w:pStyle w:val="ae"/>
              <w:numPr>
                <w:ilvl w:val="0"/>
                <w:numId w:val="38"/>
              </w:numPr>
            </w:pPr>
            <w:r>
              <w:t>1 - Федеральный уровень</w:t>
            </w:r>
          </w:p>
          <w:p w14:paraId="6600F0DA" w14:textId="77777777" w:rsidR="009061A1" w:rsidRDefault="009061A1" w:rsidP="003F7FB0">
            <w:pPr>
              <w:pStyle w:val="ae"/>
              <w:numPr>
                <w:ilvl w:val="0"/>
                <w:numId w:val="38"/>
              </w:numPr>
            </w:pPr>
            <w:r>
              <w:t>2 - Уровень субъекта РФ</w:t>
            </w:r>
          </w:p>
          <w:p w14:paraId="4D24D8ED" w14:textId="77777777" w:rsidR="009061A1" w:rsidRDefault="009061A1" w:rsidP="003F7FB0">
            <w:pPr>
              <w:pStyle w:val="ae"/>
              <w:numPr>
                <w:ilvl w:val="0"/>
                <w:numId w:val="38"/>
              </w:numPr>
            </w:pPr>
            <w:r>
              <w:t>3 - Муниципальный уровень</w:t>
            </w:r>
          </w:p>
        </w:tc>
      </w:tr>
      <w:tr w:rsidR="009061A1" w14:paraId="07D33040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5C57792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5388DDE6" w14:textId="77777777" w:rsidR="009061A1" w:rsidRDefault="009061A1" w:rsidP="001A3007">
            <w:proofErr w:type="spellStart"/>
            <w:r>
              <w:t>urAddress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B5B3CB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09BF5A87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00901D" w14:textId="77777777" w:rsidR="009061A1" w:rsidRDefault="009061A1" w:rsidP="001A3007">
            <w:r>
              <w:t>Юридический адрес</w:t>
            </w:r>
          </w:p>
        </w:tc>
        <w:tc>
          <w:tcPr>
            <w:tcW w:w="0" w:type="auto"/>
            <w:vAlign w:val="center"/>
            <w:hideMark/>
          </w:tcPr>
          <w:p w14:paraId="69A55C4F" w14:textId="77777777" w:rsidR="009061A1" w:rsidRDefault="009061A1" w:rsidP="001A3007">
            <w:r>
              <w:t> </w:t>
            </w:r>
          </w:p>
        </w:tc>
      </w:tr>
      <w:tr w:rsidR="009061A1" w14:paraId="202AC181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BEEA9CB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1DF4A079" w14:textId="77777777" w:rsidR="009061A1" w:rsidRDefault="009061A1" w:rsidP="001A3007">
            <w:proofErr w:type="spellStart"/>
            <w:r>
              <w:t>factAddress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BCFF9F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09A76369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9D7527" w14:textId="77777777" w:rsidR="009061A1" w:rsidRDefault="009061A1" w:rsidP="001A3007">
            <w:r>
              <w:t>Фактический адрес</w:t>
            </w:r>
          </w:p>
        </w:tc>
        <w:tc>
          <w:tcPr>
            <w:tcW w:w="0" w:type="auto"/>
            <w:vAlign w:val="center"/>
            <w:hideMark/>
          </w:tcPr>
          <w:p w14:paraId="34A45A58" w14:textId="77777777" w:rsidR="009061A1" w:rsidRDefault="009061A1" w:rsidP="001A3007">
            <w:r>
              <w:t> </w:t>
            </w:r>
          </w:p>
        </w:tc>
      </w:tr>
      <w:tr w:rsidR="009061A1" w14:paraId="048DCC8C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34E3C0B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0B624518" w14:textId="77777777" w:rsidR="009061A1" w:rsidRDefault="009061A1" w:rsidP="001A3007">
            <w:proofErr w:type="spellStart"/>
            <w:r>
              <w:t>phone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016E0D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55E7DBBD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E5B488" w14:textId="77777777" w:rsidR="009061A1" w:rsidRDefault="009061A1" w:rsidP="001A3007">
            <w:r>
              <w:t>Телефоны</w:t>
            </w:r>
          </w:p>
        </w:tc>
        <w:tc>
          <w:tcPr>
            <w:tcW w:w="0" w:type="auto"/>
            <w:vAlign w:val="center"/>
            <w:hideMark/>
          </w:tcPr>
          <w:p w14:paraId="194B9B34" w14:textId="77777777" w:rsidR="009061A1" w:rsidRDefault="009061A1" w:rsidP="001A3007">
            <w:r>
              <w:t>Список телефонов. Разделитель - запятая.</w:t>
            </w:r>
          </w:p>
        </w:tc>
      </w:tr>
      <w:tr w:rsidR="009061A1" w14:paraId="0291EA2B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EECC23E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6BE4A4E1" w14:textId="77777777" w:rsidR="009061A1" w:rsidRDefault="009061A1" w:rsidP="001A3007">
            <w:proofErr w:type="spellStart"/>
            <w:r>
              <w:t>email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963C35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47908975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F61CEE" w14:textId="77777777" w:rsidR="009061A1" w:rsidRDefault="009061A1" w:rsidP="001A3007">
            <w:proofErr w:type="spellStart"/>
            <w:r>
              <w:t>Email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C09E9F" w14:textId="77777777" w:rsidR="009061A1" w:rsidRDefault="009061A1" w:rsidP="001A3007">
            <w:r>
              <w:t xml:space="preserve">Список </w:t>
            </w:r>
            <w:proofErr w:type="spellStart"/>
            <w:r>
              <w:t>email</w:t>
            </w:r>
            <w:proofErr w:type="spellEnd"/>
            <w:r>
              <w:t>. Разделитель - запятая.</w:t>
            </w:r>
          </w:p>
        </w:tc>
      </w:tr>
      <w:tr w:rsidR="009061A1" w14:paraId="68FE0AD8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2D13423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1EC9E542" w14:textId="77777777" w:rsidR="009061A1" w:rsidRDefault="009061A1" w:rsidP="001A3007">
            <w:proofErr w:type="spellStart"/>
            <w:r>
              <w:rPr>
                <w:rStyle w:val="a6"/>
              </w:rPr>
              <w:t>okatoFactAddress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6CC47B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61BA82AA" w14:textId="77777777" w:rsidR="009061A1" w:rsidRDefault="009061A1" w:rsidP="001A3007">
            <w:proofErr w:type="spellStart"/>
            <w:r>
              <w:rPr>
                <w:rStyle w:val="a6"/>
              </w:rP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33A7BF" w14:textId="77777777" w:rsidR="009061A1" w:rsidRDefault="009061A1" w:rsidP="001A3007">
            <w:r>
              <w:rPr>
                <w:rStyle w:val="a6"/>
              </w:rPr>
              <w:t>Код ОКАТО фактического адреса заказчика</w:t>
            </w:r>
          </w:p>
        </w:tc>
        <w:tc>
          <w:tcPr>
            <w:tcW w:w="0" w:type="auto"/>
            <w:vAlign w:val="center"/>
            <w:hideMark/>
          </w:tcPr>
          <w:p w14:paraId="17B72B1F" w14:textId="77777777" w:rsidR="009061A1" w:rsidRDefault="009061A1" w:rsidP="001A3007">
            <w:r>
              <w:t> </w:t>
            </w:r>
          </w:p>
        </w:tc>
      </w:tr>
      <w:tr w:rsidR="009061A1" w14:paraId="3E56124D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4F2DE5A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24491364" w14:textId="77777777" w:rsidR="009061A1" w:rsidRDefault="009061A1" w:rsidP="001A3007">
            <w:proofErr w:type="spellStart"/>
            <w:r>
              <w:rPr>
                <w:rStyle w:val="a6"/>
              </w:rPr>
              <w:t>codeKladr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799E00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2EAF2218" w14:textId="77777777" w:rsidR="009061A1" w:rsidRDefault="009061A1" w:rsidP="001A3007">
            <w:proofErr w:type="spellStart"/>
            <w:r>
              <w:rPr>
                <w:rStyle w:val="a6"/>
              </w:rP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BBC01F" w14:textId="77777777" w:rsidR="009061A1" w:rsidRDefault="009061A1" w:rsidP="001A3007">
            <w:r>
              <w:rPr>
                <w:rStyle w:val="a6"/>
              </w:rPr>
              <w:t>КЛАДР фактического адреса заказчика</w:t>
            </w:r>
          </w:p>
        </w:tc>
        <w:tc>
          <w:tcPr>
            <w:tcW w:w="0" w:type="auto"/>
            <w:vAlign w:val="center"/>
            <w:hideMark/>
          </w:tcPr>
          <w:p w14:paraId="30C63117" w14:textId="77777777" w:rsidR="009061A1" w:rsidRDefault="009061A1" w:rsidP="001A3007"/>
        </w:tc>
      </w:tr>
      <w:tr w:rsidR="009061A1" w14:paraId="3E53F6EC" w14:textId="77777777" w:rsidTr="001A3007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0708F0BD" w14:textId="77777777" w:rsidR="009061A1" w:rsidRDefault="009061A1" w:rsidP="001A3007">
            <w:r>
              <w:t>Валюта</w:t>
            </w:r>
          </w:p>
        </w:tc>
        <w:tc>
          <w:tcPr>
            <w:tcW w:w="0" w:type="auto"/>
            <w:vAlign w:val="center"/>
            <w:hideMark/>
          </w:tcPr>
          <w:p w14:paraId="7D083130" w14:textId="77777777" w:rsidR="009061A1" w:rsidRDefault="009061A1" w:rsidP="001A3007">
            <w:r>
              <w:t> </w:t>
            </w:r>
          </w:p>
        </w:tc>
      </w:tr>
      <w:tr w:rsidR="009061A1" w14:paraId="451A19C8" w14:textId="77777777" w:rsidTr="001A3007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6349892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ACDF4E7" w14:textId="77777777" w:rsidR="009061A1" w:rsidRDefault="009061A1" w:rsidP="001A3007">
            <w:proofErr w:type="spellStart"/>
            <w:r>
              <w:t>code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390FEB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2A248795" w14:textId="77777777" w:rsidR="009061A1" w:rsidRDefault="009061A1" w:rsidP="001A3007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723778" w14:textId="77777777" w:rsidR="009061A1" w:rsidRDefault="009061A1" w:rsidP="001A3007">
            <w:r>
              <w:t>Код валюты</w:t>
            </w:r>
          </w:p>
        </w:tc>
        <w:tc>
          <w:tcPr>
            <w:tcW w:w="0" w:type="auto"/>
            <w:vAlign w:val="center"/>
            <w:hideMark/>
          </w:tcPr>
          <w:p w14:paraId="76C6D659" w14:textId="77777777" w:rsidR="009061A1" w:rsidRDefault="009061A1" w:rsidP="001A3007">
            <w:r>
              <w:t> </w:t>
            </w:r>
          </w:p>
        </w:tc>
      </w:tr>
      <w:tr w:rsidR="009061A1" w14:paraId="4B947C9E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55BD477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7EF2A5A7" w14:textId="77777777" w:rsidR="009061A1" w:rsidRDefault="009061A1" w:rsidP="001A3007">
            <w:proofErr w:type="spellStart"/>
            <w:r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CA025C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09C965A8" w14:textId="77777777" w:rsidR="009061A1" w:rsidRDefault="009061A1" w:rsidP="001A3007">
            <w:proofErr w:type="spellStart"/>
            <w:r>
              <w:t>string</w:t>
            </w:r>
            <w:proofErr w:type="spellEnd"/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E4D9688" w14:textId="77777777" w:rsidR="009061A1" w:rsidRDefault="009061A1" w:rsidP="001A3007">
            <w:r>
              <w:t>Наименование валюты</w:t>
            </w:r>
          </w:p>
        </w:tc>
        <w:tc>
          <w:tcPr>
            <w:tcW w:w="0" w:type="auto"/>
            <w:vAlign w:val="center"/>
            <w:hideMark/>
          </w:tcPr>
          <w:p w14:paraId="5194913C" w14:textId="77777777" w:rsidR="009061A1" w:rsidRDefault="009061A1" w:rsidP="001A3007">
            <w:r>
              <w:t> </w:t>
            </w:r>
          </w:p>
        </w:tc>
      </w:tr>
      <w:tr w:rsidR="009061A1" w14:paraId="6D26A516" w14:textId="77777777" w:rsidTr="001A3007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1A7DA0BA" w14:textId="77777777" w:rsidR="009061A1" w:rsidRDefault="009061A1" w:rsidP="001A3007">
            <w:r>
              <w:rPr>
                <w:rStyle w:val="a6"/>
              </w:rPr>
              <w:t>Информация об исполнении (расторжении) контракта</w:t>
            </w:r>
          </w:p>
        </w:tc>
        <w:tc>
          <w:tcPr>
            <w:tcW w:w="0" w:type="auto"/>
            <w:vAlign w:val="center"/>
            <w:hideMark/>
          </w:tcPr>
          <w:p w14:paraId="608BC58D" w14:textId="77777777" w:rsidR="009061A1" w:rsidRDefault="009061A1" w:rsidP="001A3007">
            <w:r>
              <w:t> </w:t>
            </w:r>
          </w:p>
        </w:tc>
      </w:tr>
      <w:tr w:rsidR="009061A1" w14:paraId="4069EE46" w14:textId="77777777" w:rsidTr="001A3007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E982849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E4E7CEB" w14:textId="77777777" w:rsidR="009061A1" w:rsidRDefault="009061A1" w:rsidP="001A3007">
            <w:proofErr w:type="spellStart"/>
            <w:r>
              <w:rPr>
                <w:rStyle w:val="a6"/>
              </w:rPr>
              <w:t>execution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1B1BB7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6F02F4DF" w14:textId="77777777" w:rsidR="009061A1" w:rsidRDefault="009061A1" w:rsidP="001A3007">
            <w:r>
              <w:rPr>
                <w:rStyle w:val="a6"/>
              </w:rP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5F791475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312B9AD" w14:textId="77777777" w:rsidR="009061A1" w:rsidRDefault="009061A1" w:rsidP="001A3007">
            <w:r>
              <w:t> </w:t>
            </w:r>
          </w:p>
        </w:tc>
      </w:tr>
      <w:tr w:rsidR="009061A1" w14:paraId="635739C2" w14:textId="77777777" w:rsidTr="001A3007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AE6D7C2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4F00FA2" w14:textId="77777777" w:rsidR="009061A1" w:rsidRDefault="009061A1" w:rsidP="001A3007">
            <w:r>
              <w:rPr>
                <w:rStyle w:val="a6"/>
              </w:rPr>
              <w:t>Объект массива</w:t>
            </w:r>
          </w:p>
        </w:tc>
        <w:tc>
          <w:tcPr>
            <w:tcW w:w="0" w:type="auto"/>
            <w:vAlign w:val="center"/>
            <w:hideMark/>
          </w:tcPr>
          <w:p w14:paraId="489491BE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06A80257" w14:textId="77777777" w:rsidR="009061A1" w:rsidRDefault="009061A1" w:rsidP="001A3007">
            <w:r>
              <w:rPr>
                <w:rStyle w:val="a6"/>
              </w:rP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766E6EB0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59940CA" w14:textId="77777777" w:rsidR="009061A1" w:rsidRDefault="009061A1" w:rsidP="001A3007">
            <w:r>
              <w:t> </w:t>
            </w:r>
          </w:p>
        </w:tc>
      </w:tr>
      <w:tr w:rsidR="009061A1" w14:paraId="0CB5EC5C" w14:textId="77777777" w:rsidTr="001A3007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44FA00B" w14:textId="77777777" w:rsidR="009061A1" w:rsidRDefault="009061A1" w:rsidP="001A3007">
            <w:pPr>
              <w:spacing w:after="240"/>
            </w:pPr>
            <w:proofErr w:type="spellStart"/>
            <w:r>
              <w:rPr>
                <w:rStyle w:val="inline-comment-marker"/>
                <w:b/>
                <w:bCs/>
              </w:rPr>
              <w:t>contracts</w:t>
            </w:r>
            <w:proofErr w:type="spellEnd"/>
            <w:r>
              <w:rPr>
                <w:rStyle w:val="inline-comment-marker"/>
                <w:b/>
                <w:bCs/>
              </w:rPr>
              <w:t xml:space="preserve"> [... {...</w:t>
            </w:r>
            <w:proofErr w:type="spellStart"/>
            <w:proofErr w:type="gramStart"/>
            <w:r>
              <w:rPr>
                <w:rStyle w:val="inline-comment-marker"/>
                <w:b/>
                <w:bCs/>
              </w:rPr>
              <w:t>execution</w:t>
            </w:r>
            <w:proofErr w:type="spellEnd"/>
            <w:r>
              <w:rPr>
                <w:rStyle w:val="inline-comment-marker"/>
                <w:b/>
                <w:bCs/>
              </w:rPr>
              <w:t>[</w:t>
            </w:r>
            <w:proofErr w:type="gramEnd"/>
            <w:r>
              <w:rPr>
                <w:rStyle w:val="inline-comment-marker"/>
                <w:b/>
                <w:bCs/>
              </w:rPr>
              <w:t>...{...}]...}]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1DBB944C" w14:textId="77777777" w:rsidR="009061A1" w:rsidRDefault="009061A1" w:rsidP="001A3007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034FA55" w14:textId="77777777" w:rsidR="009061A1" w:rsidRDefault="009061A1" w:rsidP="001A3007">
            <w:proofErr w:type="spellStart"/>
            <w:r>
              <w:rPr>
                <w:rStyle w:val="a6"/>
              </w:rPr>
              <w:t>idEis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7456BC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49304B8E" w14:textId="77777777" w:rsidR="009061A1" w:rsidRDefault="009061A1" w:rsidP="001A3007">
            <w:proofErr w:type="spellStart"/>
            <w:r>
              <w:rPr>
                <w:rStyle w:val="a6"/>
              </w:rP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CF5795" w14:textId="77777777" w:rsidR="009061A1" w:rsidRDefault="009061A1" w:rsidP="001A3007">
            <w:r>
              <w:rPr>
                <w:rStyle w:val="a6"/>
              </w:rPr>
              <w:t>Уникальный идентификатор документа об исполнении контракта в ЕИС</w:t>
            </w:r>
          </w:p>
        </w:tc>
        <w:tc>
          <w:tcPr>
            <w:tcW w:w="0" w:type="auto"/>
            <w:vAlign w:val="center"/>
            <w:hideMark/>
          </w:tcPr>
          <w:p w14:paraId="195FD688" w14:textId="77777777" w:rsidR="009061A1" w:rsidRDefault="009061A1" w:rsidP="001A3007">
            <w:r>
              <w:t> </w:t>
            </w:r>
          </w:p>
        </w:tc>
      </w:tr>
      <w:tr w:rsidR="009061A1" w14:paraId="43092B90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A394DCE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436A9D25" w14:textId="77777777" w:rsidR="009061A1" w:rsidRDefault="009061A1" w:rsidP="001A3007">
            <w:proofErr w:type="spellStart"/>
            <w:r>
              <w:rPr>
                <w:rStyle w:val="a6"/>
              </w:rPr>
              <w:t>executionEndDate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1B6EF4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737C70A9" w14:textId="77777777" w:rsidR="009061A1" w:rsidRDefault="009061A1" w:rsidP="001A3007">
            <w:proofErr w:type="spellStart"/>
            <w:r>
              <w:rPr>
                <w:rStyle w:val="a6"/>
              </w:rPr>
              <w:t>date-time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FB0480" w14:textId="77777777" w:rsidR="009061A1" w:rsidRDefault="009061A1" w:rsidP="001A3007">
            <w:pPr>
              <w:pStyle w:val="a3"/>
            </w:pPr>
            <w:r>
              <w:rPr>
                <w:rStyle w:val="a6"/>
              </w:rPr>
              <w:t>Дата окончания исполнения этапа</w:t>
            </w:r>
          </w:p>
        </w:tc>
        <w:tc>
          <w:tcPr>
            <w:tcW w:w="0" w:type="auto"/>
            <w:vAlign w:val="center"/>
            <w:hideMark/>
          </w:tcPr>
          <w:p w14:paraId="43E854C7" w14:textId="77777777" w:rsidR="009061A1" w:rsidRDefault="009061A1" w:rsidP="001A3007">
            <w:r>
              <w:t> </w:t>
            </w:r>
          </w:p>
        </w:tc>
      </w:tr>
      <w:tr w:rsidR="009061A1" w14:paraId="4FCF69E3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1D901E9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0D2B363E" w14:textId="77777777" w:rsidR="009061A1" w:rsidRDefault="009061A1" w:rsidP="001A3007">
            <w:proofErr w:type="spellStart"/>
            <w:r>
              <w:rPr>
                <w:rStyle w:val="a6"/>
              </w:rPr>
              <w:t>ordinalNumber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CC9FE5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3E1EF6F3" w14:textId="77777777" w:rsidR="009061A1" w:rsidRDefault="009061A1" w:rsidP="001A3007">
            <w:proofErr w:type="spellStart"/>
            <w:r>
              <w:rPr>
                <w:rStyle w:val="a6"/>
              </w:rP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F48B30" w14:textId="77777777" w:rsidR="009061A1" w:rsidRDefault="009061A1" w:rsidP="001A3007">
            <w:r>
              <w:rPr>
                <w:rStyle w:val="a6"/>
              </w:rPr>
              <w:t>Номер исполнения в рамках этапа</w:t>
            </w:r>
          </w:p>
        </w:tc>
        <w:tc>
          <w:tcPr>
            <w:tcW w:w="0" w:type="auto"/>
            <w:vAlign w:val="center"/>
            <w:hideMark/>
          </w:tcPr>
          <w:p w14:paraId="748C9224" w14:textId="77777777" w:rsidR="009061A1" w:rsidRDefault="009061A1" w:rsidP="001A3007">
            <w:r>
              <w:t> </w:t>
            </w:r>
          </w:p>
        </w:tc>
      </w:tr>
      <w:tr w:rsidR="009061A1" w14:paraId="73F7A400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31DF836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0FC82C27" w14:textId="77777777" w:rsidR="009061A1" w:rsidRDefault="009061A1" w:rsidP="001A3007">
            <w:proofErr w:type="spellStart"/>
            <w:r>
              <w:rPr>
                <w:rStyle w:val="a6"/>
              </w:rPr>
              <w:t>finalStageExecution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52834D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3183DE1E" w14:textId="77777777" w:rsidR="009061A1" w:rsidRDefault="009061A1" w:rsidP="001A3007">
            <w:proofErr w:type="spellStart"/>
            <w:r>
              <w:rPr>
                <w:rStyle w:val="a6"/>
              </w:rPr>
              <w:t>boolean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ECE0C5" w14:textId="77777777" w:rsidR="009061A1" w:rsidRDefault="009061A1" w:rsidP="001A3007">
            <w:r>
              <w:rPr>
                <w:rStyle w:val="a6"/>
              </w:rPr>
              <w:t>Признак закрытия исполнения по этапу</w:t>
            </w:r>
          </w:p>
        </w:tc>
        <w:tc>
          <w:tcPr>
            <w:tcW w:w="0" w:type="auto"/>
            <w:vAlign w:val="center"/>
            <w:hideMark/>
          </w:tcPr>
          <w:p w14:paraId="5C779E10" w14:textId="77777777" w:rsidR="009061A1" w:rsidRDefault="009061A1" w:rsidP="001A3007">
            <w:r>
              <w:t> </w:t>
            </w:r>
          </w:p>
        </w:tc>
      </w:tr>
      <w:tr w:rsidR="009061A1" w14:paraId="6F27482A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E5B8C2E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191DCE67" w14:textId="77777777" w:rsidR="009061A1" w:rsidRDefault="009061A1" w:rsidP="001A3007">
            <w:proofErr w:type="spellStart"/>
            <w:r>
              <w:rPr>
                <w:rStyle w:val="a6"/>
              </w:rPr>
              <w:t>detailExecution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840B7A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0FB91ACB" w14:textId="77777777" w:rsidR="009061A1" w:rsidRDefault="009061A1" w:rsidP="001A3007">
            <w:r>
              <w:rPr>
                <w:rStyle w:val="a6"/>
              </w:rP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4B459E8F" w14:textId="77777777" w:rsidR="009061A1" w:rsidRDefault="009061A1" w:rsidP="001A3007">
            <w:r>
              <w:rPr>
                <w:rStyle w:val="a6"/>
              </w:rPr>
              <w:t>Детализация информации об исполнении контракта</w:t>
            </w:r>
          </w:p>
        </w:tc>
        <w:tc>
          <w:tcPr>
            <w:tcW w:w="0" w:type="auto"/>
            <w:vAlign w:val="center"/>
            <w:hideMark/>
          </w:tcPr>
          <w:p w14:paraId="48E0B25C" w14:textId="77777777" w:rsidR="009061A1" w:rsidRDefault="009061A1" w:rsidP="001A3007">
            <w:r>
              <w:rPr>
                <w:rStyle w:val="a6"/>
              </w:rPr>
              <w:t>Массив объектов</w:t>
            </w:r>
          </w:p>
        </w:tc>
      </w:tr>
      <w:tr w:rsidR="009061A1" w14:paraId="1623C806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1085DCE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49038D10" w14:textId="77777777" w:rsidR="009061A1" w:rsidRDefault="009061A1" w:rsidP="001A3007">
            <w:r>
              <w:rPr>
                <w:rStyle w:val="a6"/>
                <w:color w:val="333333"/>
              </w:rPr>
              <w:t>info223</w:t>
            </w:r>
          </w:p>
        </w:tc>
        <w:tc>
          <w:tcPr>
            <w:tcW w:w="0" w:type="auto"/>
            <w:vAlign w:val="center"/>
            <w:hideMark/>
          </w:tcPr>
          <w:p w14:paraId="284787DD" w14:textId="77777777" w:rsidR="009061A1" w:rsidRDefault="009061A1" w:rsidP="001A3007">
            <w:r>
              <w:rPr>
                <w:rStyle w:val="a6"/>
                <w:color w:val="333333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5B33F616" w14:textId="77777777" w:rsidR="009061A1" w:rsidRDefault="009061A1" w:rsidP="001A3007">
            <w:r>
              <w:rPr>
                <w:rStyle w:val="a6"/>
                <w:color w:val="333333"/>
              </w:rP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73748ACC" w14:textId="77777777" w:rsidR="009061A1" w:rsidRDefault="009061A1" w:rsidP="001A3007">
            <w:r>
              <w:rPr>
                <w:rStyle w:val="a6"/>
                <w:color w:val="333333"/>
              </w:rPr>
              <w:t>Дополнительная информация об исполнении для 223 ФЗ</w:t>
            </w:r>
          </w:p>
        </w:tc>
        <w:tc>
          <w:tcPr>
            <w:tcW w:w="0" w:type="auto"/>
            <w:vAlign w:val="center"/>
            <w:hideMark/>
          </w:tcPr>
          <w:p w14:paraId="58FDA806" w14:textId="77777777" w:rsidR="009061A1" w:rsidRDefault="009061A1" w:rsidP="001A3007">
            <w:r>
              <w:t> </w:t>
            </w:r>
          </w:p>
        </w:tc>
      </w:tr>
      <w:tr w:rsidR="009061A1" w14:paraId="0F064864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5BD397C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775349CC" w14:textId="77777777" w:rsidR="009061A1" w:rsidRDefault="009061A1" w:rsidP="001A3007">
            <w:pPr>
              <w:pStyle w:val="a3"/>
            </w:pPr>
            <w:r>
              <w:rPr>
                <w:rStyle w:val="a6"/>
              </w:rPr>
              <w:t>hasPenalty223</w:t>
            </w:r>
          </w:p>
        </w:tc>
        <w:tc>
          <w:tcPr>
            <w:tcW w:w="0" w:type="auto"/>
            <w:vAlign w:val="center"/>
            <w:hideMark/>
          </w:tcPr>
          <w:p w14:paraId="51430BC6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14277DBA" w14:textId="77777777" w:rsidR="009061A1" w:rsidRDefault="009061A1" w:rsidP="001A3007">
            <w:proofErr w:type="spellStart"/>
            <w:r>
              <w:rPr>
                <w:rStyle w:val="a6"/>
              </w:rPr>
              <w:t>boolean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0F1765" w14:textId="77777777" w:rsidR="009061A1" w:rsidRDefault="009061A1" w:rsidP="001A3007">
            <w:r>
              <w:rPr>
                <w:rStyle w:val="a6"/>
              </w:rPr>
              <w:t>Наличие неустоек для 223 ФЗ</w:t>
            </w:r>
          </w:p>
        </w:tc>
        <w:tc>
          <w:tcPr>
            <w:tcW w:w="0" w:type="auto"/>
            <w:vAlign w:val="center"/>
            <w:hideMark/>
          </w:tcPr>
          <w:p w14:paraId="40015AD4" w14:textId="77777777" w:rsidR="009061A1" w:rsidRDefault="009061A1" w:rsidP="001A3007">
            <w:r>
              <w:t> </w:t>
            </w:r>
          </w:p>
        </w:tc>
      </w:tr>
      <w:tr w:rsidR="009061A1" w14:paraId="66FD100F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F13E1D7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38CBFA2E" w14:textId="77777777" w:rsidR="009061A1" w:rsidRDefault="009061A1" w:rsidP="001A3007">
            <w:r>
              <w:rPr>
                <w:rStyle w:val="a6"/>
              </w:rPr>
              <w:t>penaltyInfo223</w:t>
            </w:r>
          </w:p>
        </w:tc>
        <w:tc>
          <w:tcPr>
            <w:tcW w:w="0" w:type="auto"/>
            <w:vAlign w:val="center"/>
            <w:hideMark/>
          </w:tcPr>
          <w:p w14:paraId="044980F8" w14:textId="77777777" w:rsidR="009061A1" w:rsidRDefault="009061A1" w:rsidP="001A3007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12E55DCC" w14:textId="77777777" w:rsidR="009061A1" w:rsidRDefault="009061A1" w:rsidP="001A3007">
            <w:proofErr w:type="spellStart"/>
            <w:r>
              <w:rPr>
                <w:rStyle w:val="a6"/>
              </w:rP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4C1B54" w14:textId="77777777" w:rsidR="009061A1" w:rsidRDefault="009061A1" w:rsidP="001A3007">
            <w:r>
              <w:rPr>
                <w:rStyle w:val="a6"/>
              </w:rPr>
              <w:t>Информация о неустойке по 223 ФЗ</w:t>
            </w:r>
          </w:p>
        </w:tc>
        <w:tc>
          <w:tcPr>
            <w:tcW w:w="0" w:type="auto"/>
            <w:vAlign w:val="center"/>
            <w:hideMark/>
          </w:tcPr>
          <w:p w14:paraId="76C10C2D" w14:textId="77777777" w:rsidR="009061A1" w:rsidRDefault="009061A1" w:rsidP="001A3007">
            <w:r>
              <w:t> </w:t>
            </w:r>
          </w:p>
        </w:tc>
      </w:tr>
      <w:tr w:rsidR="009061A1" w14:paraId="31E70CE5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55DF714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50DC75C2" w14:textId="77777777" w:rsidR="009061A1" w:rsidRDefault="009061A1" w:rsidP="001A3007">
            <w:proofErr w:type="spellStart"/>
            <w:r>
              <w:rPr>
                <w:rStyle w:val="a6"/>
              </w:rPr>
              <w:t>penalty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9E75DC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3E1C3F5B" w14:textId="77777777" w:rsidR="009061A1" w:rsidRDefault="009061A1" w:rsidP="001A3007">
            <w:r>
              <w:rPr>
                <w:rStyle w:val="a6"/>
              </w:rP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5CB75601" w14:textId="77777777" w:rsidR="009061A1" w:rsidRDefault="009061A1" w:rsidP="001A3007">
            <w:r>
              <w:rPr>
                <w:rStyle w:val="a6"/>
              </w:rPr>
              <w:t>Неустойки (штрафы, пени)</w:t>
            </w:r>
          </w:p>
        </w:tc>
        <w:tc>
          <w:tcPr>
            <w:tcW w:w="0" w:type="auto"/>
            <w:vAlign w:val="center"/>
            <w:hideMark/>
          </w:tcPr>
          <w:p w14:paraId="006B5D4D" w14:textId="77777777" w:rsidR="009061A1" w:rsidRDefault="009061A1" w:rsidP="001A3007">
            <w:r>
              <w:rPr>
                <w:rStyle w:val="a6"/>
              </w:rPr>
              <w:t>Массив объектов</w:t>
            </w:r>
          </w:p>
        </w:tc>
      </w:tr>
      <w:tr w:rsidR="009061A1" w14:paraId="01F7D74E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7E67055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2E702244" w14:textId="77777777" w:rsidR="009061A1" w:rsidRDefault="009061A1" w:rsidP="001A3007">
            <w:proofErr w:type="spellStart"/>
            <w:r>
              <w:rPr>
                <w:rStyle w:val="a6"/>
              </w:rPr>
              <w:t>termination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DF616F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7AA9AF88" w14:textId="77777777" w:rsidR="009061A1" w:rsidRDefault="009061A1" w:rsidP="001A3007">
            <w:r>
              <w:rPr>
                <w:rStyle w:val="a6"/>
              </w:rP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5ABFF28C" w14:textId="77777777" w:rsidR="009061A1" w:rsidRDefault="009061A1" w:rsidP="001A3007">
            <w:r>
              <w:rPr>
                <w:rStyle w:val="a6"/>
              </w:rPr>
              <w:t>Информация о расторжении контракта</w:t>
            </w:r>
          </w:p>
        </w:tc>
        <w:tc>
          <w:tcPr>
            <w:tcW w:w="0" w:type="auto"/>
            <w:vAlign w:val="center"/>
            <w:hideMark/>
          </w:tcPr>
          <w:p w14:paraId="10C8C9F1" w14:textId="77777777" w:rsidR="009061A1" w:rsidRDefault="009061A1" w:rsidP="001A3007">
            <w:r>
              <w:t> </w:t>
            </w:r>
          </w:p>
        </w:tc>
      </w:tr>
      <w:tr w:rsidR="009061A1" w14:paraId="7F54CB83" w14:textId="77777777" w:rsidTr="001A3007">
        <w:trPr>
          <w:cantSplit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1C0B7A05" w14:textId="77777777" w:rsidR="009061A1" w:rsidRDefault="009061A1" w:rsidP="001A3007">
            <w:r>
              <w:rPr>
                <w:rStyle w:val="a6"/>
                <w:color w:val="333333"/>
              </w:rPr>
              <w:t>Дополнительная информация об исполнении для 223 ФЗ</w:t>
            </w:r>
          </w:p>
        </w:tc>
      </w:tr>
      <w:tr w:rsidR="009061A1" w14:paraId="706BACE4" w14:textId="77777777" w:rsidTr="001A3007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3104C2F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347A0FB" w14:textId="77777777" w:rsidR="009061A1" w:rsidRDefault="009061A1" w:rsidP="001A3007">
            <w:r>
              <w:rPr>
                <w:rStyle w:val="a6"/>
                <w:color w:val="333333"/>
              </w:rPr>
              <w:t>info223</w:t>
            </w:r>
          </w:p>
        </w:tc>
        <w:tc>
          <w:tcPr>
            <w:tcW w:w="0" w:type="auto"/>
            <w:vAlign w:val="center"/>
            <w:hideMark/>
          </w:tcPr>
          <w:p w14:paraId="7DF7AB66" w14:textId="77777777" w:rsidR="009061A1" w:rsidRDefault="009061A1" w:rsidP="001A3007">
            <w:r>
              <w:rPr>
                <w:rStyle w:val="a6"/>
                <w:color w:val="333333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21776FAD" w14:textId="77777777" w:rsidR="009061A1" w:rsidRDefault="009061A1" w:rsidP="001A3007">
            <w:r>
              <w:rPr>
                <w:rStyle w:val="a6"/>
                <w:color w:val="333333"/>
              </w:rP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7E0410FE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D0CD59C" w14:textId="77777777" w:rsidR="009061A1" w:rsidRDefault="009061A1" w:rsidP="001A3007">
            <w:r>
              <w:t> </w:t>
            </w:r>
          </w:p>
        </w:tc>
      </w:tr>
      <w:tr w:rsidR="009061A1" w14:paraId="5491ECBE" w14:textId="77777777" w:rsidTr="001A3007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DD4A455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1B13450" w14:textId="77777777" w:rsidR="009061A1" w:rsidRDefault="009061A1" w:rsidP="001A3007">
            <w:r>
              <w:rPr>
                <w:rStyle w:val="a6"/>
                <w:color w:val="333333"/>
              </w:rPr>
              <w:t>Объект массива</w:t>
            </w:r>
          </w:p>
        </w:tc>
        <w:tc>
          <w:tcPr>
            <w:tcW w:w="0" w:type="auto"/>
            <w:vAlign w:val="center"/>
            <w:hideMark/>
          </w:tcPr>
          <w:p w14:paraId="56309609" w14:textId="77777777" w:rsidR="009061A1" w:rsidRDefault="009061A1" w:rsidP="001A3007">
            <w:r>
              <w:rPr>
                <w:rStyle w:val="a6"/>
                <w:color w:val="333333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20F8C138" w14:textId="77777777" w:rsidR="009061A1" w:rsidRDefault="009061A1" w:rsidP="001A3007">
            <w:r>
              <w:rPr>
                <w:rStyle w:val="a6"/>
                <w:color w:val="333333"/>
              </w:rP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0219550B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0E0365A" w14:textId="77777777" w:rsidR="009061A1" w:rsidRDefault="009061A1" w:rsidP="001A3007">
            <w:r>
              <w:t> </w:t>
            </w:r>
          </w:p>
        </w:tc>
      </w:tr>
      <w:tr w:rsidR="009061A1" w14:paraId="2563B310" w14:textId="77777777" w:rsidTr="001A3007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D3421E4" w14:textId="77777777" w:rsidR="009061A1" w:rsidRDefault="009061A1" w:rsidP="001A3007">
            <w:pPr>
              <w:spacing w:after="240"/>
            </w:pPr>
            <w:r>
              <w:rPr>
                <w:rStyle w:val="a6"/>
                <w:color w:val="333333"/>
              </w:rPr>
              <w:t xml:space="preserve">... </w:t>
            </w:r>
            <w:proofErr w:type="spellStart"/>
            <w:proofErr w:type="gramStart"/>
            <w:r>
              <w:rPr>
                <w:rStyle w:val="a6"/>
                <w:color w:val="333333"/>
              </w:rPr>
              <w:t>execution</w:t>
            </w:r>
            <w:proofErr w:type="spellEnd"/>
            <w:r>
              <w:rPr>
                <w:rStyle w:val="a6"/>
                <w:color w:val="333333"/>
              </w:rPr>
              <w:t>[</w:t>
            </w:r>
            <w:proofErr w:type="gramEnd"/>
            <w:r>
              <w:rPr>
                <w:rStyle w:val="a6"/>
                <w:color w:val="333333"/>
              </w:rPr>
              <w:t>...{...info223[...{...}]...}]</w:t>
            </w:r>
            <w:r>
              <w:br/>
            </w:r>
            <w:r>
              <w:br/>
            </w:r>
          </w:p>
        </w:tc>
        <w:tc>
          <w:tcPr>
            <w:tcW w:w="0" w:type="auto"/>
            <w:vAlign w:val="center"/>
            <w:hideMark/>
          </w:tcPr>
          <w:p w14:paraId="5405251B" w14:textId="77777777" w:rsidR="009061A1" w:rsidRDefault="009061A1" w:rsidP="001A3007">
            <w:proofErr w:type="spellStart"/>
            <w:r>
              <w:rPr>
                <w:rStyle w:val="a6"/>
                <w:color w:val="333333"/>
              </w:rPr>
              <w:t>ordinal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6D719F" w14:textId="77777777" w:rsidR="009061A1" w:rsidRDefault="009061A1" w:rsidP="001A3007">
            <w:r>
              <w:rPr>
                <w:rStyle w:val="a6"/>
                <w:color w:val="333333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55ACC16B" w14:textId="77777777" w:rsidR="009061A1" w:rsidRDefault="009061A1" w:rsidP="001A3007">
            <w:proofErr w:type="spellStart"/>
            <w:r>
              <w:rPr>
                <w:rStyle w:val="a6"/>
                <w:color w:val="333333"/>
              </w:rP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850BD9" w14:textId="77777777" w:rsidR="009061A1" w:rsidRDefault="009061A1" w:rsidP="001A3007">
            <w:r>
              <w:rPr>
                <w:rStyle w:val="a6"/>
                <w:color w:val="333333"/>
              </w:rPr>
              <w:t>Номер информации об исполнении контракта</w:t>
            </w:r>
          </w:p>
        </w:tc>
        <w:tc>
          <w:tcPr>
            <w:tcW w:w="0" w:type="auto"/>
            <w:vAlign w:val="center"/>
            <w:hideMark/>
          </w:tcPr>
          <w:p w14:paraId="0E2465D7" w14:textId="77777777" w:rsidR="009061A1" w:rsidRDefault="009061A1" w:rsidP="001A3007">
            <w:r>
              <w:t> </w:t>
            </w:r>
          </w:p>
        </w:tc>
      </w:tr>
      <w:tr w:rsidR="009061A1" w14:paraId="4CED7CEE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CD92B00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32539610" w14:textId="77777777" w:rsidR="009061A1" w:rsidRDefault="009061A1" w:rsidP="001A3007">
            <w:proofErr w:type="spellStart"/>
            <w:r>
              <w:rPr>
                <w:rStyle w:val="a6"/>
                <w:color w:val="333333"/>
              </w:rPr>
              <w:t>datePayment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B0AF6A" w14:textId="77777777" w:rsidR="009061A1" w:rsidRDefault="009061A1" w:rsidP="001A3007">
            <w:r>
              <w:rPr>
                <w:rStyle w:val="a6"/>
                <w:color w:val="333333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544659E9" w14:textId="77777777" w:rsidR="009061A1" w:rsidRDefault="009061A1" w:rsidP="001A3007">
            <w:proofErr w:type="spellStart"/>
            <w:r>
              <w:rPr>
                <w:rStyle w:val="a6"/>
                <w:color w:val="333333"/>
              </w:rPr>
              <w:t>date-time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F428C5" w14:textId="77777777" w:rsidR="009061A1" w:rsidRDefault="009061A1" w:rsidP="001A3007">
            <w:r>
              <w:rPr>
                <w:rStyle w:val="a6"/>
                <w:color w:val="333333"/>
              </w:rPr>
              <w:t>Дата оплаты</w:t>
            </w:r>
          </w:p>
        </w:tc>
        <w:tc>
          <w:tcPr>
            <w:tcW w:w="0" w:type="auto"/>
            <w:vAlign w:val="center"/>
            <w:hideMark/>
          </w:tcPr>
          <w:p w14:paraId="16CCE157" w14:textId="77777777" w:rsidR="009061A1" w:rsidRDefault="009061A1" w:rsidP="001A3007">
            <w:r>
              <w:t> </w:t>
            </w:r>
          </w:p>
        </w:tc>
      </w:tr>
      <w:tr w:rsidR="009061A1" w14:paraId="72CA6180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DDE8463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6C89A034" w14:textId="77777777" w:rsidR="009061A1" w:rsidRDefault="009061A1" w:rsidP="001A3007">
            <w:proofErr w:type="spellStart"/>
            <w:r>
              <w:rPr>
                <w:rStyle w:val="a6"/>
                <w:color w:val="333333"/>
              </w:rPr>
              <w:t>Paid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D3EDB6" w14:textId="77777777" w:rsidR="009061A1" w:rsidRDefault="009061A1" w:rsidP="001A3007">
            <w:r>
              <w:rPr>
                <w:rStyle w:val="a6"/>
                <w:color w:val="333333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3B536504" w14:textId="77777777" w:rsidR="009061A1" w:rsidRDefault="009061A1" w:rsidP="001A3007">
            <w:proofErr w:type="spellStart"/>
            <w:r>
              <w:rPr>
                <w:rStyle w:val="a6"/>
                <w:color w:val="333333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5714B6" w14:textId="77777777" w:rsidR="009061A1" w:rsidRDefault="009061A1" w:rsidP="001A3007">
            <w:r>
              <w:rPr>
                <w:rStyle w:val="a6"/>
                <w:color w:val="333333"/>
              </w:rPr>
              <w:t>Сумма оплаты</w:t>
            </w:r>
          </w:p>
        </w:tc>
        <w:tc>
          <w:tcPr>
            <w:tcW w:w="0" w:type="auto"/>
            <w:vAlign w:val="center"/>
            <w:hideMark/>
          </w:tcPr>
          <w:p w14:paraId="6CC23DD1" w14:textId="77777777" w:rsidR="009061A1" w:rsidRDefault="009061A1" w:rsidP="001A3007">
            <w:r>
              <w:t> </w:t>
            </w:r>
          </w:p>
        </w:tc>
      </w:tr>
      <w:tr w:rsidR="009061A1" w14:paraId="169B3537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90B5EF7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24470020" w14:textId="77777777" w:rsidR="009061A1" w:rsidRDefault="009061A1" w:rsidP="001A3007">
            <w:proofErr w:type="spellStart"/>
            <w:r>
              <w:rPr>
                <w:rStyle w:val="a6"/>
                <w:color w:val="333333"/>
              </w:rPr>
              <w:t>PaidRub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DC8FA9" w14:textId="77777777" w:rsidR="009061A1" w:rsidRDefault="009061A1" w:rsidP="001A3007">
            <w:r>
              <w:rPr>
                <w:rStyle w:val="a6"/>
                <w:color w:val="333333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72801D89" w14:textId="77777777" w:rsidR="009061A1" w:rsidRDefault="009061A1" w:rsidP="001A3007">
            <w:proofErr w:type="spellStart"/>
            <w:r>
              <w:rPr>
                <w:rStyle w:val="a6"/>
                <w:color w:val="333333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F9F420" w14:textId="77777777" w:rsidR="009061A1" w:rsidRDefault="009061A1" w:rsidP="001A3007">
            <w:r>
              <w:rPr>
                <w:rStyle w:val="a6"/>
                <w:color w:val="333333"/>
              </w:rPr>
              <w:t>Сумма оплаты в рублёвом эквиваленте</w:t>
            </w:r>
          </w:p>
        </w:tc>
        <w:tc>
          <w:tcPr>
            <w:tcW w:w="0" w:type="auto"/>
            <w:vAlign w:val="center"/>
            <w:hideMark/>
          </w:tcPr>
          <w:p w14:paraId="0B174413" w14:textId="77777777" w:rsidR="009061A1" w:rsidRDefault="009061A1" w:rsidP="001A3007">
            <w:r>
              <w:t> </w:t>
            </w:r>
          </w:p>
        </w:tc>
      </w:tr>
      <w:tr w:rsidR="009061A1" w14:paraId="2A370F06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B554E2E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72A51453" w14:textId="77777777" w:rsidR="009061A1" w:rsidRDefault="009061A1" w:rsidP="001A3007">
            <w:r>
              <w:rPr>
                <w:rStyle w:val="a6"/>
                <w:color w:val="333333"/>
              </w:rPr>
              <w:t>Rate</w:t>
            </w:r>
          </w:p>
        </w:tc>
        <w:tc>
          <w:tcPr>
            <w:tcW w:w="0" w:type="auto"/>
            <w:vAlign w:val="center"/>
            <w:hideMark/>
          </w:tcPr>
          <w:p w14:paraId="42099748" w14:textId="77777777" w:rsidR="009061A1" w:rsidRDefault="009061A1" w:rsidP="001A3007">
            <w:r>
              <w:rPr>
                <w:rStyle w:val="a6"/>
                <w:color w:val="333333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04FD8AFD" w14:textId="77777777" w:rsidR="009061A1" w:rsidRDefault="009061A1" w:rsidP="001A3007">
            <w:proofErr w:type="spellStart"/>
            <w:r>
              <w:rPr>
                <w:rStyle w:val="a6"/>
                <w:color w:val="333333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C9B99F" w14:textId="77777777" w:rsidR="009061A1" w:rsidRDefault="009061A1" w:rsidP="001A3007">
            <w:r>
              <w:rPr>
                <w:rStyle w:val="a6"/>
                <w:color w:val="333333"/>
              </w:rPr>
              <w:t>Курс валюты</w:t>
            </w:r>
          </w:p>
        </w:tc>
        <w:tc>
          <w:tcPr>
            <w:tcW w:w="0" w:type="auto"/>
            <w:vAlign w:val="center"/>
            <w:hideMark/>
          </w:tcPr>
          <w:p w14:paraId="0EE2B499" w14:textId="77777777" w:rsidR="009061A1" w:rsidRDefault="009061A1" w:rsidP="001A3007">
            <w:r>
              <w:t> </w:t>
            </w:r>
          </w:p>
        </w:tc>
      </w:tr>
      <w:tr w:rsidR="009061A1" w14:paraId="3BF45F9D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D4830EC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75899C1B" w14:textId="77777777" w:rsidR="009061A1" w:rsidRDefault="009061A1" w:rsidP="001A3007">
            <w:proofErr w:type="spellStart"/>
            <w:r>
              <w:rPr>
                <w:rStyle w:val="a6"/>
                <w:color w:val="333333"/>
              </w:rPr>
              <w:t>isPrepaid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36B7DD" w14:textId="77777777" w:rsidR="009061A1" w:rsidRDefault="009061A1" w:rsidP="001A3007">
            <w:r>
              <w:rPr>
                <w:rStyle w:val="a6"/>
                <w:color w:val="333333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3D385D19" w14:textId="77777777" w:rsidR="009061A1" w:rsidRDefault="009061A1" w:rsidP="001A3007">
            <w:proofErr w:type="spellStart"/>
            <w:r>
              <w:rPr>
                <w:rStyle w:val="a6"/>
                <w:color w:val="333333"/>
              </w:rPr>
              <w:t>boolean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584A52" w14:textId="77777777" w:rsidR="009061A1" w:rsidRDefault="009061A1" w:rsidP="001A3007">
            <w:r>
              <w:rPr>
                <w:rStyle w:val="a6"/>
                <w:color w:val="333333"/>
              </w:rPr>
              <w:t>Авансовый платёж</w:t>
            </w:r>
          </w:p>
        </w:tc>
        <w:tc>
          <w:tcPr>
            <w:tcW w:w="0" w:type="auto"/>
            <w:vAlign w:val="center"/>
            <w:hideMark/>
          </w:tcPr>
          <w:p w14:paraId="7427F524" w14:textId="77777777" w:rsidR="009061A1" w:rsidRDefault="009061A1" w:rsidP="001A3007">
            <w:r>
              <w:t> </w:t>
            </w:r>
          </w:p>
        </w:tc>
      </w:tr>
      <w:tr w:rsidR="009061A1" w14:paraId="56386CBE" w14:textId="77777777" w:rsidTr="001A3007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2904D57D" w14:textId="77777777" w:rsidR="009061A1" w:rsidRDefault="009061A1" w:rsidP="001A3007">
            <w:pPr>
              <w:pStyle w:val="a3"/>
            </w:pPr>
            <w:r>
              <w:rPr>
                <w:rStyle w:val="a6"/>
              </w:rPr>
              <w:t>Детализация информации об исполнении контракта</w:t>
            </w:r>
          </w:p>
        </w:tc>
        <w:tc>
          <w:tcPr>
            <w:tcW w:w="0" w:type="auto"/>
            <w:vAlign w:val="center"/>
            <w:hideMark/>
          </w:tcPr>
          <w:p w14:paraId="397EF2E1" w14:textId="77777777" w:rsidR="009061A1" w:rsidRDefault="009061A1" w:rsidP="001A3007">
            <w:r>
              <w:t> </w:t>
            </w:r>
          </w:p>
        </w:tc>
      </w:tr>
      <w:tr w:rsidR="009061A1" w14:paraId="4A953DC6" w14:textId="77777777" w:rsidTr="001A3007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DB0880B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85FF1BB" w14:textId="77777777" w:rsidR="009061A1" w:rsidRDefault="009061A1" w:rsidP="001A3007">
            <w:proofErr w:type="spellStart"/>
            <w:r>
              <w:rPr>
                <w:rStyle w:val="a6"/>
              </w:rPr>
              <w:t>detailExecution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C93D57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3A432B77" w14:textId="77777777" w:rsidR="009061A1" w:rsidRDefault="009061A1" w:rsidP="001A3007">
            <w:r>
              <w:rPr>
                <w:rStyle w:val="a6"/>
              </w:rP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3DE74D8C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D96BB1D" w14:textId="77777777" w:rsidR="009061A1" w:rsidRDefault="009061A1" w:rsidP="001A3007">
            <w:r>
              <w:t> </w:t>
            </w:r>
          </w:p>
        </w:tc>
      </w:tr>
      <w:tr w:rsidR="009061A1" w14:paraId="23D70C73" w14:textId="77777777" w:rsidTr="001A3007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A6FA0AE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774258E" w14:textId="77777777" w:rsidR="009061A1" w:rsidRDefault="009061A1" w:rsidP="001A3007">
            <w:r>
              <w:rPr>
                <w:rStyle w:val="a6"/>
              </w:rPr>
              <w:t>Объект массива</w:t>
            </w:r>
          </w:p>
        </w:tc>
        <w:tc>
          <w:tcPr>
            <w:tcW w:w="0" w:type="auto"/>
            <w:vAlign w:val="center"/>
            <w:hideMark/>
          </w:tcPr>
          <w:p w14:paraId="0DD1731C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3739A754" w14:textId="77777777" w:rsidR="009061A1" w:rsidRDefault="009061A1" w:rsidP="001A3007">
            <w:r>
              <w:rPr>
                <w:rStyle w:val="a6"/>
              </w:rP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39D51729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EE64AF9" w14:textId="77777777" w:rsidR="009061A1" w:rsidRDefault="009061A1" w:rsidP="001A3007">
            <w:r>
              <w:t> </w:t>
            </w:r>
          </w:p>
        </w:tc>
      </w:tr>
      <w:tr w:rsidR="009061A1" w14:paraId="0F7EFD7D" w14:textId="77777777" w:rsidTr="001A3007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C055107" w14:textId="77777777" w:rsidR="009061A1" w:rsidRDefault="009061A1" w:rsidP="001A3007">
            <w:pPr>
              <w:spacing w:after="240"/>
            </w:pPr>
            <w:r>
              <w:rPr>
                <w:rStyle w:val="a6"/>
              </w:rPr>
              <w:t xml:space="preserve">... </w:t>
            </w:r>
            <w:proofErr w:type="spellStart"/>
            <w:proofErr w:type="gramStart"/>
            <w:r>
              <w:rPr>
                <w:rStyle w:val="a6"/>
              </w:rPr>
              <w:t>execution</w:t>
            </w:r>
            <w:proofErr w:type="spellEnd"/>
            <w:r>
              <w:rPr>
                <w:rStyle w:val="a6"/>
              </w:rPr>
              <w:t>[</w:t>
            </w:r>
            <w:proofErr w:type="gramEnd"/>
            <w:r>
              <w:rPr>
                <w:rStyle w:val="a6"/>
              </w:rPr>
              <w:t>...{...</w:t>
            </w:r>
            <w:proofErr w:type="spellStart"/>
            <w:r>
              <w:rPr>
                <w:rStyle w:val="a6"/>
              </w:rPr>
              <w:t>detailExecution</w:t>
            </w:r>
            <w:proofErr w:type="spellEnd"/>
            <w:r>
              <w:rPr>
                <w:rStyle w:val="a6"/>
              </w:rPr>
              <w:t>[...{...}]...}]</w:t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</w:r>
            <w:r>
              <w:br/>
            </w:r>
          </w:p>
        </w:tc>
        <w:tc>
          <w:tcPr>
            <w:tcW w:w="0" w:type="auto"/>
            <w:vAlign w:val="center"/>
            <w:hideMark/>
          </w:tcPr>
          <w:p w14:paraId="43022454" w14:textId="77777777" w:rsidR="009061A1" w:rsidRDefault="009061A1" w:rsidP="001A3007">
            <w:proofErr w:type="spellStart"/>
            <w:r>
              <w:rPr>
                <w:rStyle w:val="a6"/>
              </w:rPr>
              <w:lastRenderedPageBreak/>
              <w:t>docName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38797D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45999B7C" w14:textId="77777777" w:rsidR="009061A1" w:rsidRDefault="009061A1" w:rsidP="001A3007">
            <w:proofErr w:type="spellStart"/>
            <w:r>
              <w:rPr>
                <w:rStyle w:val="a6"/>
              </w:rP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EEAD2E" w14:textId="77777777" w:rsidR="009061A1" w:rsidRDefault="009061A1" w:rsidP="001A3007">
            <w:r>
              <w:rPr>
                <w:rStyle w:val="a6"/>
              </w:rPr>
              <w:t>Наименование документа об исполнении</w:t>
            </w:r>
          </w:p>
        </w:tc>
        <w:tc>
          <w:tcPr>
            <w:tcW w:w="0" w:type="auto"/>
            <w:vAlign w:val="center"/>
            <w:hideMark/>
          </w:tcPr>
          <w:p w14:paraId="4F767BFA" w14:textId="77777777" w:rsidR="009061A1" w:rsidRDefault="009061A1" w:rsidP="001A3007">
            <w:r>
              <w:t> </w:t>
            </w:r>
          </w:p>
        </w:tc>
      </w:tr>
      <w:tr w:rsidR="009061A1" w14:paraId="34F9B680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5CF6BD2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51680EBC" w14:textId="77777777" w:rsidR="009061A1" w:rsidRDefault="009061A1" w:rsidP="001A3007">
            <w:proofErr w:type="spellStart"/>
            <w:r>
              <w:rPr>
                <w:rStyle w:val="a6"/>
              </w:rPr>
              <w:t>docNum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0A2C06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4147A0F8" w14:textId="77777777" w:rsidR="009061A1" w:rsidRDefault="009061A1" w:rsidP="001A3007">
            <w:proofErr w:type="spellStart"/>
            <w:r>
              <w:rPr>
                <w:rStyle w:val="a6"/>
              </w:rP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3F72C2C" w14:textId="77777777" w:rsidR="009061A1" w:rsidRDefault="009061A1" w:rsidP="001A3007">
            <w:r>
              <w:rPr>
                <w:rStyle w:val="a6"/>
              </w:rPr>
              <w:t>Номер документа об исполнении</w:t>
            </w:r>
          </w:p>
        </w:tc>
        <w:tc>
          <w:tcPr>
            <w:tcW w:w="0" w:type="auto"/>
            <w:vAlign w:val="center"/>
            <w:hideMark/>
          </w:tcPr>
          <w:p w14:paraId="6C668B45" w14:textId="77777777" w:rsidR="009061A1" w:rsidRDefault="009061A1" w:rsidP="001A3007">
            <w:r>
              <w:t> </w:t>
            </w:r>
          </w:p>
        </w:tc>
      </w:tr>
      <w:tr w:rsidR="009061A1" w14:paraId="34BA63C4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ADB1DA5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730D3847" w14:textId="77777777" w:rsidR="009061A1" w:rsidRDefault="009061A1" w:rsidP="001A3007">
            <w:proofErr w:type="spellStart"/>
            <w:r>
              <w:rPr>
                <w:rStyle w:val="a6"/>
              </w:rPr>
              <w:t>docDate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34E704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518F5B98" w14:textId="77777777" w:rsidR="009061A1" w:rsidRDefault="009061A1" w:rsidP="001A3007">
            <w:proofErr w:type="spellStart"/>
            <w:r>
              <w:rPr>
                <w:rStyle w:val="a6"/>
              </w:rPr>
              <w:t>date-time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B9B994" w14:textId="77777777" w:rsidR="009061A1" w:rsidRDefault="009061A1" w:rsidP="001A3007">
            <w:r>
              <w:rPr>
                <w:rStyle w:val="a6"/>
              </w:rPr>
              <w:t>Дата документа об исполнении</w:t>
            </w:r>
          </w:p>
        </w:tc>
        <w:tc>
          <w:tcPr>
            <w:tcW w:w="0" w:type="auto"/>
            <w:vAlign w:val="center"/>
            <w:hideMark/>
          </w:tcPr>
          <w:p w14:paraId="071110B3" w14:textId="77777777" w:rsidR="009061A1" w:rsidRDefault="009061A1" w:rsidP="001A3007">
            <w:r>
              <w:t> </w:t>
            </w:r>
          </w:p>
        </w:tc>
      </w:tr>
      <w:tr w:rsidR="009061A1" w14:paraId="0A83531E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D922DA4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1BEDEBCF" w14:textId="77777777" w:rsidR="009061A1" w:rsidRDefault="009061A1" w:rsidP="001A3007">
            <w:proofErr w:type="spellStart"/>
            <w:r>
              <w:rPr>
                <w:rStyle w:val="a6"/>
              </w:rPr>
              <w:t>paid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C282A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631D7D11" w14:textId="77777777" w:rsidR="009061A1" w:rsidRDefault="009061A1" w:rsidP="001A3007">
            <w:proofErr w:type="spellStart"/>
            <w:r>
              <w:rPr>
                <w:rStyle w:val="a6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53DCA6" w14:textId="77777777" w:rsidR="009061A1" w:rsidRDefault="009061A1" w:rsidP="001A3007">
            <w:r>
              <w:rPr>
                <w:rStyle w:val="a6"/>
              </w:rPr>
              <w:t>Сумма в валюте платежа исполнения</w:t>
            </w:r>
          </w:p>
        </w:tc>
        <w:tc>
          <w:tcPr>
            <w:tcW w:w="0" w:type="auto"/>
            <w:vAlign w:val="center"/>
            <w:hideMark/>
          </w:tcPr>
          <w:p w14:paraId="1544C697" w14:textId="77777777" w:rsidR="009061A1" w:rsidRDefault="009061A1" w:rsidP="001A3007">
            <w:r>
              <w:t> </w:t>
            </w:r>
          </w:p>
        </w:tc>
      </w:tr>
      <w:tr w:rsidR="009061A1" w14:paraId="3404FFAC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B186B94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22E40A1F" w14:textId="77777777" w:rsidR="009061A1" w:rsidRDefault="009061A1" w:rsidP="001A3007">
            <w:proofErr w:type="spellStart"/>
            <w:r>
              <w:rPr>
                <w:rStyle w:val="a6"/>
              </w:rPr>
              <w:t>currency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651CC2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3F0CFB9E" w14:textId="77777777" w:rsidR="009061A1" w:rsidRDefault="009061A1" w:rsidP="001A3007">
            <w:r>
              <w:rPr>
                <w:rStyle w:val="a6"/>
              </w:rP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701DBEA0" w14:textId="77777777" w:rsidR="009061A1" w:rsidRDefault="009061A1" w:rsidP="001A3007">
            <w:r>
              <w:rPr>
                <w:rStyle w:val="a6"/>
              </w:rPr>
              <w:t>Валюта платежа исполнения</w:t>
            </w:r>
          </w:p>
        </w:tc>
        <w:tc>
          <w:tcPr>
            <w:tcW w:w="0" w:type="auto"/>
            <w:vAlign w:val="center"/>
            <w:hideMark/>
          </w:tcPr>
          <w:p w14:paraId="40270559" w14:textId="77777777" w:rsidR="009061A1" w:rsidRDefault="009061A1" w:rsidP="001A3007">
            <w:r>
              <w:rPr>
                <w:rStyle w:val="a6"/>
              </w:rPr>
              <w:t>См. объект "Валюта"</w:t>
            </w:r>
          </w:p>
        </w:tc>
      </w:tr>
      <w:tr w:rsidR="009061A1" w14:paraId="6E82174B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ED1493E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7DF3AE9B" w14:textId="77777777" w:rsidR="009061A1" w:rsidRDefault="009061A1" w:rsidP="001A3007">
            <w:proofErr w:type="spellStart"/>
            <w:r>
              <w:rPr>
                <w:rStyle w:val="a6"/>
              </w:rPr>
              <w:t>rate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7E5D68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72D2243D" w14:textId="77777777" w:rsidR="009061A1" w:rsidRDefault="009061A1" w:rsidP="001A3007">
            <w:proofErr w:type="spellStart"/>
            <w:r>
              <w:rPr>
                <w:rStyle w:val="a6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C5209D" w14:textId="77777777" w:rsidR="009061A1" w:rsidRDefault="009061A1" w:rsidP="001A3007">
            <w:r>
              <w:rPr>
                <w:rStyle w:val="a6"/>
              </w:rPr>
              <w:t>Курс валюты платежа исполнения</w:t>
            </w:r>
          </w:p>
        </w:tc>
        <w:tc>
          <w:tcPr>
            <w:tcW w:w="0" w:type="auto"/>
            <w:vAlign w:val="center"/>
            <w:hideMark/>
          </w:tcPr>
          <w:p w14:paraId="5F80E29A" w14:textId="77777777" w:rsidR="009061A1" w:rsidRDefault="009061A1" w:rsidP="001A3007">
            <w:r>
              <w:t> </w:t>
            </w:r>
          </w:p>
        </w:tc>
      </w:tr>
      <w:tr w:rsidR="009061A1" w14:paraId="6C111A78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FC497ED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0405265C" w14:textId="77777777" w:rsidR="009061A1" w:rsidRDefault="009061A1" w:rsidP="001A3007">
            <w:proofErr w:type="spellStart"/>
            <w:r>
              <w:rPr>
                <w:rStyle w:val="a6"/>
              </w:rPr>
              <w:t>raiting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9D40EE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2FD0DC6E" w14:textId="77777777" w:rsidR="009061A1" w:rsidRDefault="009061A1" w:rsidP="001A3007">
            <w:proofErr w:type="spellStart"/>
            <w:r>
              <w:rPr>
                <w:rStyle w:val="a6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A52600" w14:textId="77777777" w:rsidR="009061A1" w:rsidRDefault="009061A1" w:rsidP="001A3007">
            <w:r>
              <w:rPr>
                <w:rStyle w:val="a6"/>
              </w:rPr>
              <w:t>Номинал валюты платежа исполнения</w:t>
            </w:r>
          </w:p>
        </w:tc>
        <w:tc>
          <w:tcPr>
            <w:tcW w:w="0" w:type="auto"/>
            <w:vAlign w:val="center"/>
            <w:hideMark/>
          </w:tcPr>
          <w:p w14:paraId="2CAFB720" w14:textId="77777777" w:rsidR="009061A1" w:rsidRDefault="009061A1" w:rsidP="001A3007">
            <w:r>
              <w:t> </w:t>
            </w:r>
          </w:p>
        </w:tc>
      </w:tr>
      <w:tr w:rsidR="009061A1" w14:paraId="66C30C21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731513F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6A06CE34" w14:textId="77777777" w:rsidR="009061A1" w:rsidRDefault="009061A1" w:rsidP="001A3007">
            <w:proofErr w:type="spellStart"/>
            <w:r>
              <w:rPr>
                <w:rStyle w:val="a6"/>
              </w:rPr>
              <w:t>paidRur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218572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7B09371C" w14:textId="77777777" w:rsidR="009061A1" w:rsidRDefault="009061A1" w:rsidP="001A3007">
            <w:proofErr w:type="spellStart"/>
            <w:r>
              <w:rPr>
                <w:rStyle w:val="a6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941F10" w14:textId="77777777" w:rsidR="009061A1" w:rsidRDefault="009061A1" w:rsidP="001A3007">
            <w:r>
              <w:rPr>
                <w:rStyle w:val="a6"/>
              </w:rPr>
              <w:t>Сумма платежа исполнения в руб.</w:t>
            </w:r>
          </w:p>
        </w:tc>
        <w:tc>
          <w:tcPr>
            <w:tcW w:w="0" w:type="auto"/>
            <w:vAlign w:val="center"/>
            <w:hideMark/>
          </w:tcPr>
          <w:p w14:paraId="6C78863F" w14:textId="77777777" w:rsidR="009061A1" w:rsidRDefault="009061A1" w:rsidP="001A3007">
            <w:r>
              <w:t> </w:t>
            </w:r>
          </w:p>
        </w:tc>
      </w:tr>
      <w:tr w:rsidR="005F2B7C" w14:paraId="70D735A0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</w:tcPr>
          <w:p w14:paraId="14F2B2B7" w14:textId="77777777" w:rsidR="005F2B7C" w:rsidRDefault="005F2B7C" w:rsidP="001A3007"/>
        </w:tc>
        <w:tc>
          <w:tcPr>
            <w:tcW w:w="0" w:type="auto"/>
            <w:vAlign w:val="center"/>
          </w:tcPr>
          <w:p w14:paraId="3DBECAB5" w14:textId="0B312680" w:rsidR="005F2B7C" w:rsidRPr="005F2B7C" w:rsidRDefault="005F2B7C" w:rsidP="001A3007">
            <w:pPr>
              <w:rPr>
                <w:rStyle w:val="a6"/>
                <w:lang w:val="en-US"/>
              </w:rPr>
            </w:pPr>
            <w:r>
              <w:rPr>
                <w:rStyle w:val="a6"/>
                <w:lang w:val="en-US"/>
              </w:rPr>
              <w:t>sum</w:t>
            </w:r>
          </w:p>
        </w:tc>
        <w:tc>
          <w:tcPr>
            <w:tcW w:w="0" w:type="auto"/>
            <w:vAlign w:val="center"/>
          </w:tcPr>
          <w:p w14:paraId="5B734C62" w14:textId="5786F9E6" w:rsidR="005F2B7C" w:rsidRDefault="005F2B7C" w:rsidP="001A3007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</w:tcPr>
          <w:p w14:paraId="71462224" w14:textId="702DC125" w:rsidR="005F2B7C" w:rsidRPr="005F2B7C" w:rsidRDefault="005F2B7C" w:rsidP="001A3007">
            <w:pPr>
              <w:rPr>
                <w:rStyle w:val="a6"/>
                <w:lang w:val="en-US"/>
              </w:rPr>
            </w:pPr>
            <w:r>
              <w:rPr>
                <w:rStyle w:val="a6"/>
                <w:lang w:val="en-US"/>
              </w:rPr>
              <w:t>number</w:t>
            </w:r>
          </w:p>
        </w:tc>
        <w:tc>
          <w:tcPr>
            <w:tcW w:w="0" w:type="auto"/>
            <w:vAlign w:val="center"/>
          </w:tcPr>
          <w:p w14:paraId="2A98B76A" w14:textId="342055C3" w:rsidR="005F2B7C" w:rsidRDefault="005F2B7C" w:rsidP="001A3007">
            <w:pPr>
              <w:rPr>
                <w:rStyle w:val="a6"/>
              </w:rPr>
            </w:pPr>
            <w:r>
              <w:rPr>
                <w:rStyle w:val="a6"/>
              </w:rPr>
              <w:t>Стоимость объекта исполнения по контракту в валюте контракта</w:t>
            </w:r>
          </w:p>
        </w:tc>
        <w:tc>
          <w:tcPr>
            <w:tcW w:w="0" w:type="auto"/>
            <w:vAlign w:val="center"/>
          </w:tcPr>
          <w:p w14:paraId="3FC12C8F" w14:textId="77777777" w:rsidR="005F2B7C" w:rsidRDefault="005F2B7C" w:rsidP="001A3007"/>
        </w:tc>
      </w:tr>
      <w:tr w:rsidR="005F2B7C" w14:paraId="668B6139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</w:tcPr>
          <w:p w14:paraId="24EFEC19" w14:textId="77777777" w:rsidR="005F2B7C" w:rsidRDefault="005F2B7C" w:rsidP="001A3007"/>
        </w:tc>
        <w:tc>
          <w:tcPr>
            <w:tcW w:w="0" w:type="auto"/>
            <w:vAlign w:val="center"/>
          </w:tcPr>
          <w:p w14:paraId="234142B7" w14:textId="49B1ED5D" w:rsidR="005F2B7C" w:rsidRPr="00CF42A2" w:rsidRDefault="005F2B7C" w:rsidP="00CF42A2">
            <w:pPr>
              <w:rPr>
                <w:rStyle w:val="a6"/>
                <w:b w:val="0"/>
                <w:lang w:val="en-US"/>
              </w:rPr>
            </w:pPr>
            <w:proofErr w:type="spellStart"/>
            <w:r w:rsidRPr="00CF42A2">
              <w:rPr>
                <w:b/>
                <w:shd w:val="clear" w:color="auto" w:fill="FFFFFF"/>
              </w:rPr>
              <w:t>impExecutionContract</w:t>
            </w:r>
            <w:proofErr w:type="spellEnd"/>
          </w:p>
        </w:tc>
        <w:tc>
          <w:tcPr>
            <w:tcW w:w="0" w:type="auto"/>
            <w:vAlign w:val="center"/>
          </w:tcPr>
          <w:p w14:paraId="19A932D6" w14:textId="7A33BC5A" w:rsidR="005F2B7C" w:rsidRDefault="005F2B7C" w:rsidP="001A3007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</w:tcPr>
          <w:p w14:paraId="0B0FF2BE" w14:textId="49EBE818" w:rsidR="005F2B7C" w:rsidRDefault="005F2B7C" w:rsidP="001A3007">
            <w:pPr>
              <w:rPr>
                <w:rStyle w:val="a6"/>
                <w:lang w:val="en-US"/>
              </w:rPr>
            </w:pPr>
            <w:r>
              <w:rPr>
                <w:rStyle w:val="a6"/>
                <w:lang w:val="en-US"/>
              </w:rPr>
              <w:t>string</w:t>
            </w:r>
          </w:p>
        </w:tc>
        <w:tc>
          <w:tcPr>
            <w:tcW w:w="0" w:type="auto"/>
            <w:vAlign w:val="center"/>
          </w:tcPr>
          <w:p w14:paraId="7DE022EF" w14:textId="4A4E6D9F" w:rsidR="005F2B7C" w:rsidRDefault="005F2B7C" w:rsidP="001A3007">
            <w:pPr>
              <w:rPr>
                <w:rStyle w:val="a6"/>
              </w:rPr>
            </w:pPr>
            <w:r>
              <w:rPr>
                <w:rStyle w:val="a6"/>
              </w:rPr>
              <w:t>Ненадлежащее (исполнение</w:t>
            </w:r>
            <w:r>
              <w:rPr>
                <w:rStyle w:val="a6"/>
                <w:lang w:val="en-US"/>
              </w:rPr>
              <w:t>/</w:t>
            </w:r>
            <w:r>
              <w:rPr>
                <w:rStyle w:val="a6"/>
              </w:rPr>
              <w:t>неиспол</w:t>
            </w:r>
            <w:r w:rsidR="00CF42A2">
              <w:rPr>
                <w:rStyle w:val="a6"/>
              </w:rPr>
              <w:t>нение</w:t>
            </w:r>
            <w:r>
              <w:rPr>
                <w:rStyle w:val="a6"/>
              </w:rPr>
              <w:t>)</w:t>
            </w:r>
            <w:r w:rsidR="00CF42A2">
              <w:rPr>
                <w:rStyle w:val="a6"/>
              </w:rPr>
              <w:t xml:space="preserve"> контракта</w:t>
            </w:r>
          </w:p>
        </w:tc>
        <w:tc>
          <w:tcPr>
            <w:tcW w:w="0" w:type="auto"/>
            <w:vAlign w:val="center"/>
          </w:tcPr>
          <w:p w14:paraId="1AA928B5" w14:textId="77777777" w:rsidR="005F2B7C" w:rsidRDefault="005F2B7C" w:rsidP="001A3007"/>
        </w:tc>
      </w:tr>
      <w:tr w:rsidR="009061A1" w14:paraId="00B56E0F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3B547E5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3C940A56" w14:textId="77777777" w:rsidR="009061A1" w:rsidRDefault="009061A1" w:rsidP="001A3007">
            <w:proofErr w:type="spellStart"/>
            <w:r>
              <w:rPr>
                <w:rStyle w:val="a6"/>
              </w:rPr>
              <w:t>productExecution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5D5F89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1726B987" w14:textId="77777777" w:rsidR="009061A1" w:rsidRDefault="009061A1" w:rsidP="001A3007">
            <w:r>
              <w:rPr>
                <w:rStyle w:val="a6"/>
              </w:rP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43A830B5" w14:textId="77777777" w:rsidR="009061A1" w:rsidRDefault="009061A1" w:rsidP="001A3007">
            <w:r>
              <w:rPr>
                <w:rStyle w:val="a6"/>
              </w:rPr>
              <w:t>Объект исполнения контракта</w:t>
            </w:r>
          </w:p>
        </w:tc>
        <w:tc>
          <w:tcPr>
            <w:tcW w:w="0" w:type="auto"/>
            <w:vAlign w:val="center"/>
            <w:hideMark/>
          </w:tcPr>
          <w:p w14:paraId="2661603B" w14:textId="77777777" w:rsidR="009061A1" w:rsidRDefault="009061A1" w:rsidP="001A3007">
            <w:r>
              <w:rPr>
                <w:rStyle w:val="a6"/>
              </w:rPr>
              <w:t>Массив объектов</w:t>
            </w:r>
          </w:p>
        </w:tc>
      </w:tr>
      <w:tr w:rsidR="009061A1" w14:paraId="7105CF9D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B4BF8E2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3C97E23A" w14:textId="77777777" w:rsidR="009061A1" w:rsidRDefault="009061A1" w:rsidP="001A3007">
            <w:proofErr w:type="spellStart"/>
            <w:r>
              <w:rPr>
                <w:rStyle w:val="a6"/>
                <w:color w:val="333333"/>
              </w:rPr>
              <w:t>ordinal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CE8E22" w14:textId="77777777" w:rsidR="009061A1" w:rsidRDefault="009061A1" w:rsidP="001A3007">
            <w:r>
              <w:rPr>
                <w:rStyle w:val="a6"/>
                <w:color w:val="333333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742F77A1" w14:textId="77777777" w:rsidR="009061A1" w:rsidRDefault="009061A1" w:rsidP="001A3007">
            <w:proofErr w:type="spellStart"/>
            <w:r>
              <w:rPr>
                <w:rStyle w:val="a6"/>
                <w:color w:val="333333"/>
              </w:rP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0D4E0D" w14:textId="77777777" w:rsidR="009061A1" w:rsidRDefault="009061A1" w:rsidP="001A3007">
            <w:r>
              <w:rPr>
                <w:rStyle w:val="a6"/>
                <w:color w:val="333333"/>
              </w:rPr>
              <w:t>Номер информации об исполнении контракта</w:t>
            </w:r>
          </w:p>
        </w:tc>
        <w:tc>
          <w:tcPr>
            <w:tcW w:w="0" w:type="auto"/>
            <w:vAlign w:val="center"/>
            <w:hideMark/>
          </w:tcPr>
          <w:p w14:paraId="05783E97" w14:textId="77777777" w:rsidR="009061A1" w:rsidRDefault="009061A1" w:rsidP="001A3007">
            <w:r>
              <w:t> </w:t>
            </w:r>
          </w:p>
        </w:tc>
      </w:tr>
      <w:tr w:rsidR="009061A1" w14:paraId="364DFA23" w14:textId="77777777" w:rsidTr="001A3007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06FAB30C" w14:textId="77777777" w:rsidR="009061A1" w:rsidRDefault="009061A1" w:rsidP="001A3007">
            <w:r>
              <w:rPr>
                <w:rStyle w:val="a6"/>
              </w:rPr>
              <w:t>Объект исполнения контракта</w:t>
            </w:r>
          </w:p>
        </w:tc>
        <w:tc>
          <w:tcPr>
            <w:tcW w:w="0" w:type="auto"/>
            <w:vAlign w:val="center"/>
            <w:hideMark/>
          </w:tcPr>
          <w:p w14:paraId="5AB39452" w14:textId="77777777" w:rsidR="009061A1" w:rsidRDefault="009061A1" w:rsidP="001A3007">
            <w:r>
              <w:t> </w:t>
            </w:r>
          </w:p>
        </w:tc>
      </w:tr>
      <w:tr w:rsidR="009061A1" w14:paraId="5E6EB49E" w14:textId="77777777" w:rsidTr="001A3007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881DD37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9107247" w14:textId="77777777" w:rsidR="009061A1" w:rsidRDefault="009061A1" w:rsidP="001A3007">
            <w:proofErr w:type="spellStart"/>
            <w:r>
              <w:rPr>
                <w:rStyle w:val="a6"/>
              </w:rPr>
              <w:t>productExecution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FCEBD3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0FEFFC49" w14:textId="77777777" w:rsidR="009061A1" w:rsidRDefault="009061A1" w:rsidP="001A3007">
            <w:r>
              <w:rPr>
                <w:rStyle w:val="a6"/>
              </w:rP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04AE2EF3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94BDD1F" w14:textId="77777777" w:rsidR="009061A1" w:rsidRDefault="009061A1" w:rsidP="001A3007">
            <w:r>
              <w:t> </w:t>
            </w:r>
          </w:p>
        </w:tc>
      </w:tr>
      <w:tr w:rsidR="009061A1" w14:paraId="43DAFD88" w14:textId="77777777" w:rsidTr="001A3007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81400BE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26D4FB8" w14:textId="77777777" w:rsidR="009061A1" w:rsidRDefault="009061A1" w:rsidP="001A3007">
            <w:r>
              <w:rPr>
                <w:rStyle w:val="a6"/>
              </w:rPr>
              <w:t>Объект массива</w:t>
            </w:r>
          </w:p>
        </w:tc>
        <w:tc>
          <w:tcPr>
            <w:tcW w:w="0" w:type="auto"/>
            <w:vAlign w:val="center"/>
            <w:hideMark/>
          </w:tcPr>
          <w:p w14:paraId="0697FF64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102D65FD" w14:textId="77777777" w:rsidR="009061A1" w:rsidRDefault="009061A1" w:rsidP="001A3007">
            <w:r>
              <w:rPr>
                <w:rStyle w:val="a6"/>
              </w:rP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38AE5967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3A88AA1" w14:textId="77777777" w:rsidR="009061A1" w:rsidRDefault="009061A1" w:rsidP="001A3007">
            <w:r>
              <w:t> </w:t>
            </w:r>
          </w:p>
        </w:tc>
      </w:tr>
      <w:tr w:rsidR="009061A1" w14:paraId="247CCD0E" w14:textId="77777777" w:rsidTr="001A3007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433D2957" w14:textId="77777777" w:rsidR="009061A1" w:rsidRDefault="009061A1" w:rsidP="001A3007">
            <w:pPr>
              <w:spacing w:after="240"/>
            </w:pPr>
            <w:r>
              <w:rPr>
                <w:rStyle w:val="a6"/>
              </w:rPr>
              <w:lastRenderedPageBreak/>
              <w:t xml:space="preserve">... </w:t>
            </w:r>
            <w:proofErr w:type="spellStart"/>
            <w:proofErr w:type="gramStart"/>
            <w:r>
              <w:rPr>
                <w:rStyle w:val="a6"/>
              </w:rPr>
              <w:t>detailExecution</w:t>
            </w:r>
            <w:proofErr w:type="spellEnd"/>
            <w:r>
              <w:rPr>
                <w:rStyle w:val="a6"/>
              </w:rPr>
              <w:t>[</w:t>
            </w:r>
            <w:proofErr w:type="gramEnd"/>
            <w:r>
              <w:rPr>
                <w:rStyle w:val="a6"/>
              </w:rPr>
              <w:t>...{...</w:t>
            </w:r>
            <w:proofErr w:type="spellStart"/>
            <w:r>
              <w:rPr>
                <w:rStyle w:val="a6"/>
              </w:rPr>
              <w:t>productExecution</w:t>
            </w:r>
            <w:proofErr w:type="spellEnd"/>
            <w:r>
              <w:rPr>
                <w:rStyle w:val="a6"/>
              </w:rPr>
              <w:t>[...{...}]...}]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0" w:type="auto"/>
            <w:vAlign w:val="center"/>
            <w:hideMark/>
          </w:tcPr>
          <w:p w14:paraId="1C67CDC4" w14:textId="77777777" w:rsidR="009061A1" w:rsidRDefault="009061A1" w:rsidP="001A3007">
            <w:proofErr w:type="spellStart"/>
            <w:r>
              <w:rPr>
                <w:rStyle w:val="a6"/>
              </w:rPr>
              <w:t>sidEis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4DA5E7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1EE2769F" w14:textId="77777777" w:rsidR="009061A1" w:rsidRDefault="009061A1" w:rsidP="001A3007">
            <w:proofErr w:type="spellStart"/>
            <w:r>
              <w:rPr>
                <w:rStyle w:val="a6"/>
              </w:rP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ED7438" w14:textId="77777777" w:rsidR="009061A1" w:rsidRDefault="009061A1" w:rsidP="001A3007">
            <w:r>
              <w:rPr>
                <w:rStyle w:val="a6"/>
              </w:rPr>
              <w:t>Уникальный идентификатор объекта исполнения в ЕИС</w:t>
            </w:r>
          </w:p>
        </w:tc>
        <w:tc>
          <w:tcPr>
            <w:tcW w:w="0" w:type="auto"/>
            <w:vAlign w:val="center"/>
            <w:hideMark/>
          </w:tcPr>
          <w:p w14:paraId="60908CF7" w14:textId="77777777" w:rsidR="009061A1" w:rsidRDefault="009061A1" w:rsidP="001A3007">
            <w:r>
              <w:t> </w:t>
            </w:r>
          </w:p>
        </w:tc>
      </w:tr>
      <w:tr w:rsidR="009061A1" w14:paraId="3C60D435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2D34616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5E349614" w14:textId="77777777" w:rsidR="009061A1" w:rsidRDefault="009061A1" w:rsidP="001A3007">
            <w:proofErr w:type="spellStart"/>
            <w:r>
              <w:rPr>
                <w:rStyle w:val="a6"/>
              </w:rPr>
              <w:t>externalSid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6E602C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7F6C48D4" w14:textId="77777777" w:rsidR="009061A1" w:rsidRDefault="009061A1" w:rsidP="001A3007">
            <w:proofErr w:type="spellStart"/>
            <w:r>
              <w:rPr>
                <w:rStyle w:val="a6"/>
              </w:rP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32ECD7" w14:textId="77777777" w:rsidR="009061A1" w:rsidRDefault="009061A1" w:rsidP="001A3007">
            <w:r>
              <w:rPr>
                <w:rStyle w:val="a6"/>
              </w:rPr>
              <w:t>Внешний идентификатор объекта исполнения</w:t>
            </w:r>
          </w:p>
        </w:tc>
        <w:tc>
          <w:tcPr>
            <w:tcW w:w="0" w:type="auto"/>
            <w:vAlign w:val="center"/>
            <w:hideMark/>
          </w:tcPr>
          <w:p w14:paraId="54B4EFD0" w14:textId="77777777" w:rsidR="009061A1" w:rsidRDefault="009061A1" w:rsidP="001A3007">
            <w:r>
              <w:t> </w:t>
            </w:r>
          </w:p>
        </w:tc>
      </w:tr>
      <w:tr w:rsidR="009061A1" w14:paraId="77BBE328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9B9C054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161456DF" w14:textId="77777777" w:rsidR="009061A1" w:rsidRDefault="009061A1" w:rsidP="001A3007">
            <w:proofErr w:type="spellStart"/>
            <w:r>
              <w:rPr>
                <w:rStyle w:val="a6"/>
              </w:rPr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556242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57A74F1F" w14:textId="77777777" w:rsidR="009061A1" w:rsidRDefault="009061A1" w:rsidP="001A3007">
            <w:proofErr w:type="spellStart"/>
            <w:r>
              <w:rPr>
                <w:rStyle w:val="a6"/>
              </w:rP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934D99" w14:textId="77777777" w:rsidR="009061A1" w:rsidRDefault="009061A1" w:rsidP="001A3007">
            <w:r>
              <w:rPr>
                <w:rStyle w:val="a6"/>
              </w:rPr>
              <w:t>Наименование объекта исполнения</w:t>
            </w:r>
          </w:p>
        </w:tc>
        <w:tc>
          <w:tcPr>
            <w:tcW w:w="0" w:type="auto"/>
            <w:vAlign w:val="center"/>
            <w:hideMark/>
          </w:tcPr>
          <w:p w14:paraId="5614D1A7" w14:textId="77777777" w:rsidR="009061A1" w:rsidRDefault="009061A1" w:rsidP="001A3007">
            <w:r>
              <w:t> </w:t>
            </w:r>
          </w:p>
        </w:tc>
      </w:tr>
      <w:tr w:rsidR="009061A1" w14:paraId="3F7F5811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E068085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5A7D6C6B" w14:textId="77777777" w:rsidR="009061A1" w:rsidRDefault="009061A1" w:rsidP="001A3007">
            <w:proofErr w:type="spellStart"/>
            <w:r>
              <w:rPr>
                <w:rStyle w:val="a6"/>
              </w:rPr>
              <w:t>okdp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B539B0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7B72CF3A" w14:textId="77777777" w:rsidR="009061A1" w:rsidRDefault="009061A1" w:rsidP="001A3007">
            <w:r>
              <w:rPr>
                <w:rStyle w:val="a6"/>
              </w:rP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7E84F068" w14:textId="77777777" w:rsidR="009061A1" w:rsidRDefault="009061A1" w:rsidP="001A3007">
            <w:r>
              <w:rPr>
                <w:rStyle w:val="a6"/>
              </w:rPr>
              <w:t>ОКДП объекта исполнения</w:t>
            </w:r>
          </w:p>
        </w:tc>
        <w:tc>
          <w:tcPr>
            <w:tcW w:w="0" w:type="auto"/>
            <w:vAlign w:val="center"/>
            <w:hideMark/>
          </w:tcPr>
          <w:p w14:paraId="4D07CE3A" w14:textId="77777777" w:rsidR="009061A1" w:rsidRDefault="009061A1" w:rsidP="001A3007">
            <w:r>
              <w:rPr>
                <w:rStyle w:val="a6"/>
              </w:rPr>
              <w:t>См. объект "Классификация по ОКДП"</w:t>
            </w:r>
          </w:p>
        </w:tc>
      </w:tr>
      <w:tr w:rsidR="009061A1" w14:paraId="0A915299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3626B94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41C5D9B8" w14:textId="77777777" w:rsidR="009061A1" w:rsidRDefault="009061A1" w:rsidP="001A3007">
            <w:proofErr w:type="spellStart"/>
            <w:r>
              <w:rPr>
                <w:rStyle w:val="a6"/>
              </w:rPr>
              <w:t>okpd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3E3039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12CCE662" w14:textId="77777777" w:rsidR="009061A1" w:rsidRDefault="009061A1" w:rsidP="001A3007">
            <w:r>
              <w:rPr>
                <w:rStyle w:val="a6"/>
              </w:rP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59AEF1C0" w14:textId="77777777" w:rsidR="009061A1" w:rsidRDefault="009061A1" w:rsidP="001A3007">
            <w:r>
              <w:rPr>
                <w:rStyle w:val="a6"/>
              </w:rPr>
              <w:t>ОКПД объекта исполнения</w:t>
            </w:r>
          </w:p>
        </w:tc>
        <w:tc>
          <w:tcPr>
            <w:tcW w:w="0" w:type="auto"/>
            <w:vAlign w:val="center"/>
            <w:hideMark/>
          </w:tcPr>
          <w:p w14:paraId="277D3CC6" w14:textId="77777777" w:rsidR="009061A1" w:rsidRDefault="009061A1" w:rsidP="001A3007">
            <w:r>
              <w:rPr>
                <w:rStyle w:val="a6"/>
              </w:rPr>
              <w:t>См. объект "Классификация по ОКПД"</w:t>
            </w:r>
          </w:p>
        </w:tc>
      </w:tr>
      <w:tr w:rsidR="009061A1" w14:paraId="77B51827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41A62D2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034DBE5A" w14:textId="77777777" w:rsidR="009061A1" w:rsidRDefault="009061A1" w:rsidP="001A3007">
            <w:r>
              <w:rPr>
                <w:rStyle w:val="a6"/>
              </w:rPr>
              <w:t>okpd2</w:t>
            </w:r>
          </w:p>
        </w:tc>
        <w:tc>
          <w:tcPr>
            <w:tcW w:w="0" w:type="auto"/>
            <w:vAlign w:val="center"/>
            <w:hideMark/>
          </w:tcPr>
          <w:p w14:paraId="588C2EAD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14E79498" w14:textId="77777777" w:rsidR="009061A1" w:rsidRDefault="009061A1" w:rsidP="001A3007">
            <w:r>
              <w:rPr>
                <w:rStyle w:val="a6"/>
              </w:rP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133C4B5C" w14:textId="77777777" w:rsidR="009061A1" w:rsidRDefault="009061A1" w:rsidP="001A3007">
            <w:r>
              <w:rPr>
                <w:rStyle w:val="a6"/>
              </w:rPr>
              <w:t>ОКПД2 объекта исполнения</w:t>
            </w:r>
          </w:p>
        </w:tc>
        <w:tc>
          <w:tcPr>
            <w:tcW w:w="0" w:type="auto"/>
            <w:vAlign w:val="center"/>
            <w:hideMark/>
          </w:tcPr>
          <w:p w14:paraId="0B23CE7C" w14:textId="77777777" w:rsidR="009061A1" w:rsidRDefault="009061A1" w:rsidP="001A3007">
            <w:r>
              <w:rPr>
                <w:rStyle w:val="a6"/>
              </w:rPr>
              <w:t>См. объект "Классификация по ОКПД2"</w:t>
            </w:r>
          </w:p>
        </w:tc>
      </w:tr>
      <w:tr w:rsidR="009061A1" w14:paraId="2C09B836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96C7757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512B4974" w14:textId="77777777" w:rsidR="009061A1" w:rsidRDefault="009061A1" w:rsidP="001A3007">
            <w:proofErr w:type="spellStart"/>
            <w:r>
              <w:rPr>
                <w:rStyle w:val="a6"/>
              </w:rPr>
              <w:t>ktru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ADC2EF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191BEB7F" w14:textId="77777777" w:rsidR="009061A1" w:rsidRDefault="009061A1" w:rsidP="001A3007">
            <w:r>
              <w:rPr>
                <w:rStyle w:val="a6"/>
              </w:rP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5F26221B" w14:textId="77777777" w:rsidR="009061A1" w:rsidRDefault="009061A1" w:rsidP="001A3007">
            <w:r>
              <w:rPr>
                <w:rStyle w:val="a6"/>
              </w:rPr>
              <w:t>КТРУ объекта исполнения</w:t>
            </w:r>
          </w:p>
        </w:tc>
        <w:tc>
          <w:tcPr>
            <w:tcW w:w="0" w:type="auto"/>
            <w:vAlign w:val="center"/>
            <w:hideMark/>
          </w:tcPr>
          <w:p w14:paraId="54F73DC6" w14:textId="77777777" w:rsidR="009061A1" w:rsidRDefault="009061A1" w:rsidP="001A3007">
            <w:r>
              <w:rPr>
                <w:rStyle w:val="a6"/>
              </w:rPr>
              <w:t>См. объект "Классификация по КТРУ"</w:t>
            </w:r>
          </w:p>
        </w:tc>
      </w:tr>
      <w:tr w:rsidR="00CF42A2" w14:paraId="3E36C2DE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</w:tcPr>
          <w:p w14:paraId="44285E1B" w14:textId="77777777" w:rsidR="00CF42A2" w:rsidRDefault="00CF42A2" w:rsidP="001A3007"/>
        </w:tc>
        <w:tc>
          <w:tcPr>
            <w:tcW w:w="0" w:type="auto"/>
            <w:vAlign w:val="center"/>
          </w:tcPr>
          <w:p w14:paraId="5BAF0919" w14:textId="3354A2B3" w:rsidR="00CF42A2" w:rsidRPr="00CF42A2" w:rsidRDefault="00CF42A2" w:rsidP="001A3007">
            <w:pPr>
              <w:rPr>
                <w:rStyle w:val="a6"/>
                <w:lang w:val="en-US"/>
              </w:rPr>
            </w:pPr>
            <w:proofErr w:type="spellStart"/>
            <w:r>
              <w:rPr>
                <w:rStyle w:val="a6"/>
                <w:lang w:val="en-US"/>
              </w:rPr>
              <w:t>purchaseType</w:t>
            </w:r>
            <w:proofErr w:type="spellEnd"/>
          </w:p>
        </w:tc>
        <w:tc>
          <w:tcPr>
            <w:tcW w:w="0" w:type="auto"/>
            <w:vAlign w:val="center"/>
          </w:tcPr>
          <w:p w14:paraId="64FCF55F" w14:textId="34E9278F" w:rsidR="00CF42A2" w:rsidRDefault="00CF42A2" w:rsidP="001A3007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</w:tcPr>
          <w:p w14:paraId="575E2FED" w14:textId="6F9F56EA" w:rsidR="00CF42A2" w:rsidRPr="00CF42A2" w:rsidRDefault="00CF42A2" w:rsidP="001A3007">
            <w:pPr>
              <w:rPr>
                <w:rStyle w:val="a6"/>
                <w:lang w:val="en-US"/>
              </w:rPr>
            </w:pPr>
            <w:r>
              <w:rPr>
                <w:rStyle w:val="a6"/>
                <w:lang w:val="en-US"/>
              </w:rPr>
              <w:t>string</w:t>
            </w:r>
          </w:p>
        </w:tc>
        <w:tc>
          <w:tcPr>
            <w:tcW w:w="0" w:type="auto"/>
            <w:vAlign w:val="center"/>
          </w:tcPr>
          <w:p w14:paraId="53617EF3" w14:textId="7F3BD1B6" w:rsidR="00CF42A2" w:rsidRDefault="00CF42A2" w:rsidP="001A3007">
            <w:pPr>
              <w:rPr>
                <w:rStyle w:val="a6"/>
              </w:rPr>
            </w:pPr>
            <w:r>
              <w:rPr>
                <w:rStyle w:val="a6"/>
              </w:rPr>
              <w:t>Тип объекта закупки</w:t>
            </w:r>
          </w:p>
        </w:tc>
        <w:tc>
          <w:tcPr>
            <w:tcW w:w="0" w:type="auto"/>
            <w:vAlign w:val="center"/>
          </w:tcPr>
          <w:p w14:paraId="5E5000AD" w14:textId="77777777" w:rsidR="00CF42A2" w:rsidRDefault="00CF42A2" w:rsidP="001A3007">
            <w:pPr>
              <w:rPr>
                <w:rStyle w:val="a6"/>
              </w:rPr>
            </w:pPr>
          </w:p>
        </w:tc>
      </w:tr>
      <w:tr w:rsidR="009061A1" w14:paraId="54E16AE0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BECBCF2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141954C7" w14:textId="77777777" w:rsidR="009061A1" w:rsidRDefault="009061A1" w:rsidP="001A3007">
            <w:proofErr w:type="spellStart"/>
            <w:r>
              <w:rPr>
                <w:rStyle w:val="a6"/>
              </w:rPr>
              <w:t>price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D606FF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6FD74105" w14:textId="77777777" w:rsidR="009061A1" w:rsidRDefault="009061A1" w:rsidP="001A3007">
            <w:proofErr w:type="spellStart"/>
            <w:r>
              <w:rPr>
                <w:rStyle w:val="a6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E65B99" w14:textId="77777777" w:rsidR="009061A1" w:rsidRDefault="009061A1" w:rsidP="001A3007">
            <w:r>
              <w:rPr>
                <w:rStyle w:val="a6"/>
              </w:rPr>
              <w:t>Цена за единицу объекта исполнения по контракту в валюте контракта</w:t>
            </w:r>
          </w:p>
        </w:tc>
        <w:tc>
          <w:tcPr>
            <w:tcW w:w="0" w:type="auto"/>
            <w:vAlign w:val="center"/>
            <w:hideMark/>
          </w:tcPr>
          <w:p w14:paraId="3354BCF2" w14:textId="77777777" w:rsidR="009061A1" w:rsidRDefault="009061A1" w:rsidP="001A3007">
            <w:r>
              <w:t> </w:t>
            </w:r>
          </w:p>
        </w:tc>
      </w:tr>
      <w:tr w:rsidR="009061A1" w14:paraId="303D1C15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0CC13FD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2027A22C" w14:textId="77777777" w:rsidR="009061A1" w:rsidRDefault="009061A1" w:rsidP="001A3007">
            <w:proofErr w:type="spellStart"/>
            <w:r>
              <w:rPr>
                <w:rStyle w:val="a6"/>
              </w:rPr>
              <w:t>quantityExecution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85383B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30CB0125" w14:textId="77777777" w:rsidR="009061A1" w:rsidRDefault="009061A1" w:rsidP="001A3007">
            <w:proofErr w:type="spellStart"/>
            <w:r>
              <w:rPr>
                <w:rStyle w:val="a6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F7B221" w14:textId="77777777" w:rsidR="009061A1" w:rsidRDefault="009061A1" w:rsidP="001A3007">
            <w:r>
              <w:rPr>
                <w:rStyle w:val="a6"/>
              </w:rPr>
              <w:t>Объем/количество исполнения</w:t>
            </w:r>
          </w:p>
        </w:tc>
        <w:tc>
          <w:tcPr>
            <w:tcW w:w="0" w:type="auto"/>
            <w:vAlign w:val="center"/>
            <w:hideMark/>
          </w:tcPr>
          <w:p w14:paraId="1779A1B3" w14:textId="77777777" w:rsidR="009061A1" w:rsidRDefault="009061A1" w:rsidP="001A3007">
            <w:r>
              <w:t> </w:t>
            </w:r>
          </w:p>
        </w:tc>
      </w:tr>
      <w:tr w:rsidR="00CF42A2" w14:paraId="52F456C7" w14:textId="77777777" w:rsidTr="001A3007">
        <w:trPr>
          <w:cantSplit/>
          <w:tblCellSpacing w:w="15" w:type="dxa"/>
        </w:trPr>
        <w:tc>
          <w:tcPr>
            <w:tcW w:w="0" w:type="auto"/>
            <w:vAlign w:val="center"/>
          </w:tcPr>
          <w:p w14:paraId="73762C77" w14:textId="77777777" w:rsidR="00CF42A2" w:rsidRDefault="00CF42A2" w:rsidP="001A3007"/>
        </w:tc>
        <w:tc>
          <w:tcPr>
            <w:tcW w:w="0" w:type="auto"/>
            <w:vAlign w:val="center"/>
          </w:tcPr>
          <w:p w14:paraId="1794D8EE" w14:textId="634893F0" w:rsidR="00CF42A2" w:rsidRPr="00CF42A2" w:rsidRDefault="00CF42A2" w:rsidP="001A3007">
            <w:pPr>
              <w:rPr>
                <w:rStyle w:val="a6"/>
                <w:lang w:val="en-US"/>
              </w:rPr>
            </w:pPr>
            <w:proofErr w:type="spellStart"/>
            <w:r>
              <w:rPr>
                <w:rStyle w:val="a6"/>
                <w:lang w:val="en-US"/>
              </w:rPr>
              <w:t>localSymbol</w:t>
            </w:r>
            <w:proofErr w:type="spellEnd"/>
          </w:p>
        </w:tc>
        <w:tc>
          <w:tcPr>
            <w:tcW w:w="0" w:type="auto"/>
            <w:vAlign w:val="center"/>
          </w:tcPr>
          <w:p w14:paraId="4452D423" w14:textId="2333C1E8" w:rsidR="00CF42A2" w:rsidRDefault="00CF42A2" w:rsidP="001A3007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</w:tcPr>
          <w:p w14:paraId="38A12CF7" w14:textId="13A29B5B" w:rsidR="00CF42A2" w:rsidRPr="00CF42A2" w:rsidRDefault="00CF42A2" w:rsidP="001A3007">
            <w:pPr>
              <w:rPr>
                <w:rStyle w:val="a6"/>
                <w:lang w:val="en-US"/>
              </w:rPr>
            </w:pPr>
            <w:r>
              <w:rPr>
                <w:rStyle w:val="a6"/>
                <w:lang w:val="en-US"/>
              </w:rPr>
              <w:t>string</w:t>
            </w:r>
          </w:p>
        </w:tc>
        <w:tc>
          <w:tcPr>
            <w:tcW w:w="0" w:type="auto"/>
            <w:vAlign w:val="center"/>
          </w:tcPr>
          <w:p w14:paraId="1A46C8F0" w14:textId="75BE5E47" w:rsidR="00CF42A2" w:rsidRDefault="00CF42A2" w:rsidP="001A3007">
            <w:pPr>
              <w:rPr>
                <w:rStyle w:val="a6"/>
              </w:rPr>
            </w:pPr>
            <w:r>
              <w:rPr>
                <w:rStyle w:val="a6"/>
              </w:rPr>
              <w:t>Условная единица измерения товара</w:t>
            </w:r>
          </w:p>
        </w:tc>
        <w:tc>
          <w:tcPr>
            <w:tcW w:w="0" w:type="auto"/>
            <w:vAlign w:val="center"/>
          </w:tcPr>
          <w:p w14:paraId="2897646C" w14:textId="77777777" w:rsidR="00CF42A2" w:rsidRDefault="00CF42A2" w:rsidP="001A3007"/>
        </w:tc>
      </w:tr>
      <w:tr w:rsidR="00CF42A2" w14:paraId="2139074B" w14:textId="77777777" w:rsidTr="001A3007">
        <w:trPr>
          <w:cantSplit/>
          <w:tblCellSpacing w:w="15" w:type="dxa"/>
        </w:trPr>
        <w:tc>
          <w:tcPr>
            <w:tcW w:w="0" w:type="auto"/>
            <w:vAlign w:val="center"/>
          </w:tcPr>
          <w:p w14:paraId="6291C78E" w14:textId="77777777" w:rsidR="00CF42A2" w:rsidRDefault="00CF42A2" w:rsidP="001A3007"/>
        </w:tc>
        <w:tc>
          <w:tcPr>
            <w:tcW w:w="0" w:type="auto"/>
            <w:vAlign w:val="center"/>
          </w:tcPr>
          <w:p w14:paraId="0DA178F1" w14:textId="23914DC4" w:rsidR="00CF42A2" w:rsidRDefault="00CF42A2" w:rsidP="001A3007">
            <w:pPr>
              <w:rPr>
                <w:rStyle w:val="a6"/>
                <w:lang w:val="en-US"/>
              </w:rPr>
            </w:pPr>
            <w:proofErr w:type="spellStart"/>
            <w:r>
              <w:rPr>
                <w:rStyle w:val="a6"/>
                <w:lang w:val="en-US"/>
              </w:rPr>
              <w:t>countryOrigin</w:t>
            </w:r>
            <w:proofErr w:type="spellEnd"/>
          </w:p>
        </w:tc>
        <w:tc>
          <w:tcPr>
            <w:tcW w:w="0" w:type="auto"/>
            <w:vAlign w:val="center"/>
          </w:tcPr>
          <w:p w14:paraId="06A96DAD" w14:textId="186110AA" w:rsidR="00CF42A2" w:rsidRDefault="00CF42A2" w:rsidP="001A3007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</w:tcPr>
          <w:p w14:paraId="2CE13B33" w14:textId="5EC916C8" w:rsidR="00CF42A2" w:rsidRPr="00CF42A2" w:rsidRDefault="00CF42A2" w:rsidP="001A3007">
            <w:pPr>
              <w:rPr>
                <w:rStyle w:val="a6"/>
              </w:rPr>
            </w:pPr>
            <w:r>
              <w:rPr>
                <w:rStyle w:val="a6"/>
              </w:rPr>
              <w:t>составной</w:t>
            </w:r>
          </w:p>
        </w:tc>
        <w:tc>
          <w:tcPr>
            <w:tcW w:w="0" w:type="auto"/>
            <w:vAlign w:val="center"/>
          </w:tcPr>
          <w:p w14:paraId="57A8D397" w14:textId="2427B9B4" w:rsidR="00CF42A2" w:rsidRDefault="00CF42A2" w:rsidP="001A3007">
            <w:pPr>
              <w:rPr>
                <w:rStyle w:val="a6"/>
              </w:rPr>
            </w:pPr>
            <w:r>
              <w:rPr>
                <w:rStyle w:val="a6"/>
              </w:rPr>
              <w:t>Страна происхождения товара</w:t>
            </w:r>
          </w:p>
        </w:tc>
        <w:tc>
          <w:tcPr>
            <w:tcW w:w="0" w:type="auto"/>
            <w:vAlign w:val="center"/>
          </w:tcPr>
          <w:p w14:paraId="02CA2D50" w14:textId="4929C341" w:rsidR="00CF42A2" w:rsidRPr="00CF42A2" w:rsidRDefault="00CF42A2" w:rsidP="001A3007">
            <w:pPr>
              <w:rPr>
                <w:b/>
              </w:rPr>
            </w:pPr>
            <w:r w:rsidRPr="00CF42A2">
              <w:rPr>
                <w:b/>
              </w:rPr>
              <w:t>См. объект “Страна происхождения товара”</w:t>
            </w:r>
          </w:p>
        </w:tc>
      </w:tr>
      <w:tr w:rsidR="00CF42A2" w14:paraId="0A0AFF46" w14:textId="77777777" w:rsidTr="00BF5983">
        <w:trPr>
          <w:cantSplit/>
          <w:tblCellSpacing w:w="15" w:type="dxa"/>
        </w:trPr>
        <w:tc>
          <w:tcPr>
            <w:tcW w:w="0" w:type="auto"/>
            <w:gridSpan w:val="6"/>
            <w:vAlign w:val="center"/>
          </w:tcPr>
          <w:p w14:paraId="34A3C6B6" w14:textId="4753F2F6" w:rsidR="00CF42A2" w:rsidRPr="00CF42A2" w:rsidRDefault="00CF42A2" w:rsidP="001A3007">
            <w:pPr>
              <w:rPr>
                <w:b/>
              </w:rPr>
            </w:pPr>
            <w:r>
              <w:t>Страна происхождения товара</w:t>
            </w:r>
          </w:p>
        </w:tc>
      </w:tr>
      <w:tr w:rsidR="00CF42A2" w14:paraId="1F4A6B76" w14:textId="77777777" w:rsidTr="001A3007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</w:tcPr>
          <w:p w14:paraId="55A68893" w14:textId="77777777" w:rsidR="00CF42A2" w:rsidRDefault="00CF42A2" w:rsidP="001A3007"/>
        </w:tc>
        <w:tc>
          <w:tcPr>
            <w:tcW w:w="0" w:type="auto"/>
            <w:vAlign w:val="center"/>
          </w:tcPr>
          <w:p w14:paraId="70D25321" w14:textId="7DC9C8BA" w:rsidR="00CF42A2" w:rsidRDefault="00CF42A2" w:rsidP="001A3007">
            <w:pPr>
              <w:rPr>
                <w:rStyle w:val="a6"/>
                <w:lang w:val="en-US"/>
              </w:rPr>
            </w:pPr>
            <w:proofErr w:type="spellStart"/>
            <w:r>
              <w:rPr>
                <w:rStyle w:val="a6"/>
                <w:lang w:val="en-US"/>
              </w:rPr>
              <w:t>countryCode</w:t>
            </w:r>
            <w:proofErr w:type="spellEnd"/>
          </w:p>
        </w:tc>
        <w:tc>
          <w:tcPr>
            <w:tcW w:w="0" w:type="auto"/>
            <w:vAlign w:val="center"/>
          </w:tcPr>
          <w:p w14:paraId="4FCC1020" w14:textId="5655F78A" w:rsidR="00CF42A2" w:rsidRDefault="00CF42A2" w:rsidP="001A3007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</w:tcPr>
          <w:p w14:paraId="62936E45" w14:textId="40BA3ACC" w:rsidR="00CF42A2" w:rsidRPr="00CF42A2" w:rsidRDefault="00CF42A2" w:rsidP="001A3007">
            <w:pPr>
              <w:rPr>
                <w:rStyle w:val="a6"/>
                <w:lang w:val="en-US"/>
              </w:rPr>
            </w:pPr>
            <w:r>
              <w:rPr>
                <w:rStyle w:val="a6"/>
                <w:lang w:val="en-US"/>
              </w:rPr>
              <w:t>string</w:t>
            </w:r>
          </w:p>
        </w:tc>
        <w:tc>
          <w:tcPr>
            <w:tcW w:w="0" w:type="auto"/>
            <w:vAlign w:val="center"/>
          </w:tcPr>
          <w:p w14:paraId="4CFA3451" w14:textId="59C2F28D" w:rsidR="00CF42A2" w:rsidRDefault="00CF42A2" w:rsidP="001A3007">
            <w:pPr>
              <w:rPr>
                <w:rStyle w:val="a6"/>
              </w:rPr>
            </w:pPr>
            <w:r>
              <w:rPr>
                <w:rStyle w:val="a6"/>
              </w:rPr>
              <w:t>Код страны происхождения</w:t>
            </w:r>
          </w:p>
        </w:tc>
        <w:tc>
          <w:tcPr>
            <w:tcW w:w="0" w:type="auto"/>
            <w:vAlign w:val="center"/>
          </w:tcPr>
          <w:p w14:paraId="35B5ECCE" w14:textId="77777777" w:rsidR="00CF42A2" w:rsidRPr="00CF42A2" w:rsidRDefault="00CF42A2" w:rsidP="001A3007">
            <w:pPr>
              <w:rPr>
                <w:b/>
              </w:rPr>
            </w:pPr>
          </w:p>
        </w:tc>
      </w:tr>
      <w:tr w:rsidR="00CF42A2" w14:paraId="347133FE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</w:tcPr>
          <w:p w14:paraId="60050D34" w14:textId="77777777" w:rsidR="00CF42A2" w:rsidRDefault="00CF42A2" w:rsidP="001A3007"/>
        </w:tc>
        <w:tc>
          <w:tcPr>
            <w:tcW w:w="0" w:type="auto"/>
            <w:vAlign w:val="center"/>
          </w:tcPr>
          <w:p w14:paraId="3CD873D6" w14:textId="23EC20FA" w:rsidR="00CF42A2" w:rsidRDefault="00CF42A2" w:rsidP="001A3007">
            <w:pPr>
              <w:rPr>
                <w:rStyle w:val="a6"/>
                <w:lang w:val="en-US"/>
              </w:rPr>
            </w:pPr>
            <w:proofErr w:type="spellStart"/>
            <w:r>
              <w:rPr>
                <w:rStyle w:val="a6"/>
                <w:lang w:val="en-US"/>
              </w:rPr>
              <w:t>countryName</w:t>
            </w:r>
            <w:proofErr w:type="spellEnd"/>
          </w:p>
        </w:tc>
        <w:tc>
          <w:tcPr>
            <w:tcW w:w="0" w:type="auto"/>
            <w:vAlign w:val="center"/>
          </w:tcPr>
          <w:p w14:paraId="56E09A74" w14:textId="3B0646DE" w:rsidR="00CF42A2" w:rsidRDefault="00CF42A2" w:rsidP="001A3007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</w:tcPr>
          <w:p w14:paraId="01923973" w14:textId="61B1CA0A" w:rsidR="00CF42A2" w:rsidRPr="00CF42A2" w:rsidRDefault="00CF42A2" w:rsidP="001A3007">
            <w:pPr>
              <w:rPr>
                <w:rStyle w:val="a6"/>
                <w:lang w:val="en-US"/>
              </w:rPr>
            </w:pPr>
            <w:r>
              <w:rPr>
                <w:rStyle w:val="a6"/>
                <w:lang w:val="en-US"/>
              </w:rPr>
              <w:t>string</w:t>
            </w:r>
          </w:p>
        </w:tc>
        <w:tc>
          <w:tcPr>
            <w:tcW w:w="0" w:type="auto"/>
            <w:vAlign w:val="center"/>
          </w:tcPr>
          <w:p w14:paraId="61B29411" w14:textId="792688AB" w:rsidR="00CF42A2" w:rsidRDefault="00CF42A2" w:rsidP="001A3007">
            <w:pPr>
              <w:rPr>
                <w:rStyle w:val="a6"/>
              </w:rPr>
            </w:pPr>
            <w:r>
              <w:rPr>
                <w:rStyle w:val="a6"/>
              </w:rPr>
              <w:t>Наименование страны происхождения</w:t>
            </w:r>
          </w:p>
        </w:tc>
        <w:tc>
          <w:tcPr>
            <w:tcW w:w="0" w:type="auto"/>
            <w:vAlign w:val="center"/>
          </w:tcPr>
          <w:p w14:paraId="1AE73F39" w14:textId="77777777" w:rsidR="00CF42A2" w:rsidRPr="00CF42A2" w:rsidRDefault="00CF42A2" w:rsidP="001A3007">
            <w:pPr>
              <w:rPr>
                <w:b/>
              </w:rPr>
            </w:pPr>
          </w:p>
        </w:tc>
      </w:tr>
      <w:tr w:rsidR="009061A1" w14:paraId="1B34D7A1" w14:textId="77777777" w:rsidTr="001A3007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336B131E" w14:textId="77777777" w:rsidR="009061A1" w:rsidRDefault="009061A1" w:rsidP="001A3007">
            <w:r>
              <w:rPr>
                <w:rStyle w:val="a6"/>
              </w:rPr>
              <w:t>Неустойки (штрафы, пени)</w:t>
            </w:r>
          </w:p>
        </w:tc>
        <w:tc>
          <w:tcPr>
            <w:tcW w:w="0" w:type="auto"/>
            <w:vAlign w:val="center"/>
            <w:hideMark/>
          </w:tcPr>
          <w:p w14:paraId="2DC9364C" w14:textId="77777777" w:rsidR="009061A1" w:rsidRDefault="009061A1" w:rsidP="001A3007">
            <w:r>
              <w:t> </w:t>
            </w:r>
          </w:p>
        </w:tc>
      </w:tr>
      <w:tr w:rsidR="009061A1" w14:paraId="155F37C4" w14:textId="77777777" w:rsidTr="001A3007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541030B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A1EA8BE" w14:textId="77777777" w:rsidR="009061A1" w:rsidRDefault="009061A1" w:rsidP="001A3007">
            <w:proofErr w:type="spellStart"/>
            <w:r>
              <w:rPr>
                <w:rStyle w:val="a6"/>
              </w:rPr>
              <w:t>penalty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3C6281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389BD4C4" w14:textId="77777777" w:rsidR="009061A1" w:rsidRDefault="009061A1" w:rsidP="001A3007">
            <w:r>
              <w:rPr>
                <w:rStyle w:val="a6"/>
              </w:rP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4D3E3E3E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7E69E99" w14:textId="77777777" w:rsidR="009061A1" w:rsidRDefault="009061A1" w:rsidP="001A3007">
            <w:r>
              <w:t> </w:t>
            </w:r>
          </w:p>
        </w:tc>
      </w:tr>
      <w:tr w:rsidR="009061A1" w14:paraId="6AD5418C" w14:textId="77777777" w:rsidTr="001A3007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0EB0810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3A10795" w14:textId="77777777" w:rsidR="009061A1" w:rsidRDefault="009061A1" w:rsidP="001A3007">
            <w:r>
              <w:rPr>
                <w:rStyle w:val="a6"/>
              </w:rPr>
              <w:t>Объект массива</w:t>
            </w:r>
          </w:p>
        </w:tc>
        <w:tc>
          <w:tcPr>
            <w:tcW w:w="0" w:type="auto"/>
            <w:vAlign w:val="center"/>
            <w:hideMark/>
          </w:tcPr>
          <w:p w14:paraId="63ACBAB1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7482FC41" w14:textId="77777777" w:rsidR="009061A1" w:rsidRDefault="009061A1" w:rsidP="001A3007">
            <w:r>
              <w:rPr>
                <w:rStyle w:val="a6"/>
              </w:rP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60142F4A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1671675" w14:textId="77777777" w:rsidR="009061A1" w:rsidRDefault="009061A1" w:rsidP="001A3007">
            <w:r>
              <w:t> </w:t>
            </w:r>
          </w:p>
        </w:tc>
      </w:tr>
      <w:tr w:rsidR="009061A1" w14:paraId="67E70B54" w14:textId="77777777" w:rsidTr="001A3007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24076CC" w14:textId="77777777" w:rsidR="009061A1" w:rsidRDefault="009061A1" w:rsidP="001A3007">
            <w:pPr>
              <w:spacing w:after="240"/>
            </w:pPr>
            <w:r>
              <w:rPr>
                <w:rStyle w:val="a6"/>
              </w:rPr>
              <w:t xml:space="preserve">... </w:t>
            </w:r>
            <w:proofErr w:type="spellStart"/>
            <w:proofErr w:type="gramStart"/>
            <w:r>
              <w:rPr>
                <w:rStyle w:val="a6"/>
              </w:rPr>
              <w:t>execution</w:t>
            </w:r>
            <w:proofErr w:type="spellEnd"/>
            <w:r>
              <w:rPr>
                <w:rStyle w:val="a6"/>
              </w:rPr>
              <w:t>[</w:t>
            </w:r>
            <w:proofErr w:type="gramEnd"/>
            <w:r>
              <w:rPr>
                <w:rStyle w:val="a6"/>
              </w:rPr>
              <w:t>...{...</w:t>
            </w:r>
            <w:proofErr w:type="spellStart"/>
            <w:r>
              <w:rPr>
                <w:rStyle w:val="a6"/>
              </w:rPr>
              <w:t>penalty</w:t>
            </w:r>
            <w:proofErr w:type="spellEnd"/>
            <w:r>
              <w:rPr>
                <w:rStyle w:val="a6"/>
              </w:rPr>
              <w:t>[...{...}]...}]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0" w:type="auto"/>
            <w:vAlign w:val="center"/>
            <w:hideMark/>
          </w:tcPr>
          <w:p w14:paraId="4E1A3485" w14:textId="77777777" w:rsidR="009061A1" w:rsidRDefault="009061A1" w:rsidP="001A3007">
            <w:proofErr w:type="spellStart"/>
            <w:r>
              <w:rPr>
                <w:rStyle w:val="a6"/>
              </w:rPr>
              <w:t>contractParty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5DA5EF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49B3B6F0" w14:textId="77777777" w:rsidR="009061A1" w:rsidRDefault="009061A1" w:rsidP="001A3007">
            <w:proofErr w:type="spellStart"/>
            <w:r>
              <w:rPr>
                <w:rStyle w:val="a6"/>
              </w:rP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7DEB5C" w14:textId="77777777" w:rsidR="009061A1" w:rsidRDefault="009061A1" w:rsidP="001A3007">
            <w:r>
              <w:rPr>
                <w:rStyle w:val="a6"/>
              </w:rPr>
              <w:t>Сторона контракта, не исполнившая обязательства</w:t>
            </w:r>
          </w:p>
        </w:tc>
        <w:tc>
          <w:tcPr>
            <w:tcW w:w="0" w:type="auto"/>
            <w:vAlign w:val="center"/>
            <w:hideMark/>
          </w:tcPr>
          <w:p w14:paraId="0FBAD78E" w14:textId="77777777" w:rsidR="009061A1" w:rsidRDefault="009061A1" w:rsidP="001A3007">
            <w:pPr>
              <w:rPr>
                <w:rStyle w:val="a6"/>
              </w:rPr>
            </w:pPr>
            <w:r>
              <w:rPr>
                <w:rStyle w:val="a6"/>
              </w:rPr>
              <w:t xml:space="preserve">Значения: </w:t>
            </w:r>
          </w:p>
          <w:p w14:paraId="0DEC1FBB" w14:textId="77777777" w:rsidR="009061A1" w:rsidRPr="005E2358" w:rsidRDefault="009061A1" w:rsidP="003F7FB0">
            <w:pPr>
              <w:pStyle w:val="ae"/>
              <w:numPr>
                <w:ilvl w:val="0"/>
                <w:numId w:val="39"/>
              </w:numPr>
              <w:rPr>
                <w:rStyle w:val="a6"/>
                <w:b w:val="0"/>
                <w:bCs w:val="0"/>
              </w:rPr>
            </w:pPr>
            <w:r>
              <w:rPr>
                <w:rStyle w:val="a6"/>
              </w:rPr>
              <w:t>Заказчик</w:t>
            </w:r>
          </w:p>
          <w:p w14:paraId="368A04CD" w14:textId="77777777" w:rsidR="009061A1" w:rsidRDefault="009061A1" w:rsidP="003F7FB0">
            <w:pPr>
              <w:pStyle w:val="ae"/>
              <w:numPr>
                <w:ilvl w:val="0"/>
                <w:numId w:val="39"/>
              </w:numPr>
            </w:pPr>
            <w:r>
              <w:rPr>
                <w:rStyle w:val="a6"/>
              </w:rPr>
              <w:t>Поставщик</w:t>
            </w:r>
          </w:p>
        </w:tc>
      </w:tr>
      <w:tr w:rsidR="009061A1" w14:paraId="49A26D97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5AA9412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1BFF485D" w14:textId="77777777" w:rsidR="009061A1" w:rsidRDefault="009061A1" w:rsidP="001A3007">
            <w:proofErr w:type="spellStart"/>
            <w:r>
              <w:rPr>
                <w:rStyle w:val="a6"/>
              </w:rPr>
              <w:t>penaltyType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87D8C0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159303BC" w14:textId="77777777" w:rsidR="009061A1" w:rsidRDefault="009061A1" w:rsidP="001A3007">
            <w:proofErr w:type="spellStart"/>
            <w:r>
              <w:rPr>
                <w:rStyle w:val="a6"/>
              </w:rP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030FCC" w14:textId="77777777" w:rsidR="009061A1" w:rsidRDefault="009061A1" w:rsidP="001A3007">
            <w:r>
              <w:rPr>
                <w:rStyle w:val="a6"/>
              </w:rPr>
              <w:t>Тип неустойки</w:t>
            </w:r>
          </w:p>
        </w:tc>
        <w:tc>
          <w:tcPr>
            <w:tcW w:w="0" w:type="auto"/>
            <w:vAlign w:val="center"/>
            <w:hideMark/>
          </w:tcPr>
          <w:p w14:paraId="4481F068" w14:textId="77777777" w:rsidR="009061A1" w:rsidRDefault="009061A1" w:rsidP="001A3007">
            <w:pPr>
              <w:rPr>
                <w:rStyle w:val="a6"/>
              </w:rPr>
            </w:pPr>
            <w:r>
              <w:rPr>
                <w:rStyle w:val="a6"/>
              </w:rPr>
              <w:t xml:space="preserve">Значения: </w:t>
            </w:r>
          </w:p>
          <w:p w14:paraId="47F0A3D1" w14:textId="77777777" w:rsidR="009061A1" w:rsidRPr="005E2358" w:rsidRDefault="009061A1" w:rsidP="003F7FB0">
            <w:pPr>
              <w:pStyle w:val="ae"/>
              <w:numPr>
                <w:ilvl w:val="0"/>
                <w:numId w:val="40"/>
              </w:numPr>
              <w:rPr>
                <w:rStyle w:val="a6"/>
                <w:b w:val="0"/>
                <w:bCs w:val="0"/>
              </w:rPr>
            </w:pPr>
            <w:r>
              <w:rPr>
                <w:rStyle w:val="a6"/>
              </w:rPr>
              <w:t>Штраф</w:t>
            </w:r>
          </w:p>
          <w:p w14:paraId="75C96130" w14:textId="77777777" w:rsidR="009061A1" w:rsidRDefault="009061A1" w:rsidP="003F7FB0">
            <w:pPr>
              <w:pStyle w:val="ae"/>
              <w:numPr>
                <w:ilvl w:val="0"/>
                <w:numId w:val="40"/>
              </w:numPr>
            </w:pPr>
            <w:r>
              <w:rPr>
                <w:rStyle w:val="a6"/>
              </w:rPr>
              <w:t>Пени</w:t>
            </w:r>
          </w:p>
        </w:tc>
      </w:tr>
      <w:tr w:rsidR="009061A1" w14:paraId="7AA12816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7531D22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4A91950A" w14:textId="77777777" w:rsidR="009061A1" w:rsidRDefault="009061A1" w:rsidP="001A3007">
            <w:proofErr w:type="spellStart"/>
            <w:r>
              <w:rPr>
                <w:rStyle w:val="a6"/>
              </w:rPr>
              <w:t>accrualDecisionDate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E0F8BDB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457527A0" w14:textId="77777777" w:rsidR="009061A1" w:rsidRDefault="009061A1" w:rsidP="001A3007">
            <w:proofErr w:type="spellStart"/>
            <w:r>
              <w:rPr>
                <w:rStyle w:val="a6"/>
              </w:rPr>
              <w:t>date-time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7E0183" w14:textId="77777777" w:rsidR="009061A1" w:rsidRDefault="009061A1" w:rsidP="001A3007">
            <w:r>
              <w:rPr>
                <w:rStyle w:val="a6"/>
              </w:rPr>
              <w:t>Дата начисления неустойки</w:t>
            </w:r>
          </w:p>
        </w:tc>
        <w:tc>
          <w:tcPr>
            <w:tcW w:w="0" w:type="auto"/>
            <w:vAlign w:val="center"/>
            <w:hideMark/>
          </w:tcPr>
          <w:p w14:paraId="0F0CD702" w14:textId="77777777" w:rsidR="009061A1" w:rsidRDefault="009061A1" w:rsidP="001A3007">
            <w:r>
              <w:t> </w:t>
            </w:r>
          </w:p>
        </w:tc>
      </w:tr>
      <w:tr w:rsidR="009061A1" w14:paraId="1479C9AB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38BD552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7683720B" w14:textId="77777777" w:rsidR="009061A1" w:rsidRDefault="009061A1" w:rsidP="001A3007">
            <w:proofErr w:type="spellStart"/>
            <w:r>
              <w:rPr>
                <w:rStyle w:val="a6"/>
              </w:rPr>
              <w:t>accrualAmountRur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BB063C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40EAF78D" w14:textId="77777777" w:rsidR="009061A1" w:rsidRDefault="009061A1" w:rsidP="001A3007">
            <w:proofErr w:type="spellStart"/>
            <w:r>
              <w:rPr>
                <w:rStyle w:val="a6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27A834" w14:textId="77777777" w:rsidR="009061A1" w:rsidRDefault="009061A1" w:rsidP="001A3007">
            <w:r>
              <w:rPr>
                <w:rStyle w:val="a6"/>
              </w:rPr>
              <w:t>Сумма начисленной неустойки в руб.</w:t>
            </w:r>
          </w:p>
        </w:tc>
        <w:tc>
          <w:tcPr>
            <w:tcW w:w="0" w:type="auto"/>
            <w:vAlign w:val="center"/>
            <w:hideMark/>
          </w:tcPr>
          <w:p w14:paraId="396C8D69" w14:textId="77777777" w:rsidR="009061A1" w:rsidRDefault="009061A1" w:rsidP="001A3007">
            <w:r>
              <w:t> </w:t>
            </w:r>
          </w:p>
        </w:tc>
      </w:tr>
      <w:tr w:rsidR="009061A1" w14:paraId="27750201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F3A5467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1BC4BE80" w14:textId="77777777" w:rsidR="009061A1" w:rsidRDefault="009061A1" w:rsidP="001A3007">
            <w:proofErr w:type="spellStart"/>
            <w:r>
              <w:rPr>
                <w:rStyle w:val="a6"/>
              </w:rPr>
              <w:t>accrualAmount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CCE820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00F1F33D" w14:textId="77777777" w:rsidR="009061A1" w:rsidRDefault="009061A1" w:rsidP="001A3007">
            <w:proofErr w:type="spellStart"/>
            <w:r>
              <w:rPr>
                <w:rStyle w:val="a6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0D15F1" w14:textId="77777777" w:rsidR="009061A1" w:rsidRDefault="009061A1" w:rsidP="001A3007">
            <w:r>
              <w:rPr>
                <w:rStyle w:val="a6"/>
              </w:rPr>
              <w:t>Сумма начисленной неустойки в валюте неустойки</w:t>
            </w:r>
          </w:p>
        </w:tc>
        <w:tc>
          <w:tcPr>
            <w:tcW w:w="0" w:type="auto"/>
            <w:vAlign w:val="center"/>
            <w:hideMark/>
          </w:tcPr>
          <w:p w14:paraId="5A0FB3E3" w14:textId="77777777" w:rsidR="009061A1" w:rsidRDefault="009061A1" w:rsidP="001A3007">
            <w:r>
              <w:t> </w:t>
            </w:r>
          </w:p>
        </w:tc>
      </w:tr>
      <w:tr w:rsidR="009061A1" w14:paraId="1ABDC45B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EDAA17A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3471993E" w14:textId="77777777" w:rsidR="009061A1" w:rsidRDefault="009061A1" w:rsidP="001A3007">
            <w:proofErr w:type="spellStart"/>
            <w:r>
              <w:rPr>
                <w:rStyle w:val="a6"/>
              </w:rPr>
              <w:t>currency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10A3C9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6A681BB3" w14:textId="77777777" w:rsidR="009061A1" w:rsidRDefault="009061A1" w:rsidP="001A3007">
            <w:r>
              <w:rPr>
                <w:rStyle w:val="a6"/>
              </w:rP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36FB9F62" w14:textId="77777777" w:rsidR="009061A1" w:rsidRDefault="009061A1" w:rsidP="001A3007">
            <w:r>
              <w:rPr>
                <w:rStyle w:val="a6"/>
              </w:rPr>
              <w:t>Валюта</w:t>
            </w:r>
          </w:p>
        </w:tc>
        <w:tc>
          <w:tcPr>
            <w:tcW w:w="0" w:type="auto"/>
            <w:vAlign w:val="center"/>
            <w:hideMark/>
          </w:tcPr>
          <w:p w14:paraId="6E1E4804" w14:textId="77777777" w:rsidR="009061A1" w:rsidRDefault="009061A1" w:rsidP="001A3007">
            <w:r>
              <w:rPr>
                <w:rStyle w:val="a6"/>
              </w:rPr>
              <w:t>См. объект "Валюта"</w:t>
            </w:r>
          </w:p>
        </w:tc>
      </w:tr>
      <w:tr w:rsidR="009061A1" w14:paraId="495B7C18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D22971E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330C65B7" w14:textId="77777777" w:rsidR="009061A1" w:rsidRDefault="009061A1" w:rsidP="001A3007">
            <w:proofErr w:type="spellStart"/>
            <w:r>
              <w:rPr>
                <w:rStyle w:val="a6"/>
              </w:rPr>
              <w:t>rate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DA6F538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091A5A16" w14:textId="77777777" w:rsidR="009061A1" w:rsidRDefault="009061A1" w:rsidP="001A3007">
            <w:proofErr w:type="spellStart"/>
            <w:r>
              <w:rPr>
                <w:rStyle w:val="a6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FEB178" w14:textId="77777777" w:rsidR="009061A1" w:rsidRDefault="009061A1" w:rsidP="001A3007">
            <w:r>
              <w:rPr>
                <w:rStyle w:val="a6"/>
              </w:rPr>
              <w:t>Курс валюты</w:t>
            </w:r>
          </w:p>
        </w:tc>
        <w:tc>
          <w:tcPr>
            <w:tcW w:w="0" w:type="auto"/>
            <w:vAlign w:val="center"/>
            <w:hideMark/>
          </w:tcPr>
          <w:p w14:paraId="0FEB1A45" w14:textId="77777777" w:rsidR="009061A1" w:rsidRDefault="009061A1" w:rsidP="001A3007">
            <w:r>
              <w:t> </w:t>
            </w:r>
          </w:p>
        </w:tc>
      </w:tr>
      <w:tr w:rsidR="009061A1" w14:paraId="60023C45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5B472F1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06AA79AC" w14:textId="77777777" w:rsidR="009061A1" w:rsidRDefault="009061A1" w:rsidP="001A3007">
            <w:proofErr w:type="spellStart"/>
            <w:r>
              <w:rPr>
                <w:rStyle w:val="a6"/>
              </w:rPr>
              <w:t>raiting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0A6119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0A3BDCF8" w14:textId="77777777" w:rsidR="009061A1" w:rsidRDefault="009061A1" w:rsidP="001A3007">
            <w:proofErr w:type="spellStart"/>
            <w:r>
              <w:rPr>
                <w:rStyle w:val="a6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98C440" w14:textId="77777777" w:rsidR="009061A1" w:rsidRDefault="009061A1" w:rsidP="001A3007">
            <w:r>
              <w:rPr>
                <w:rStyle w:val="a6"/>
              </w:rPr>
              <w:t>Номинал валюты</w:t>
            </w:r>
          </w:p>
        </w:tc>
        <w:tc>
          <w:tcPr>
            <w:tcW w:w="0" w:type="auto"/>
            <w:vAlign w:val="center"/>
            <w:hideMark/>
          </w:tcPr>
          <w:p w14:paraId="40ADA0E5" w14:textId="77777777" w:rsidR="009061A1" w:rsidRDefault="009061A1" w:rsidP="001A3007">
            <w:r>
              <w:t> </w:t>
            </w:r>
          </w:p>
        </w:tc>
      </w:tr>
      <w:tr w:rsidR="009B59F3" w14:paraId="7BBD278C" w14:textId="77777777" w:rsidTr="001A3007">
        <w:trPr>
          <w:cantSplit/>
          <w:tblCellSpacing w:w="15" w:type="dxa"/>
        </w:trPr>
        <w:tc>
          <w:tcPr>
            <w:tcW w:w="0" w:type="auto"/>
            <w:vAlign w:val="center"/>
          </w:tcPr>
          <w:p w14:paraId="41ACEDAB" w14:textId="77777777" w:rsidR="009B59F3" w:rsidRDefault="009B59F3" w:rsidP="001A3007"/>
        </w:tc>
        <w:tc>
          <w:tcPr>
            <w:tcW w:w="0" w:type="auto"/>
            <w:vAlign w:val="center"/>
          </w:tcPr>
          <w:p w14:paraId="22269B21" w14:textId="356658D7" w:rsidR="009B59F3" w:rsidRPr="009B59F3" w:rsidRDefault="009B59F3" w:rsidP="001A3007">
            <w:pPr>
              <w:rPr>
                <w:rStyle w:val="a6"/>
                <w:lang w:val="en-US"/>
              </w:rPr>
            </w:pPr>
            <w:proofErr w:type="spellStart"/>
            <w:r>
              <w:rPr>
                <w:rStyle w:val="a6"/>
                <w:lang w:val="en-US"/>
              </w:rPr>
              <w:t>reasonPenalty</w:t>
            </w:r>
            <w:proofErr w:type="spellEnd"/>
          </w:p>
        </w:tc>
        <w:tc>
          <w:tcPr>
            <w:tcW w:w="0" w:type="auto"/>
            <w:vAlign w:val="center"/>
          </w:tcPr>
          <w:p w14:paraId="3E1A0AF1" w14:textId="326B0A65" w:rsidR="009B59F3" w:rsidRDefault="009B59F3" w:rsidP="001A3007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</w:tcPr>
          <w:p w14:paraId="0822A41C" w14:textId="4F7A99CF" w:rsidR="009B59F3" w:rsidRDefault="009B59F3" w:rsidP="001A3007">
            <w:pPr>
              <w:rPr>
                <w:rStyle w:val="a6"/>
              </w:rPr>
            </w:pPr>
            <w:r>
              <w:rPr>
                <w:rStyle w:val="a6"/>
              </w:rPr>
              <w:t>составной</w:t>
            </w:r>
          </w:p>
        </w:tc>
        <w:tc>
          <w:tcPr>
            <w:tcW w:w="0" w:type="auto"/>
            <w:vAlign w:val="center"/>
          </w:tcPr>
          <w:p w14:paraId="33FE7082" w14:textId="69BCD77B" w:rsidR="009B59F3" w:rsidRDefault="009B59F3" w:rsidP="001A3007">
            <w:pPr>
              <w:rPr>
                <w:rStyle w:val="a6"/>
              </w:rPr>
            </w:pPr>
            <w:r>
              <w:rPr>
                <w:rStyle w:val="a6"/>
              </w:rPr>
              <w:t>Причина начисления неустойки плательщика</w:t>
            </w:r>
          </w:p>
        </w:tc>
        <w:tc>
          <w:tcPr>
            <w:tcW w:w="0" w:type="auto"/>
            <w:vAlign w:val="center"/>
          </w:tcPr>
          <w:p w14:paraId="432EF6C1" w14:textId="31A41D7A" w:rsidR="009B59F3" w:rsidRPr="009B59F3" w:rsidRDefault="009B59F3" w:rsidP="001A3007">
            <w:pPr>
              <w:rPr>
                <w:b/>
                <w:lang w:val="en-US"/>
              </w:rPr>
            </w:pPr>
            <w:r w:rsidRPr="009B59F3">
              <w:rPr>
                <w:b/>
              </w:rPr>
              <w:t xml:space="preserve">См. объект </w:t>
            </w:r>
            <w:r w:rsidRPr="009B59F3">
              <w:rPr>
                <w:b/>
                <w:lang w:val="en-US"/>
              </w:rPr>
              <w:t>“</w:t>
            </w:r>
            <w:r w:rsidRPr="009B59F3">
              <w:rPr>
                <w:b/>
              </w:rPr>
              <w:t>Причина начисления</w:t>
            </w:r>
            <w:r w:rsidRPr="009B59F3">
              <w:rPr>
                <w:b/>
                <w:lang w:val="en-US"/>
              </w:rPr>
              <w:t>”</w:t>
            </w:r>
          </w:p>
        </w:tc>
      </w:tr>
      <w:tr w:rsidR="005F2B7C" w14:paraId="4F2D127F" w14:textId="77777777" w:rsidTr="001A3007">
        <w:trPr>
          <w:cantSplit/>
          <w:tblCellSpacing w:w="15" w:type="dxa"/>
        </w:trPr>
        <w:tc>
          <w:tcPr>
            <w:tcW w:w="0" w:type="auto"/>
            <w:vAlign w:val="center"/>
          </w:tcPr>
          <w:p w14:paraId="298597F3" w14:textId="77777777" w:rsidR="005F2B7C" w:rsidRDefault="005F2B7C" w:rsidP="001A3007"/>
        </w:tc>
        <w:tc>
          <w:tcPr>
            <w:tcW w:w="0" w:type="auto"/>
            <w:vAlign w:val="center"/>
          </w:tcPr>
          <w:p w14:paraId="0522FE4D" w14:textId="05D561B1" w:rsidR="005F2B7C" w:rsidRPr="005F2B7C" w:rsidRDefault="005F2B7C" w:rsidP="005F2B7C">
            <w:pPr>
              <w:rPr>
                <w:rStyle w:val="a6"/>
                <w:b w:val="0"/>
                <w:lang w:val="en-US"/>
              </w:rPr>
            </w:pPr>
            <w:proofErr w:type="spellStart"/>
            <w:r w:rsidRPr="005F2B7C">
              <w:rPr>
                <w:b/>
                <w:shd w:val="clear" w:color="auto" w:fill="FFFFFF"/>
              </w:rPr>
              <w:t>paymentInfoDocs</w:t>
            </w:r>
            <w:proofErr w:type="spellEnd"/>
          </w:p>
        </w:tc>
        <w:tc>
          <w:tcPr>
            <w:tcW w:w="0" w:type="auto"/>
            <w:vAlign w:val="center"/>
          </w:tcPr>
          <w:p w14:paraId="2A828C37" w14:textId="66117A12" w:rsidR="005F2B7C" w:rsidRDefault="005F2B7C" w:rsidP="001A3007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</w:tcPr>
          <w:p w14:paraId="6D49F551" w14:textId="03655C67" w:rsidR="005F2B7C" w:rsidRDefault="005F2B7C" w:rsidP="001A3007">
            <w:pPr>
              <w:rPr>
                <w:rStyle w:val="a6"/>
              </w:rPr>
            </w:pPr>
            <w:r>
              <w:rPr>
                <w:rStyle w:val="a6"/>
              </w:rPr>
              <w:t>составной</w:t>
            </w:r>
          </w:p>
        </w:tc>
        <w:tc>
          <w:tcPr>
            <w:tcW w:w="0" w:type="auto"/>
            <w:vAlign w:val="center"/>
          </w:tcPr>
          <w:p w14:paraId="49550E60" w14:textId="439E6BBE" w:rsidR="005F2B7C" w:rsidRDefault="005F2B7C" w:rsidP="001A3007">
            <w:pPr>
              <w:rPr>
                <w:rStyle w:val="a6"/>
              </w:rPr>
            </w:pPr>
            <w:r>
              <w:rPr>
                <w:rStyle w:val="a6"/>
              </w:rPr>
              <w:t>Документы, подтверждающие оплату неустойки</w:t>
            </w:r>
          </w:p>
        </w:tc>
        <w:tc>
          <w:tcPr>
            <w:tcW w:w="0" w:type="auto"/>
            <w:vAlign w:val="center"/>
          </w:tcPr>
          <w:p w14:paraId="5F154CB8" w14:textId="77F735C1" w:rsidR="005F2B7C" w:rsidRPr="005F2B7C" w:rsidRDefault="005F2B7C" w:rsidP="001A3007">
            <w:pPr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См.объект</w:t>
            </w:r>
            <w:proofErr w:type="spellEnd"/>
            <w:proofErr w:type="gramEnd"/>
            <w:r>
              <w:rPr>
                <w:b/>
              </w:rPr>
              <w:t xml:space="preserve"> </w:t>
            </w:r>
            <w:r w:rsidRPr="005F2B7C">
              <w:rPr>
                <w:b/>
              </w:rPr>
              <w:t>“</w:t>
            </w:r>
            <w:r>
              <w:rPr>
                <w:b/>
              </w:rPr>
              <w:t>Документы, подтверждающие оплату неустойки</w:t>
            </w:r>
            <w:r w:rsidRPr="005F2B7C">
              <w:rPr>
                <w:b/>
              </w:rPr>
              <w:t>”</w:t>
            </w:r>
          </w:p>
        </w:tc>
      </w:tr>
      <w:tr w:rsidR="009061A1" w14:paraId="2EB53AD0" w14:textId="77777777" w:rsidTr="001A3007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50CEFD0E" w14:textId="77777777" w:rsidR="009061A1" w:rsidRDefault="009061A1" w:rsidP="001A3007">
            <w:r>
              <w:rPr>
                <w:rStyle w:val="a6"/>
              </w:rPr>
              <w:t>Информация о расторжении контракта</w:t>
            </w:r>
          </w:p>
        </w:tc>
        <w:tc>
          <w:tcPr>
            <w:tcW w:w="0" w:type="auto"/>
            <w:vAlign w:val="center"/>
            <w:hideMark/>
          </w:tcPr>
          <w:p w14:paraId="2FCEE1B2" w14:textId="77777777" w:rsidR="009061A1" w:rsidRDefault="009061A1" w:rsidP="001A3007">
            <w:r>
              <w:t> </w:t>
            </w:r>
          </w:p>
        </w:tc>
      </w:tr>
      <w:tr w:rsidR="009061A1" w14:paraId="0BACE23A" w14:textId="77777777" w:rsidTr="001A3007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99E0C89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F53CED8" w14:textId="77777777" w:rsidR="009061A1" w:rsidRDefault="009061A1" w:rsidP="001A3007">
            <w:proofErr w:type="spellStart"/>
            <w:r>
              <w:rPr>
                <w:rStyle w:val="a6"/>
              </w:rPr>
              <w:t>termination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32FDAD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783A9B14" w14:textId="77777777" w:rsidR="009061A1" w:rsidRDefault="009061A1" w:rsidP="001A3007">
            <w:r>
              <w:rPr>
                <w:rStyle w:val="a6"/>
              </w:rP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7B5C482C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E49AE35" w14:textId="77777777" w:rsidR="009061A1" w:rsidRDefault="009061A1" w:rsidP="001A3007">
            <w:r>
              <w:t> </w:t>
            </w:r>
          </w:p>
        </w:tc>
      </w:tr>
      <w:tr w:rsidR="009061A1" w14:paraId="208A705B" w14:textId="77777777" w:rsidTr="001A3007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26F7CAD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A0EB5C5" w14:textId="77777777" w:rsidR="009061A1" w:rsidRDefault="009061A1" w:rsidP="001A3007">
            <w:r>
              <w:rPr>
                <w:rStyle w:val="a6"/>
              </w:rPr>
              <w:t>Объект массива</w:t>
            </w:r>
          </w:p>
        </w:tc>
        <w:tc>
          <w:tcPr>
            <w:tcW w:w="0" w:type="auto"/>
            <w:vAlign w:val="center"/>
            <w:hideMark/>
          </w:tcPr>
          <w:p w14:paraId="715FED87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08285643" w14:textId="77777777" w:rsidR="009061A1" w:rsidRDefault="009061A1" w:rsidP="001A3007">
            <w:r>
              <w:rPr>
                <w:rStyle w:val="a6"/>
              </w:rP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0E820735" w14:textId="77777777" w:rsidR="009061A1" w:rsidRDefault="009061A1" w:rsidP="001A3007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D5B3EF1" w14:textId="77777777" w:rsidR="009061A1" w:rsidRDefault="009061A1" w:rsidP="001A3007">
            <w:r>
              <w:t> </w:t>
            </w:r>
          </w:p>
        </w:tc>
      </w:tr>
      <w:tr w:rsidR="009061A1" w14:paraId="56847523" w14:textId="77777777" w:rsidTr="001A3007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A050D80" w14:textId="77777777" w:rsidR="009061A1" w:rsidRDefault="009061A1" w:rsidP="001A3007">
            <w:pPr>
              <w:spacing w:after="240"/>
            </w:pPr>
            <w:r>
              <w:rPr>
                <w:rStyle w:val="a6"/>
              </w:rPr>
              <w:t>...</w:t>
            </w:r>
            <w:proofErr w:type="spellStart"/>
            <w:proofErr w:type="gramStart"/>
            <w:r>
              <w:rPr>
                <w:rStyle w:val="a6"/>
              </w:rPr>
              <w:t>execution</w:t>
            </w:r>
            <w:proofErr w:type="spellEnd"/>
            <w:r>
              <w:rPr>
                <w:rStyle w:val="a6"/>
              </w:rPr>
              <w:t>[</w:t>
            </w:r>
            <w:proofErr w:type="gramEnd"/>
            <w:r>
              <w:rPr>
                <w:rStyle w:val="a6"/>
              </w:rPr>
              <w:t>...{...</w:t>
            </w:r>
            <w:proofErr w:type="spellStart"/>
            <w:r>
              <w:rPr>
                <w:rStyle w:val="a6"/>
              </w:rPr>
              <w:t>termination</w:t>
            </w:r>
            <w:proofErr w:type="spellEnd"/>
            <w:r>
              <w:rPr>
                <w:rStyle w:val="a6"/>
              </w:rPr>
              <w:t>{...}...}]</w:t>
            </w:r>
          </w:p>
        </w:tc>
        <w:tc>
          <w:tcPr>
            <w:tcW w:w="0" w:type="auto"/>
            <w:vAlign w:val="center"/>
            <w:hideMark/>
          </w:tcPr>
          <w:p w14:paraId="2EE3DB6A" w14:textId="77777777" w:rsidR="009061A1" w:rsidRDefault="009061A1" w:rsidP="001A3007">
            <w:proofErr w:type="spellStart"/>
            <w:r>
              <w:rPr>
                <w:rStyle w:val="a6"/>
              </w:rPr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654B58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27086701" w14:textId="77777777" w:rsidR="009061A1" w:rsidRDefault="009061A1" w:rsidP="001A3007">
            <w:proofErr w:type="spellStart"/>
            <w:r>
              <w:rPr>
                <w:rStyle w:val="a6"/>
              </w:rP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646AE8" w14:textId="77777777" w:rsidR="009061A1" w:rsidRDefault="009061A1" w:rsidP="001A3007">
            <w:r>
              <w:rPr>
                <w:rStyle w:val="a6"/>
              </w:rPr>
              <w:t>Основание расторжения контракта</w:t>
            </w:r>
          </w:p>
        </w:tc>
        <w:tc>
          <w:tcPr>
            <w:tcW w:w="0" w:type="auto"/>
            <w:vAlign w:val="center"/>
            <w:hideMark/>
          </w:tcPr>
          <w:p w14:paraId="0F65FC15" w14:textId="77777777" w:rsidR="009061A1" w:rsidRDefault="009061A1" w:rsidP="001A3007">
            <w:r>
              <w:t> </w:t>
            </w:r>
          </w:p>
        </w:tc>
      </w:tr>
      <w:tr w:rsidR="009061A1" w14:paraId="6D9A5B2A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28EB2CE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276E62AD" w14:textId="77777777" w:rsidR="009061A1" w:rsidRDefault="009061A1" w:rsidP="001A3007">
            <w:proofErr w:type="spellStart"/>
            <w:r>
              <w:rPr>
                <w:rStyle w:val="a6"/>
              </w:rPr>
              <w:t>terminationDate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CC5885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4A6CBFB5" w14:textId="77777777" w:rsidR="009061A1" w:rsidRDefault="009061A1" w:rsidP="001A3007">
            <w:proofErr w:type="spellStart"/>
            <w:r>
              <w:rPr>
                <w:rStyle w:val="a6"/>
              </w:rPr>
              <w:t>date-time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0350FB" w14:textId="77777777" w:rsidR="009061A1" w:rsidRDefault="009061A1" w:rsidP="001A3007">
            <w:r>
              <w:rPr>
                <w:rStyle w:val="a6"/>
              </w:rPr>
              <w:t>Дата расторжения контракта</w:t>
            </w:r>
          </w:p>
        </w:tc>
        <w:tc>
          <w:tcPr>
            <w:tcW w:w="0" w:type="auto"/>
            <w:vAlign w:val="center"/>
            <w:hideMark/>
          </w:tcPr>
          <w:p w14:paraId="1F4678F0" w14:textId="77777777" w:rsidR="009061A1" w:rsidRDefault="009061A1" w:rsidP="001A3007">
            <w:r>
              <w:t> </w:t>
            </w:r>
          </w:p>
        </w:tc>
      </w:tr>
      <w:tr w:rsidR="009061A1" w14:paraId="2A96401D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5A83B24" w14:textId="77777777" w:rsidR="009061A1" w:rsidRDefault="009061A1" w:rsidP="001A3007"/>
        </w:tc>
        <w:tc>
          <w:tcPr>
            <w:tcW w:w="0" w:type="auto"/>
            <w:vAlign w:val="center"/>
            <w:hideMark/>
          </w:tcPr>
          <w:p w14:paraId="31F1A8AC" w14:textId="77777777" w:rsidR="009061A1" w:rsidRDefault="009061A1" w:rsidP="001A3007">
            <w:proofErr w:type="spellStart"/>
            <w:r>
              <w:rPr>
                <w:rStyle w:val="a6"/>
              </w:rPr>
              <w:t>paid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E0AB19" w14:textId="77777777" w:rsidR="009061A1" w:rsidRDefault="009061A1" w:rsidP="001A3007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2C10A50A" w14:textId="77777777" w:rsidR="009061A1" w:rsidRDefault="009061A1" w:rsidP="001A3007">
            <w:proofErr w:type="spellStart"/>
            <w:r>
              <w:rPr>
                <w:rStyle w:val="a6"/>
              </w:rP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984B00" w14:textId="77777777" w:rsidR="009061A1" w:rsidRDefault="009061A1" w:rsidP="001A3007">
            <w:r>
              <w:rPr>
                <w:rStyle w:val="a6"/>
              </w:rPr>
              <w:t>Фактически оплачено заказчиком по контракту в руб.</w:t>
            </w:r>
          </w:p>
        </w:tc>
        <w:tc>
          <w:tcPr>
            <w:tcW w:w="0" w:type="auto"/>
            <w:vAlign w:val="center"/>
            <w:hideMark/>
          </w:tcPr>
          <w:p w14:paraId="0E81F4BA" w14:textId="77777777" w:rsidR="009061A1" w:rsidRDefault="009061A1" w:rsidP="001A3007">
            <w:r>
              <w:t> </w:t>
            </w:r>
          </w:p>
        </w:tc>
      </w:tr>
      <w:tr w:rsidR="000B583B" w14:paraId="19453B4F" w14:textId="77777777" w:rsidTr="00BF5983">
        <w:trPr>
          <w:cantSplit/>
          <w:tblCellSpacing w:w="15" w:type="dxa"/>
        </w:trPr>
        <w:tc>
          <w:tcPr>
            <w:tcW w:w="0" w:type="auto"/>
            <w:gridSpan w:val="6"/>
            <w:vAlign w:val="center"/>
          </w:tcPr>
          <w:p w14:paraId="7CEC88B3" w14:textId="744BBA74" w:rsidR="000B583B" w:rsidRDefault="000B583B" w:rsidP="001A3007">
            <w:r>
              <w:t>Причина начисления</w:t>
            </w:r>
          </w:p>
        </w:tc>
      </w:tr>
      <w:tr w:rsidR="000B583B" w14:paraId="5C58D036" w14:textId="77777777" w:rsidTr="001A3007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</w:tcPr>
          <w:p w14:paraId="5EBC14F5" w14:textId="77777777" w:rsidR="000B583B" w:rsidRDefault="000B583B" w:rsidP="001A3007"/>
        </w:tc>
        <w:tc>
          <w:tcPr>
            <w:tcW w:w="0" w:type="auto"/>
            <w:vAlign w:val="center"/>
          </w:tcPr>
          <w:p w14:paraId="707CF00A" w14:textId="183CF937" w:rsidR="000B583B" w:rsidRPr="000B583B" w:rsidRDefault="000B583B" w:rsidP="001A3007">
            <w:pPr>
              <w:rPr>
                <w:rStyle w:val="a6"/>
                <w:lang w:val="en-US"/>
              </w:rPr>
            </w:pPr>
            <w:r>
              <w:rPr>
                <w:rStyle w:val="a6"/>
                <w:lang w:val="en-US"/>
              </w:rPr>
              <w:t>code</w:t>
            </w:r>
          </w:p>
        </w:tc>
        <w:tc>
          <w:tcPr>
            <w:tcW w:w="0" w:type="auto"/>
            <w:vAlign w:val="center"/>
          </w:tcPr>
          <w:p w14:paraId="0411A533" w14:textId="6CC77DA8" w:rsidR="000B583B" w:rsidRPr="000B583B" w:rsidRDefault="000B583B" w:rsidP="001A3007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</w:tcPr>
          <w:p w14:paraId="33FB48DB" w14:textId="5D414FAC" w:rsidR="000B583B" w:rsidRPr="000B583B" w:rsidRDefault="000B583B" w:rsidP="001A3007">
            <w:pPr>
              <w:rPr>
                <w:rStyle w:val="a6"/>
                <w:lang w:val="en-US"/>
              </w:rPr>
            </w:pPr>
            <w:r>
              <w:rPr>
                <w:rStyle w:val="a6"/>
                <w:lang w:val="en-US"/>
              </w:rPr>
              <w:t>string</w:t>
            </w:r>
          </w:p>
        </w:tc>
        <w:tc>
          <w:tcPr>
            <w:tcW w:w="0" w:type="auto"/>
            <w:vAlign w:val="center"/>
          </w:tcPr>
          <w:p w14:paraId="4A26BD4B" w14:textId="30ED34DA" w:rsidR="000B583B" w:rsidRDefault="000B583B" w:rsidP="001A3007">
            <w:pPr>
              <w:rPr>
                <w:rStyle w:val="a6"/>
              </w:rPr>
            </w:pPr>
            <w:r>
              <w:rPr>
                <w:rStyle w:val="a6"/>
              </w:rPr>
              <w:t>Код расшифровки причины неустойки</w:t>
            </w:r>
          </w:p>
        </w:tc>
        <w:tc>
          <w:tcPr>
            <w:tcW w:w="0" w:type="auto"/>
            <w:vAlign w:val="center"/>
          </w:tcPr>
          <w:p w14:paraId="4B38C7E1" w14:textId="77777777" w:rsidR="000B583B" w:rsidRDefault="000B583B" w:rsidP="001A3007"/>
        </w:tc>
      </w:tr>
      <w:tr w:rsidR="000B583B" w14:paraId="0BBDCA28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</w:tcPr>
          <w:p w14:paraId="0693F75E" w14:textId="77777777" w:rsidR="000B583B" w:rsidRDefault="000B583B" w:rsidP="001A3007"/>
        </w:tc>
        <w:tc>
          <w:tcPr>
            <w:tcW w:w="0" w:type="auto"/>
            <w:vAlign w:val="center"/>
          </w:tcPr>
          <w:p w14:paraId="75858E70" w14:textId="25B30302" w:rsidR="000B583B" w:rsidRDefault="000B583B" w:rsidP="001A3007">
            <w:pPr>
              <w:rPr>
                <w:rStyle w:val="a6"/>
                <w:lang w:val="en-US"/>
              </w:rPr>
            </w:pPr>
            <w:r>
              <w:rPr>
                <w:rStyle w:val="a6"/>
                <w:lang w:val="en-US"/>
              </w:rPr>
              <w:t>name</w:t>
            </w:r>
          </w:p>
        </w:tc>
        <w:tc>
          <w:tcPr>
            <w:tcW w:w="0" w:type="auto"/>
            <w:vAlign w:val="center"/>
          </w:tcPr>
          <w:p w14:paraId="1FB64EDC" w14:textId="3C2C9170" w:rsidR="000B583B" w:rsidRDefault="000B583B" w:rsidP="001A3007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</w:tcPr>
          <w:p w14:paraId="2FFBFE40" w14:textId="2D9A6409" w:rsidR="000B583B" w:rsidRPr="000B583B" w:rsidRDefault="000B583B" w:rsidP="001A3007">
            <w:pPr>
              <w:rPr>
                <w:rStyle w:val="a6"/>
                <w:lang w:val="en-US"/>
              </w:rPr>
            </w:pPr>
            <w:r>
              <w:rPr>
                <w:rStyle w:val="a6"/>
                <w:lang w:val="en-US"/>
              </w:rPr>
              <w:t>string</w:t>
            </w:r>
          </w:p>
        </w:tc>
        <w:tc>
          <w:tcPr>
            <w:tcW w:w="0" w:type="auto"/>
            <w:vAlign w:val="center"/>
          </w:tcPr>
          <w:p w14:paraId="7155BD28" w14:textId="16CF37E9" w:rsidR="000B583B" w:rsidRDefault="000B583B" w:rsidP="001A3007">
            <w:pPr>
              <w:rPr>
                <w:rStyle w:val="a6"/>
              </w:rPr>
            </w:pPr>
            <w:r>
              <w:rPr>
                <w:rStyle w:val="a6"/>
              </w:rPr>
              <w:t>Наименование расшифровки причины неустойки</w:t>
            </w:r>
          </w:p>
        </w:tc>
        <w:tc>
          <w:tcPr>
            <w:tcW w:w="0" w:type="auto"/>
            <w:vAlign w:val="center"/>
          </w:tcPr>
          <w:p w14:paraId="0146948E" w14:textId="77777777" w:rsidR="000B583B" w:rsidRDefault="000B583B" w:rsidP="001A3007"/>
        </w:tc>
      </w:tr>
      <w:tr w:rsidR="005F2B7C" w14:paraId="6DC69DA9" w14:textId="77777777" w:rsidTr="00BF5983">
        <w:trPr>
          <w:cantSplit/>
          <w:tblCellSpacing w:w="15" w:type="dxa"/>
        </w:trPr>
        <w:tc>
          <w:tcPr>
            <w:tcW w:w="0" w:type="auto"/>
            <w:gridSpan w:val="6"/>
            <w:vAlign w:val="center"/>
          </w:tcPr>
          <w:p w14:paraId="76106383" w14:textId="33572ABC" w:rsidR="005F2B7C" w:rsidRDefault="005F2B7C" w:rsidP="001A3007">
            <w:r w:rsidRPr="005F2B7C">
              <w:t>Документы, подтверждающие оплату неустойки</w:t>
            </w:r>
          </w:p>
        </w:tc>
      </w:tr>
      <w:tr w:rsidR="005F2B7C" w14:paraId="7DF99D23" w14:textId="77777777" w:rsidTr="001A3007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</w:tcPr>
          <w:p w14:paraId="3619206B" w14:textId="77777777" w:rsidR="005F2B7C" w:rsidRPr="005F2B7C" w:rsidRDefault="005F2B7C" w:rsidP="001A3007"/>
        </w:tc>
        <w:tc>
          <w:tcPr>
            <w:tcW w:w="0" w:type="auto"/>
            <w:vAlign w:val="center"/>
          </w:tcPr>
          <w:p w14:paraId="7CFD7E83" w14:textId="0D432416" w:rsidR="005F2B7C" w:rsidRDefault="005F2B7C" w:rsidP="001A3007">
            <w:pPr>
              <w:rPr>
                <w:rStyle w:val="a6"/>
                <w:lang w:val="en-US"/>
              </w:rPr>
            </w:pPr>
            <w:proofErr w:type="spellStart"/>
            <w:r>
              <w:rPr>
                <w:rStyle w:val="a6"/>
                <w:lang w:val="en-US"/>
              </w:rPr>
              <w:t>paymentDocName</w:t>
            </w:r>
            <w:proofErr w:type="spellEnd"/>
          </w:p>
        </w:tc>
        <w:tc>
          <w:tcPr>
            <w:tcW w:w="0" w:type="auto"/>
            <w:vAlign w:val="center"/>
          </w:tcPr>
          <w:p w14:paraId="23EB5909" w14:textId="320F4C68" w:rsidR="005F2B7C" w:rsidRDefault="005F2B7C" w:rsidP="001A3007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</w:tcPr>
          <w:p w14:paraId="16C3620C" w14:textId="34A617D5" w:rsidR="005F2B7C" w:rsidRDefault="005F2B7C" w:rsidP="001A3007">
            <w:pPr>
              <w:rPr>
                <w:rStyle w:val="a6"/>
                <w:lang w:val="en-US"/>
              </w:rPr>
            </w:pPr>
            <w:r>
              <w:rPr>
                <w:rStyle w:val="a6"/>
                <w:lang w:val="en-US"/>
              </w:rPr>
              <w:t>string</w:t>
            </w:r>
          </w:p>
        </w:tc>
        <w:tc>
          <w:tcPr>
            <w:tcW w:w="0" w:type="auto"/>
            <w:vAlign w:val="center"/>
          </w:tcPr>
          <w:p w14:paraId="60952D8A" w14:textId="2828B16F" w:rsidR="005F2B7C" w:rsidRDefault="005F2B7C" w:rsidP="001A3007">
            <w:pPr>
              <w:rPr>
                <w:rStyle w:val="a6"/>
              </w:rPr>
            </w:pPr>
            <w:r>
              <w:rPr>
                <w:rStyle w:val="a6"/>
              </w:rPr>
              <w:t>Наименование документа об оплате неустойки</w:t>
            </w:r>
          </w:p>
        </w:tc>
        <w:tc>
          <w:tcPr>
            <w:tcW w:w="0" w:type="auto"/>
            <w:vAlign w:val="center"/>
          </w:tcPr>
          <w:p w14:paraId="5600F666" w14:textId="77777777" w:rsidR="005F2B7C" w:rsidRDefault="005F2B7C" w:rsidP="001A3007"/>
        </w:tc>
      </w:tr>
      <w:tr w:rsidR="005F2B7C" w14:paraId="486959C7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</w:tcPr>
          <w:p w14:paraId="2A177DAE" w14:textId="77777777" w:rsidR="005F2B7C" w:rsidRPr="005F2B7C" w:rsidRDefault="005F2B7C" w:rsidP="001A3007"/>
        </w:tc>
        <w:tc>
          <w:tcPr>
            <w:tcW w:w="0" w:type="auto"/>
            <w:vAlign w:val="center"/>
          </w:tcPr>
          <w:p w14:paraId="623D50A7" w14:textId="255E59C0" w:rsidR="005F2B7C" w:rsidRDefault="005F2B7C" w:rsidP="005F2B7C">
            <w:pPr>
              <w:rPr>
                <w:rStyle w:val="a6"/>
                <w:lang w:val="en-US"/>
              </w:rPr>
            </w:pPr>
            <w:proofErr w:type="spellStart"/>
            <w:r>
              <w:rPr>
                <w:rStyle w:val="a6"/>
                <w:lang w:val="en-US"/>
              </w:rPr>
              <w:t>paymentDocNum</w:t>
            </w:r>
            <w:proofErr w:type="spellEnd"/>
          </w:p>
        </w:tc>
        <w:tc>
          <w:tcPr>
            <w:tcW w:w="0" w:type="auto"/>
            <w:vAlign w:val="center"/>
          </w:tcPr>
          <w:p w14:paraId="654C0BB4" w14:textId="0FF31105" w:rsidR="005F2B7C" w:rsidRDefault="005F2B7C" w:rsidP="001A3007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</w:tcPr>
          <w:p w14:paraId="3169EDF4" w14:textId="3EA08E84" w:rsidR="005F2B7C" w:rsidRDefault="005F2B7C" w:rsidP="001A3007">
            <w:pPr>
              <w:rPr>
                <w:rStyle w:val="a6"/>
                <w:lang w:val="en-US"/>
              </w:rPr>
            </w:pPr>
            <w:r>
              <w:rPr>
                <w:rStyle w:val="a6"/>
                <w:lang w:val="en-US"/>
              </w:rPr>
              <w:t>string</w:t>
            </w:r>
          </w:p>
        </w:tc>
        <w:tc>
          <w:tcPr>
            <w:tcW w:w="0" w:type="auto"/>
            <w:vAlign w:val="center"/>
          </w:tcPr>
          <w:p w14:paraId="47DA8341" w14:textId="71DD7AF6" w:rsidR="005F2B7C" w:rsidRDefault="005F2B7C" w:rsidP="001A3007">
            <w:pPr>
              <w:rPr>
                <w:rStyle w:val="a6"/>
              </w:rPr>
            </w:pPr>
            <w:r>
              <w:rPr>
                <w:rStyle w:val="a6"/>
              </w:rPr>
              <w:t>Номер документа об оплате неустойки</w:t>
            </w:r>
          </w:p>
        </w:tc>
        <w:tc>
          <w:tcPr>
            <w:tcW w:w="0" w:type="auto"/>
            <w:vAlign w:val="center"/>
          </w:tcPr>
          <w:p w14:paraId="24EA37BF" w14:textId="77777777" w:rsidR="005F2B7C" w:rsidRDefault="005F2B7C" w:rsidP="001A3007"/>
        </w:tc>
      </w:tr>
      <w:tr w:rsidR="005F2B7C" w14:paraId="7A06F118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</w:tcPr>
          <w:p w14:paraId="3BD72A4F" w14:textId="77777777" w:rsidR="005F2B7C" w:rsidRPr="005F2B7C" w:rsidRDefault="005F2B7C" w:rsidP="001A3007"/>
        </w:tc>
        <w:tc>
          <w:tcPr>
            <w:tcW w:w="0" w:type="auto"/>
            <w:vAlign w:val="center"/>
          </w:tcPr>
          <w:p w14:paraId="487EEE44" w14:textId="43A17DC2" w:rsidR="005F2B7C" w:rsidRDefault="005F2B7C" w:rsidP="001A3007">
            <w:pPr>
              <w:rPr>
                <w:rStyle w:val="a6"/>
                <w:lang w:val="en-US"/>
              </w:rPr>
            </w:pPr>
            <w:proofErr w:type="spellStart"/>
            <w:r>
              <w:rPr>
                <w:rStyle w:val="a6"/>
                <w:lang w:val="en-US"/>
              </w:rPr>
              <w:t>paymentDocDate</w:t>
            </w:r>
            <w:proofErr w:type="spellEnd"/>
          </w:p>
        </w:tc>
        <w:tc>
          <w:tcPr>
            <w:tcW w:w="0" w:type="auto"/>
            <w:vAlign w:val="center"/>
          </w:tcPr>
          <w:p w14:paraId="4887912D" w14:textId="7AE09B1E" w:rsidR="005F2B7C" w:rsidRDefault="005F2B7C" w:rsidP="001A3007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</w:tcPr>
          <w:p w14:paraId="13D94976" w14:textId="736CC874" w:rsidR="005F2B7C" w:rsidRDefault="005F2B7C" w:rsidP="001A3007">
            <w:pPr>
              <w:rPr>
                <w:rStyle w:val="a6"/>
                <w:lang w:val="en-US"/>
              </w:rPr>
            </w:pPr>
            <w:r>
              <w:rPr>
                <w:rStyle w:val="a6"/>
                <w:lang w:val="en-US"/>
              </w:rPr>
              <w:t>date</w:t>
            </w:r>
          </w:p>
        </w:tc>
        <w:tc>
          <w:tcPr>
            <w:tcW w:w="0" w:type="auto"/>
            <w:vAlign w:val="center"/>
          </w:tcPr>
          <w:p w14:paraId="11E3ECBE" w14:textId="4F58D000" w:rsidR="005F2B7C" w:rsidRDefault="005F2B7C" w:rsidP="001A3007">
            <w:pPr>
              <w:rPr>
                <w:rStyle w:val="a6"/>
              </w:rPr>
            </w:pPr>
            <w:r>
              <w:rPr>
                <w:rStyle w:val="a6"/>
              </w:rPr>
              <w:t>Дата документа об оплате неустойки</w:t>
            </w:r>
          </w:p>
        </w:tc>
        <w:tc>
          <w:tcPr>
            <w:tcW w:w="0" w:type="auto"/>
            <w:vAlign w:val="center"/>
          </w:tcPr>
          <w:p w14:paraId="6FFDE354" w14:textId="77777777" w:rsidR="005F2B7C" w:rsidRDefault="005F2B7C" w:rsidP="001A3007"/>
        </w:tc>
      </w:tr>
      <w:tr w:rsidR="005F2B7C" w14:paraId="0A532043" w14:textId="77777777" w:rsidTr="001A3007">
        <w:trPr>
          <w:cantSplit/>
          <w:tblCellSpacing w:w="15" w:type="dxa"/>
        </w:trPr>
        <w:tc>
          <w:tcPr>
            <w:tcW w:w="0" w:type="auto"/>
            <w:vMerge/>
            <w:vAlign w:val="center"/>
          </w:tcPr>
          <w:p w14:paraId="267AC740" w14:textId="77777777" w:rsidR="005F2B7C" w:rsidRPr="005F2B7C" w:rsidRDefault="005F2B7C" w:rsidP="001A3007"/>
        </w:tc>
        <w:tc>
          <w:tcPr>
            <w:tcW w:w="0" w:type="auto"/>
            <w:vAlign w:val="center"/>
          </w:tcPr>
          <w:p w14:paraId="4F3AB81E" w14:textId="50D5EBB6" w:rsidR="005F2B7C" w:rsidRDefault="005F2B7C" w:rsidP="001A3007">
            <w:pPr>
              <w:rPr>
                <w:rStyle w:val="a6"/>
                <w:lang w:val="en-US"/>
              </w:rPr>
            </w:pPr>
            <w:proofErr w:type="spellStart"/>
            <w:r>
              <w:rPr>
                <w:rStyle w:val="a6"/>
                <w:lang w:val="en-US"/>
              </w:rPr>
              <w:t>paymentDocAmount</w:t>
            </w:r>
            <w:proofErr w:type="spellEnd"/>
          </w:p>
        </w:tc>
        <w:tc>
          <w:tcPr>
            <w:tcW w:w="0" w:type="auto"/>
            <w:vAlign w:val="center"/>
          </w:tcPr>
          <w:p w14:paraId="1AB636E2" w14:textId="15ABD7D8" w:rsidR="005F2B7C" w:rsidRDefault="005F2B7C" w:rsidP="001A3007">
            <w:pPr>
              <w:rPr>
                <w:rStyle w:val="a6"/>
              </w:rPr>
            </w:pPr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</w:tcPr>
          <w:p w14:paraId="5B6449BA" w14:textId="1BC71180" w:rsidR="005F2B7C" w:rsidRDefault="005F2B7C" w:rsidP="001A3007">
            <w:pPr>
              <w:rPr>
                <w:rStyle w:val="a6"/>
                <w:lang w:val="en-US"/>
              </w:rPr>
            </w:pPr>
            <w:r>
              <w:rPr>
                <w:rStyle w:val="a6"/>
                <w:lang w:val="en-US"/>
              </w:rPr>
              <w:t>number</w:t>
            </w:r>
          </w:p>
        </w:tc>
        <w:tc>
          <w:tcPr>
            <w:tcW w:w="0" w:type="auto"/>
            <w:vAlign w:val="center"/>
          </w:tcPr>
          <w:p w14:paraId="316D454E" w14:textId="6602C725" w:rsidR="005F2B7C" w:rsidRDefault="005F2B7C" w:rsidP="001A3007">
            <w:pPr>
              <w:rPr>
                <w:rStyle w:val="a6"/>
              </w:rPr>
            </w:pPr>
            <w:r>
              <w:rPr>
                <w:rStyle w:val="a6"/>
              </w:rPr>
              <w:t>Общая выплата по неустойкам плательщика</w:t>
            </w:r>
          </w:p>
        </w:tc>
        <w:tc>
          <w:tcPr>
            <w:tcW w:w="0" w:type="auto"/>
            <w:vAlign w:val="center"/>
          </w:tcPr>
          <w:p w14:paraId="480887EB" w14:textId="77777777" w:rsidR="005F2B7C" w:rsidRDefault="005F2B7C" w:rsidP="001A3007"/>
        </w:tc>
      </w:tr>
    </w:tbl>
    <w:p w14:paraId="61266962" w14:textId="77777777" w:rsidR="009061A1" w:rsidRDefault="009061A1" w:rsidP="00996C9B">
      <w:pPr>
        <w:rPr>
          <w:b/>
          <w:bCs/>
          <w:kern w:val="36"/>
          <w:sz w:val="28"/>
        </w:rPr>
        <w:sectPr w:rsidR="009061A1" w:rsidSect="003A3EC3">
          <w:pgSz w:w="15840" w:h="12240" w:orient="landscape"/>
          <w:pgMar w:top="1440" w:right="1440" w:bottom="1440" w:left="1440" w:header="720" w:footer="720" w:gutter="0"/>
          <w:cols w:space="708"/>
          <w:docGrid w:linePitch="360"/>
        </w:sectPr>
      </w:pPr>
    </w:p>
    <w:p w14:paraId="19A5AE12" w14:textId="77777777" w:rsidR="00996C9B" w:rsidRPr="0046027B" w:rsidRDefault="00996C9B" w:rsidP="00996C9B">
      <w:pPr>
        <w:pStyle w:val="1"/>
        <w:spacing w:before="0" w:beforeAutospacing="0" w:after="0" w:afterAutospacing="0"/>
        <w:ind w:left="360"/>
        <w:rPr>
          <w:sz w:val="28"/>
          <w:szCs w:val="24"/>
          <w:lang w:val="en-US"/>
        </w:rPr>
      </w:pPr>
      <w:bookmarkStart w:id="69" w:name="_Приложение_8._Пример"/>
      <w:bookmarkStart w:id="70" w:name="_Ref502224423"/>
      <w:bookmarkStart w:id="71" w:name="_Toc107295820"/>
      <w:bookmarkEnd w:id="69"/>
      <w:r>
        <w:rPr>
          <w:sz w:val="28"/>
          <w:szCs w:val="24"/>
        </w:rPr>
        <w:lastRenderedPageBreak/>
        <w:t>Приложение</w:t>
      </w:r>
      <w:r w:rsidRPr="0046027B">
        <w:rPr>
          <w:sz w:val="28"/>
          <w:szCs w:val="24"/>
          <w:lang w:val="en-US"/>
        </w:rPr>
        <w:t xml:space="preserve"> </w:t>
      </w:r>
      <w:r w:rsidR="00061BBA">
        <w:rPr>
          <w:sz w:val="28"/>
          <w:szCs w:val="24"/>
          <w:lang w:val="en-US"/>
        </w:rPr>
        <w:t>8</w:t>
      </w:r>
      <w:r w:rsidRPr="0046027B">
        <w:rPr>
          <w:sz w:val="28"/>
          <w:szCs w:val="24"/>
          <w:lang w:val="en-US"/>
        </w:rPr>
        <w:t xml:space="preserve">. </w:t>
      </w:r>
      <w:r w:rsidRPr="00D47A1E">
        <w:rPr>
          <w:sz w:val="28"/>
          <w:szCs w:val="24"/>
        </w:rPr>
        <w:t>Пример</w:t>
      </w:r>
      <w:r w:rsidRPr="0046027B">
        <w:rPr>
          <w:sz w:val="28"/>
          <w:szCs w:val="24"/>
          <w:lang w:val="en-US"/>
        </w:rPr>
        <w:t xml:space="preserve"> </w:t>
      </w:r>
      <w:r w:rsidRPr="00D47A1E">
        <w:rPr>
          <w:sz w:val="28"/>
          <w:szCs w:val="24"/>
        </w:rPr>
        <w:t>ответа</w:t>
      </w:r>
      <w:r w:rsidRPr="0046027B">
        <w:rPr>
          <w:sz w:val="28"/>
          <w:szCs w:val="24"/>
          <w:lang w:val="en-US"/>
        </w:rPr>
        <w:t xml:space="preserve"> </w:t>
      </w:r>
      <w:r w:rsidRPr="00996C9B">
        <w:rPr>
          <w:sz w:val="28"/>
          <w:szCs w:val="24"/>
          <w:lang w:val="en-US"/>
        </w:rPr>
        <w:t>/</w:t>
      </w:r>
      <w:r>
        <w:rPr>
          <w:sz w:val="28"/>
          <w:szCs w:val="24"/>
          <w:lang w:val="en-US"/>
        </w:rPr>
        <w:t>contracts</w:t>
      </w:r>
      <w:r w:rsidRPr="00996C9B">
        <w:rPr>
          <w:sz w:val="28"/>
          <w:szCs w:val="24"/>
          <w:lang w:val="en-US"/>
        </w:rPr>
        <w:t>/</w:t>
      </w:r>
      <w:r w:rsidRPr="00DF03AD">
        <w:rPr>
          <w:sz w:val="28"/>
          <w:szCs w:val="24"/>
          <w:lang w:val="en-US"/>
        </w:rPr>
        <w:t>result</w:t>
      </w:r>
      <w:r w:rsidRPr="00996C9B">
        <w:rPr>
          <w:sz w:val="28"/>
          <w:szCs w:val="24"/>
          <w:lang w:val="en-US"/>
        </w:rPr>
        <w:t xml:space="preserve"> </w:t>
      </w:r>
      <w:r>
        <w:rPr>
          <w:sz w:val="28"/>
          <w:szCs w:val="24"/>
        </w:rPr>
        <w:t>и</w:t>
      </w:r>
      <w:r w:rsidRPr="00996C9B">
        <w:rPr>
          <w:sz w:val="28"/>
          <w:szCs w:val="24"/>
          <w:lang w:val="en-US"/>
        </w:rPr>
        <w:t xml:space="preserve"> /</w:t>
      </w:r>
      <w:r>
        <w:rPr>
          <w:sz w:val="28"/>
          <w:szCs w:val="24"/>
          <w:lang w:val="en-US"/>
        </w:rPr>
        <w:t>contracts</w:t>
      </w:r>
      <w:r w:rsidRPr="00996C9B">
        <w:rPr>
          <w:sz w:val="28"/>
          <w:szCs w:val="24"/>
          <w:lang w:val="en-US"/>
        </w:rPr>
        <w:t>/</w:t>
      </w:r>
      <w:r>
        <w:rPr>
          <w:sz w:val="28"/>
          <w:szCs w:val="24"/>
          <w:lang w:val="en-US"/>
        </w:rPr>
        <w:t>get</w:t>
      </w:r>
      <w:bookmarkEnd w:id="70"/>
      <w:bookmarkEnd w:id="71"/>
    </w:p>
    <w:p w14:paraId="04139760" w14:textId="77777777" w:rsidR="00996C9B" w:rsidRPr="00996C9B" w:rsidRDefault="00996C9B" w:rsidP="00996C9B">
      <w:pPr>
        <w:pStyle w:val="HTML"/>
        <w:rPr>
          <w:rFonts w:ascii="Times New Roman" w:hAnsi="Times New Roman" w:cs="Times New Roman"/>
          <w:sz w:val="24"/>
          <w:szCs w:val="24"/>
          <w:lang w:val="en-US"/>
        </w:rPr>
      </w:pPr>
    </w:p>
    <w:p w14:paraId="1767036B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>{</w:t>
      </w:r>
    </w:p>
    <w:p w14:paraId="65FAE986" w14:textId="77777777" w:rsidR="003A3EC3" w:rsidRPr="00394424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</w:t>
      </w:r>
      <w:r w:rsidRPr="00394424">
        <w:rPr>
          <w:sz w:val="20"/>
          <w:szCs w:val="20"/>
          <w:lang w:val="en-US"/>
        </w:rPr>
        <w:t>"</w:t>
      </w:r>
      <w:r w:rsidRPr="00F4767D">
        <w:rPr>
          <w:sz w:val="20"/>
          <w:szCs w:val="20"/>
          <w:lang w:val="en-US"/>
        </w:rPr>
        <w:t>status</w:t>
      </w:r>
      <w:r w:rsidRPr="00394424">
        <w:rPr>
          <w:sz w:val="20"/>
          <w:szCs w:val="20"/>
          <w:lang w:val="en-US"/>
        </w:rPr>
        <w:t>": {</w:t>
      </w:r>
    </w:p>
    <w:p w14:paraId="65DDA8B9" w14:textId="77777777" w:rsidR="003A3EC3" w:rsidRPr="00394424" w:rsidRDefault="003A3EC3" w:rsidP="003A3EC3">
      <w:pPr>
        <w:rPr>
          <w:sz w:val="20"/>
          <w:szCs w:val="20"/>
          <w:lang w:val="en-US"/>
        </w:rPr>
      </w:pPr>
      <w:r w:rsidRPr="00394424">
        <w:rPr>
          <w:sz w:val="20"/>
          <w:szCs w:val="20"/>
          <w:lang w:val="en-US"/>
        </w:rPr>
        <w:t xml:space="preserve">    "</w:t>
      </w:r>
      <w:r w:rsidRPr="00F4767D">
        <w:rPr>
          <w:sz w:val="20"/>
          <w:szCs w:val="20"/>
          <w:lang w:val="en-US"/>
        </w:rPr>
        <w:t>code</w:t>
      </w:r>
      <w:r w:rsidRPr="00394424">
        <w:rPr>
          <w:sz w:val="20"/>
          <w:szCs w:val="20"/>
          <w:lang w:val="en-US"/>
        </w:rPr>
        <w:t>": 200,</w:t>
      </w:r>
    </w:p>
    <w:p w14:paraId="039EA265" w14:textId="77777777" w:rsidR="003A3EC3" w:rsidRPr="00394424" w:rsidRDefault="003A3EC3" w:rsidP="003A3EC3">
      <w:pPr>
        <w:rPr>
          <w:sz w:val="20"/>
          <w:szCs w:val="20"/>
          <w:lang w:val="en-US"/>
        </w:rPr>
      </w:pPr>
      <w:r w:rsidRPr="00394424">
        <w:rPr>
          <w:sz w:val="20"/>
          <w:szCs w:val="20"/>
          <w:lang w:val="en-US"/>
        </w:rPr>
        <w:t xml:space="preserve">    "</w:t>
      </w:r>
      <w:proofErr w:type="spellStart"/>
      <w:r w:rsidRPr="00F4767D">
        <w:rPr>
          <w:sz w:val="20"/>
          <w:szCs w:val="20"/>
          <w:lang w:val="en-US"/>
        </w:rPr>
        <w:t>descr</w:t>
      </w:r>
      <w:proofErr w:type="spellEnd"/>
      <w:r w:rsidRPr="00394424">
        <w:rPr>
          <w:sz w:val="20"/>
          <w:szCs w:val="20"/>
          <w:lang w:val="en-US"/>
        </w:rPr>
        <w:t>": "</w:t>
      </w:r>
      <w:r w:rsidRPr="005975FE">
        <w:rPr>
          <w:sz w:val="20"/>
          <w:szCs w:val="20"/>
        </w:rPr>
        <w:t>Операция</w:t>
      </w:r>
      <w:r w:rsidRPr="00394424">
        <w:rPr>
          <w:sz w:val="20"/>
          <w:szCs w:val="20"/>
          <w:lang w:val="en-US"/>
        </w:rPr>
        <w:t xml:space="preserve"> </w:t>
      </w:r>
      <w:r w:rsidRPr="005975FE">
        <w:rPr>
          <w:sz w:val="20"/>
          <w:szCs w:val="20"/>
        </w:rPr>
        <w:t>успешна</w:t>
      </w:r>
      <w:r w:rsidRPr="00394424">
        <w:rPr>
          <w:sz w:val="20"/>
          <w:szCs w:val="20"/>
          <w:lang w:val="en-US"/>
        </w:rPr>
        <w:t>"</w:t>
      </w:r>
    </w:p>
    <w:p w14:paraId="77C8A05B" w14:textId="77777777" w:rsidR="003A3EC3" w:rsidRPr="00394424" w:rsidRDefault="003A3EC3" w:rsidP="003A3EC3">
      <w:pPr>
        <w:rPr>
          <w:sz w:val="20"/>
          <w:szCs w:val="20"/>
          <w:lang w:val="en-US"/>
        </w:rPr>
      </w:pPr>
      <w:r w:rsidRPr="00394424">
        <w:rPr>
          <w:sz w:val="20"/>
          <w:szCs w:val="20"/>
          <w:lang w:val="en-US"/>
        </w:rPr>
        <w:t xml:space="preserve">  },</w:t>
      </w:r>
    </w:p>
    <w:p w14:paraId="66BCAE94" w14:textId="77777777" w:rsidR="003A3EC3" w:rsidRPr="00394424" w:rsidRDefault="003A3EC3" w:rsidP="003A3EC3">
      <w:pPr>
        <w:rPr>
          <w:sz w:val="20"/>
          <w:szCs w:val="20"/>
          <w:lang w:val="en-US"/>
        </w:rPr>
      </w:pPr>
      <w:r w:rsidRPr="00394424">
        <w:rPr>
          <w:sz w:val="20"/>
          <w:szCs w:val="20"/>
          <w:lang w:val="en-US"/>
        </w:rPr>
        <w:t xml:space="preserve">  "</w:t>
      </w:r>
      <w:r w:rsidRPr="00F4767D">
        <w:rPr>
          <w:sz w:val="20"/>
          <w:szCs w:val="20"/>
          <w:lang w:val="en-US"/>
        </w:rPr>
        <w:t>result</w:t>
      </w:r>
      <w:r w:rsidRPr="00394424">
        <w:rPr>
          <w:sz w:val="20"/>
          <w:szCs w:val="20"/>
          <w:lang w:val="en-US"/>
        </w:rPr>
        <w:t>": {</w:t>
      </w:r>
    </w:p>
    <w:p w14:paraId="6F8256C7" w14:textId="77777777" w:rsidR="003A3EC3" w:rsidRPr="00394424" w:rsidRDefault="003A3EC3" w:rsidP="003A3EC3">
      <w:pPr>
        <w:rPr>
          <w:sz w:val="20"/>
          <w:szCs w:val="20"/>
          <w:lang w:val="en-US"/>
        </w:rPr>
      </w:pPr>
      <w:r w:rsidRPr="00394424">
        <w:rPr>
          <w:sz w:val="20"/>
          <w:szCs w:val="20"/>
          <w:lang w:val="en-US"/>
        </w:rPr>
        <w:t xml:space="preserve">    "</w:t>
      </w:r>
      <w:r w:rsidRPr="00F4767D">
        <w:rPr>
          <w:sz w:val="20"/>
          <w:szCs w:val="20"/>
          <w:lang w:val="en-US"/>
        </w:rPr>
        <w:t>contracts</w:t>
      </w:r>
      <w:r w:rsidRPr="00394424">
        <w:rPr>
          <w:sz w:val="20"/>
          <w:szCs w:val="20"/>
          <w:lang w:val="en-US"/>
        </w:rPr>
        <w:t>": [</w:t>
      </w:r>
    </w:p>
    <w:p w14:paraId="76480986" w14:textId="77777777" w:rsidR="003A3EC3" w:rsidRPr="00394424" w:rsidRDefault="003A3EC3" w:rsidP="003A3EC3">
      <w:pPr>
        <w:rPr>
          <w:sz w:val="20"/>
          <w:szCs w:val="20"/>
          <w:lang w:val="en-US"/>
        </w:rPr>
      </w:pPr>
      <w:r w:rsidRPr="00394424">
        <w:rPr>
          <w:sz w:val="20"/>
          <w:szCs w:val="20"/>
          <w:lang w:val="en-US"/>
        </w:rPr>
        <w:t xml:space="preserve">      {</w:t>
      </w:r>
    </w:p>
    <w:p w14:paraId="44A255FC" w14:textId="77777777" w:rsidR="003A3EC3" w:rsidRPr="00394424" w:rsidRDefault="003A3EC3" w:rsidP="003A3EC3">
      <w:pPr>
        <w:rPr>
          <w:sz w:val="20"/>
          <w:szCs w:val="20"/>
          <w:lang w:val="en-US"/>
        </w:rPr>
      </w:pPr>
      <w:r w:rsidRPr="00394424">
        <w:rPr>
          <w:sz w:val="20"/>
          <w:szCs w:val="20"/>
          <w:lang w:val="en-US"/>
        </w:rPr>
        <w:t xml:space="preserve">        "</w:t>
      </w:r>
      <w:proofErr w:type="spellStart"/>
      <w:r w:rsidRPr="00F4767D">
        <w:rPr>
          <w:sz w:val="20"/>
          <w:szCs w:val="20"/>
          <w:lang w:val="en-US"/>
        </w:rPr>
        <w:t>seldonID</w:t>
      </w:r>
      <w:proofErr w:type="spellEnd"/>
      <w:r w:rsidRPr="00394424">
        <w:rPr>
          <w:sz w:val="20"/>
          <w:szCs w:val="20"/>
          <w:lang w:val="en-US"/>
        </w:rPr>
        <w:t>": 95162770,</w:t>
      </w:r>
    </w:p>
    <w:p w14:paraId="22C98B93" w14:textId="77777777" w:rsidR="003A3EC3" w:rsidRPr="00394424" w:rsidRDefault="003A3EC3" w:rsidP="003A3EC3">
      <w:pPr>
        <w:rPr>
          <w:sz w:val="20"/>
          <w:szCs w:val="20"/>
          <w:lang w:val="en-US"/>
        </w:rPr>
      </w:pPr>
      <w:r w:rsidRPr="00394424">
        <w:rPr>
          <w:sz w:val="20"/>
          <w:szCs w:val="20"/>
          <w:lang w:val="en-US"/>
        </w:rPr>
        <w:t xml:space="preserve">        "</w:t>
      </w:r>
      <w:proofErr w:type="spellStart"/>
      <w:r w:rsidRPr="00F4767D">
        <w:rPr>
          <w:sz w:val="20"/>
          <w:szCs w:val="20"/>
          <w:lang w:val="en-US"/>
        </w:rPr>
        <w:t>reportId</w:t>
      </w:r>
      <w:proofErr w:type="spellEnd"/>
      <w:r w:rsidRPr="00394424">
        <w:rPr>
          <w:sz w:val="20"/>
          <w:szCs w:val="20"/>
          <w:lang w:val="en-US"/>
        </w:rPr>
        <w:t>": 4,</w:t>
      </w:r>
    </w:p>
    <w:p w14:paraId="28FC56E1" w14:textId="77777777" w:rsidR="003A3EC3" w:rsidRPr="00394424" w:rsidRDefault="003A3EC3" w:rsidP="003A3EC3">
      <w:pPr>
        <w:rPr>
          <w:sz w:val="20"/>
          <w:szCs w:val="20"/>
          <w:lang w:val="en-US"/>
        </w:rPr>
      </w:pPr>
      <w:r w:rsidRPr="00394424">
        <w:rPr>
          <w:sz w:val="20"/>
          <w:szCs w:val="20"/>
          <w:lang w:val="en-US"/>
        </w:rPr>
        <w:t xml:space="preserve">        "</w:t>
      </w:r>
      <w:proofErr w:type="spellStart"/>
      <w:r w:rsidRPr="00F4767D">
        <w:rPr>
          <w:sz w:val="20"/>
          <w:szCs w:val="20"/>
          <w:lang w:val="en-US"/>
        </w:rPr>
        <w:t>filterId</w:t>
      </w:r>
      <w:proofErr w:type="spellEnd"/>
      <w:r w:rsidRPr="00394424">
        <w:rPr>
          <w:sz w:val="20"/>
          <w:szCs w:val="20"/>
          <w:lang w:val="en-US"/>
        </w:rPr>
        <w:t>": 2357023,</w:t>
      </w:r>
    </w:p>
    <w:p w14:paraId="739DAC5C" w14:textId="77777777" w:rsidR="003A3EC3" w:rsidRPr="00F4767D" w:rsidRDefault="003A3EC3" w:rsidP="003A3EC3">
      <w:pPr>
        <w:rPr>
          <w:sz w:val="20"/>
          <w:szCs w:val="20"/>
        </w:rPr>
      </w:pPr>
      <w:r w:rsidRPr="00394424">
        <w:rPr>
          <w:sz w:val="20"/>
          <w:szCs w:val="20"/>
          <w:lang w:val="en-US"/>
        </w:rPr>
        <w:t xml:space="preserve">        </w:t>
      </w:r>
      <w:r w:rsidRPr="00F4767D">
        <w:rPr>
          <w:sz w:val="20"/>
          <w:szCs w:val="20"/>
        </w:rPr>
        <w:t>"</w:t>
      </w:r>
      <w:proofErr w:type="spellStart"/>
      <w:r w:rsidRPr="00F4767D">
        <w:rPr>
          <w:sz w:val="20"/>
          <w:szCs w:val="20"/>
          <w:lang w:val="en-US"/>
        </w:rPr>
        <w:t>filterName</w:t>
      </w:r>
      <w:proofErr w:type="spellEnd"/>
      <w:r w:rsidRPr="00F4767D">
        <w:rPr>
          <w:sz w:val="20"/>
          <w:szCs w:val="20"/>
        </w:rPr>
        <w:t xml:space="preserve">": "Стоматологическое оборудование 90 - </w:t>
      </w:r>
      <w:proofErr w:type="spellStart"/>
      <w:r w:rsidRPr="00F4767D">
        <w:rPr>
          <w:sz w:val="20"/>
          <w:szCs w:val="20"/>
        </w:rPr>
        <w:t>Завеошённые</w:t>
      </w:r>
      <w:proofErr w:type="spellEnd"/>
      <w:r w:rsidRPr="00F4767D">
        <w:rPr>
          <w:sz w:val="20"/>
          <w:szCs w:val="20"/>
        </w:rPr>
        <w:t>",</w:t>
      </w:r>
    </w:p>
    <w:p w14:paraId="02EA2F3A" w14:textId="77777777" w:rsidR="003A3EC3" w:rsidRPr="00F4767D" w:rsidRDefault="003A3EC3" w:rsidP="003A3EC3">
      <w:pPr>
        <w:rPr>
          <w:sz w:val="20"/>
          <w:szCs w:val="20"/>
        </w:rPr>
      </w:pPr>
      <w:r w:rsidRPr="00F4767D">
        <w:rPr>
          <w:sz w:val="20"/>
          <w:szCs w:val="20"/>
        </w:rPr>
        <w:t xml:space="preserve">        "</w:t>
      </w:r>
      <w:proofErr w:type="spellStart"/>
      <w:r w:rsidRPr="00F4767D">
        <w:rPr>
          <w:sz w:val="20"/>
          <w:szCs w:val="20"/>
          <w:lang w:val="en-US"/>
        </w:rPr>
        <w:t>regNum</w:t>
      </w:r>
      <w:proofErr w:type="spellEnd"/>
      <w:r w:rsidRPr="00F4767D">
        <w:rPr>
          <w:sz w:val="20"/>
          <w:szCs w:val="20"/>
        </w:rPr>
        <w:t>": "2751000001821000015",</w:t>
      </w:r>
    </w:p>
    <w:p w14:paraId="6D226376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</w:rPr>
        <w:t xml:space="preserve">        </w:t>
      </w:r>
      <w:r w:rsidRPr="00F4767D">
        <w:rPr>
          <w:sz w:val="20"/>
          <w:szCs w:val="20"/>
          <w:lang w:val="en-US"/>
        </w:rPr>
        <w:t>"type": null,</w:t>
      </w:r>
    </w:p>
    <w:p w14:paraId="5B4EAA31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"</w:t>
      </w:r>
      <w:proofErr w:type="spellStart"/>
      <w:r w:rsidRPr="00F4767D">
        <w:rPr>
          <w:sz w:val="20"/>
          <w:szCs w:val="20"/>
          <w:lang w:val="en-US"/>
        </w:rPr>
        <w:t>href</w:t>
      </w:r>
      <w:proofErr w:type="spellEnd"/>
      <w:r w:rsidRPr="00F4767D">
        <w:rPr>
          <w:sz w:val="20"/>
          <w:szCs w:val="20"/>
          <w:lang w:val="en-US"/>
        </w:rPr>
        <w:t>": "http://zakupki.gov.ru/epz/contract/contractCard/common-info.html?reestrNumber=2751000001821000015",</w:t>
      </w:r>
    </w:p>
    <w:p w14:paraId="73E4022C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"status": "</w:t>
      </w:r>
      <w:proofErr w:type="spellStart"/>
      <w:r w:rsidRPr="00F4767D">
        <w:rPr>
          <w:sz w:val="20"/>
          <w:szCs w:val="20"/>
          <w:lang w:val="en-US"/>
        </w:rPr>
        <w:t>Исполнение</w:t>
      </w:r>
      <w:proofErr w:type="spellEnd"/>
      <w:r w:rsidRPr="00F4767D">
        <w:rPr>
          <w:sz w:val="20"/>
          <w:szCs w:val="20"/>
          <w:lang w:val="en-US"/>
        </w:rPr>
        <w:t>",</w:t>
      </w:r>
    </w:p>
    <w:p w14:paraId="0D34532A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"</w:t>
      </w:r>
      <w:proofErr w:type="spellStart"/>
      <w:r w:rsidRPr="00F4767D">
        <w:rPr>
          <w:sz w:val="20"/>
          <w:szCs w:val="20"/>
          <w:lang w:val="en-US"/>
        </w:rPr>
        <w:t>signDate</w:t>
      </w:r>
      <w:proofErr w:type="spellEnd"/>
      <w:r w:rsidRPr="00F4767D">
        <w:rPr>
          <w:sz w:val="20"/>
          <w:szCs w:val="20"/>
          <w:lang w:val="en-US"/>
        </w:rPr>
        <w:t>": "2021-03-01T00:00:00",</w:t>
      </w:r>
    </w:p>
    <w:p w14:paraId="2B672B6E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"</w:t>
      </w:r>
      <w:proofErr w:type="spellStart"/>
      <w:r w:rsidRPr="00F4767D">
        <w:rPr>
          <w:sz w:val="20"/>
          <w:szCs w:val="20"/>
          <w:lang w:val="en-US"/>
        </w:rPr>
        <w:t>executionDateDate</w:t>
      </w:r>
      <w:proofErr w:type="spellEnd"/>
      <w:r w:rsidRPr="00F4767D">
        <w:rPr>
          <w:sz w:val="20"/>
          <w:szCs w:val="20"/>
          <w:lang w:val="en-US"/>
        </w:rPr>
        <w:t>": "2021-12-31T00:00:00",</w:t>
      </w:r>
    </w:p>
    <w:p w14:paraId="2FF9E524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"</w:t>
      </w:r>
      <w:proofErr w:type="spellStart"/>
      <w:r w:rsidRPr="00F4767D">
        <w:rPr>
          <w:sz w:val="20"/>
          <w:szCs w:val="20"/>
          <w:lang w:val="en-US"/>
        </w:rPr>
        <w:t>contractPrice</w:t>
      </w:r>
      <w:proofErr w:type="spellEnd"/>
      <w:r w:rsidRPr="00F4767D">
        <w:rPr>
          <w:sz w:val="20"/>
          <w:szCs w:val="20"/>
          <w:lang w:val="en-US"/>
        </w:rPr>
        <w:t>": 232241.28,</w:t>
      </w:r>
    </w:p>
    <w:p w14:paraId="20D8692D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"currency": {</w:t>
      </w:r>
    </w:p>
    <w:p w14:paraId="2947A7AF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"code": "RUB",</w:t>
      </w:r>
    </w:p>
    <w:p w14:paraId="3CF8B13A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"name": "</w:t>
      </w:r>
      <w:proofErr w:type="spellStart"/>
      <w:r w:rsidRPr="00F4767D">
        <w:rPr>
          <w:sz w:val="20"/>
          <w:szCs w:val="20"/>
          <w:lang w:val="en-US"/>
        </w:rPr>
        <w:t>Российский</w:t>
      </w:r>
      <w:proofErr w:type="spellEnd"/>
      <w:r w:rsidRPr="00F4767D">
        <w:rPr>
          <w:sz w:val="20"/>
          <w:szCs w:val="20"/>
          <w:lang w:val="en-US"/>
        </w:rPr>
        <w:t xml:space="preserve"> </w:t>
      </w:r>
      <w:proofErr w:type="spellStart"/>
      <w:r w:rsidRPr="00F4767D">
        <w:rPr>
          <w:sz w:val="20"/>
          <w:szCs w:val="20"/>
          <w:lang w:val="en-US"/>
        </w:rPr>
        <w:t>рубль</w:t>
      </w:r>
      <w:proofErr w:type="spellEnd"/>
      <w:r w:rsidRPr="00F4767D">
        <w:rPr>
          <w:sz w:val="20"/>
          <w:szCs w:val="20"/>
          <w:lang w:val="en-US"/>
        </w:rPr>
        <w:t>"</w:t>
      </w:r>
    </w:p>
    <w:p w14:paraId="2BB3D0F1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},</w:t>
      </w:r>
    </w:p>
    <w:p w14:paraId="2C638358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"purchase": {</w:t>
      </w:r>
    </w:p>
    <w:p w14:paraId="00B29FFD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"</w:t>
      </w:r>
      <w:proofErr w:type="spellStart"/>
      <w:r w:rsidRPr="00F4767D">
        <w:rPr>
          <w:sz w:val="20"/>
          <w:szCs w:val="20"/>
          <w:lang w:val="en-US"/>
        </w:rPr>
        <w:t>seldonID</w:t>
      </w:r>
      <w:proofErr w:type="spellEnd"/>
      <w:r w:rsidRPr="00F4767D">
        <w:rPr>
          <w:sz w:val="20"/>
          <w:szCs w:val="20"/>
          <w:lang w:val="en-US"/>
        </w:rPr>
        <w:t>": 29176259,</w:t>
      </w:r>
    </w:p>
    <w:p w14:paraId="5FB0584B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"</w:t>
      </w:r>
      <w:proofErr w:type="spellStart"/>
      <w:r w:rsidRPr="00F4767D">
        <w:rPr>
          <w:sz w:val="20"/>
          <w:szCs w:val="20"/>
          <w:lang w:val="en-US"/>
        </w:rPr>
        <w:t>reportId</w:t>
      </w:r>
      <w:proofErr w:type="spellEnd"/>
      <w:r w:rsidRPr="00F4767D">
        <w:rPr>
          <w:sz w:val="20"/>
          <w:szCs w:val="20"/>
          <w:lang w:val="en-US"/>
        </w:rPr>
        <w:t>": 2,</w:t>
      </w:r>
    </w:p>
    <w:p w14:paraId="0B38159C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"</w:t>
      </w:r>
      <w:proofErr w:type="spellStart"/>
      <w:r w:rsidRPr="00F4767D">
        <w:rPr>
          <w:sz w:val="20"/>
          <w:szCs w:val="20"/>
          <w:lang w:val="en-US"/>
        </w:rPr>
        <w:t>notificationNumber</w:t>
      </w:r>
      <w:proofErr w:type="spellEnd"/>
      <w:r w:rsidRPr="00F4767D">
        <w:rPr>
          <w:sz w:val="20"/>
          <w:szCs w:val="20"/>
          <w:lang w:val="en-US"/>
        </w:rPr>
        <w:t>": "0891200000621000150",</w:t>
      </w:r>
    </w:p>
    <w:p w14:paraId="01A1B0E1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"subject": "</w:t>
      </w:r>
      <w:proofErr w:type="spellStart"/>
      <w:r w:rsidRPr="00F4767D">
        <w:rPr>
          <w:sz w:val="20"/>
          <w:szCs w:val="20"/>
          <w:lang w:val="en-US"/>
        </w:rPr>
        <w:t>Поставка</w:t>
      </w:r>
      <w:proofErr w:type="spellEnd"/>
      <w:r w:rsidRPr="00F4767D">
        <w:rPr>
          <w:sz w:val="20"/>
          <w:szCs w:val="20"/>
          <w:lang w:val="en-US"/>
        </w:rPr>
        <w:t xml:space="preserve"> </w:t>
      </w:r>
      <w:proofErr w:type="spellStart"/>
      <w:r w:rsidRPr="00F4767D">
        <w:rPr>
          <w:sz w:val="20"/>
          <w:szCs w:val="20"/>
          <w:lang w:val="en-US"/>
        </w:rPr>
        <w:t>шприцев</w:t>
      </w:r>
      <w:proofErr w:type="spellEnd"/>
      <w:r w:rsidRPr="00F4767D">
        <w:rPr>
          <w:sz w:val="20"/>
          <w:szCs w:val="20"/>
          <w:lang w:val="en-US"/>
        </w:rPr>
        <w:t xml:space="preserve"> </w:t>
      </w:r>
      <w:proofErr w:type="spellStart"/>
      <w:r w:rsidRPr="00F4767D">
        <w:rPr>
          <w:sz w:val="20"/>
          <w:szCs w:val="20"/>
          <w:lang w:val="en-US"/>
        </w:rPr>
        <w:t>медицинских</w:t>
      </w:r>
      <w:proofErr w:type="spellEnd"/>
      <w:r w:rsidRPr="00F4767D">
        <w:rPr>
          <w:sz w:val="20"/>
          <w:szCs w:val="20"/>
          <w:lang w:val="en-US"/>
        </w:rPr>
        <w:t xml:space="preserve"> (162-ЭА)",</w:t>
      </w:r>
    </w:p>
    <w:p w14:paraId="330B6BD9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"price": 418366,</w:t>
      </w:r>
    </w:p>
    <w:p w14:paraId="583541F1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"currency": {</w:t>
      </w:r>
    </w:p>
    <w:p w14:paraId="0E2FA54A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"code": "RUB",</w:t>
      </w:r>
    </w:p>
    <w:p w14:paraId="54E4C4E0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"name": "</w:t>
      </w:r>
      <w:proofErr w:type="spellStart"/>
      <w:r w:rsidRPr="00F4767D">
        <w:rPr>
          <w:sz w:val="20"/>
          <w:szCs w:val="20"/>
          <w:lang w:val="en-US"/>
        </w:rPr>
        <w:t>Российский</w:t>
      </w:r>
      <w:proofErr w:type="spellEnd"/>
      <w:r w:rsidRPr="00F4767D">
        <w:rPr>
          <w:sz w:val="20"/>
          <w:szCs w:val="20"/>
          <w:lang w:val="en-US"/>
        </w:rPr>
        <w:t xml:space="preserve"> </w:t>
      </w:r>
      <w:proofErr w:type="spellStart"/>
      <w:r w:rsidRPr="00F4767D">
        <w:rPr>
          <w:sz w:val="20"/>
          <w:szCs w:val="20"/>
          <w:lang w:val="en-US"/>
        </w:rPr>
        <w:t>рубль</w:t>
      </w:r>
      <w:proofErr w:type="spellEnd"/>
      <w:r w:rsidRPr="00F4767D">
        <w:rPr>
          <w:sz w:val="20"/>
          <w:szCs w:val="20"/>
          <w:lang w:val="en-US"/>
        </w:rPr>
        <w:t>"</w:t>
      </w:r>
    </w:p>
    <w:p w14:paraId="676199AB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},</w:t>
      </w:r>
    </w:p>
    <w:p w14:paraId="26511C39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"lot": {</w:t>
      </w:r>
    </w:p>
    <w:p w14:paraId="10B48E27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</w:t>
      </w:r>
      <w:proofErr w:type="spellStart"/>
      <w:r w:rsidRPr="00F4767D">
        <w:rPr>
          <w:sz w:val="20"/>
          <w:szCs w:val="20"/>
          <w:lang w:val="en-US"/>
        </w:rPr>
        <w:t>seldonID</w:t>
      </w:r>
      <w:proofErr w:type="spellEnd"/>
      <w:r w:rsidRPr="00F4767D">
        <w:rPr>
          <w:sz w:val="20"/>
          <w:szCs w:val="20"/>
          <w:lang w:val="en-US"/>
        </w:rPr>
        <w:t>": 59399053,</w:t>
      </w:r>
    </w:p>
    <w:p w14:paraId="79BE20AB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"subject": null,</w:t>
      </w:r>
    </w:p>
    <w:p w14:paraId="0DF82A4C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"price": 418366,</w:t>
      </w:r>
    </w:p>
    <w:p w14:paraId="047B67ED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"currency": {</w:t>
      </w:r>
    </w:p>
    <w:p w14:paraId="0D4E9910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"code": "RUB",</w:t>
      </w:r>
    </w:p>
    <w:p w14:paraId="1B52A380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"name": "</w:t>
      </w:r>
      <w:proofErr w:type="spellStart"/>
      <w:r w:rsidRPr="00F4767D">
        <w:rPr>
          <w:sz w:val="20"/>
          <w:szCs w:val="20"/>
          <w:lang w:val="en-US"/>
        </w:rPr>
        <w:t>Российский</w:t>
      </w:r>
      <w:proofErr w:type="spellEnd"/>
      <w:r w:rsidRPr="00F4767D">
        <w:rPr>
          <w:sz w:val="20"/>
          <w:szCs w:val="20"/>
          <w:lang w:val="en-US"/>
        </w:rPr>
        <w:t xml:space="preserve"> </w:t>
      </w:r>
      <w:proofErr w:type="spellStart"/>
      <w:r w:rsidRPr="00F4767D">
        <w:rPr>
          <w:sz w:val="20"/>
          <w:szCs w:val="20"/>
          <w:lang w:val="en-US"/>
        </w:rPr>
        <w:t>рубль</w:t>
      </w:r>
      <w:proofErr w:type="spellEnd"/>
      <w:r w:rsidRPr="00F4767D">
        <w:rPr>
          <w:sz w:val="20"/>
          <w:szCs w:val="20"/>
          <w:lang w:val="en-US"/>
        </w:rPr>
        <w:t>"</w:t>
      </w:r>
    </w:p>
    <w:p w14:paraId="4C57312D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}</w:t>
      </w:r>
    </w:p>
    <w:p w14:paraId="480676B8" w14:textId="77777777" w:rsidR="003A3EC3" w:rsidRPr="00FF6291" w:rsidRDefault="003A3EC3" w:rsidP="003A3EC3">
      <w:pPr>
        <w:rPr>
          <w:sz w:val="20"/>
          <w:szCs w:val="20"/>
        </w:rPr>
      </w:pPr>
      <w:r w:rsidRPr="00F4767D">
        <w:rPr>
          <w:sz w:val="20"/>
          <w:szCs w:val="20"/>
          <w:lang w:val="en-US"/>
        </w:rPr>
        <w:t xml:space="preserve">          </w:t>
      </w:r>
      <w:r w:rsidRPr="00FF6291">
        <w:rPr>
          <w:sz w:val="20"/>
          <w:szCs w:val="20"/>
        </w:rPr>
        <w:t>}</w:t>
      </w:r>
    </w:p>
    <w:p w14:paraId="3B0555D9" w14:textId="77777777" w:rsidR="003A3EC3" w:rsidRPr="00FF6291" w:rsidRDefault="003A3EC3" w:rsidP="003A3EC3">
      <w:pPr>
        <w:rPr>
          <w:sz w:val="20"/>
          <w:szCs w:val="20"/>
        </w:rPr>
      </w:pPr>
      <w:r w:rsidRPr="00FF6291">
        <w:rPr>
          <w:sz w:val="20"/>
          <w:szCs w:val="20"/>
        </w:rPr>
        <w:t xml:space="preserve">        },</w:t>
      </w:r>
    </w:p>
    <w:p w14:paraId="56BB39FA" w14:textId="77777777" w:rsidR="003A3EC3" w:rsidRPr="00FF6291" w:rsidRDefault="003A3EC3" w:rsidP="003A3EC3">
      <w:pPr>
        <w:rPr>
          <w:sz w:val="20"/>
          <w:szCs w:val="20"/>
        </w:rPr>
      </w:pPr>
      <w:r w:rsidRPr="00FF6291">
        <w:rPr>
          <w:sz w:val="20"/>
          <w:szCs w:val="20"/>
        </w:rPr>
        <w:t xml:space="preserve">        "</w:t>
      </w:r>
      <w:r w:rsidRPr="00F4767D">
        <w:rPr>
          <w:sz w:val="20"/>
          <w:szCs w:val="20"/>
          <w:lang w:val="en-US"/>
        </w:rPr>
        <w:t>customer</w:t>
      </w:r>
      <w:r w:rsidRPr="00FF6291">
        <w:rPr>
          <w:sz w:val="20"/>
          <w:szCs w:val="20"/>
        </w:rPr>
        <w:t>": {</w:t>
      </w:r>
    </w:p>
    <w:p w14:paraId="67AC04FC" w14:textId="77777777" w:rsidR="003A3EC3" w:rsidRPr="00FF6291" w:rsidRDefault="003A3EC3" w:rsidP="003A3EC3">
      <w:pPr>
        <w:rPr>
          <w:sz w:val="20"/>
          <w:szCs w:val="20"/>
        </w:rPr>
      </w:pPr>
      <w:r w:rsidRPr="00FF6291">
        <w:rPr>
          <w:sz w:val="20"/>
          <w:szCs w:val="20"/>
        </w:rPr>
        <w:t xml:space="preserve">          "</w:t>
      </w:r>
      <w:r w:rsidRPr="00F4767D">
        <w:rPr>
          <w:sz w:val="20"/>
          <w:szCs w:val="20"/>
          <w:lang w:val="en-US"/>
        </w:rPr>
        <w:t>id</w:t>
      </w:r>
      <w:r w:rsidRPr="00FF6291">
        <w:rPr>
          <w:sz w:val="20"/>
          <w:szCs w:val="20"/>
        </w:rPr>
        <w:t>": 2877599,</w:t>
      </w:r>
    </w:p>
    <w:p w14:paraId="4D48173B" w14:textId="77777777" w:rsidR="003A3EC3" w:rsidRPr="00FF6291" w:rsidRDefault="003A3EC3" w:rsidP="003A3EC3">
      <w:pPr>
        <w:rPr>
          <w:sz w:val="20"/>
          <w:szCs w:val="20"/>
        </w:rPr>
      </w:pPr>
      <w:r w:rsidRPr="00FF6291">
        <w:rPr>
          <w:sz w:val="20"/>
          <w:szCs w:val="20"/>
        </w:rPr>
        <w:t xml:space="preserve">          "</w:t>
      </w:r>
      <w:proofErr w:type="spellStart"/>
      <w:r w:rsidRPr="00F4767D">
        <w:rPr>
          <w:sz w:val="20"/>
          <w:szCs w:val="20"/>
          <w:lang w:val="en-US"/>
        </w:rPr>
        <w:t>idEIS</w:t>
      </w:r>
      <w:proofErr w:type="spellEnd"/>
      <w:r w:rsidRPr="00FF6291">
        <w:rPr>
          <w:sz w:val="20"/>
          <w:szCs w:val="20"/>
        </w:rPr>
        <w:t>": "03913000042",</w:t>
      </w:r>
    </w:p>
    <w:p w14:paraId="61B00A8C" w14:textId="77777777" w:rsidR="003A3EC3" w:rsidRPr="00F4767D" w:rsidRDefault="003A3EC3" w:rsidP="003A3EC3">
      <w:pPr>
        <w:rPr>
          <w:sz w:val="20"/>
          <w:szCs w:val="20"/>
        </w:rPr>
      </w:pPr>
      <w:r w:rsidRPr="00FF6291">
        <w:rPr>
          <w:sz w:val="20"/>
          <w:szCs w:val="20"/>
        </w:rPr>
        <w:t xml:space="preserve">          </w:t>
      </w:r>
      <w:r w:rsidRPr="00F4767D">
        <w:rPr>
          <w:sz w:val="20"/>
          <w:szCs w:val="20"/>
        </w:rPr>
        <w:t>"</w:t>
      </w:r>
      <w:r w:rsidRPr="00F4767D">
        <w:rPr>
          <w:sz w:val="20"/>
          <w:szCs w:val="20"/>
          <w:lang w:val="en-US"/>
        </w:rPr>
        <w:t>name</w:t>
      </w:r>
      <w:r w:rsidRPr="00F4767D">
        <w:rPr>
          <w:sz w:val="20"/>
          <w:szCs w:val="20"/>
        </w:rPr>
        <w:t>": "ГОСУДАРСТВЕННОЕ УЧРЕЖДЕНИЕ ЗДРАВООХРАНЕНИЯ \"КЫРИНСКАЯ ЦЕНТРАЛЬНАЯ РАЙОННАЯ БОЛЬНИЦА\"",</w:t>
      </w:r>
    </w:p>
    <w:p w14:paraId="39918E14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</w:rPr>
        <w:t xml:space="preserve">          </w:t>
      </w:r>
      <w:r w:rsidRPr="00F4767D">
        <w:rPr>
          <w:sz w:val="20"/>
          <w:szCs w:val="20"/>
          <w:lang w:val="en-US"/>
        </w:rPr>
        <w:t>"inn": "7510000018",</w:t>
      </w:r>
    </w:p>
    <w:p w14:paraId="20045A5A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"</w:t>
      </w:r>
      <w:proofErr w:type="spellStart"/>
      <w:r w:rsidRPr="00F4767D">
        <w:rPr>
          <w:sz w:val="20"/>
          <w:szCs w:val="20"/>
          <w:lang w:val="en-US"/>
        </w:rPr>
        <w:t>kpp</w:t>
      </w:r>
      <w:proofErr w:type="spellEnd"/>
      <w:r w:rsidRPr="00F4767D">
        <w:rPr>
          <w:sz w:val="20"/>
          <w:szCs w:val="20"/>
          <w:lang w:val="en-US"/>
        </w:rPr>
        <w:t>": "751001001",</w:t>
      </w:r>
    </w:p>
    <w:p w14:paraId="620AF44D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"</w:t>
      </w:r>
      <w:proofErr w:type="spellStart"/>
      <w:r w:rsidRPr="00F4767D">
        <w:rPr>
          <w:sz w:val="20"/>
          <w:szCs w:val="20"/>
          <w:lang w:val="en-US"/>
        </w:rPr>
        <w:t>ogrnSource</w:t>
      </w:r>
      <w:proofErr w:type="spellEnd"/>
      <w:r w:rsidRPr="00F4767D">
        <w:rPr>
          <w:sz w:val="20"/>
          <w:szCs w:val="20"/>
          <w:lang w:val="en-US"/>
        </w:rPr>
        <w:t>": "1027500614250",</w:t>
      </w:r>
    </w:p>
    <w:p w14:paraId="594B245C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"</w:t>
      </w:r>
      <w:proofErr w:type="spellStart"/>
      <w:r w:rsidRPr="00F4767D">
        <w:rPr>
          <w:sz w:val="20"/>
          <w:szCs w:val="20"/>
          <w:lang w:val="en-US"/>
        </w:rPr>
        <w:t>ogrnSeldon</w:t>
      </w:r>
      <w:proofErr w:type="spellEnd"/>
      <w:r w:rsidRPr="00F4767D">
        <w:rPr>
          <w:sz w:val="20"/>
          <w:szCs w:val="20"/>
          <w:lang w:val="en-US"/>
        </w:rPr>
        <w:t>": "1027500614250",</w:t>
      </w:r>
    </w:p>
    <w:p w14:paraId="32BEB6F6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lastRenderedPageBreak/>
        <w:t xml:space="preserve">          "</w:t>
      </w:r>
      <w:proofErr w:type="spellStart"/>
      <w:r w:rsidRPr="00F4767D">
        <w:rPr>
          <w:sz w:val="20"/>
          <w:szCs w:val="20"/>
          <w:lang w:val="en-US"/>
        </w:rPr>
        <w:t>regionCode</w:t>
      </w:r>
      <w:proofErr w:type="spellEnd"/>
      <w:r w:rsidRPr="00F4767D">
        <w:rPr>
          <w:sz w:val="20"/>
          <w:szCs w:val="20"/>
          <w:lang w:val="en-US"/>
        </w:rPr>
        <w:t>": "75",</w:t>
      </w:r>
    </w:p>
    <w:p w14:paraId="597DD787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"region": "</w:t>
      </w:r>
      <w:proofErr w:type="spellStart"/>
      <w:r w:rsidRPr="00F4767D">
        <w:rPr>
          <w:sz w:val="20"/>
          <w:szCs w:val="20"/>
          <w:lang w:val="en-US"/>
        </w:rPr>
        <w:t>Забайкальский</w:t>
      </w:r>
      <w:proofErr w:type="spellEnd"/>
      <w:r w:rsidRPr="00F4767D">
        <w:rPr>
          <w:sz w:val="20"/>
          <w:szCs w:val="20"/>
          <w:lang w:val="en-US"/>
        </w:rPr>
        <w:t xml:space="preserve"> </w:t>
      </w:r>
      <w:proofErr w:type="spellStart"/>
      <w:r w:rsidRPr="00F4767D">
        <w:rPr>
          <w:sz w:val="20"/>
          <w:szCs w:val="20"/>
          <w:lang w:val="en-US"/>
        </w:rPr>
        <w:t>край</w:t>
      </w:r>
      <w:proofErr w:type="spellEnd"/>
      <w:r w:rsidRPr="00F4767D">
        <w:rPr>
          <w:sz w:val="20"/>
          <w:szCs w:val="20"/>
          <w:lang w:val="en-US"/>
        </w:rPr>
        <w:t>",</w:t>
      </w:r>
    </w:p>
    <w:p w14:paraId="4BC23FEB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"</w:t>
      </w:r>
      <w:proofErr w:type="spellStart"/>
      <w:r w:rsidRPr="00F4767D">
        <w:rPr>
          <w:sz w:val="20"/>
          <w:szCs w:val="20"/>
          <w:lang w:val="en-US"/>
        </w:rPr>
        <w:t>contactPerson</w:t>
      </w:r>
      <w:proofErr w:type="spellEnd"/>
      <w:r w:rsidRPr="00F4767D">
        <w:rPr>
          <w:sz w:val="20"/>
          <w:szCs w:val="20"/>
          <w:lang w:val="en-US"/>
        </w:rPr>
        <w:t xml:space="preserve">": "Elena </w:t>
      </w:r>
      <w:proofErr w:type="spellStart"/>
      <w:r w:rsidRPr="00F4767D">
        <w:rPr>
          <w:sz w:val="20"/>
          <w:szCs w:val="20"/>
          <w:lang w:val="en-US"/>
        </w:rPr>
        <w:t>Vitalevna</w:t>
      </w:r>
      <w:proofErr w:type="spellEnd"/>
      <w:r w:rsidRPr="00F4767D">
        <w:rPr>
          <w:sz w:val="20"/>
          <w:szCs w:val="20"/>
          <w:lang w:val="en-US"/>
        </w:rPr>
        <w:t xml:space="preserve"> Kuzmina",</w:t>
      </w:r>
    </w:p>
    <w:p w14:paraId="761AE718" w14:textId="77777777" w:rsidR="003A3EC3" w:rsidRPr="00F4767D" w:rsidRDefault="003A3EC3" w:rsidP="003A3EC3">
      <w:pPr>
        <w:rPr>
          <w:sz w:val="20"/>
          <w:szCs w:val="20"/>
        </w:rPr>
      </w:pPr>
      <w:r w:rsidRPr="00F4767D">
        <w:rPr>
          <w:sz w:val="20"/>
          <w:szCs w:val="20"/>
          <w:lang w:val="en-US"/>
        </w:rPr>
        <w:t xml:space="preserve">          </w:t>
      </w:r>
      <w:r w:rsidRPr="00F4767D">
        <w:rPr>
          <w:sz w:val="20"/>
          <w:szCs w:val="20"/>
        </w:rPr>
        <w:t>"</w:t>
      </w:r>
      <w:proofErr w:type="spellStart"/>
      <w:r w:rsidRPr="00F4767D">
        <w:rPr>
          <w:sz w:val="20"/>
          <w:szCs w:val="20"/>
          <w:lang w:val="en-US"/>
        </w:rPr>
        <w:t>subOrdLevel</w:t>
      </w:r>
      <w:proofErr w:type="spellEnd"/>
      <w:r w:rsidRPr="00F4767D">
        <w:rPr>
          <w:sz w:val="20"/>
          <w:szCs w:val="20"/>
        </w:rPr>
        <w:t>": 2,</w:t>
      </w:r>
    </w:p>
    <w:p w14:paraId="012083ED" w14:textId="77777777" w:rsidR="003A3EC3" w:rsidRPr="00F4767D" w:rsidRDefault="003A3EC3" w:rsidP="003A3EC3">
      <w:pPr>
        <w:rPr>
          <w:sz w:val="20"/>
          <w:szCs w:val="20"/>
        </w:rPr>
      </w:pPr>
      <w:r w:rsidRPr="00F4767D">
        <w:rPr>
          <w:sz w:val="20"/>
          <w:szCs w:val="20"/>
        </w:rPr>
        <w:t xml:space="preserve">          "</w:t>
      </w:r>
      <w:proofErr w:type="spellStart"/>
      <w:r w:rsidRPr="00F4767D">
        <w:rPr>
          <w:sz w:val="20"/>
          <w:szCs w:val="20"/>
          <w:lang w:val="en-US"/>
        </w:rPr>
        <w:t>urAddress</w:t>
      </w:r>
      <w:proofErr w:type="spellEnd"/>
      <w:r w:rsidRPr="00F4767D">
        <w:rPr>
          <w:sz w:val="20"/>
          <w:szCs w:val="20"/>
        </w:rPr>
        <w:t>": "Российская Федерация, 674250, Забайкальский край, Кыринский р-н, Кыра с, УЛИЦА СОВЕТСКАЯ, 2",</w:t>
      </w:r>
    </w:p>
    <w:p w14:paraId="5771C67B" w14:textId="77777777" w:rsidR="003A3EC3" w:rsidRPr="00F4767D" w:rsidRDefault="003A3EC3" w:rsidP="003A3EC3">
      <w:pPr>
        <w:rPr>
          <w:sz w:val="20"/>
          <w:szCs w:val="20"/>
        </w:rPr>
      </w:pPr>
      <w:r w:rsidRPr="00F4767D">
        <w:rPr>
          <w:sz w:val="20"/>
          <w:szCs w:val="20"/>
        </w:rPr>
        <w:t xml:space="preserve">          "</w:t>
      </w:r>
      <w:proofErr w:type="spellStart"/>
      <w:r w:rsidRPr="00F4767D">
        <w:rPr>
          <w:sz w:val="20"/>
          <w:szCs w:val="20"/>
          <w:lang w:val="en-US"/>
        </w:rPr>
        <w:t>factAddress</w:t>
      </w:r>
      <w:proofErr w:type="spellEnd"/>
      <w:r w:rsidRPr="00F4767D">
        <w:rPr>
          <w:sz w:val="20"/>
          <w:szCs w:val="20"/>
        </w:rPr>
        <w:t>": "Российская Федерация, 674250, Забайкальский край, Кыринский р-н, Кыра с, УЛИЦА СОВЕТСКАЯ, 2",</w:t>
      </w:r>
    </w:p>
    <w:p w14:paraId="42D83D0B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</w:rPr>
        <w:t xml:space="preserve">          </w:t>
      </w:r>
      <w:r w:rsidRPr="00F4767D">
        <w:rPr>
          <w:sz w:val="20"/>
          <w:szCs w:val="20"/>
          <w:lang w:val="en-US"/>
        </w:rPr>
        <w:t>"phone": "7-30235-21226",</w:t>
      </w:r>
    </w:p>
    <w:p w14:paraId="7CAAA490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"email": "kira_med_dsl@mail.ru",</w:t>
      </w:r>
    </w:p>
    <w:p w14:paraId="397812C9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"</w:t>
      </w:r>
      <w:proofErr w:type="spellStart"/>
      <w:r w:rsidRPr="00F4767D">
        <w:rPr>
          <w:sz w:val="20"/>
          <w:szCs w:val="20"/>
          <w:lang w:val="en-US"/>
        </w:rPr>
        <w:t>okatoFactAddress</w:t>
      </w:r>
      <w:proofErr w:type="spellEnd"/>
      <w:r w:rsidRPr="00F4767D">
        <w:rPr>
          <w:sz w:val="20"/>
          <w:szCs w:val="20"/>
          <w:lang w:val="en-US"/>
        </w:rPr>
        <w:t>": null,</w:t>
      </w:r>
    </w:p>
    <w:p w14:paraId="4E758734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"</w:t>
      </w:r>
      <w:proofErr w:type="spellStart"/>
      <w:r w:rsidRPr="00F4767D">
        <w:rPr>
          <w:sz w:val="20"/>
          <w:szCs w:val="20"/>
          <w:lang w:val="en-US"/>
        </w:rPr>
        <w:t>codeKladr</w:t>
      </w:r>
      <w:proofErr w:type="spellEnd"/>
      <w:r w:rsidRPr="00F4767D">
        <w:rPr>
          <w:sz w:val="20"/>
          <w:szCs w:val="20"/>
          <w:lang w:val="en-US"/>
        </w:rPr>
        <w:t>": "75013000001"</w:t>
      </w:r>
    </w:p>
    <w:p w14:paraId="0DD0BC19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},</w:t>
      </w:r>
    </w:p>
    <w:p w14:paraId="1BCCB545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"suppliers": [</w:t>
      </w:r>
    </w:p>
    <w:p w14:paraId="1752D5A9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{</w:t>
      </w:r>
    </w:p>
    <w:p w14:paraId="5FDB73B5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"id": 49909265,</w:t>
      </w:r>
    </w:p>
    <w:p w14:paraId="00F2D341" w14:textId="77777777" w:rsidR="003A3EC3" w:rsidRPr="00394424" w:rsidRDefault="003A3EC3" w:rsidP="003A3EC3">
      <w:pPr>
        <w:rPr>
          <w:sz w:val="20"/>
          <w:szCs w:val="20"/>
        </w:rPr>
      </w:pPr>
      <w:r w:rsidRPr="00F4767D">
        <w:rPr>
          <w:sz w:val="20"/>
          <w:szCs w:val="20"/>
          <w:lang w:val="en-US"/>
        </w:rPr>
        <w:t xml:space="preserve">            </w:t>
      </w:r>
      <w:r w:rsidRPr="00394424">
        <w:rPr>
          <w:sz w:val="20"/>
          <w:szCs w:val="20"/>
        </w:rPr>
        <w:t>"</w:t>
      </w:r>
      <w:proofErr w:type="spellStart"/>
      <w:r w:rsidRPr="00F4767D">
        <w:rPr>
          <w:sz w:val="20"/>
          <w:szCs w:val="20"/>
          <w:lang w:val="en-US"/>
        </w:rPr>
        <w:t>idEIS</w:t>
      </w:r>
      <w:proofErr w:type="spellEnd"/>
      <w:r w:rsidRPr="00394424">
        <w:rPr>
          <w:sz w:val="20"/>
          <w:szCs w:val="20"/>
        </w:rPr>
        <w:t xml:space="preserve">": </w:t>
      </w:r>
      <w:r w:rsidRPr="00F4767D">
        <w:rPr>
          <w:sz w:val="20"/>
          <w:szCs w:val="20"/>
          <w:lang w:val="en-US"/>
        </w:rPr>
        <w:t>null</w:t>
      </w:r>
      <w:r w:rsidRPr="00394424">
        <w:rPr>
          <w:sz w:val="20"/>
          <w:szCs w:val="20"/>
        </w:rPr>
        <w:t>,</w:t>
      </w:r>
    </w:p>
    <w:p w14:paraId="7E9F18AF" w14:textId="77777777" w:rsidR="003A3EC3" w:rsidRPr="002D234D" w:rsidRDefault="003A3EC3" w:rsidP="003A3EC3">
      <w:pPr>
        <w:rPr>
          <w:sz w:val="20"/>
          <w:szCs w:val="20"/>
        </w:rPr>
      </w:pPr>
      <w:r w:rsidRPr="00394424">
        <w:rPr>
          <w:sz w:val="20"/>
          <w:szCs w:val="20"/>
        </w:rPr>
        <w:t xml:space="preserve">            </w:t>
      </w:r>
      <w:r w:rsidRPr="002D234D">
        <w:rPr>
          <w:sz w:val="20"/>
          <w:szCs w:val="20"/>
        </w:rPr>
        <w:t>"</w:t>
      </w:r>
      <w:r w:rsidRPr="00F4767D">
        <w:rPr>
          <w:sz w:val="20"/>
          <w:szCs w:val="20"/>
          <w:lang w:val="en-US"/>
        </w:rPr>
        <w:t>name</w:t>
      </w:r>
      <w:r w:rsidRPr="002D234D">
        <w:rPr>
          <w:sz w:val="20"/>
          <w:szCs w:val="20"/>
        </w:rPr>
        <w:t>": "</w:t>
      </w:r>
      <w:r w:rsidRPr="00F4767D">
        <w:rPr>
          <w:sz w:val="20"/>
          <w:szCs w:val="20"/>
        </w:rPr>
        <w:t>КУЗЬМИНА</w:t>
      </w:r>
      <w:r w:rsidRPr="002D234D">
        <w:rPr>
          <w:sz w:val="20"/>
          <w:szCs w:val="20"/>
        </w:rPr>
        <w:t xml:space="preserve"> </w:t>
      </w:r>
      <w:r w:rsidRPr="00F4767D">
        <w:rPr>
          <w:sz w:val="20"/>
          <w:szCs w:val="20"/>
        </w:rPr>
        <w:t>ЛЮБОВЬ</w:t>
      </w:r>
      <w:r w:rsidRPr="002D234D">
        <w:rPr>
          <w:sz w:val="20"/>
          <w:szCs w:val="20"/>
        </w:rPr>
        <w:t xml:space="preserve"> </w:t>
      </w:r>
      <w:r w:rsidRPr="00F4767D">
        <w:rPr>
          <w:sz w:val="20"/>
          <w:szCs w:val="20"/>
        </w:rPr>
        <w:t>СЕРГЕЕВН</w:t>
      </w:r>
      <w:r w:rsidRPr="002D234D">
        <w:rPr>
          <w:sz w:val="20"/>
          <w:szCs w:val="20"/>
        </w:rPr>
        <w:t xml:space="preserve"> </w:t>
      </w:r>
      <w:r w:rsidRPr="00F4767D">
        <w:rPr>
          <w:sz w:val="20"/>
          <w:szCs w:val="20"/>
        </w:rPr>
        <w:t>А</w:t>
      </w:r>
      <w:r w:rsidRPr="002D234D">
        <w:rPr>
          <w:sz w:val="20"/>
          <w:szCs w:val="20"/>
        </w:rPr>
        <w:t>",</w:t>
      </w:r>
    </w:p>
    <w:p w14:paraId="3882FAFF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2D234D">
        <w:rPr>
          <w:sz w:val="20"/>
          <w:szCs w:val="20"/>
        </w:rPr>
        <w:t xml:space="preserve">            </w:t>
      </w:r>
      <w:r w:rsidRPr="00F4767D">
        <w:rPr>
          <w:sz w:val="20"/>
          <w:szCs w:val="20"/>
          <w:lang w:val="en-US"/>
        </w:rPr>
        <w:t>"inn": "753401193356",</w:t>
      </w:r>
    </w:p>
    <w:p w14:paraId="13E3CC9A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</w:t>
      </w:r>
      <w:proofErr w:type="spellStart"/>
      <w:r w:rsidRPr="00F4767D">
        <w:rPr>
          <w:sz w:val="20"/>
          <w:szCs w:val="20"/>
          <w:lang w:val="en-US"/>
        </w:rPr>
        <w:t>kpp</w:t>
      </w:r>
      <w:proofErr w:type="spellEnd"/>
      <w:r w:rsidRPr="00F4767D">
        <w:rPr>
          <w:sz w:val="20"/>
          <w:szCs w:val="20"/>
          <w:lang w:val="en-US"/>
        </w:rPr>
        <w:t>": null,</w:t>
      </w:r>
    </w:p>
    <w:p w14:paraId="252CD9C2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</w:t>
      </w:r>
      <w:proofErr w:type="spellStart"/>
      <w:r w:rsidRPr="00F4767D">
        <w:rPr>
          <w:sz w:val="20"/>
          <w:szCs w:val="20"/>
          <w:lang w:val="en-US"/>
        </w:rPr>
        <w:t>ogrnSource</w:t>
      </w:r>
      <w:proofErr w:type="spellEnd"/>
      <w:r w:rsidRPr="00F4767D">
        <w:rPr>
          <w:sz w:val="20"/>
          <w:szCs w:val="20"/>
          <w:lang w:val="en-US"/>
        </w:rPr>
        <w:t>": null,</w:t>
      </w:r>
    </w:p>
    <w:p w14:paraId="44AAA897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</w:t>
      </w:r>
      <w:proofErr w:type="spellStart"/>
      <w:r w:rsidRPr="00F4767D">
        <w:rPr>
          <w:sz w:val="20"/>
          <w:szCs w:val="20"/>
          <w:lang w:val="en-US"/>
        </w:rPr>
        <w:t>ogrnSeldon</w:t>
      </w:r>
      <w:proofErr w:type="spellEnd"/>
      <w:r w:rsidRPr="00F4767D">
        <w:rPr>
          <w:sz w:val="20"/>
          <w:szCs w:val="20"/>
          <w:lang w:val="en-US"/>
        </w:rPr>
        <w:t>": "309753627400069",</w:t>
      </w:r>
    </w:p>
    <w:p w14:paraId="62127CC6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</w:t>
      </w:r>
      <w:proofErr w:type="spellStart"/>
      <w:r w:rsidRPr="00F4767D">
        <w:rPr>
          <w:sz w:val="20"/>
          <w:szCs w:val="20"/>
          <w:lang w:val="en-US"/>
        </w:rPr>
        <w:t>regionCode</w:t>
      </w:r>
      <w:proofErr w:type="spellEnd"/>
      <w:r w:rsidRPr="00F4767D">
        <w:rPr>
          <w:sz w:val="20"/>
          <w:szCs w:val="20"/>
          <w:lang w:val="en-US"/>
        </w:rPr>
        <w:t>": "75",</w:t>
      </w:r>
    </w:p>
    <w:p w14:paraId="7A49A28D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"region": "</w:t>
      </w:r>
      <w:proofErr w:type="spellStart"/>
      <w:r w:rsidRPr="00F4767D">
        <w:rPr>
          <w:sz w:val="20"/>
          <w:szCs w:val="20"/>
          <w:lang w:val="en-US"/>
        </w:rPr>
        <w:t>Забайкальский</w:t>
      </w:r>
      <w:proofErr w:type="spellEnd"/>
      <w:r w:rsidRPr="00F4767D">
        <w:rPr>
          <w:sz w:val="20"/>
          <w:szCs w:val="20"/>
          <w:lang w:val="en-US"/>
        </w:rPr>
        <w:t xml:space="preserve"> </w:t>
      </w:r>
      <w:proofErr w:type="spellStart"/>
      <w:r w:rsidRPr="00F4767D">
        <w:rPr>
          <w:sz w:val="20"/>
          <w:szCs w:val="20"/>
          <w:lang w:val="en-US"/>
        </w:rPr>
        <w:t>край</w:t>
      </w:r>
      <w:proofErr w:type="spellEnd"/>
      <w:r w:rsidRPr="00F4767D">
        <w:rPr>
          <w:sz w:val="20"/>
          <w:szCs w:val="20"/>
          <w:lang w:val="en-US"/>
        </w:rPr>
        <w:t>",</w:t>
      </w:r>
    </w:p>
    <w:p w14:paraId="75EDE744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</w:t>
      </w:r>
      <w:proofErr w:type="spellStart"/>
      <w:r w:rsidRPr="00F4767D">
        <w:rPr>
          <w:sz w:val="20"/>
          <w:szCs w:val="20"/>
          <w:lang w:val="en-US"/>
        </w:rPr>
        <w:t>contactPerson</w:t>
      </w:r>
      <w:proofErr w:type="spellEnd"/>
      <w:r w:rsidRPr="00F4767D">
        <w:rPr>
          <w:sz w:val="20"/>
          <w:szCs w:val="20"/>
          <w:lang w:val="en-US"/>
        </w:rPr>
        <w:t xml:space="preserve">": </w:t>
      </w:r>
      <w:proofErr w:type="gramStart"/>
      <w:r w:rsidRPr="00F4767D">
        <w:rPr>
          <w:sz w:val="20"/>
          <w:szCs w:val="20"/>
          <w:lang w:val="en-US"/>
        </w:rPr>
        <w:t>"  "</w:t>
      </w:r>
      <w:proofErr w:type="gramEnd"/>
      <w:r w:rsidRPr="00F4767D">
        <w:rPr>
          <w:sz w:val="20"/>
          <w:szCs w:val="20"/>
          <w:lang w:val="en-US"/>
        </w:rPr>
        <w:t>,</w:t>
      </w:r>
    </w:p>
    <w:p w14:paraId="42CE1935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</w:t>
      </w:r>
      <w:proofErr w:type="spellStart"/>
      <w:r w:rsidRPr="00F4767D">
        <w:rPr>
          <w:sz w:val="20"/>
          <w:szCs w:val="20"/>
          <w:lang w:val="en-US"/>
        </w:rPr>
        <w:t>subOrdLevel</w:t>
      </w:r>
      <w:proofErr w:type="spellEnd"/>
      <w:r w:rsidRPr="00F4767D">
        <w:rPr>
          <w:sz w:val="20"/>
          <w:szCs w:val="20"/>
          <w:lang w:val="en-US"/>
        </w:rPr>
        <w:t>": null,</w:t>
      </w:r>
    </w:p>
    <w:p w14:paraId="77A9E9AE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</w:t>
      </w:r>
      <w:proofErr w:type="spellStart"/>
      <w:r w:rsidRPr="00F4767D">
        <w:rPr>
          <w:sz w:val="20"/>
          <w:szCs w:val="20"/>
          <w:lang w:val="en-US"/>
        </w:rPr>
        <w:t>urAddress</w:t>
      </w:r>
      <w:proofErr w:type="spellEnd"/>
      <w:r w:rsidRPr="00F4767D">
        <w:rPr>
          <w:sz w:val="20"/>
          <w:szCs w:val="20"/>
          <w:lang w:val="en-US"/>
        </w:rPr>
        <w:t>": null,</w:t>
      </w:r>
    </w:p>
    <w:p w14:paraId="4C76B9D6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</w:t>
      </w:r>
      <w:r w:rsidRPr="00F4767D">
        <w:rPr>
          <w:sz w:val="20"/>
          <w:szCs w:val="20"/>
        </w:rPr>
        <w:t>"</w:t>
      </w:r>
      <w:proofErr w:type="spellStart"/>
      <w:r w:rsidRPr="00F4767D">
        <w:rPr>
          <w:sz w:val="20"/>
          <w:szCs w:val="20"/>
          <w:lang w:val="en-US"/>
        </w:rPr>
        <w:t>factAddress</w:t>
      </w:r>
      <w:proofErr w:type="spellEnd"/>
      <w:r w:rsidRPr="00F4767D">
        <w:rPr>
          <w:sz w:val="20"/>
          <w:szCs w:val="20"/>
        </w:rPr>
        <w:t xml:space="preserve">": "Российская Федерация, Забайкальский край, г. Чита, </w:t>
      </w:r>
      <w:proofErr w:type="spellStart"/>
      <w:r w:rsidRPr="00F4767D">
        <w:rPr>
          <w:sz w:val="20"/>
          <w:szCs w:val="20"/>
        </w:rPr>
        <w:t>мкр</w:t>
      </w:r>
      <w:proofErr w:type="spellEnd"/>
      <w:r w:rsidRPr="00F4767D">
        <w:rPr>
          <w:sz w:val="20"/>
          <w:szCs w:val="20"/>
        </w:rPr>
        <w:t xml:space="preserve">. </w:t>
      </w:r>
      <w:proofErr w:type="spellStart"/>
      <w:r w:rsidRPr="00F4767D">
        <w:rPr>
          <w:sz w:val="20"/>
          <w:szCs w:val="20"/>
          <w:lang w:val="en-US"/>
        </w:rPr>
        <w:t>Октябрьский</w:t>
      </w:r>
      <w:proofErr w:type="spellEnd"/>
      <w:r w:rsidRPr="00F4767D">
        <w:rPr>
          <w:sz w:val="20"/>
          <w:szCs w:val="20"/>
          <w:lang w:val="en-US"/>
        </w:rPr>
        <w:t>, дом 13, кв.30",</w:t>
      </w:r>
    </w:p>
    <w:p w14:paraId="01C429E0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"phone": "8-914-4726466",</w:t>
      </w:r>
    </w:p>
    <w:p w14:paraId="5D8735C3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"email": "torgi_kuzminals@mail.ru",</w:t>
      </w:r>
    </w:p>
    <w:p w14:paraId="27266D4F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</w:t>
      </w:r>
      <w:proofErr w:type="spellStart"/>
      <w:r w:rsidRPr="00F4767D">
        <w:rPr>
          <w:sz w:val="20"/>
          <w:szCs w:val="20"/>
          <w:lang w:val="en-US"/>
        </w:rPr>
        <w:t>okatoFactAddress</w:t>
      </w:r>
      <w:proofErr w:type="spellEnd"/>
      <w:r w:rsidRPr="00F4767D">
        <w:rPr>
          <w:sz w:val="20"/>
          <w:szCs w:val="20"/>
          <w:lang w:val="en-US"/>
        </w:rPr>
        <w:t>": null,</w:t>
      </w:r>
    </w:p>
    <w:p w14:paraId="083C36A9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</w:t>
      </w:r>
      <w:proofErr w:type="spellStart"/>
      <w:r w:rsidRPr="00F4767D">
        <w:rPr>
          <w:sz w:val="20"/>
          <w:szCs w:val="20"/>
          <w:lang w:val="en-US"/>
        </w:rPr>
        <w:t>codeKladr</w:t>
      </w:r>
      <w:proofErr w:type="spellEnd"/>
      <w:r w:rsidRPr="00F4767D">
        <w:rPr>
          <w:sz w:val="20"/>
          <w:szCs w:val="20"/>
          <w:lang w:val="en-US"/>
        </w:rPr>
        <w:t>": null</w:t>
      </w:r>
    </w:p>
    <w:p w14:paraId="0909A566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}</w:t>
      </w:r>
    </w:p>
    <w:p w14:paraId="521AEFC7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],</w:t>
      </w:r>
    </w:p>
    <w:p w14:paraId="6E6D8832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"</w:t>
      </w:r>
      <w:proofErr w:type="spellStart"/>
      <w:r w:rsidRPr="00F4767D">
        <w:rPr>
          <w:sz w:val="20"/>
          <w:szCs w:val="20"/>
          <w:lang w:val="en-US"/>
        </w:rPr>
        <w:t>productList</w:t>
      </w:r>
      <w:proofErr w:type="spellEnd"/>
      <w:r w:rsidRPr="00F4767D">
        <w:rPr>
          <w:sz w:val="20"/>
          <w:szCs w:val="20"/>
          <w:lang w:val="en-US"/>
        </w:rPr>
        <w:t>": [</w:t>
      </w:r>
    </w:p>
    <w:p w14:paraId="7B0EDD5F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{</w:t>
      </w:r>
    </w:p>
    <w:p w14:paraId="044F856B" w14:textId="77777777" w:rsidR="003A3EC3" w:rsidRPr="00394424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</w:t>
      </w:r>
      <w:r w:rsidRPr="00394424">
        <w:rPr>
          <w:sz w:val="20"/>
          <w:szCs w:val="20"/>
          <w:lang w:val="en-US"/>
        </w:rPr>
        <w:t>"</w:t>
      </w:r>
      <w:r w:rsidRPr="00F4767D">
        <w:rPr>
          <w:sz w:val="20"/>
          <w:szCs w:val="20"/>
          <w:lang w:val="en-US"/>
        </w:rPr>
        <w:t>name</w:t>
      </w:r>
      <w:r w:rsidRPr="00394424">
        <w:rPr>
          <w:sz w:val="20"/>
          <w:szCs w:val="20"/>
          <w:lang w:val="en-US"/>
        </w:rPr>
        <w:t>": "</w:t>
      </w:r>
      <w:r w:rsidRPr="005975FE">
        <w:rPr>
          <w:sz w:val="20"/>
          <w:szCs w:val="20"/>
        </w:rPr>
        <w:t>Шприц</w:t>
      </w:r>
      <w:r w:rsidRPr="00394424">
        <w:rPr>
          <w:sz w:val="20"/>
          <w:szCs w:val="20"/>
          <w:lang w:val="en-US"/>
        </w:rPr>
        <w:t xml:space="preserve"> </w:t>
      </w:r>
      <w:r w:rsidRPr="005975FE">
        <w:rPr>
          <w:sz w:val="20"/>
          <w:szCs w:val="20"/>
        </w:rPr>
        <w:t>общего</w:t>
      </w:r>
      <w:r w:rsidRPr="00394424">
        <w:rPr>
          <w:sz w:val="20"/>
          <w:szCs w:val="20"/>
          <w:lang w:val="en-US"/>
        </w:rPr>
        <w:t xml:space="preserve"> </w:t>
      </w:r>
      <w:r w:rsidRPr="005975FE">
        <w:rPr>
          <w:sz w:val="20"/>
          <w:szCs w:val="20"/>
        </w:rPr>
        <w:t>назначения</w:t>
      </w:r>
      <w:r w:rsidRPr="00394424">
        <w:rPr>
          <w:sz w:val="20"/>
          <w:szCs w:val="20"/>
          <w:lang w:val="en-US"/>
        </w:rPr>
        <w:t xml:space="preserve"> ",</w:t>
      </w:r>
    </w:p>
    <w:p w14:paraId="79BE0FBE" w14:textId="77777777" w:rsidR="003A3EC3" w:rsidRPr="00394424" w:rsidRDefault="003A3EC3" w:rsidP="003A3EC3">
      <w:pPr>
        <w:rPr>
          <w:sz w:val="20"/>
          <w:szCs w:val="20"/>
          <w:lang w:val="en-US"/>
        </w:rPr>
      </w:pPr>
      <w:r w:rsidRPr="00394424">
        <w:rPr>
          <w:sz w:val="20"/>
          <w:szCs w:val="20"/>
          <w:lang w:val="en-US"/>
        </w:rPr>
        <w:t xml:space="preserve">            "</w:t>
      </w:r>
      <w:r w:rsidRPr="00F4767D">
        <w:rPr>
          <w:sz w:val="20"/>
          <w:szCs w:val="20"/>
          <w:lang w:val="en-US"/>
        </w:rPr>
        <w:t>classifier</w:t>
      </w:r>
      <w:r w:rsidRPr="00394424">
        <w:rPr>
          <w:sz w:val="20"/>
          <w:szCs w:val="20"/>
          <w:lang w:val="en-US"/>
        </w:rPr>
        <w:t>": {</w:t>
      </w:r>
    </w:p>
    <w:p w14:paraId="0B6EDCDE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394424">
        <w:rPr>
          <w:sz w:val="20"/>
          <w:szCs w:val="20"/>
          <w:lang w:val="en-US"/>
        </w:rPr>
        <w:t xml:space="preserve">              </w:t>
      </w:r>
      <w:r w:rsidRPr="00F4767D">
        <w:rPr>
          <w:sz w:val="20"/>
          <w:szCs w:val="20"/>
          <w:lang w:val="en-US"/>
        </w:rPr>
        <w:t>"</w:t>
      </w:r>
      <w:proofErr w:type="spellStart"/>
      <w:r w:rsidRPr="00F4767D">
        <w:rPr>
          <w:sz w:val="20"/>
          <w:szCs w:val="20"/>
          <w:lang w:val="en-US"/>
        </w:rPr>
        <w:t>okdp</w:t>
      </w:r>
      <w:proofErr w:type="spellEnd"/>
      <w:r w:rsidRPr="00F4767D">
        <w:rPr>
          <w:sz w:val="20"/>
          <w:szCs w:val="20"/>
          <w:lang w:val="en-US"/>
        </w:rPr>
        <w:t>": {</w:t>
      </w:r>
    </w:p>
    <w:p w14:paraId="371BF968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"code": null,</w:t>
      </w:r>
    </w:p>
    <w:p w14:paraId="473BCC91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"name": null</w:t>
      </w:r>
    </w:p>
    <w:p w14:paraId="5C23C2F2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},</w:t>
      </w:r>
    </w:p>
    <w:p w14:paraId="62FAA9CF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"</w:t>
      </w:r>
      <w:proofErr w:type="spellStart"/>
      <w:r w:rsidRPr="00F4767D">
        <w:rPr>
          <w:sz w:val="20"/>
          <w:szCs w:val="20"/>
          <w:lang w:val="en-US"/>
        </w:rPr>
        <w:t>okpd</w:t>
      </w:r>
      <w:proofErr w:type="spellEnd"/>
      <w:r w:rsidRPr="00F4767D">
        <w:rPr>
          <w:sz w:val="20"/>
          <w:szCs w:val="20"/>
          <w:lang w:val="en-US"/>
        </w:rPr>
        <w:t>": {</w:t>
      </w:r>
    </w:p>
    <w:p w14:paraId="4551599E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"code": null,</w:t>
      </w:r>
    </w:p>
    <w:p w14:paraId="5CE7E00F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"name": null</w:t>
      </w:r>
    </w:p>
    <w:p w14:paraId="468B7B3C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},</w:t>
      </w:r>
    </w:p>
    <w:p w14:paraId="70039A31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"okpd2": {</w:t>
      </w:r>
    </w:p>
    <w:p w14:paraId="553F2B22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"code": null,</w:t>
      </w:r>
    </w:p>
    <w:p w14:paraId="73668F64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"name": null</w:t>
      </w:r>
    </w:p>
    <w:p w14:paraId="4097D994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},</w:t>
      </w:r>
    </w:p>
    <w:p w14:paraId="1C82CC1F" w14:textId="77777777" w:rsidR="003A3EC3" w:rsidRPr="00F4767D" w:rsidRDefault="003A3EC3" w:rsidP="003A3EC3">
      <w:pPr>
        <w:rPr>
          <w:sz w:val="20"/>
          <w:szCs w:val="20"/>
        </w:rPr>
      </w:pPr>
      <w:r w:rsidRPr="00F4767D">
        <w:rPr>
          <w:sz w:val="20"/>
          <w:szCs w:val="20"/>
          <w:lang w:val="en-US"/>
        </w:rPr>
        <w:t xml:space="preserve">              </w:t>
      </w:r>
      <w:r w:rsidRPr="00F4767D">
        <w:rPr>
          <w:sz w:val="20"/>
          <w:szCs w:val="20"/>
        </w:rPr>
        <w:t>"</w:t>
      </w:r>
      <w:proofErr w:type="spellStart"/>
      <w:r w:rsidRPr="00F4767D">
        <w:rPr>
          <w:sz w:val="20"/>
          <w:szCs w:val="20"/>
          <w:lang w:val="en-US"/>
        </w:rPr>
        <w:t>ktru</w:t>
      </w:r>
      <w:proofErr w:type="spellEnd"/>
      <w:r w:rsidRPr="00F4767D">
        <w:rPr>
          <w:sz w:val="20"/>
          <w:szCs w:val="20"/>
        </w:rPr>
        <w:t>": {</w:t>
      </w:r>
    </w:p>
    <w:p w14:paraId="60DD946E" w14:textId="77777777" w:rsidR="003A3EC3" w:rsidRPr="00F4767D" w:rsidRDefault="003A3EC3" w:rsidP="003A3EC3">
      <w:pPr>
        <w:rPr>
          <w:sz w:val="20"/>
          <w:szCs w:val="20"/>
        </w:rPr>
      </w:pPr>
      <w:r w:rsidRPr="00F4767D">
        <w:rPr>
          <w:sz w:val="20"/>
          <w:szCs w:val="20"/>
        </w:rPr>
        <w:t xml:space="preserve">                "</w:t>
      </w:r>
      <w:r w:rsidRPr="00F4767D">
        <w:rPr>
          <w:sz w:val="20"/>
          <w:szCs w:val="20"/>
          <w:lang w:val="en-US"/>
        </w:rPr>
        <w:t>code</w:t>
      </w:r>
      <w:r w:rsidRPr="00F4767D">
        <w:rPr>
          <w:sz w:val="20"/>
          <w:szCs w:val="20"/>
        </w:rPr>
        <w:t>": "32.50.13.110-00004568",</w:t>
      </w:r>
    </w:p>
    <w:p w14:paraId="2F9431A1" w14:textId="77777777" w:rsidR="003A3EC3" w:rsidRPr="00F4767D" w:rsidRDefault="003A3EC3" w:rsidP="003A3EC3">
      <w:pPr>
        <w:rPr>
          <w:sz w:val="20"/>
          <w:szCs w:val="20"/>
        </w:rPr>
      </w:pPr>
      <w:r w:rsidRPr="00F4767D">
        <w:rPr>
          <w:sz w:val="20"/>
          <w:szCs w:val="20"/>
        </w:rPr>
        <w:t xml:space="preserve">                "</w:t>
      </w:r>
      <w:r w:rsidRPr="00F4767D">
        <w:rPr>
          <w:sz w:val="20"/>
          <w:szCs w:val="20"/>
          <w:lang w:val="en-US"/>
        </w:rPr>
        <w:t>name</w:t>
      </w:r>
      <w:r w:rsidRPr="00F4767D">
        <w:rPr>
          <w:sz w:val="20"/>
          <w:szCs w:val="20"/>
        </w:rPr>
        <w:t>": "Шприц общего назначения "</w:t>
      </w:r>
    </w:p>
    <w:p w14:paraId="6340B604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</w:rPr>
        <w:t xml:space="preserve">              </w:t>
      </w:r>
      <w:r w:rsidRPr="00F4767D">
        <w:rPr>
          <w:sz w:val="20"/>
          <w:szCs w:val="20"/>
          <w:lang w:val="en-US"/>
        </w:rPr>
        <w:t>}</w:t>
      </w:r>
    </w:p>
    <w:p w14:paraId="4493B110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},</w:t>
      </w:r>
    </w:p>
    <w:p w14:paraId="70FC8515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"unit": {</w:t>
      </w:r>
    </w:p>
    <w:p w14:paraId="228A6167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lastRenderedPageBreak/>
        <w:t xml:space="preserve">              "code": "796",</w:t>
      </w:r>
    </w:p>
    <w:p w14:paraId="31C7801D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"name": "</w:t>
      </w:r>
      <w:proofErr w:type="spellStart"/>
      <w:r w:rsidRPr="00F4767D">
        <w:rPr>
          <w:sz w:val="20"/>
          <w:szCs w:val="20"/>
          <w:lang w:val="en-US"/>
        </w:rPr>
        <w:t>Штука</w:t>
      </w:r>
      <w:proofErr w:type="spellEnd"/>
      <w:r w:rsidRPr="00F4767D">
        <w:rPr>
          <w:sz w:val="20"/>
          <w:szCs w:val="20"/>
          <w:lang w:val="en-US"/>
        </w:rPr>
        <w:t>"</w:t>
      </w:r>
    </w:p>
    <w:p w14:paraId="4D8AAE41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},</w:t>
      </w:r>
    </w:p>
    <w:p w14:paraId="5C4BC5A9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"price": 1.65,</w:t>
      </w:r>
    </w:p>
    <w:p w14:paraId="61EABA43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"quantity": 18000,</w:t>
      </w:r>
    </w:p>
    <w:p w14:paraId="04F87C54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"value": 29700,</w:t>
      </w:r>
    </w:p>
    <w:p w14:paraId="4BC649C7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</w:t>
      </w:r>
      <w:proofErr w:type="spellStart"/>
      <w:r w:rsidRPr="00F4767D">
        <w:rPr>
          <w:sz w:val="20"/>
          <w:szCs w:val="20"/>
          <w:lang w:val="en-US"/>
        </w:rPr>
        <w:t>priceRur</w:t>
      </w:r>
      <w:proofErr w:type="spellEnd"/>
      <w:r w:rsidRPr="00F4767D">
        <w:rPr>
          <w:sz w:val="20"/>
          <w:szCs w:val="20"/>
          <w:lang w:val="en-US"/>
        </w:rPr>
        <w:t>": 1.65,</w:t>
      </w:r>
    </w:p>
    <w:p w14:paraId="11093807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</w:t>
      </w:r>
      <w:proofErr w:type="spellStart"/>
      <w:r w:rsidRPr="00F4767D">
        <w:rPr>
          <w:sz w:val="20"/>
          <w:szCs w:val="20"/>
          <w:lang w:val="en-US"/>
        </w:rPr>
        <w:t>valueRur</w:t>
      </w:r>
      <w:proofErr w:type="spellEnd"/>
      <w:r w:rsidRPr="00F4767D">
        <w:rPr>
          <w:sz w:val="20"/>
          <w:szCs w:val="20"/>
          <w:lang w:val="en-US"/>
        </w:rPr>
        <w:t>": 29700,</w:t>
      </w:r>
    </w:p>
    <w:p w14:paraId="29B72B21" w14:textId="77777777" w:rsidR="003A3EC3" w:rsidRPr="002D234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</w:t>
      </w:r>
      <w:r w:rsidRPr="002D234D">
        <w:rPr>
          <w:sz w:val="20"/>
          <w:szCs w:val="20"/>
          <w:lang w:val="en-US"/>
        </w:rPr>
        <w:t>"</w:t>
      </w:r>
      <w:proofErr w:type="spellStart"/>
      <w:r w:rsidRPr="00F4767D">
        <w:rPr>
          <w:sz w:val="20"/>
          <w:szCs w:val="20"/>
          <w:lang w:val="en-US"/>
        </w:rPr>
        <w:t>externalSid</w:t>
      </w:r>
      <w:proofErr w:type="spellEnd"/>
      <w:r w:rsidRPr="002D234D">
        <w:rPr>
          <w:sz w:val="20"/>
          <w:szCs w:val="20"/>
          <w:lang w:val="en-US"/>
        </w:rPr>
        <w:t>": "289703401"</w:t>
      </w:r>
    </w:p>
    <w:p w14:paraId="72FE4882" w14:textId="77777777" w:rsidR="003A3EC3" w:rsidRPr="002D234D" w:rsidRDefault="003A3EC3" w:rsidP="003A3EC3">
      <w:pPr>
        <w:rPr>
          <w:sz w:val="20"/>
          <w:szCs w:val="20"/>
          <w:lang w:val="en-US"/>
        </w:rPr>
      </w:pPr>
      <w:r w:rsidRPr="002D234D">
        <w:rPr>
          <w:sz w:val="20"/>
          <w:szCs w:val="20"/>
          <w:lang w:val="en-US"/>
        </w:rPr>
        <w:t xml:space="preserve">          },</w:t>
      </w:r>
    </w:p>
    <w:p w14:paraId="203093EC" w14:textId="77777777" w:rsidR="003A3EC3" w:rsidRPr="002D234D" w:rsidRDefault="003A3EC3" w:rsidP="003A3EC3">
      <w:pPr>
        <w:rPr>
          <w:sz w:val="20"/>
          <w:szCs w:val="20"/>
          <w:lang w:val="en-US"/>
        </w:rPr>
      </w:pPr>
      <w:r w:rsidRPr="002D234D">
        <w:rPr>
          <w:sz w:val="20"/>
          <w:szCs w:val="20"/>
          <w:lang w:val="en-US"/>
        </w:rPr>
        <w:t xml:space="preserve">          {</w:t>
      </w:r>
    </w:p>
    <w:p w14:paraId="02A77F68" w14:textId="77777777" w:rsidR="003A3EC3" w:rsidRPr="00394424" w:rsidRDefault="003A3EC3" w:rsidP="003A3EC3">
      <w:pPr>
        <w:rPr>
          <w:sz w:val="20"/>
          <w:szCs w:val="20"/>
          <w:lang w:val="en-US"/>
        </w:rPr>
      </w:pPr>
      <w:r w:rsidRPr="002D234D">
        <w:rPr>
          <w:sz w:val="20"/>
          <w:szCs w:val="20"/>
          <w:lang w:val="en-US"/>
        </w:rPr>
        <w:t xml:space="preserve">            </w:t>
      </w:r>
      <w:r w:rsidRPr="00394424">
        <w:rPr>
          <w:sz w:val="20"/>
          <w:szCs w:val="20"/>
          <w:lang w:val="en-US"/>
        </w:rPr>
        <w:t>"</w:t>
      </w:r>
      <w:r w:rsidRPr="00F4767D">
        <w:rPr>
          <w:sz w:val="20"/>
          <w:szCs w:val="20"/>
          <w:lang w:val="en-US"/>
        </w:rPr>
        <w:t>name</w:t>
      </w:r>
      <w:r w:rsidRPr="00394424">
        <w:rPr>
          <w:sz w:val="20"/>
          <w:szCs w:val="20"/>
          <w:lang w:val="en-US"/>
        </w:rPr>
        <w:t>": "</w:t>
      </w:r>
      <w:r w:rsidRPr="005975FE">
        <w:rPr>
          <w:sz w:val="20"/>
          <w:szCs w:val="20"/>
        </w:rPr>
        <w:t>Шприц</w:t>
      </w:r>
      <w:r w:rsidRPr="00394424">
        <w:rPr>
          <w:sz w:val="20"/>
          <w:szCs w:val="20"/>
          <w:lang w:val="en-US"/>
        </w:rPr>
        <w:t xml:space="preserve"> </w:t>
      </w:r>
      <w:r w:rsidRPr="005975FE">
        <w:rPr>
          <w:sz w:val="20"/>
          <w:szCs w:val="20"/>
        </w:rPr>
        <w:t>общего</w:t>
      </w:r>
      <w:r w:rsidRPr="00394424">
        <w:rPr>
          <w:sz w:val="20"/>
          <w:szCs w:val="20"/>
          <w:lang w:val="en-US"/>
        </w:rPr>
        <w:t xml:space="preserve"> </w:t>
      </w:r>
      <w:r w:rsidRPr="005975FE">
        <w:rPr>
          <w:sz w:val="20"/>
          <w:szCs w:val="20"/>
        </w:rPr>
        <w:t>назначения</w:t>
      </w:r>
      <w:r w:rsidRPr="00394424">
        <w:rPr>
          <w:sz w:val="20"/>
          <w:szCs w:val="20"/>
          <w:lang w:val="en-US"/>
        </w:rPr>
        <w:t xml:space="preserve"> ",</w:t>
      </w:r>
    </w:p>
    <w:p w14:paraId="6ECF74DF" w14:textId="77777777" w:rsidR="003A3EC3" w:rsidRPr="00394424" w:rsidRDefault="003A3EC3" w:rsidP="003A3EC3">
      <w:pPr>
        <w:rPr>
          <w:sz w:val="20"/>
          <w:szCs w:val="20"/>
          <w:lang w:val="en-US"/>
        </w:rPr>
      </w:pPr>
      <w:r w:rsidRPr="00394424">
        <w:rPr>
          <w:sz w:val="20"/>
          <w:szCs w:val="20"/>
          <w:lang w:val="en-US"/>
        </w:rPr>
        <w:t xml:space="preserve">            "</w:t>
      </w:r>
      <w:r w:rsidRPr="00F4767D">
        <w:rPr>
          <w:sz w:val="20"/>
          <w:szCs w:val="20"/>
          <w:lang w:val="en-US"/>
        </w:rPr>
        <w:t>classifier</w:t>
      </w:r>
      <w:r w:rsidRPr="00394424">
        <w:rPr>
          <w:sz w:val="20"/>
          <w:szCs w:val="20"/>
          <w:lang w:val="en-US"/>
        </w:rPr>
        <w:t>": {</w:t>
      </w:r>
    </w:p>
    <w:p w14:paraId="27C382C8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394424">
        <w:rPr>
          <w:sz w:val="20"/>
          <w:szCs w:val="20"/>
          <w:lang w:val="en-US"/>
        </w:rPr>
        <w:t xml:space="preserve">              </w:t>
      </w:r>
      <w:r w:rsidRPr="00F4767D">
        <w:rPr>
          <w:sz w:val="20"/>
          <w:szCs w:val="20"/>
          <w:lang w:val="en-US"/>
        </w:rPr>
        <w:t>"</w:t>
      </w:r>
      <w:proofErr w:type="spellStart"/>
      <w:r w:rsidRPr="00F4767D">
        <w:rPr>
          <w:sz w:val="20"/>
          <w:szCs w:val="20"/>
          <w:lang w:val="en-US"/>
        </w:rPr>
        <w:t>okdp</w:t>
      </w:r>
      <w:proofErr w:type="spellEnd"/>
      <w:r w:rsidRPr="00F4767D">
        <w:rPr>
          <w:sz w:val="20"/>
          <w:szCs w:val="20"/>
          <w:lang w:val="en-US"/>
        </w:rPr>
        <w:t>": {</w:t>
      </w:r>
    </w:p>
    <w:p w14:paraId="127CEF20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"code": null,</w:t>
      </w:r>
    </w:p>
    <w:p w14:paraId="5DEE6881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"name": null</w:t>
      </w:r>
    </w:p>
    <w:p w14:paraId="1E2BFA73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},</w:t>
      </w:r>
    </w:p>
    <w:p w14:paraId="1833E299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"</w:t>
      </w:r>
      <w:proofErr w:type="spellStart"/>
      <w:r w:rsidRPr="00F4767D">
        <w:rPr>
          <w:sz w:val="20"/>
          <w:szCs w:val="20"/>
          <w:lang w:val="en-US"/>
        </w:rPr>
        <w:t>okpd</w:t>
      </w:r>
      <w:proofErr w:type="spellEnd"/>
      <w:r w:rsidRPr="00F4767D">
        <w:rPr>
          <w:sz w:val="20"/>
          <w:szCs w:val="20"/>
          <w:lang w:val="en-US"/>
        </w:rPr>
        <w:t>": {</w:t>
      </w:r>
    </w:p>
    <w:p w14:paraId="1988D2BD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"code": null,</w:t>
      </w:r>
    </w:p>
    <w:p w14:paraId="31095741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"name": null</w:t>
      </w:r>
    </w:p>
    <w:p w14:paraId="4E65341A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},</w:t>
      </w:r>
    </w:p>
    <w:p w14:paraId="1B8C9AF8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"okpd2": {</w:t>
      </w:r>
    </w:p>
    <w:p w14:paraId="7C21E78B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"code": null,</w:t>
      </w:r>
    </w:p>
    <w:p w14:paraId="3BBCBC54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"name": null</w:t>
      </w:r>
    </w:p>
    <w:p w14:paraId="5291ADAB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},</w:t>
      </w:r>
    </w:p>
    <w:p w14:paraId="39C05A14" w14:textId="77777777" w:rsidR="003A3EC3" w:rsidRPr="00F4767D" w:rsidRDefault="003A3EC3" w:rsidP="003A3EC3">
      <w:pPr>
        <w:rPr>
          <w:sz w:val="20"/>
          <w:szCs w:val="20"/>
        </w:rPr>
      </w:pPr>
      <w:r w:rsidRPr="00F4767D">
        <w:rPr>
          <w:sz w:val="20"/>
          <w:szCs w:val="20"/>
          <w:lang w:val="en-US"/>
        </w:rPr>
        <w:t xml:space="preserve">              </w:t>
      </w:r>
      <w:r w:rsidRPr="00F4767D">
        <w:rPr>
          <w:sz w:val="20"/>
          <w:szCs w:val="20"/>
        </w:rPr>
        <w:t>"</w:t>
      </w:r>
      <w:proofErr w:type="spellStart"/>
      <w:r w:rsidRPr="00F4767D">
        <w:rPr>
          <w:sz w:val="20"/>
          <w:szCs w:val="20"/>
          <w:lang w:val="en-US"/>
        </w:rPr>
        <w:t>ktru</w:t>
      </w:r>
      <w:proofErr w:type="spellEnd"/>
      <w:r w:rsidRPr="00F4767D">
        <w:rPr>
          <w:sz w:val="20"/>
          <w:szCs w:val="20"/>
        </w:rPr>
        <w:t>": {</w:t>
      </w:r>
    </w:p>
    <w:p w14:paraId="234C8CC1" w14:textId="77777777" w:rsidR="003A3EC3" w:rsidRPr="00F4767D" w:rsidRDefault="003A3EC3" w:rsidP="003A3EC3">
      <w:pPr>
        <w:rPr>
          <w:sz w:val="20"/>
          <w:szCs w:val="20"/>
        </w:rPr>
      </w:pPr>
      <w:r w:rsidRPr="00F4767D">
        <w:rPr>
          <w:sz w:val="20"/>
          <w:szCs w:val="20"/>
        </w:rPr>
        <w:t xml:space="preserve">                "</w:t>
      </w:r>
      <w:r w:rsidRPr="00F4767D">
        <w:rPr>
          <w:sz w:val="20"/>
          <w:szCs w:val="20"/>
          <w:lang w:val="en-US"/>
        </w:rPr>
        <w:t>code</w:t>
      </w:r>
      <w:r w:rsidRPr="00F4767D">
        <w:rPr>
          <w:sz w:val="20"/>
          <w:szCs w:val="20"/>
        </w:rPr>
        <w:t>": "32.50.13.110-00004568",</w:t>
      </w:r>
    </w:p>
    <w:p w14:paraId="4AC099A3" w14:textId="77777777" w:rsidR="003A3EC3" w:rsidRPr="00F4767D" w:rsidRDefault="003A3EC3" w:rsidP="003A3EC3">
      <w:pPr>
        <w:rPr>
          <w:sz w:val="20"/>
          <w:szCs w:val="20"/>
        </w:rPr>
      </w:pPr>
      <w:r w:rsidRPr="00F4767D">
        <w:rPr>
          <w:sz w:val="20"/>
          <w:szCs w:val="20"/>
        </w:rPr>
        <w:t xml:space="preserve">                "</w:t>
      </w:r>
      <w:r w:rsidRPr="00F4767D">
        <w:rPr>
          <w:sz w:val="20"/>
          <w:szCs w:val="20"/>
          <w:lang w:val="en-US"/>
        </w:rPr>
        <w:t>name</w:t>
      </w:r>
      <w:r w:rsidRPr="00F4767D">
        <w:rPr>
          <w:sz w:val="20"/>
          <w:szCs w:val="20"/>
        </w:rPr>
        <w:t>": "Шприц общего назначения "</w:t>
      </w:r>
    </w:p>
    <w:p w14:paraId="59D2CDAB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</w:rPr>
        <w:t xml:space="preserve">              </w:t>
      </w:r>
      <w:r w:rsidRPr="00F4767D">
        <w:rPr>
          <w:sz w:val="20"/>
          <w:szCs w:val="20"/>
          <w:lang w:val="en-US"/>
        </w:rPr>
        <w:t>}</w:t>
      </w:r>
    </w:p>
    <w:p w14:paraId="0728EF98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},</w:t>
      </w:r>
    </w:p>
    <w:p w14:paraId="487C3EDC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"unit": {</w:t>
      </w:r>
    </w:p>
    <w:p w14:paraId="618450F1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"code": "796",</w:t>
      </w:r>
    </w:p>
    <w:p w14:paraId="2C221148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"name": "</w:t>
      </w:r>
      <w:proofErr w:type="spellStart"/>
      <w:r w:rsidRPr="00F4767D">
        <w:rPr>
          <w:sz w:val="20"/>
          <w:szCs w:val="20"/>
          <w:lang w:val="en-US"/>
        </w:rPr>
        <w:t>Штука</w:t>
      </w:r>
      <w:proofErr w:type="spellEnd"/>
      <w:r w:rsidRPr="00F4767D">
        <w:rPr>
          <w:sz w:val="20"/>
          <w:szCs w:val="20"/>
          <w:lang w:val="en-US"/>
        </w:rPr>
        <w:t>"</w:t>
      </w:r>
    </w:p>
    <w:p w14:paraId="31FDC7EE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},</w:t>
      </w:r>
    </w:p>
    <w:p w14:paraId="6FEBC7F4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"price": 2.5,</w:t>
      </w:r>
    </w:p>
    <w:p w14:paraId="4362DB52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"quantity": 21600,</w:t>
      </w:r>
    </w:p>
    <w:p w14:paraId="4284A00C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"value": 54000,</w:t>
      </w:r>
    </w:p>
    <w:p w14:paraId="74FCBC3B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</w:t>
      </w:r>
      <w:proofErr w:type="spellStart"/>
      <w:r w:rsidRPr="00F4767D">
        <w:rPr>
          <w:sz w:val="20"/>
          <w:szCs w:val="20"/>
          <w:lang w:val="en-US"/>
        </w:rPr>
        <w:t>priceRur</w:t>
      </w:r>
      <w:proofErr w:type="spellEnd"/>
      <w:r w:rsidRPr="00F4767D">
        <w:rPr>
          <w:sz w:val="20"/>
          <w:szCs w:val="20"/>
          <w:lang w:val="en-US"/>
        </w:rPr>
        <w:t>": 2.5,</w:t>
      </w:r>
    </w:p>
    <w:p w14:paraId="1ECE1567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</w:t>
      </w:r>
      <w:proofErr w:type="spellStart"/>
      <w:r w:rsidRPr="00F4767D">
        <w:rPr>
          <w:sz w:val="20"/>
          <w:szCs w:val="20"/>
          <w:lang w:val="en-US"/>
        </w:rPr>
        <w:t>valueRur</w:t>
      </w:r>
      <w:proofErr w:type="spellEnd"/>
      <w:r w:rsidRPr="00F4767D">
        <w:rPr>
          <w:sz w:val="20"/>
          <w:szCs w:val="20"/>
          <w:lang w:val="en-US"/>
        </w:rPr>
        <w:t>": 54000,</w:t>
      </w:r>
    </w:p>
    <w:p w14:paraId="6317CE88" w14:textId="77777777" w:rsidR="003A3EC3" w:rsidRPr="002D234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</w:t>
      </w:r>
      <w:r w:rsidRPr="002D234D">
        <w:rPr>
          <w:sz w:val="20"/>
          <w:szCs w:val="20"/>
          <w:lang w:val="en-US"/>
        </w:rPr>
        <w:t>"</w:t>
      </w:r>
      <w:proofErr w:type="spellStart"/>
      <w:r w:rsidRPr="00F4767D">
        <w:rPr>
          <w:sz w:val="20"/>
          <w:szCs w:val="20"/>
          <w:lang w:val="en-US"/>
        </w:rPr>
        <w:t>externalSid</w:t>
      </w:r>
      <w:proofErr w:type="spellEnd"/>
      <w:r w:rsidRPr="002D234D">
        <w:rPr>
          <w:sz w:val="20"/>
          <w:szCs w:val="20"/>
          <w:lang w:val="en-US"/>
        </w:rPr>
        <w:t>": "289703399"</w:t>
      </w:r>
    </w:p>
    <w:p w14:paraId="235B2780" w14:textId="77777777" w:rsidR="003A3EC3" w:rsidRPr="002D234D" w:rsidRDefault="003A3EC3" w:rsidP="003A3EC3">
      <w:pPr>
        <w:rPr>
          <w:sz w:val="20"/>
          <w:szCs w:val="20"/>
          <w:lang w:val="en-US"/>
        </w:rPr>
      </w:pPr>
      <w:r w:rsidRPr="002D234D">
        <w:rPr>
          <w:sz w:val="20"/>
          <w:szCs w:val="20"/>
          <w:lang w:val="en-US"/>
        </w:rPr>
        <w:t xml:space="preserve">          },</w:t>
      </w:r>
    </w:p>
    <w:p w14:paraId="7B072925" w14:textId="77777777" w:rsidR="003A3EC3" w:rsidRPr="002D234D" w:rsidRDefault="003A3EC3" w:rsidP="003A3EC3">
      <w:pPr>
        <w:rPr>
          <w:sz w:val="20"/>
          <w:szCs w:val="20"/>
          <w:lang w:val="en-US"/>
        </w:rPr>
      </w:pPr>
      <w:r w:rsidRPr="002D234D">
        <w:rPr>
          <w:sz w:val="20"/>
          <w:szCs w:val="20"/>
          <w:lang w:val="en-US"/>
        </w:rPr>
        <w:t xml:space="preserve">          {</w:t>
      </w:r>
    </w:p>
    <w:p w14:paraId="5CC273DD" w14:textId="77777777" w:rsidR="003A3EC3" w:rsidRPr="00394424" w:rsidRDefault="003A3EC3" w:rsidP="003A3EC3">
      <w:pPr>
        <w:rPr>
          <w:sz w:val="20"/>
          <w:szCs w:val="20"/>
          <w:lang w:val="en-US"/>
        </w:rPr>
      </w:pPr>
      <w:r w:rsidRPr="002D234D">
        <w:rPr>
          <w:sz w:val="20"/>
          <w:szCs w:val="20"/>
          <w:lang w:val="en-US"/>
        </w:rPr>
        <w:t xml:space="preserve">            </w:t>
      </w:r>
      <w:r w:rsidRPr="00394424">
        <w:rPr>
          <w:sz w:val="20"/>
          <w:szCs w:val="20"/>
          <w:lang w:val="en-US"/>
        </w:rPr>
        <w:t>"</w:t>
      </w:r>
      <w:r w:rsidRPr="00F4767D">
        <w:rPr>
          <w:sz w:val="20"/>
          <w:szCs w:val="20"/>
          <w:lang w:val="en-US"/>
        </w:rPr>
        <w:t>name</w:t>
      </w:r>
      <w:r w:rsidRPr="00394424">
        <w:rPr>
          <w:sz w:val="20"/>
          <w:szCs w:val="20"/>
          <w:lang w:val="en-US"/>
        </w:rPr>
        <w:t>": "</w:t>
      </w:r>
      <w:r w:rsidRPr="005975FE">
        <w:rPr>
          <w:sz w:val="20"/>
          <w:szCs w:val="20"/>
        </w:rPr>
        <w:t>Шприц</w:t>
      </w:r>
      <w:r w:rsidRPr="00394424">
        <w:rPr>
          <w:sz w:val="20"/>
          <w:szCs w:val="20"/>
          <w:lang w:val="en-US"/>
        </w:rPr>
        <w:t xml:space="preserve"> </w:t>
      </w:r>
      <w:r w:rsidRPr="005975FE">
        <w:rPr>
          <w:sz w:val="20"/>
          <w:szCs w:val="20"/>
        </w:rPr>
        <w:t>общего</w:t>
      </w:r>
      <w:r w:rsidRPr="00394424">
        <w:rPr>
          <w:sz w:val="20"/>
          <w:szCs w:val="20"/>
          <w:lang w:val="en-US"/>
        </w:rPr>
        <w:t xml:space="preserve"> </w:t>
      </w:r>
      <w:r w:rsidRPr="005975FE">
        <w:rPr>
          <w:sz w:val="20"/>
          <w:szCs w:val="20"/>
        </w:rPr>
        <w:t>назначения</w:t>
      </w:r>
      <w:r w:rsidRPr="00394424">
        <w:rPr>
          <w:sz w:val="20"/>
          <w:szCs w:val="20"/>
          <w:lang w:val="en-US"/>
        </w:rPr>
        <w:t xml:space="preserve"> ",</w:t>
      </w:r>
    </w:p>
    <w:p w14:paraId="2AE3D634" w14:textId="77777777" w:rsidR="003A3EC3" w:rsidRPr="00394424" w:rsidRDefault="003A3EC3" w:rsidP="003A3EC3">
      <w:pPr>
        <w:rPr>
          <w:sz w:val="20"/>
          <w:szCs w:val="20"/>
          <w:lang w:val="en-US"/>
        </w:rPr>
      </w:pPr>
      <w:r w:rsidRPr="00394424">
        <w:rPr>
          <w:sz w:val="20"/>
          <w:szCs w:val="20"/>
          <w:lang w:val="en-US"/>
        </w:rPr>
        <w:t xml:space="preserve">            "</w:t>
      </w:r>
      <w:r w:rsidRPr="00F4767D">
        <w:rPr>
          <w:sz w:val="20"/>
          <w:szCs w:val="20"/>
          <w:lang w:val="en-US"/>
        </w:rPr>
        <w:t>classifier</w:t>
      </w:r>
      <w:r w:rsidRPr="00394424">
        <w:rPr>
          <w:sz w:val="20"/>
          <w:szCs w:val="20"/>
          <w:lang w:val="en-US"/>
        </w:rPr>
        <w:t>": {</w:t>
      </w:r>
    </w:p>
    <w:p w14:paraId="019D5878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394424">
        <w:rPr>
          <w:sz w:val="20"/>
          <w:szCs w:val="20"/>
          <w:lang w:val="en-US"/>
        </w:rPr>
        <w:t xml:space="preserve">              </w:t>
      </w:r>
      <w:r w:rsidRPr="00F4767D">
        <w:rPr>
          <w:sz w:val="20"/>
          <w:szCs w:val="20"/>
          <w:lang w:val="en-US"/>
        </w:rPr>
        <w:t>"</w:t>
      </w:r>
      <w:proofErr w:type="spellStart"/>
      <w:r w:rsidRPr="00F4767D">
        <w:rPr>
          <w:sz w:val="20"/>
          <w:szCs w:val="20"/>
          <w:lang w:val="en-US"/>
        </w:rPr>
        <w:t>okdp</w:t>
      </w:r>
      <w:proofErr w:type="spellEnd"/>
      <w:r w:rsidRPr="00F4767D">
        <w:rPr>
          <w:sz w:val="20"/>
          <w:szCs w:val="20"/>
          <w:lang w:val="en-US"/>
        </w:rPr>
        <w:t>": {</w:t>
      </w:r>
    </w:p>
    <w:p w14:paraId="0C57A354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"code": null,</w:t>
      </w:r>
    </w:p>
    <w:p w14:paraId="192175AE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"name": null</w:t>
      </w:r>
    </w:p>
    <w:p w14:paraId="33AC60FA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},</w:t>
      </w:r>
    </w:p>
    <w:p w14:paraId="771120F5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"</w:t>
      </w:r>
      <w:proofErr w:type="spellStart"/>
      <w:r w:rsidRPr="00F4767D">
        <w:rPr>
          <w:sz w:val="20"/>
          <w:szCs w:val="20"/>
          <w:lang w:val="en-US"/>
        </w:rPr>
        <w:t>okpd</w:t>
      </w:r>
      <w:proofErr w:type="spellEnd"/>
      <w:r w:rsidRPr="00F4767D">
        <w:rPr>
          <w:sz w:val="20"/>
          <w:szCs w:val="20"/>
          <w:lang w:val="en-US"/>
        </w:rPr>
        <w:t>": {</w:t>
      </w:r>
    </w:p>
    <w:p w14:paraId="672A6028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"code": null,</w:t>
      </w:r>
    </w:p>
    <w:p w14:paraId="5FB7DE95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"name": null</w:t>
      </w:r>
    </w:p>
    <w:p w14:paraId="2BE2E43B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},</w:t>
      </w:r>
    </w:p>
    <w:p w14:paraId="3A5A66B4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"okpd2": {</w:t>
      </w:r>
    </w:p>
    <w:p w14:paraId="3922D4DE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"code": null,</w:t>
      </w:r>
    </w:p>
    <w:p w14:paraId="084D1B73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"name": null</w:t>
      </w:r>
    </w:p>
    <w:p w14:paraId="1122B33E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},</w:t>
      </w:r>
    </w:p>
    <w:p w14:paraId="7B43084B" w14:textId="77777777" w:rsidR="003A3EC3" w:rsidRPr="00F4767D" w:rsidRDefault="003A3EC3" w:rsidP="003A3EC3">
      <w:pPr>
        <w:rPr>
          <w:sz w:val="20"/>
          <w:szCs w:val="20"/>
        </w:rPr>
      </w:pPr>
      <w:r w:rsidRPr="00F4767D">
        <w:rPr>
          <w:sz w:val="20"/>
          <w:szCs w:val="20"/>
          <w:lang w:val="en-US"/>
        </w:rPr>
        <w:lastRenderedPageBreak/>
        <w:t xml:space="preserve">              </w:t>
      </w:r>
      <w:r w:rsidRPr="00F4767D">
        <w:rPr>
          <w:sz w:val="20"/>
          <w:szCs w:val="20"/>
        </w:rPr>
        <w:t>"</w:t>
      </w:r>
      <w:proofErr w:type="spellStart"/>
      <w:r w:rsidRPr="00F4767D">
        <w:rPr>
          <w:sz w:val="20"/>
          <w:szCs w:val="20"/>
          <w:lang w:val="en-US"/>
        </w:rPr>
        <w:t>ktru</w:t>
      </w:r>
      <w:proofErr w:type="spellEnd"/>
      <w:r w:rsidRPr="00F4767D">
        <w:rPr>
          <w:sz w:val="20"/>
          <w:szCs w:val="20"/>
        </w:rPr>
        <w:t>": {</w:t>
      </w:r>
    </w:p>
    <w:p w14:paraId="55A21CFB" w14:textId="77777777" w:rsidR="003A3EC3" w:rsidRPr="00F4767D" w:rsidRDefault="003A3EC3" w:rsidP="003A3EC3">
      <w:pPr>
        <w:rPr>
          <w:sz w:val="20"/>
          <w:szCs w:val="20"/>
        </w:rPr>
      </w:pPr>
      <w:r w:rsidRPr="00F4767D">
        <w:rPr>
          <w:sz w:val="20"/>
          <w:szCs w:val="20"/>
        </w:rPr>
        <w:t xml:space="preserve">                "</w:t>
      </w:r>
      <w:r w:rsidRPr="00F4767D">
        <w:rPr>
          <w:sz w:val="20"/>
          <w:szCs w:val="20"/>
          <w:lang w:val="en-US"/>
        </w:rPr>
        <w:t>code</w:t>
      </w:r>
      <w:r w:rsidRPr="00F4767D">
        <w:rPr>
          <w:sz w:val="20"/>
          <w:szCs w:val="20"/>
        </w:rPr>
        <w:t>": "32.50.13.110-00004568",</w:t>
      </w:r>
    </w:p>
    <w:p w14:paraId="473EAD36" w14:textId="77777777" w:rsidR="003A3EC3" w:rsidRPr="00F4767D" w:rsidRDefault="003A3EC3" w:rsidP="003A3EC3">
      <w:pPr>
        <w:rPr>
          <w:sz w:val="20"/>
          <w:szCs w:val="20"/>
        </w:rPr>
      </w:pPr>
      <w:r w:rsidRPr="00F4767D">
        <w:rPr>
          <w:sz w:val="20"/>
          <w:szCs w:val="20"/>
        </w:rPr>
        <w:t xml:space="preserve">                "</w:t>
      </w:r>
      <w:r w:rsidRPr="00F4767D">
        <w:rPr>
          <w:sz w:val="20"/>
          <w:szCs w:val="20"/>
          <w:lang w:val="en-US"/>
        </w:rPr>
        <w:t>name</w:t>
      </w:r>
      <w:r w:rsidRPr="00F4767D">
        <w:rPr>
          <w:sz w:val="20"/>
          <w:szCs w:val="20"/>
        </w:rPr>
        <w:t>": "Шприц общего назначения "</w:t>
      </w:r>
    </w:p>
    <w:p w14:paraId="4A87DD43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</w:rPr>
        <w:t xml:space="preserve">              </w:t>
      </w:r>
      <w:r w:rsidRPr="00F4767D">
        <w:rPr>
          <w:sz w:val="20"/>
          <w:szCs w:val="20"/>
          <w:lang w:val="en-US"/>
        </w:rPr>
        <w:t>}</w:t>
      </w:r>
    </w:p>
    <w:p w14:paraId="59403BB7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},</w:t>
      </w:r>
    </w:p>
    <w:p w14:paraId="103FB64C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"unit": {</w:t>
      </w:r>
    </w:p>
    <w:p w14:paraId="77413AC7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"code": "796",</w:t>
      </w:r>
    </w:p>
    <w:p w14:paraId="1C78D4D6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"name": "</w:t>
      </w:r>
      <w:proofErr w:type="spellStart"/>
      <w:r w:rsidRPr="00F4767D">
        <w:rPr>
          <w:sz w:val="20"/>
          <w:szCs w:val="20"/>
          <w:lang w:val="en-US"/>
        </w:rPr>
        <w:t>Штука</w:t>
      </w:r>
      <w:proofErr w:type="spellEnd"/>
      <w:r w:rsidRPr="00F4767D">
        <w:rPr>
          <w:sz w:val="20"/>
          <w:szCs w:val="20"/>
          <w:lang w:val="en-US"/>
        </w:rPr>
        <w:t>"</w:t>
      </w:r>
    </w:p>
    <w:p w14:paraId="6289E8FC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},</w:t>
      </w:r>
    </w:p>
    <w:p w14:paraId="5FBC042E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"price": 3.63,</w:t>
      </w:r>
    </w:p>
    <w:p w14:paraId="4AF9437C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"quantity": 20400,</w:t>
      </w:r>
    </w:p>
    <w:p w14:paraId="579EBFAA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"value": 74052,</w:t>
      </w:r>
    </w:p>
    <w:p w14:paraId="002BD1E0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</w:t>
      </w:r>
      <w:proofErr w:type="spellStart"/>
      <w:r w:rsidRPr="00F4767D">
        <w:rPr>
          <w:sz w:val="20"/>
          <w:szCs w:val="20"/>
          <w:lang w:val="en-US"/>
        </w:rPr>
        <w:t>priceRur</w:t>
      </w:r>
      <w:proofErr w:type="spellEnd"/>
      <w:r w:rsidRPr="00F4767D">
        <w:rPr>
          <w:sz w:val="20"/>
          <w:szCs w:val="20"/>
          <w:lang w:val="en-US"/>
        </w:rPr>
        <w:t>": 3.63,</w:t>
      </w:r>
    </w:p>
    <w:p w14:paraId="2C1F2E2E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</w:t>
      </w:r>
      <w:proofErr w:type="spellStart"/>
      <w:r w:rsidRPr="00F4767D">
        <w:rPr>
          <w:sz w:val="20"/>
          <w:szCs w:val="20"/>
          <w:lang w:val="en-US"/>
        </w:rPr>
        <w:t>valueRur</w:t>
      </w:r>
      <w:proofErr w:type="spellEnd"/>
      <w:r w:rsidRPr="00F4767D">
        <w:rPr>
          <w:sz w:val="20"/>
          <w:szCs w:val="20"/>
          <w:lang w:val="en-US"/>
        </w:rPr>
        <w:t>": 74052,</w:t>
      </w:r>
    </w:p>
    <w:p w14:paraId="433B7035" w14:textId="77777777" w:rsidR="003A3EC3" w:rsidRPr="002D234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</w:t>
      </w:r>
      <w:r w:rsidRPr="002D234D">
        <w:rPr>
          <w:sz w:val="20"/>
          <w:szCs w:val="20"/>
          <w:lang w:val="en-US"/>
        </w:rPr>
        <w:t>"</w:t>
      </w:r>
      <w:proofErr w:type="spellStart"/>
      <w:r w:rsidRPr="00F4767D">
        <w:rPr>
          <w:sz w:val="20"/>
          <w:szCs w:val="20"/>
          <w:lang w:val="en-US"/>
        </w:rPr>
        <w:t>externalSid</w:t>
      </w:r>
      <w:proofErr w:type="spellEnd"/>
      <w:r w:rsidRPr="002D234D">
        <w:rPr>
          <w:sz w:val="20"/>
          <w:szCs w:val="20"/>
          <w:lang w:val="en-US"/>
        </w:rPr>
        <w:t>": "289703402"</w:t>
      </w:r>
    </w:p>
    <w:p w14:paraId="5A4C6CC8" w14:textId="77777777" w:rsidR="003A3EC3" w:rsidRPr="002D234D" w:rsidRDefault="003A3EC3" w:rsidP="003A3EC3">
      <w:pPr>
        <w:rPr>
          <w:sz w:val="20"/>
          <w:szCs w:val="20"/>
          <w:lang w:val="en-US"/>
        </w:rPr>
      </w:pPr>
      <w:r w:rsidRPr="002D234D">
        <w:rPr>
          <w:sz w:val="20"/>
          <w:szCs w:val="20"/>
          <w:lang w:val="en-US"/>
        </w:rPr>
        <w:t xml:space="preserve">          },</w:t>
      </w:r>
    </w:p>
    <w:p w14:paraId="40F61218" w14:textId="77777777" w:rsidR="003A3EC3" w:rsidRPr="002D234D" w:rsidRDefault="003A3EC3" w:rsidP="003A3EC3">
      <w:pPr>
        <w:rPr>
          <w:sz w:val="20"/>
          <w:szCs w:val="20"/>
          <w:lang w:val="en-US"/>
        </w:rPr>
      </w:pPr>
      <w:r w:rsidRPr="002D234D">
        <w:rPr>
          <w:sz w:val="20"/>
          <w:szCs w:val="20"/>
          <w:lang w:val="en-US"/>
        </w:rPr>
        <w:t xml:space="preserve">          {</w:t>
      </w:r>
    </w:p>
    <w:p w14:paraId="3B20E99A" w14:textId="77777777" w:rsidR="003A3EC3" w:rsidRPr="00394424" w:rsidRDefault="003A3EC3" w:rsidP="003A3EC3">
      <w:pPr>
        <w:rPr>
          <w:sz w:val="20"/>
          <w:szCs w:val="20"/>
          <w:lang w:val="en-US"/>
        </w:rPr>
      </w:pPr>
      <w:r w:rsidRPr="002D234D">
        <w:rPr>
          <w:sz w:val="20"/>
          <w:szCs w:val="20"/>
          <w:lang w:val="en-US"/>
        </w:rPr>
        <w:t xml:space="preserve">            </w:t>
      </w:r>
      <w:r w:rsidRPr="00394424">
        <w:rPr>
          <w:sz w:val="20"/>
          <w:szCs w:val="20"/>
          <w:lang w:val="en-US"/>
        </w:rPr>
        <w:t>"</w:t>
      </w:r>
      <w:r w:rsidRPr="00F4767D">
        <w:rPr>
          <w:sz w:val="20"/>
          <w:szCs w:val="20"/>
          <w:lang w:val="en-US"/>
        </w:rPr>
        <w:t>name</w:t>
      </w:r>
      <w:r w:rsidRPr="00394424">
        <w:rPr>
          <w:sz w:val="20"/>
          <w:szCs w:val="20"/>
          <w:lang w:val="en-US"/>
        </w:rPr>
        <w:t>": "</w:t>
      </w:r>
      <w:r w:rsidRPr="005975FE">
        <w:rPr>
          <w:sz w:val="20"/>
          <w:szCs w:val="20"/>
        </w:rPr>
        <w:t>Шприц</w:t>
      </w:r>
      <w:r w:rsidRPr="00394424">
        <w:rPr>
          <w:sz w:val="20"/>
          <w:szCs w:val="20"/>
          <w:lang w:val="en-US"/>
        </w:rPr>
        <w:t xml:space="preserve"> </w:t>
      </w:r>
      <w:r w:rsidRPr="005975FE">
        <w:rPr>
          <w:sz w:val="20"/>
          <w:szCs w:val="20"/>
        </w:rPr>
        <w:t>общего</w:t>
      </w:r>
      <w:r w:rsidRPr="00394424">
        <w:rPr>
          <w:sz w:val="20"/>
          <w:szCs w:val="20"/>
          <w:lang w:val="en-US"/>
        </w:rPr>
        <w:t xml:space="preserve"> </w:t>
      </w:r>
      <w:r w:rsidRPr="005975FE">
        <w:rPr>
          <w:sz w:val="20"/>
          <w:szCs w:val="20"/>
        </w:rPr>
        <w:t>назначения</w:t>
      </w:r>
      <w:r w:rsidRPr="00394424">
        <w:rPr>
          <w:sz w:val="20"/>
          <w:szCs w:val="20"/>
          <w:lang w:val="en-US"/>
        </w:rPr>
        <w:t xml:space="preserve"> ",</w:t>
      </w:r>
    </w:p>
    <w:p w14:paraId="78AE8C56" w14:textId="77777777" w:rsidR="003A3EC3" w:rsidRPr="00394424" w:rsidRDefault="003A3EC3" w:rsidP="003A3EC3">
      <w:pPr>
        <w:rPr>
          <w:sz w:val="20"/>
          <w:szCs w:val="20"/>
          <w:lang w:val="en-US"/>
        </w:rPr>
      </w:pPr>
      <w:r w:rsidRPr="00394424">
        <w:rPr>
          <w:sz w:val="20"/>
          <w:szCs w:val="20"/>
          <w:lang w:val="en-US"/>
        </w:rPr>
        <w:t xml:space="preserve">            "</w:t>
      </w:r>
      <w:r w:rsidRPr="00F4767D">
        <w:rPr>
          <w:sz w:val="20"/>
          <w:szCs w:val="20"/>
          <w:lang w:val="en-US"/>
        </w:rPr>
        <w:t>classifier</w:t>
      </w:r>
      <w:r w:rsidRPr="00394424">
        <w:rPr>
          <w:sz w:val="20"/>
          <w:szCs w:val="20"/>
          <w:lang w:val="en-US"/>
        </w:rPr>
        <w:t>": {</w:t>
      </w:r>
    </w:p>
    <w:p w14:paraId="5B4AC5D0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394424">
        <w:rPr>
          <w:sz w:val="20"/>
          <w:szCs w:val="20"/>
          <w:lang w:val="en-US"/>
        </w:rPr>
        <w:t xml:space="preserve">              </w:t>
      </w:r>
      <w:r w:rsidRPr="00F4767D">
        <w:rPr>
          <w:sz w:val="20"/>
          <w:szCs w:val="20"/>
          <w:lang w:val="en-US"/>
        </w:rPr>
        <w:t>"</w:t>
      </w:r>
      <w:proofErr w:type="spellStart"/>
      <w:r w:rsidRPr="00F4767D">
        <w:rPr>
          <w:sz w:val="20"/>
          <w:szCs w:val="20"/>
          <w:lang w:val="en-US"/>
        </w:rPr>
        <w:t>okdp</w:t>
      </w:r>
      <w:proofErr w:type="spellEnd"/>
      <w:r w:rsidRPr="00F4767D">
        <w:rPr>
          <w:sz w:val="20"/>
          <w:szCs w:val="20"/>
          <w:lang w:val="en-US"/>
        </w:rPr>
        <w:t>": {</w:t>
      </w:r>
    </w:p>
    <w:p w14:paraId="5E939F17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"code": null,</w:t>
      </w:r>
    </w:p>
    <w:p w14:paraId="604B3016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"name": null</w:t>
      </w:r>
    </w:p>
    <w:p w14:paraId="3F80AA10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},</w:t>
      </w:r>
    </w:p>
    <w:p w14:paraId="4608FB22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"</w:t>
      </w:r>
      <w:proofErr w:type="spellStart"/>
      <w:r w:rsidRPr="00F4767D">
        <w:rPr>
          <w:sz w:val="20"/>
          <w:szCs w:val="20"/>
          <w:lang w:val="en-US"/>
        </w:rPr>
        <w:t>okpd</w:t>
      </w:r>
      <w:proofErr w:type="spellEnd"/>
      <w:r w:rsidRPr="00F4767D">
        <w:rPr>
          <w:sz w:val="20"/>
          <w:szCs w:val="20"/>
          <w:lang w:val="en-US"/>
        </w:rPr>
        <w:t>": {</w:t>
      </w:r>
    </w:p>
    <w:p w14:paraId="61972097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"code": null,</w:t>
      </w:r>
    </w:p>
    <w:p w14:paraId="7DCA2781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"name": null</w:t>
      </w:r>
    </w:p>
    <w:p w14:paraId="4F5A7A38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},</w:t>
      </w:r>
    </w:p>
    <w:p w14:paraId="5D0FA802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"okpd2": {</w:t>
      </w:r>
    </w:p>
    <w:p w14:paraId="3CAD439F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"code": null,</w:t>
      </w:r>
    </w:p>
    <w:p w14:paraId="5E07FE01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"name": null</w:t>
      </w:r>
    </w:p>
    <w:p w14:paraId="73A864FF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},</w:t>
      </w:r>
    </w:p>
    <w:p w14:paraId="1E377569" w14:textId="77777777" w:rsidR="003A3EC3" w:rsidRPr="00F4767D" w:rsidRDefault="003A3EC3" w:rsidP="003A3EC3">
      <w:pPr>
        <w:rPr>
          <w:sz w:val="20"/>
          <w:szCs w:val="20"/>
        </w:rPr>
      </w:pPr>
      <w:r w:rsidRPr="00F4767D">
        <w:rPr>
          <w:sz w:val="20"/>
          <w:szCs w:val="20"/>
          <w:lang w:val="en-US"/>
        </w:rPr>
        <w:t xml:space="preserve">              </w:t>
      </w:r>
      <w:r w:rsidRPr="00F4767D">
        <w:rPr>
          <w:sz w:val="20"/>
          <w:szCs w:val="20"/>
        </w:rPr>
        <w:t>"</w:t>
      </w:r>
      <w:proofErr w:type="spellStart"/>
      <w:r w:rsidRPr="00F4767D">
        <w:rPr>
          <w:sz w:val="20"/>
          <w:szCs w:val="20"/>
          <w:lang w:val="en-US"/>
        </w:rPr>
        <w:t>ktru</w:t>
      </w:r>
      <w:proofErr w:type="spellEnd"/>
      <w:r w:rsidRPr="00F4767D">
        <w:rPr>
          <w:sz w:val="20"/>
          <w:szCs w:val="20"/>
        </w:rPr>
        <w:t>": {</w:t>
      </w:r>
    </w:p>
    <w:p w14:paraId="50A010D7" w14:textId="77777777" w:rsidR="003A3EC3" w:rsidRPr="00F4767D" w:rsidRDefault="003A3EC3" w:rsidP="003A3EC3">
      <w:pPr>
        <w:rPr>
          <w:sz w:val="20"/>
          <w:szCs w:val="20"/>
        </w:rPr>
      </w:pPr>
      <w:r w:rsidRPr="00F4767D">
        <w:rPr>
          <w:sz w:val="20"/>
          <w:szCs w:val="20"/>
        </w:rPr>
        <w:t xml:space="preserve">                "</w:t>
      </w:r>
      <w:r w:rsidRPr="00F4767D">
        <w:rPr>
          <w:sz w:val="20"/>
          <w:szCs w:val="20"/>
          <w:lang w:val="en-US"/>
        </w:rPr>
        <w:t>code</w:t>
      </w:r>
      <w:r w:rsidRPr="00F4767D">
        <w:rPr>
          <w:sz w:val="20"/>
          <w:szCs w:val="20"/>
        </w:rPr>
        <w:t>": "32.50.13.110-00004568",</w:t>
      </w:r>
    </w:p>
    <w:p w14:paraId="27B2DDD3" w14:textId="77777777" w:rsidR="003A3EC3" w:rsidRPr="00F4767D" w:rsidRDefault="003A3EC3" w:rsidP="003A3EC3">
      <w:pPr>
        <w:rPr>
          <w:sz w:val="20"/>
          <w:szCs w:val="20"/>
        </w:rPr>
      </w:pPr>
      <w:r w:rsidRPr="00F4767D">
        <w:rPr>
          <w:sz w:val="20"/>
          <w:szCs w:val="20"/>
        </w:rPr>
        <w:t xml:space="preserve">                "</w:t>
      </w:r>
      <w:r w:rsidRPr="00F4767D">
        <w:rPr>
          <w:sz w:val="20"/>
          <w:szCs w:val="20"/>
          <w:lang w:val="en-US"/>
        </w:rPr>
        <w:t>name</w:t>
      </w:r>
      <w:r w:rsidRPr="00F4767D">
        <w:rPr>
          <w:sz w:val="20"/>
          <w:szCs w:val="20"/>
        </w:rPr>
        <w:t>": "Шприц общего назначения "</w:t>
      </w:r>
    </w:p>
    <w:p w14:paraId="13F4B9B4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</w:rPr>
        <w:t xml:space="preserve">              </w:t>
      </w:r>
      <w:r w:rsidRPr="00F4767D">
        <w:rPr>
          <w:sz w:val="20"/>
          <w:szCs w:val="20"/>
          <w:lang w:val="en-US"/>
        </w:rPr>
        <w:t>}</w:t>
      </w:r>
    </w:p>
    <w:p w14:paraId="2E84DDE6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},</w:t>
      </w:r>
    </w:p>
    <w:p w14:paraId="3A417A2D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"unit": {</w:t>
      </w:r>
    </w:p>
    <w:p w14:paraId="7CF8DDF8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"code": "796",</w:t>
      </w:r>
    </w:p>
    <w:p w14:paraId="72687A30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"name": "</w:t>
      </w:r>
      <w:proofErr w:type="spellStart"/>
      <w:r w:rsidRPr="00F4767D">
        <w:rPr>
          <w:sz w:val="20"/>
          <w:szCs w:val="20"/>
          <w:lang w:val="en-US"/>
        </w:rPr>
        <w:t>Штука</w:t>
      </w:r>
      <w:proofErr w:type="spellEnd"/>
      <w:r w:rsidRPr="00F4767D">
        <w:rPr>
          <w:sz w:val="20"/>
          <w:szCs w:val="20"/>
          <w:lang w:val="en-US"/>
        </w:rPr>
        <w:t>"</w:t>
      </w:r>
    </w:p>
    <w:p w14:paraId="2D247076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},</w:t>
      </w:r>
    </w:p>
    <w:p w14:paraId="69FB1D6E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"price": 4.77,</w:t>
      </w:r>
    </w:p>
    <w:p w14:paraId="61A4F880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"quantity": 15120,</w:t>
      </w:r>
    </w:p>
    <w:p w14:paraId="10DE23CA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"value": 72122.4,</w:t>
      </w:r>
    </w:p>
    <w:p w14:paraId="350FB554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</w:t>
      </w:r>
      <w:proofErr w:type="spellStart"/>
      <w:r w:rsidRPr="00F4767D">
        <w:rPr>
          <w:sz w:val="20"/>
          <w:szCs w:val="20"/>
          <w:lang w:val="en-US"/>
        </w:rPr>
        <w:t>priceRur</w:t>
      </w:r>
      <w:proofErr w:type="spellEnd"/>
      <w:r w:rsidRPr="00F4767D">
        <w:rPr>
          <w:sz w:val="20"/>
          <w:szCs w:val="20"/>
          <w:lang w:val="en-US"/>
        </w:rPr>
        <w:t>": 4.77,</w:t>
      </w:r>
    </w:p>
    <w:p w14:paraId="36AC3327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</w:t>
      </w:r>
      <w:proofErr w:type="spellStart"/>
      <w:r w:rsidRPr="00F4767D">
        <w:rPr>
          <w:sz w:val="20"/>
          <w:szCs w:val="20"/>
          <w:lang w:val="en-US"/>
        </w:rPr>
        <w:t>valueRur</w:t>
      </w:r>
      <w:proofErr w:type="spellEnd"/>
      <w:r w:rsidRPr="00F4767D">
        <w:rPr>
          <w:sz w:val="20"/>
          <w:szCs w:val="20"/>
          <w:lang w:val="en-US"/>
        </w:rPr>
        <w:t>": 72122.4,</w:t>
      </w:r>
    </w:p>
    <w:p w14:paraId="07333EA1" w14:textId="77777777" w:rsidR="003A3EC3" w:rsidRPr="002D234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</w:t>
      </w:r>
      <w:r w:rsidRPr="002D234D">
        <w:rPr>
          <w:sz w:val="20"/>
          <w:szCs w:val="20"/>
          <w:lang w:val="en-US"/>
        </w:rPr>
        <w:t>"</w:t>
      </w:r>
      <w:proofErr w:type="spellStart"/>
      <w:r w:rsidRPr="00F4767D">
        <w:rPr>
          <w:sz w:val="20"/>
          <w:szCs w:val="20"/>
          <w:lang w:val="en-US"/>
        </w:rPr>
        <w:t>externalSid</w:t>
      </w:r>
      <w:proofErr w:type="spellEnd"/>
      <w:r w:rsidRPr="002D234D">
        <w:rPr>
          <w:sz w:val="20"/>
          <w:szCs w:val="20"/>
          <w:lang w:val="en-US"/>
        </w:rPr>
        <w:t>": "289703400"</w:t>
      </w:r>
    </w:p>
    <w:p w14:paraId="53F669B3" w14:textId="77777777" w:rsidR="003A3EC3" w:rsidRPr="002D234D" w:rsidRDefault="003A3EC3" w:rsidP="003A3EC3">
      <w:pPr>
        <w:rPr>
          <w:sz w:val="20"/>
          <w:szCs w:val="20"/>
          <w:lang w:val="en-US"/>
        </w:rPr>
      </w:pPr>
      <w:r w:rsidRPr="002D234D">
        <w:rPr>
          <w:sz w:val="20"/>
          <w:szCs w:val="20"/>
          <w:lang w:val="en-US"/>
        </w:rPr>
        <w:t xml:space="preserve">          },</w:t>
      </w:r>
    </w:p>
    <w:p w14:paraId="2F41CF3F" w14:textId="77777777" w:rsidR="003A3EC3" w:rsidRPr="002D234D" w:rsidRDefault="003A3EC3" w:rsidP="003A3EC3">
      <w:pPr>
        <w:rPr>
          <w:sz w:val="20"/>
          <w:szCs w:val="20"/>
          <w:lang w:val="en-US"/>
        </w:rPr>
      </w:pPr>
      <w:r w:rsidRPr="002D234D">
        <w:rPr>
          <w:sz w:val="20"/>
          <w:szCs w:val="20"/>
          <w:lang w:val="en-US"/>
        </w:rPr>
        <w:t xml:space="preserve">          {</w:t>
      </w:r>
    </w:p>
    <w:p w14:paraId="0AB867DA" w14:textId="77777777" w:rsidR="003A3EC3" w:rsidRPr="00394424" w:rsidRDefault="003A3EC3" w:rsidP="003A3EC3">
      <w:pPr>
        <w:rPr>
          <w:sz w:val="20"/>
          <w:szCs w:val="20"/>
          <w:lang w:val="en-US"/>
        </w:rPr>
      </w:pPr>
      <w:r w:rsidRPr="002D234D">
        <w:rPr>
          <w:sz w:val="20"/>
          <w:szCs w:val="20"/>
          <w:lang w:val="en-US"/>
        </w:rPr>
        <w:t xml:space="preserve">            </w:t>
      </w:r>
      <w:r w:rsidRPr="00394424">
        <w:rPr>
          <w:sz w:val="20"/>
          <w:szCs w:val="20"/>
          <w:lang w:val="en-US"/>
        </w:rPr>
        <w:t>"</w:t>
      </w:r>
      <w:r w:rsidRPr="00F4767D">
        <w:rPr>
          <w:sz w:val="20"/>
          <w:szCs w:val="20"/>
          <w:lang w:val="en-US"/>
        </w:rPr>
        <w:t>name</w:t>
      </w:r>
      <w:r w:rsidRPr="00394424">
        <w:rPr>
          <w:sz w:val="20"/>
          <w:szCs w:val="20"/>
          <w:lang w:val="en-US"/>
        </w:rPr>
        <w:t>": "</w:t>
      </w:r>
      <w:r w:rsidRPr="005975FE">
        <w:rPr>
          <w:sz w:val="20"/>
          <w:szCs w:val="20"/>
        </w:rPr>
        <w:t>Шприц</w:t>
      </w:r>
      <w:r w:rsidRPr="00394424">
        <w:rPr>
          <w:sz w:val="20"/>
          <w:szCs w:val="20"/>
          <w:lang w:val="en-US"/>
        </w:rPr>
        <w:t xml:space="preserve"> </w:t>
      </w:r>
      <w:r w:rsidRPr="005975FE">
        <w:rPr>
          <w:sz w:val="20"/>
          <w:szCs w:val="20"/>
        </w:rPr>
        <w:t>общего</w:t>
      </w:r>
      <w:r w:rsidRPr="00394424">
        <w:rPr>
          <w:sz w:val="20"/>
          <w:szCs w:val="20"/>
          <w:lang w:val="en-US"/>
        </w:rPr>
        <w:t xml:space="preserve"> </w:t>
      </w:r>
      <w:r w:rsidRPr="005975FE">
        <w:rPr>
          <w:sz w:val="20"/>
          <w:szCs w:val="20"/>
        </w:rPr>
        <w:t>назначения</w:t>
      </w:r>
      <w:r w:rsidRPr="00394424">
        <w:rPr>
          <w:sz w:val="20"/>
          <w:szCs w:val="20"/>
          <w:lang w:val="en-US"/>
        </w:rPr>
        <w:t xml:space="preserve"> ",</w:t>
      </w:r>
    </w:p>
    <w:p w14:paraId="5F74C001" w14:textId="77777777" w:rsidR="003A3EC3" w:rsidRPr="00394424" w:rsidRDefault="003A3EC3" w:rsidP="003A3EC3">
      <w:pPr>
        <w:rPr>
          <w:sz w:val="20"/>
          <w:szCs w:val="20"/>
          <w:lang w:val="en-US"/>
        </w:rPr>
      </w:pPr>
      <w:r w:rsidRPr="00394424">
        <w:rPr>
          <w:sz w:val="20"/>
          <w:szCs w:val="20"/>
          <w:lang w:val="en-US"/>
        </w:rPr>
        <w:t xml:space="preserve">            "</w:t>
      </w:r>
      <w:r w:rsidRPr="00F4767D">
        <w:rPr>
          <w:sz w:val="20"/>
          <w:szCs w:val="20"/>
          <w:lang w:val="en-US"/>
        </w:rPr>
        <w:t>classifier</w:t>
      </w:r>
      <w:r w:rsidRPr="00394424">
        <w:rPr>
          <w:sz w:val="20"/>
          <w:szCs w:val="20"/>
          <w:lang w:val="en-US"/>
        </w:rPr>
        <w:t>": {</w:t>
      </w:r>
    </w:p>
    <w:p w14:paraId="1CF6CDD7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394424">
        <w:rPr>
          <w:sz w:val="20"/>
          <w:szCs w:val="20"/>
          <w:lang w:val="en-US"/>
        </w:rPr>
        <w:t xml:space="preserve">              </w:t>
      </w:r>
      <w:r w:rsidRPr="00F4767D">
        <w:rPr>
          <w:sz w:val="20"/>
          <w:szCs w:val="20"/>
          <w:lang w:val="en-US"/>
        </w:rPr>
        <w:t>"</w:t>
      </w:r>
      <w:proofErr w:type="spellStart"/>
      <w:r w:rsidRPr="00F4767D">
        <w:rPr>
          <w:sz w:val="20"/>
          <w:szCs w:val="20"/>
          <w:lang w:val="en-US"/>
        </w:rPr>
        <w:t>okdp</w:t>
      </w:r>
      <w:proofErr w:type="spellEnd"/>
      <w:r w:rsidRPr="00F4767D">
        <w:rPr>
          <w:sz w:val="20"/>
          <w:szCs w:val="20"/>
          <w:lang w:val="en-US"/>
        </w:rPr>
        <w:t>": {</w:t>
      </w:r>
    </w:p>
    <w:p w14:paraId="43438506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"code": null,</w:t>
      </w:r>
    </w:p>
    <w:p w14:paraId="105321CE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"name": null</w:t>
      </w:r>
    </w:p>
    <w:p w14:paraId="6044A185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},</w:t>
      </w:r>
    </w:p>
    <w:p w14:paraId="43F5424F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"</w:t>
      </w:r>
      <w:proofErr w:type="spellStart"/>
      <w:r w:rsidRPr="00F4767D">
        <w:rPr>
          <w:sz w:val="20"/>
          <w:szCs w:val="20"/>
          <w:lang w:val="en-US"/>
        </w:rPr>
        <w:t>okpd</w:t>
      </w:r>
      <w:proofErr w:type="spellEnd"/>
      <w:r w:rsidRPr="00F4767D">
        <w:rPr>
          <w:sz w:val="20"/>
          <w:szCs w:val="20"/>
          <w:lang w:val="en-US"/>
        </w:rPr>
        <w:t>": {</w:t>
      </w:r>
    </w:p>
    <w:p w14:paraId="32FDA61E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"code": null,</w:t>
      </w:r>
    </w:p>
    <w:p w14:paraId="47DAA96F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lastRenderedPageBreak/>
        <w:t xml:space="preserve">                "name": null</w:t>
      </w:r>
    </w:p>
    <w:p w14:paraId="2AA2EDAE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},</w:t>
      </w:r>
    </w:p>
    <w:p w14:paraId="4784E455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"okpd2": {</w:t>
      </w:r>
    </w:p>
    <w:p w14:paraId="50386C97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"code": null,</w:t>
      </w:r>
    </w:p>
    <w:p w14:paraId="1FAAC349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"name": null</w:t>
      </w:r>
    </w:p>
    <w:p w14:paraId="7512869B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},</w:t>
      </w:r>
    </w:p>
    <w:p w14:paraId="62C2E643" w14:textId="77777777" w:rsidR="003A3EC3" w:rsidRPr="00F4767D" w:rsidRDefault="003A3EC3" w:rsidP="003A3EC3">
      <w:pPr>
        <w:rPr>
          <w:sz w:val="20"/>
          <w:szCs w:val="20"/>
        </w:rPr>
      </w:pPr>
      <w:r w:rsidRPr="00F4767D">
        <w:rPr>
          <w:sz w:val="20"/>
          <w:szCs w:val="20"/>
          <w:lang w:val="en-US"/>
        </w:rPr>
        <w:t xml:space="preserve">              </w:t>
      </w:r>
      <w:r w:rsidRPr="00F4767D">
        <w:rPr>
          <w:sz w:val="20"/>
          <w:szCs w:val="20"/>
        </w:rPr>
        <w:t>"</w:t>
      </w:r>
      <w:proofErr w:type="spellStart"/>
      <w:r w:rsidRPr="00F4767D">
        <w:rPr>
          <w:sz w:val="20"/>
          <w:szCs w:val="20"/>
          <w:lang w:val="en-US"/>
        </w:rPr>
        <w:t>ktru</w:t>
      </w:r>
      <w:proofErr w:type="spellEnd"/>
      <w:r w:rsidRPr="00F4767D">
        <w:rPr>
          <w:sz w:val="20"/>
          <w:szCs w:val="20"/>
        </w:rPr>
        <w:t>": {</w:t>
      </w:r>
    </w:p>
    <w:p w14:paraId="6A087F37" w14:textId="77777777" w:rsidR="003A3EC3" w:rsidRPr="00F4767D" w:rsidRDefault="003A3EC3" w:rsidP="003A3EC3">
      <w:pPr>
        <w:rPr>
          <w:sz w:val="20"/>
          <w:szCs w:val="20"/>
        </w:rPr>
      </w:pPr>
      <w:r w:rsidRPr="00F4767D">
        <w:rPr>
          <w:sz w:val="20"/>
          <w:szCs w:val="20"/>
        </w:rPr>
        <w:t xml:space="preserve">                "</w:t>
      </w:r>
      <w:r w:rsidRPr="00F4767D">
        <w:rPr>
          <w:sz w:val="20"/>
          <w:szCs w:val="20"/>
          <w:lang w:val="en-US"/>
        </w:rPr>
        <w:t>code</w:t>
      </w:r>
      <w:r w:rsidRPr="00F4767D">
        <w:rPr>
          <w:sz w:val="20"/>
          <w:szCs w:val="20"/>
        </w:rPr>
        <w:t>": "32.50.13.110-00004568",</w:t>
      </w:r>
    </w:p>
    <w:p w14:paraId="630549E1" w14:textId="77777777" w:rsidR="003A3EC3" w:rsidRPr="00F4767D" w:rsidRDefault="003A3EC3" w:rsidP="003A3EC3">
      <w:pPr>
        <w:rPr>
          <w:sz w:val="20"/>
          <w:szCs w:val="20"/>
        </w:rPr>
      </w:pPr>
      <w:r w:rsidRPr="00F4767D">
        <w:rPr>
          <w:sz w:val="20"/>
          <w:szCs w:val="20"/>
        </w:rPr>
        <w:t xml:space="preserve">                "</w:t>
      </w:r>
      <w:r w:rsidRPr="00F4767D">
        <w:rPr>
          <w:sz w:val="20"/>
          <w:szCs w:val="20"/>
          <w:lang w:val="en-US"/>
        </w:rPr>
        <w:t>name</w:t>
      </w:r>
      <w:r w:rsidRPr="00F4767D">
        <w:rPr>
          <w:sz w:val="20"/>
          <w:szCs w:val="20"/>
        </w:rPr>
        <w:t>": "Шприц общего назначения "</w:t>
      </w:r>
    </w:p>
    <w:p w14:paraId="5CF021F7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</w:rPr>
        <w:t xml:space="preserve">              </w:t>
      </w:r>
      <w:r w:rsidRPr="00F4767D">
        <w:rPr>
          <w:sz w:val="20"/>
          <w:szCs w:val="20"/>
          <w:lang w:val="en-US"/>
        </w:rPr>
        <w:t>}</w:t>
      </w:r>
    </w:p>
    <w:p w14:paraId="0353E9C9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},</w:t>
      </w:r>
    </w:p>
    <w:p w14:paraId="453C6A75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"unit": {</w:t>
      </w:r>
    </w:p>
    <w:p w14:paraId="39CCEB50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"code": "796",</w:t>
      </w:r>
    </w:p>
    <w:p w14:paraId="056C409F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"name": "</w:t>
      </w:r>
      <w:proofErr w:type="spellStart"/>
      <w:r w:rsidRPr="00F4767D">
        <w:rPr>
          <w:sz w:val="20"/>
          <w:szCs w:val="20"/>
          <w:lang w:val="en-US"/>
        </w:rPr>
        <w:t>Штука</w:t>
      </w:r>
      <w:proofErr w:type="spellEnd"/>
      <w:r w:rsidRPr="00F4767D">
        <w:rPr>
          <w:sz w:val="20"/>
          <w:szCs w:val="20"/>
          <w:lang w:val="en-US"/>
        </w:rPr>
        <w:t>"</w:t>
      </w:r>
    </w:p>
    <w:p w14:paraId="24F7BE19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},</w:t>
      </w:r>
    </w:p>
    <w:p w14:paraId="4F44909C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"price": 7.88,</w:t>
      </w:r>
    </w:p>
    <w:p w14:paraId="146C8E1C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"quantity": 299,</w:t>
      </w:r>
    </w:p>
    <w:p w14:paraId="23948F0E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"value": 2356.12,</w:t>
      </w:r>
    </w:p>
    <w:p w14:paraId="1540DF7C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</w:t>
      </w:r>
      <w:proofErr w:type="spellStart"/>
      <w:r w:rsidRPr="00F4767D">
        <w:rPr>
          <w:sz w:val="20"/>
          <w:szCs w:val="20"/>
          <w:lang w:val="en-US"/>
        </w:rPr>
        <w:t>priceRur</w:t>
      </w:r>
      <w:proofErr w:type="spellEnd"/>
      <w:r w:rsidRPr="00F4767D">
        <w:rPr>
          <w:sz w:val="20"/>
          <w:szCs w:val="20"/>
          <w:lang w:val="en-US"/>
        </w:rPr>
        <w:t>": 7.88,</w:t>
      </w:r>
    </w:p>
    <w:p w14:paraId="74CA51E3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</w:t>
      </w:r>
      <w:proofErr w:type="spellStart"/>
      <w:r w:rsidRPr="00F4767D">
        <w:rPr>
          <w:sz w:val="20"/>
          <w:szCs w:val="20"/>
          <w:lang w:val="en-US"/>
        </w:rPr>
        <w:t>valueRur</w:t>
      </w:r>
      <w:proofErr w:type="spellEnd"/>
      <w:r w:rsidRPr="00F4767D">
        <w:rPr>
          <w:sz w:val="20"/>
          <w:szCs w:val="20"/>
          <w:lang w:val="en-US"/>
        </w:rPr>
        <w:t>": 2356.12,</w:t>
      </w:r>
    </w:p>
    <w:p w14:paraId="10B47A5D" w14:textId="77777777" w:rsidR="003A3EC3" w:rsidRPr="002D234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</w:t>
      </w:r>
      <w:r w:rsidRPr="002D234D">
        <w:rPr>
          <w:sz w:val="20"/>
          <w:szCs w:val="20"/>
          <w:lang w:val="en-US"/>
        </w:rPr>
        <w:t>"</w:t>
      </w:r>
      <w:proofErr w:type="spellStart"/>
      <w:r w:rsidRPr="00F4767D">
        <w:rPr>
          <w:sz w:val="20"/>
          <w:szCs w:val="20"/>
          <w:lang w:val="en-US"/>
        </w:rPr>
        <w:t>externalSid</w:t>
      </w:r>
      <w:proofErr w:type="spellEnd"/>
      <w:r w:rsidRPr="002D234D">
        <w:rPr>
          <w:sz w:val="20"/>
          <w:szCs w:val="20"/>
          <w:lang w:val="en-US"/>
        </w:rPr>
        <w:t>": "289703398"</w:t>
      </w:r>
    </w:p>
    <w:p w14:paraId="76C6EFDD" w14:textId="77777777" w:rsidR="003A3EC3" w:rsidRPr="002D234D" w:rsidRDefault="003A3EC3" w:rsidP="003A3EC3">
      <w:pPr>
        <w:rPr>
          <w:sz w:val="20"/>
          <w:szCs w:val="20"/>
          <w:lang w:val="en-US"/>
        </w:rPr>
      </w:pPr>
      <w:r w:rsidRPr="002D234D">
        <w:rPr>
          <w:sz w:val="20"/>
          <w:szCs w:val="20"/>
          <w:lang w:val="en-US"/>
        </w:rPr>
        <w:t xml:space="preserve">          },</w:t>
      </w:r>
    </w:p>
    <w:p w14:paraId="48ECE653" w14:textId="77777777" w:rsidR="003A3EC3" w:rsidRPr="002D234D" w:rsidRDefault="003A3EC3" w:rsidP="003A3EC3">
      <w:pPr>
        <w:rPr>
          <w:sz w:val="20"/>
          <w:szCs w:val="20"/>
          <w:lang w:val="en-US"/>
        </w:rPr>
      </w:pPr>
      <w:r w:rsidRPr="002D234D">
        <w:rPr>
          <w:sz w:val="20"/>
          <w:szCs w:val="20"/>
          <w:lang w:val="en-US"/>
        </w:rPr>
        <w:t xml:space="preserve">          {</w:t>
      </w:r>
    </w:p>
    <w:p w14:paraId="434CCD80" w14:textId="77777777" w:rsidR="003A3EC3" w:rsidRPr="00394424" w:rsidRDefault="003A3EC3" w:rsidP="003A3EC3">
      <w:pPr>
        <w:rPr>
          <w:sz w:val="20"/>
          <w:szCs w:val="20"/>
          <w:lang w:val="en-US"/>
        </w:rPr>
      </w:pPr>
      <w:r w:rsidRPr="002D234D">
        <w:rPr>
          <w:sz w:val="20"/>
          <w:szCs w:val="20"/>
          <w:lang w:val="en-US"/>
        </w:rPr>
        <w:t xml:space="preserve">            </w:t>
      </w:r>
      <w:r w:rsidRPr="00394424">
        <w:rPr>
          <w:sz w:val="20"/>
          <w:szCs w:val="20"/>
          <w:lang w:val="en-US"/>
        </w:rPr>
        <w:t>"</w:t>
      </w:r>
      <w:r w:rsidRPr="00F4767D">
        <w:rPr>
          <w:sz w:val="20"/>
          <w:szCs w:val="20"/>
          <w:lang w:val="en-US"/>
        </w:rPr>
        <w:t>name</w:t>
      </w:r>
      <w:r w:rsidRPr="00394424">
        <w:rPr>
          <w:sz w:val="20"/>
          <w:szCs w:val="20"/>
          <w:lang w:val="en-US"/>
        </w:rPr>
        <w:t>": "</w:t>
      </w:r>
      <w:r w:rsidRPr="005975FE">
        <w:rPr>
          <w:sz w:val="20"/>
          <w:szCs w:val="20"/>
        </w:rPr>
        <w:t>Шприц</w:t>
      </w:r>
      <w:r w:rsidRPr="00394424">
        <w:rPr>
          <w:sz w:val="20"/>
          <w:szCs w:val="20"/>
          <w:lang w:val="en-US"/>
        </w:rPr>
        <w:t xml:space="preserve"> </w:t>
      </w:r>
      <w:r w:rsidRPr="005975FE">
        <w:rPr>
          <w:sz w:val="20"/>
          <w:szCs w:val="20"/>
        </w:rPr>
        <w:t>общего</w:t>
      </w:r>
      <w:r w:rsidRPr="00394424">
        <w:rPr>
          <w:sz w:val="20"/>
          <w:szCs w:val="20"/>
          <w:lang w:val="en-US"/>
        </w:rPr>
        <w:t xml:space="preserve"> </w:t>
      </w:r>
      <w:r w:rsidRPr="005975FE">
        <w:rPr>
          <w:sz w:val="20"/>
          <w:szCs w:val="20"/>
        </w:rPr>
        <w:t>назначения</w:t>
      </w:r>
      <w:r w:rsidRPr="00394424">
        <w:rPr>
          <w:sz w:val="20"/>
          <w:szCs w:val="20"/>
          <w:lang w:val="en-US"/>
        </w:rPr>
        <w:t xml:space="preserve"> ",</w:t>
      </w:r>
    </w:p>
    <w:p w14:paraId="74748F0C" w14:textId="77777777" w:rsidR="003A3EC3" w:rsidRPr="00394424" w:rsidRDefault="003A3EC3" w:rsidP="003A3EC3">
      <w:pPr>
        <w:rPr>
          <w:sz w:val="20"/>
          <w:szCs w:val="20"/>
          <w:lang w:val="en-US"/>
        </w:rPr>
      </w:pPr>
      <w:r w:rsidRPr="00394424">
        <w:rPr>
          <w:sz w:val="20"/>
          <w:szCs w:val="20"/>
          <w:lang w:val="en-US"/>
        </w:rPr>
        <w:t xml:space="preserve">            "</w:t>
      </w:r>
      <w:r w:rsidRPr="00F4767D">
        <w:rPr>
          <w:sz w:val="20"/>
          <w:szCs w:val="20"/>
          <w:lang w:val="en-US"/>
        </w:rPr>
        <w:t>classifier</w:t>
      </w:r>
      <w:r w:rsidRPr="00394424">
        <w:rPr>
          <w:sz w:val="20"/>
          <w:szCs w:val="20"/>
          <w:lang w:val="en-US"/>
        </w:rPr>
        <w:t>": {</w:t>
      </w:r>
    </w:p>
    <w:p w14:paraId="36A0C09D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394424">
        <w:rPr>
          <w:sz w:val="20"/>
          <w:szCs w:val="20"/>
          <w:lang w:val="en-US"/>
        </w:rPr>
        <w:t xml:space="preserve">              </w:t>
      </w:r>
      <w:r w:rsidRPr="00F4767D">
        <w:rPr>
          <w:sz w:val="20"/>
          <w:szCs w:val="20"/>
          <w:lang w:val="en-US"/>
        </w:rPr>
        <w:t>"</w:t>
      </w:r>
      <w:proofErr w:type="spellStart"/>
      <w:r w:rsidRPr="00F4767D">
        <w:rPr>
          <w:sz w:val="20"/>
          <w:szCs w:val="20"/>
          <w:lang w:val="en-US"/>
        </w:rPr>
        <w:t>okdp</w:t>
      </w:r>
      <w:proofErr w:type="spellEnd"/>
      <w:r w:rsidRPr="00F4767D">
        <w:rPr>
          <w:sz w:val="20"/>
          <w:szCs w:val="20"/>
          <w:lang w:val="en-US"/>
        </w:rPr>
        <w:t>": {</w:t>
      </w:r>
    </w:p>
    <w:p w14:paraId="500A0740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"code": null,</w:t>
      </w:r>
    </w:p>
    <w:p w14:paraId="2BC4EF47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"name": null</w:t>
      </w:r>
    </w:p>
    <w:p w14:paraId="3D1C4624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},</w:t>
      </w:r>
    </w:p>
    <w:p w14:paraId="00BBBAA2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"</w:t>
      </w:r>
      <w:proofErr w:type="spellStart"/>
      <w:r w:rsidRPr="00F4767D">
        <w:rPr>
          <w:sz w:val="20"/>
          <w:szCs w:val="20"/>
          <w:lang w:val="en-US"/>
        </w:rPr>
        <w:t>okpd</w:t>
      </w:r>
      <w:proofErr w:type="spellEnd"/>
      <w:r w:rsidRPr="00F4767D">
        <w:rPr>
          <w:sz w:val="20"/>
          <w:szCs w:val="20"/>
          <w:lang w:val="en-US"/>
        </w:rPr>
        <w:t>": {</w:t>
      </w:r>
    </w:p>
    <w:p w14:paraId="3CF38D60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"code": null,</w:t>
      </w:r>
    </w:p>
    <w:p w14:paraId="66838260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"name": null</w:t>
      </w:r>
    </w:p>
    <w:p w14:paraId="5E2D94C2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},</w:t>
      </w:r>
    </w:p>
    <w:p w14:paraId="15B0C84C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"okpd2": {</w:t>
      </w:r>
    </w:p>
    <w:p w14:paraId="3A00BBB7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"code": null,</w:t>
      </w:r>
    </w:p>
    <w:p w14:paraId="492E267C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  "name": null</w:t>
      </w:r>
    </w:p>
    <w:p w14:paraId="0A873612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},</w:t>
      </w:r>
    </w:p>
    <w:p w14:paraId="00320DE9" w14:textId="77777777" w:rsidR="003A3EC3" w:rsidRPr="00F4767D" w:rsidRDefault="003A3EC3" w:rsidP="003A3EC3">
      <w:pPr>
        <w:rPr>
          <w:sz w:val="20"/>
          <w:szCs w:val="20"/>
        </w:rPr>
      </w:pPr>
      <w:r w:rsidRPr="00F4767D">
        <w:rPr>
          <w:sz w:val="20"/>
          <w:szCs w:val="20"/>
          <w:lang w:val="en-US"/>
        </w:rPr>
        <w:t xml:space="preserve">              </w:t>
      </w:r>
      <w:r w:rsidRPr="00F4767D">
        <w:rPr>
          <w:sz w:val="20"/>
          <w:szCs w:val="20"/>
        </w:rPr>
        <w:t>"</w:t>
      </w:r>
      <w:proofErr w:type="spellStart"/>
      <w:r w:rsidRPr="00F4767D">
        <w:rPr>
          <w:sz w:val="20"/>
          <w:szCs w:val="20"/>
          <w:lang w:val="en-US"/>
        </w:rPr>
        <w:t>ktru</w:t>
      </w:r>
      <w:proofErr w:type="spellEnd"/>
      <w:r w:rsidRPr="00F4767D">
        <w:rPr>
          <w:sz w:val="20"/>
          <w:szCs w:val="20"/>
        </w:rPr>
        <w:t>": {</w:t>
      </w:r>
    </w:p>
    <w:p w14:paraId="1B4C4E0E" w14:textId="77777777" w:rsidR="003A3EC3" w:rsidRPr="00F4767D" w:rsidRDefault="003A3EC3" w:rsidP="003A3EC3">
      <w:pPr>
        <w:rPr>
          <w:sz w:val="20"/>
          <w:szCs w:val="20"/>
        </w:rPr>
      </w:pPr>
      <w:r w:rsidRPr="00F4767D">
        <w:rPr>
          <w:sz w:val="20"/>
          <w:szCs w:val="20"/>
        </w:rPr>
        <w:t xml:space="preserve">                "</w:t>
      </w:r>
      <w:r w:rsidRPr="00F4767D">
        <w:rPr>
          <w:sz w:val="20"/>
          <w:szCs w:val="20"/>
          <w:lang w:val="en-US"/>
        </w:rPr>
        <w:t>code</w:t>
      </w:r>
      <w:r w:rsidRPr="00F4767D">
        <w:rPr>
          <w:sz w:val="20"/>
          <w:szCs w:val="20"/>
        </w:rPr>
        <w:t>": "32.50.13.110-00004568",</w:t>
      </w:r>
    </w:p>
    <w:p w14:paraId="595B4195" w14:textId="77777777" w:rsidR="003A3EC3" w:rsidRPr="00F4767D" w:rsidRDefault="003A3EC3" w:rsidP="003A3EC3">
      <w:pPr>
        <w:rPr>
          <w:sz w:val="20"/>
          <w:szCs w:val="20"/>
        </w:rPr>
      </w:pPr>
      <w:r w:rsidRPr="00F4767D">
        <w:rPr>
          <w:sz w:val="20"/>
          <w:szCs w:val="20"/>
        </w:rPr>
        <w:t xml:space="preserve">                "</w:t>
      </w:r>
      <w:r w:rsidRPr="00F4767D">
        <w:rPr>
          <w:sz w:val="20"/>
          <w:szCs w:val="20"/>
          <w:lang w:val="en-US"/>
        </w:rPr>
        <w:t>name</w:t>
      </w:r>
      <w:r w:rsidRPr="00F4767D">
        <w:rPr>
          <w:sz w:val="20"/>
          <w:szCs w:val="20"/>
        </w:rPr>
        <w:t>": "Шприц общего назначения "</w:t>
      </w:r>
    </w:p>
    <w:p w14:paraId="1CEFD8D5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</w:rPr>
        <w:t xml:space="preserve">              </w:t>
      </w:r>
      <w:r w:rsidRPr="00F4767D">
        <w:rPr>
          <w:sz w:val="20"/>
          <w:szCs w:val="20"/>
          <w:lang w:val="en-US"/>
        </w:rPr>
        <w:t>}</w:t>
      </w:r>
    </w:p>
    <w:p w14:paraId="385E25D7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},</w:t>
      </w:r>
    </w:p>
    <w:p w14:paraId="0EDE875E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"unit": {</w:t>
      </w:r>
    </w:p>
    <w:p w14:paraId="09FBE7F6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"code": "796",</w:t>
      </w:r>
    </w:p>
    <w:p w14:paraId="1FFE6E6F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  "name": "</w:t>
      </w:r>
      <w:proofErr w:type="spellStart"/>
      <w:r w:rsidRPr="00F4767D">
        <w:rPr>
          <w:sz w:val="20"/>
          <w:szCs w:val="20"/>
          <w:lang w:val="en-US"/>
        </w:rPr>
        <w:t>Штука</w:t>
      </w:r>
      <w:proofErr w:type="spellEnd"/>
      <w:r w:rsidRPr="00F4767D">
        <w:rPr>
          <w:sz w:val="20"/>
          <w:szCs w:val="20"/>
          <w:lang w:val="en-US"/>
        </w:rPr>
        <w:t>"</w:t>
      </w:r>
    </w:p>
    <w:p w14:paraId="7EDF5649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},</w:t>
      </w:r>
    </w:p>
    <w:p w14:paraId="58FE370A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"price": 10.76,</w:t>
      </w:r>
    </w:p>
    <w:p w14:paraId="2B9252AD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"quantity": 1,</w:t>
      </w:r>
    </w:p>
    <w:p w14:paraId="277A7ABC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"value": 10.76,</w:t>
      </w:r>
    </w:p>
    <w:p w14:paraId="20C34781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</w:t>
      </w:r>
      <w:proofErr w:type="spellStart"/>
      <w:r w:rsidRPr="00F4767D">
        <w:rPr>
          <w:sz w:val="20"/>
          <w:szCs w:val="20"/>
          <w:lang w:val="en-US"/>
        </w:rPr>
        <w:t>priceRur</w:t>
      </w:r>
      <w:proofErr w:type="spellEnd"/>
      <w:r w:rsidRPr="00F4767D">
        <w:rPr>
          <w:sz w:val="20"/>
          <w:szCs w:val="20"/>
          <w:lang w:val="en-US"/>
        </w:rPr>
        <w:t>": 10.76,</w:t>
      </w:r>
    </w:p>
    <w:p w14:paraId="7E9AE518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</w:t>
      </w:r>
      <w:proofErr w:type="spellStart"/>
      <w:r w:rsidRPr="00F4767D">
        <w:rPr>
          <w:sz w:val="20"/>
          <w:szCs w:val="20"/>
          <w:lang w:val="en-US"/>
        </w:rPr>
        <w:t>valueRur</w:t>
      </w:r>
      <w:proofErr w:type="spellEnd"/>
      <w:r w:rsidRPr="00F4767D">
        <w:rPr>
          <w:sz w:val="20"/>
          <w:szCs w:val="20"/>
          <w:lang w:val="en-US"/>
        </w:rPr>
        <w:t>": 10.76,</w:t>
      </w:r>
    </w:p>
    <w:p w14:paraId="1753C3A1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  "</w:t>
      </w:r>
      <w:proofErr w:type="spellStart"/>
      <w:r w:rsidRPr="00F4767D">
        <w:rPr>
          <w:sz w:val="20"/>
          <w:szCs w:val="20"/>
          <w:lang w:val="en-US"/>
        </w:rPr>
        <w:t>externalSid</w:t>
      </w:r>
      <w:proofErr w:type="spellEnd"/>
      <w:r w:rsidRPr="00F4767D">
        <w:rPr>
          <w:sz w:val="20"/>
          <w:szCs w:val="20"/>
          <w:lang w:val="en-US"/>
        </w:rPr>
        <w:t>": "289707796"</w:t>
      </w:r>
    </w:p>
    <w:p w14:paraId="0384BF59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  }</w:t>
      </w:r>
    </w:p>
    <w:p w14:paraId="16AD743B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],</w:t>
      </w:r>
    </w:p>
    <w:p w14:paraId="1750A612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"</w:t>
      </w:r>
      <w:proofErr w:type="spellStart"/>
      <w:r w:rsidRPr="00F4767D">
        <w:rPr>
          <w:sz w:val="20"/>
          <w:szCs w:val="20"/>
          <w:lang w:val="en-US"/>
        </w:rPr>
        <w:t>publishDate</w:t>
      </w:r>
      <w:proofErr w:type="spellEnd"/>
      <w:r w:rsidRPr="00F4767D">
        <w:rPr>
          <w:sz w:val="20"/>
          <w:szCs w:val="20"/>
          <w:lang w:val="en-US"/>
        </w:rPr>
        <w:t>": "2021-03-01T11:14:36",</w:t>
      </w:r>
    </w:p>
    <w:p w14:paraId="0BFFC195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"</w:t>
      </w:r>
      <w:proofErr w:type="spellStart"/>
      <w:r w:rsidRPr="00F4767D">
        <w:rPr>
          <w:sz w:val="20"/>
          <w:szCs w:val="20"/>
          <w:lang w:val="en-US"/>
        </w:rPr>
        <w:t>startExecutionDate</w:t>
      </w:r>
      <w:proofErr w:type="spellEnd"/>
      <w:r w:rsidRPr="00F4767D">
        <w:rPr>
          <w:sz w:val="20"/>
          <w:szCs w:val="20"/>
          <w:lang w:val="en-US"/>
        </w:rPr>
        <w:t>": "2021-03-01T00:00:00",</w:t>
      </w:r>
    </w:p>
    <w:p w14:paraId="6DB217B7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lastRenderedPageBreak/>
        <w:t xml:space="preserve">        "rate": 1,</w:t>
      </w:r>
    </w:p>
    <w:p w14:paraId="6444B639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"</w:t>
      </w:r>
      <w:proofErr w:type="spellStart"/>
      <w:r w:rsidRPr="00F4767D">
        <w:rPr>
          <w:sz w:val="20"/>
          <w:szCs w:val="20"/>
          <w:lang w:val="en-US"/>
        </w:rPr>
        <w:t>raiting</w:t>
      </w:r>
      <w:proofErr w:type="spellEnd"/>
      <w:r w:rsidRPr="00F4767D">
        <w:rPr>
          <w:sz w:val="20"/>
          <w:szCs w:val="20"/>
          <w:lang w:val="en-US"/>
        </w:rPr>
        <w:t>": 1,</w:t>
      </w:r>
    </w:p>
    <w:p w14:paraId="3B0F9488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"</w:t>
      </w:r>
      <w:proofErr w:type="spellStart"/>
      <w:r w:rsidRPr="00F4767D">
        <w:rPr>
          <w:sz w:val="20"/>
          <w:szCs w:val="20"/>
          <w:lang w:val="en-US"/>
        </w:rPr>
        <w:t>contractPriceRur</w:t>
      </w:r>
      <w:proofErr w:type="spellEnd"/>
      <w:r w:rsidRPr="00F4767D">
        <w:rPr>
          <w:sz w:val="20"/>
          <w:szCs w:val="20"/>
          <w:lang w:val="en-US"/>
        </w:rPr>
        <w:t>": 232241.28,</w:t>
      </w:r>
    </w:p>
    <w:p w14:paraId="5FC1E77E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  "execution": null</w:t>
      </w:r>
    </w:p>
    <w:p w14:paraId="2CDAAE8E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  }</w:t>
      </w:r>
    </w:p>
    <w:p w14:paraId="5C6758FF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  ]</w:t>
      </w:r>
    </w:p>
    <w:p w14:paraId="03CE1F8F" w14:textId="77777777" w:rsidR="003A3EC3" w:rsidRPr="00F4767D" w:rsidRDefault="003A3EC3" w:rsidP="003A3EC3">
      <w:pPr>
        <w:rPr>
          <w:sz w:val="20"/>
          <w:szCs w:val="20"/>
          <w:lang w:val="en-US"/>
        </w:rPr>
      </w:pPr>
      <w:r w:rsidRPr="00F4767D">
        <w:rPr>
          <w:sz w:val="20"/>
          <w:szCs w:val="20"/>
          <w:lang w:val="en-US"/>
        </w:rPr>
        <w:t xml:space="preserve">  }</w:t>
      </w:r>
    </w:p>
    <w:p w14:paraId="0FE3319A" w14:textId="159D5A2A" w:rsidR="00996C9B" w:rsidRPr="00B1745D" w:rsidRDefault="003A3EC3" w:rsidP="003A3EC3">
      <w:pPr>
        <w:rPr>
          <w:b/>
          <w:bCs/>
          <w:kern w:val="36"/>
          <w:sz w:val="28"/>
          <w:lang w:val="en-US"/>
        </w:rPr>
      </w:pPr>
      <w:r w:rsidRPr="00F4767D">
        <w:rPr>
          <w:sz w:val="20"/>
          <w:szCs w:val="20"/>
          <w:lang w:val="en-US"/>
        </w:rPr>
        <w:t>}</w:t>
      </w:r>
      <w:r w:rsidR="00996C9B" w:rsidRPr="00B1745D">
        <w:rPr>
          <w:sz w:val="28"/>
          <w:lang w:val="en-US"/>
        </w:rPr>
        <w:br w:type="page"/>
      </w:r>
    </w:p>
    <w:p w14:paraId="19F28AFC" w14:textId="77777777" w:rsidR="00EF06D9" w:rsidRPr="0005376A" w:rsidRDefault="00EF06D9" w:rsidP="00B1745D">
      <w:pPr>
        <w:pStyle w:val="1"/>
        <w:spacing w:before="0" w:beforeAutospacing="0" w:after="0" w:afterAutospacing="0"/>
        <w:ind w:left="360"/>
        <w:rPr>
          <w:sz w:val="28"/>
          <w:szCs w:val="24"/>
          <w:lang w:val="en-US"/>
        </w:rPr>
        <w:sectPr w:rsidR="00EF06D9" w:rsidRPr="0005376A" w:rsidSect="003A3EC3">
          <w:pgSz w:w="12240" w:h="15840"/>
          <w:pgMar w:top="1440" w:right="1440" w:bottom="1440" w:left="1440" w:header="720" w:footer="720" w:gutter="0"/>
          <w:cols w:space="708"/>
          <w:docGrid w:linePitch="360"/>
        </w:sectPr>
      </w:pPr>
      <w:bookmarkStart w:id="72" w:name="_Ref504560381"/>
      <w:bookmarkStart w:id="73" w:name="_Ref502224434"/>
    </w:p>
    <w:p w14:paraId="6D84F7F0" w14:textId="77777777" w:rsidR="003A3EC3" w:rsidRPr="00DB3C6E" w:rsidRDefault="003A3EC3" w:rsidP="00B1745D">
      <w:pPr>
        <w:pStyle w:val="1"/>
        <w:spacing w:before="0" w:beforeAutospacing="0" w:after="0" w:afterAutospacing="0"/>
        <w:ind w:left="360"/>
        <w:rPr>
          <w:sz w:val="28"/>
          <w:szCs w:val="24"/>
          <w:lang w:val="en-US"/>
        </w:rPr>
        <w:sectPr w:rsidR="003A3EC3" w:rsidRPr="00DB3C6E" w:rsidSect="003A3EC3">
          <w:type w:val="continuous"/>
          <w:pgSz w:w="12240" w:h="15840"/>
          <w:pgMar w:top="1440" w:right="1440" w:bottom="1440" w:left="1440" w:header="720" w:footer="720" w:gutter="0"/>
          <w:cols w:space="708"/>
          <w:docGrid w:linePitch="360"/>
        </w:sectPr>
      </w:pPr>
      <w:bookmarkStart w:id="74" w:name="_Ref525128016"/>
      <w:bookmarkStart w:id="75" w:name="_Ref525129027"/>
    </w:p>
    <w:p w14:paraId="08CA9534" w14:textId="6FCED9C3" w:rsidR="00B1745D" w:rsidRPr="00B1745D" w:rsidRDefault="00B1745D" w:rsidP="00B1745D">
      <w:pPr>
        <w:pStyle w:val="1"/>
        <w:spacing w:before="0" w:beforeAutospacing="0" w:after="0" w:afterAutospacing="0"/>
        <w:ind w:left="360"/>
        <w:rPr>
          <w:sz w:val="28"/>
          <w:szCs w:val="24"/>
          <w:lang w:val="en-US"/>
        </w:rPr>
      </w:pPr>
      <w:bookmarkStart w:id="76" w:name="_Toc107295821"/>
      <w:r w:rsidRPr="00D47A1E">
        <w:rPr>
          <w:sz w:val="28"/>
          <w:szCs w:val="24"/>
        </w:rPr>
        <w:lastRenderedPageBreak/>
        <w:t>Приложение</w:t>
      </w:r>
      <w:r w:rsidRPr="00B1745D">
        <w:rPr>
          <w:sz w:val="28"/>
          <w:szCs w:val="24"/>
          <w:lang w:val="en-US"/>
        </w:rPr>
        <w:t xml:space="preserve"> </w:t>
      </w:r>
      <w:r w:rsidR="00075C96" w:rsidRPr="00075C96">
        <w:rPr>
          <w:sz w:val="28"/>
          <w:szCs w:val="24"/>
          <w:lang w:val="en-US"/>
        </w:rPr>
        <w:t>9</w:t>
      </w:r>
      <w:r w:rsidRPr="00B1745D">
        <w:rPr>
          <w:sz w:val="28"/>
          <w:szCs w:val="24"/>
          <w:lang w:val="en-US"/>
        </w:rPr>
        <w:t xml:space="preserve">. </w:t>
      </w:r>
      <w:r w:rsidRPr="00D47A1E">
        <w:rPr>
          <w:sz w:val="28"/>
          <w:szCs w:val="24"/>
        </w:rPr>
        <w:t>Структура</w:t>
      </w:r>
      <w:r w:rsidRPr="00B1745D">
        <w:rPr>
          <w:sz w:val="28"/>
          <w:szCs w:val="24"/>
          <w:lang w:val="en-US"/>
        </w:rPr>
        <w:t xml:space="preserve"> </w:t>
      </w:r>
      <w:r w:rsidRPr="00D47A1E">
        <w:rPr>
          <w:sz w:val="28"/>
          <w:szCs w:val="24"/>
        </w:rPr>
        <w:t>ответа</w:t>
      </w:r>
      <w:r w:rsidRPr="00B1745D">
        <w:rPr>
          <w:sz w:val="28"/>
          <w:szCs w:val="24"/>
          <w:lang w:val="en-US"/>
        </w:rPr>
        <w:t xml:space="preserve"> </w:t>
      </w:r>
      <w:r w:rsidRPr="00D47A1E">
        <w:rPr>
          <w:sz w:val="28"/>
          <w:szCs w:val="24"/>
        </w:rPr>
        <w:t>для</w:t>
      </w:r>
      <w:r w:rsidRPr="00B1745D">
        <w:rPr>
          <w:sz w:val="28"/>
          <w:szCs w:val="24"/>
          <w:lang w:val="en-US"/>
        </w:rPr>
        <w:t xml:space="preserve"> /</w:t>
      </w:r>
      <w:proofErr w:type="spellStart"/>
      <w:r w:rsidR="00075C96" w:rsidRPr="00B1745D">
        <w:rPr>
          <w:sz w:val="28"/>
          <w:szCs w:val="24"/>
          <w:lang w:val="en-US"/>
        </w:rPr>
        <w:t>contractsdocuments</w:t>
      </w:r>
      <w:proofErr w:type="spellEnd"/>
      <w:r w:rsidRPr="00B1745D">
        <w:rPr>
          <w:sz w:val="28"/>
          <w:szCs w:val="24"/>
          <w:lang w:val="en-US"/>
        </w:rPr>
        <w:t>/</w:t>
      </w:r>
      <w:r w:rsidRPr="00DF03AD">
        <w:rPr>
          <w:sz w:val="28"/>
          <w:szCs w:val="24"/>
          <w:lang w:val="en-US"/>
        </w:rPr>
        <w:t>result</w:t>
      </w:r>
      <w:r w:rsidRPr="00B1745D">
        <w:rPr>
          <w:sz w:val="28"/>
          <w:szCs w:val="24"/>
          <w:lang w:val="en-US"/>
        </w:rPr>
        <w:t xml:space="preserve"> </w:t>
      </w:r>
      <w:r>
        <w:rPr>
          <w:sz w:val="28"/>
          <w:szCs w:val="24"/>
        </w:rPr>
        <w:t>и</w:t>
      </w:r>
      <w:r w:rsidRPr="00B1745D">
        <w:rPr>
          <w:sz w:val="28"/>
          <w:szCs w:val="24"/>
          <w:lang w:val="en-US"/>
        </w:rPr>
        <w:t xml:space="preserve"> /</w:t>
      </w:r>
      <w:proofErr w:type="spellStart"/>
      <w:r w:rsidR="00075C96" w:rsidRPr="00B1745D">
        <w:rPr>
          <w:sz w:val="28"/>
          <w:szCs w:val="24"/>
          <w:lang w:val="en-US"/>
        </w:rPr>
        <w:t>contractsdocuments</w:t>
      </w:r>
      <w:proofErr w:type="spellEnd"/>
      <w:r w:rsidRPr="00B1745D">
        <w:rPr>
          <w:sz w:val="28"/>
          <w:szCs w:val="24"/>
          <w:lang w:val="en-US"/>
        </w:rPr>
        <w:t>/</w:t>
      </w:r>
      <w:r>
        <w:rPr>
          <w:sz w:val="28"/>
          <w:szCs w:val="24"/>
          <w:lang w:val="en-US"/>
        </w:rPr>
        <w:t>get</w:t>
      </w:r>
      <w:bookmarkEnd w:id="72"/>
      <w:bookmarkEnd w:id="74"/>
      <w:bookmarkEnd w:id="75"/>
      <w:bookmarkEnd w:id="76"/>
    </w:p>
    <w:p w14:paraId="5ECAB372" w14:textId="77777777" w:rsidR="00B1745D" w:rsidRDefault="00B1745D" w:rsidP="00B1745D">
      <w:pPr>
        <w:rPr>
          <w:b/>
          <w:bCs/>
          <w:kern w:val="36"/>
          <w:sz w:val="28"/>
          <w:lang w:val="en-US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2"/>
        <w:gridCol w:w="2400"/>
        <w:gridCol w:w="1829"/>
        <w:gridCol w:w="1194"/>
        <w:gridCol w:w="2837"/>
        <w:gridCol w:w="2358"/>
      </w:tblGrid>
      <w:tr w:rsidR="00075C96" w14:paraId="79264981" w14:textId="77777777" w:rsidTr="00075C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53082A" w14:textId="77777777" w:rsidR="00075C96" w:rsidRDefault="00075C96" w:rsidP="00075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Структура</w:t>
            </w:r>
          </w:p>
        </w:tc>
        <w:tc>
          <w:tcPr>
            <w:tcW w:w="0" w:type="auto"/>
            <w:vAlign w:val="center"/>
            <w:hideMark/>
          </w:tcPr>
          <w:p w14:paraId="096CEE61" w14:textId="77777777" w:rsidR="00075C96" w:rsidRDefault="00075C96" w:rsidP="00075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Элемент</w:t>
            </w:r>
          </w:p>
        </w:tc>
        <w:tc>
          <w:tcPr>
            <w:tcW w:w="0" w:type="auto"/>
            <w:vAlign w:val="center"/>
            <w:hideMark/>
          </w:tcPr>
          <w:p w14:paraId="3301BEC7" w14:textId="77777777" w:rsidR="00075C96" w:rsidRDefault="00075C96" w:rsidP="00075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Обязательность</w:t>
            </w:r>
          </w:p>
        </w:tc>
        <w:tc>
          <w:tcPr>
            <w:tcW w:w="0" w:type="auto"/>
            <w:vAlign w:val="center"/>
            <w:hideMark/>
          </w:tcPr>
          <w:p w14:paraId="6500B354" w14:textId="77777777" w:rsidR="00075C96" w:rsidRDefault="00075C96" w:rsidP="00075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66EC91F4" w14:textId="77777777" w:rsidR="00075C96" w:rsidRDefault="00075C96" w:rsidP="00075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1CA821D2" w14:textId="77777777" w:rsidR="00075C96" w:rsidRDefault="00075C96" w:rsidP="00075C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075C96" w14:paraId="6E98EFE8" w14:textId="77777777" w:rsidTr="00075C96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4CDEE05C" w14:textId="77777777" w:rsidR="00075C96" w:rsidRDefault="00075C96" w:rsidP="00075C96">
            <w:r>
              <w:t>Данные о документах контрактов</w:t>
            </w:r>
          </w:p>
        </w:tc>
        <w:tc>
          <w:tcPr>
            <w:tcW w:w="0" w:type="auto"/>
            <w:vAlign w:val="center"/>
            <w:hideMark/>
          </w:tcPr>
          <w:p w14:paraId="1D520510" w14:textId="77777777" w:rsidR="00075C96" w:rsidRDefault="00075C96" w:rsidP="00075C96">
            <w:r>
              <w:t> </w:t>
            </w:r>
          </w:p>
        </w:tc>
      </w:tr>
      <w:tr w:rsidR="00075C96" w14:paraId="6A203B18" w14:textId="77777777" w:rsidTr="00075C96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C3880DA" w14:textId="77777777" w:rsidR="00075C96" w:rsidRDefault="00075C96" w:rsidP="00075C96">
            <w:proofErr w:type="spellStart"/>
            <w:r>
              <w:t>contractsdocuments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B428DA" w14:textId="77777777" w:rsidR="00075C96" w:rsidRDefault="00075C96" w:rsidP="00075C96">
            <w:r>
              <w:t>Массив передаваемых данных по документам контракта</w:t>
            </w:r>
          </w:p>
        </w:tc>
        <w:tc>
          <w:tcPr>
            <w:tcW w:w="0" w:type="auto"/>
            <w:vAlign w:val="center"/>
            <w:hideMark/>
          </w:tcPr>
          <w:p w14:paraId="008FFE34" w14:textId="77777777" w:rsidR="00075C96" w:rsidRDefault="00075C96" w:rsidP="00075C96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2F17BD8D" w14:textId="77777777" w:rsidR="00075C96" w:rsidRDefault="00075C96" w:rsidP="00075C96">
            <w: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3CCF8797" w14:textId="77777777" w:rsidR="00075C96" w:rsidRDefault="00075C96" w:rsidP="00075C9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0918822" w14:textId="77777777" w:rsidR="00075C96" w:rsidRDefault="00075C96" w:rsidP="00075C96">
            <w:r>
              <w:t> </w:t>
            </w:r>
          </w:p>
        </w:tc>
      </w:tr>
      <w:tr w:rsidR="00075C96" w14:paraId="75CF072C" w14:textId="77777777" w:rsidTr="00075C96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187F124" w14:textId="77777777" w:rsidR="00075C96" w:rsidRDefault="00075C96" w:rsidP="00075C9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73AED30" w14:textId="77777777" w:rsidR="00075C96" w:rsidRDefault="00075C96" w:rsidP="00075C96">
            <w:r>
              <w:t>Объект массива</w:t>
            </w:r>
          </w:p>
        </w:tc>
        <w:tc>
          <w:tcPr>
            <w:tcW w:w="0" w:type="auto"/>
            <w:vAlign w:val="center"/>
            <w:hideMark/>
          </w:tcPr>
          <w:p w14:paraId="7AAA0EB2" w14:textId="77777777" w:rsidR="00075C96" w:rsidRDefault="00075C96" w:rsidP="00075C96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6902AEB5" w14:textId="77777777" w:rsidR="00075C96" w:rsidRDefault="00075C96" w:rsidP="00075C96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26F55343" w14:textId="77777777" w:rsidR="00075C96" w:rsidRDefault="00075C96" w:rsidP="00075C9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C87EE55" w14:textId="77777777" w:rsidR="00075C96" w:rsidRDefault="00075C96" w:rsidP="00075C96">
            <w:r>
              <w:t> </w:t>
            </w:r>
          </w:p>
        </w:tc>
      </w:tr>
      <w:tr w:rsidR="00075C96" w14:paraId="0A510445" w14:textId="77777777" w:rsidTr="00075C96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2530A16" w14:textId="77777777" w:rsidR="00075C96" w:rsidRDefault="00075C96" w:rsidP="00075C96">
            <w:proofErr w:type="spellStart"/>
            <w:r>
              <w:t>contractsdocuments</w:t>
            </w:r>
            <w:proofErr w:type="spellEnd"/>
            <w:r>
              <w:t xml:space="preserve"> [... {...}]</w:t>
            </w:r>
          </w:p>
        </w:tc>
        <w:tc>
          <w:tcPr>
            <w:tcW w:w="0" w:type="auto"/>
            <w:vAlign w:val="center"/>
            <w:hideMark/>
          </w:tcPr>
          <w:p w14:paraId="66B6C56E" w14:textId="77777777" w:rsidR="00075C96" w:rsidRDefault="00075C96" w:rsidP="00075C96">
            <w:proofErr w:type="spellStart"/>
            <w:r>
              <w:t>seldonId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C10C31" w14:textId="77777777" w:rsidR="00075C96" w:rsidRDefault="00075C96" w:rsidP="00075C96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64FD779C" w14:textId="77777777" w:rsidR="00075C96" w:rsidRDefault="00075C96" w:rsidP="00075C96">
            <w:proofErr w:type="spellStart"/>
            <w: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E28445" w14:textId="77777777" w:rsidR="00075C96" w:rsidRDefault="00075C96" w:rsidP="00075C96">
            <w:r>
              <w:t>Идентификатор контракта в Селдон</w:t>
            </w:r>
          </w:p>
        </w:tc>
        <w:tc>
          <w:tcPr>
            <w:tcW w:w="0" w:type="auto"/>
            <w:vAlign w:val="center"/>
            <w:hideMark/>
          </w:tcPr>
          <w:p w14:paraId="0EF93ACA" w14:textId="77777777" w:rsidR="00075C96" w:rsidRDefault="00075C96" w:rsidP="00075C96">
            <w:r>
              <w:t> </w:t>
            </w:r>
          </w:p>
        </w:tc>
      </w:tr>
      <w:tr w:rsidR="00075C96" w14:paraId="5A058AC7" w14:textId="77777777" w:rsidTr="00EF06D9">
        <w:trPr>
          <w:cantSplit/>
          <w:trHeight w:val="1229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11D76F9" w14:textId="77777777" w:rsidR="00075C96" w:rsidRDefault="00075C96" w:rsidP="00075C96"/>
        </w:tc>
        <w:tc>
          <w:tcPr>
            <w:tcW w:w="0" w:type="auto"/>
            <w:vAlign w:val="center"/>
            <w:hideMark/>
          </w:tcPr>
          <w:p w14:paraId="426A193B" w14:textId="77777777" w:rsidR="00075C96" w:rsidRDefault="00075C96" w:rsidP="00075C96">
            <w:proofErr w:type="spellStart"/>
            <w:r>
              <w:t>reportId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56C00D" w14:textId="77777777" w:rsidR="00075C96" w:rsidRDefault="00075C96" w:rsidP="00075C96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4A12A7D6" w14:textId="77777777" w:rsidR="00075C96" w:rsidRDefault="00075C96" w:rsidP="00075C96">
            <w:proofErr w:type="spellStart"/>
            <w: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BD92FC" w14:textId="77777777" w:rsidR="00075C96" w:rsidRDefault="00075C96" w:rsidP="00075C96">
            <w:r>
              <w:t>Тип раздела в базе данных</w:t>
            </w:r>
          </w:p>
        </w:tc>
        <w:tc>
          <w:tcPr>
            <w:tcW w:w="0" w:type="auto"/>
            <w:vAlign w:val="center"/>
            <w:hideMark/>
          </w:tcPr>
          <w:p w14:paraId="2BBCAA03" w14:textId="77777777" w:rsidR="00075C96" w:rsidRDefault="00075C96" w:rsidP="00EF06D9">
            <w:pPr>
              <w:pStyle w:val="a3"/>
              <w:spacing w:before="0" w:beforeAutospacing="0" w:after="0" w:afterAutospacing="0"/>
            </w:pPr>
            <w:r>
              <w:t>Принимает значение:</w:t>
            </w:r>
          </w:p>
          <w:p w14:paraId="7FD2EE1B" w14:textId="77777777" w:rsidR="00075C96" w:rsidRDefault="00075C96" w:rsidP="00075C96">
            <w:pPr>
              <w:pStyle w:val="a3"/>
            </w:pPr>
            <w:r>
              <w:t>4 – Контракты</w:t>
            </w:r>
          </w:p>
        </w:tc>
      </w:tr>
      <w:tr w:rsidR="00075C96" w14:paraId="3A2CCCCE" w14:textId="77777777" w:rsidTr="00075C96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1A9CFA2" w14:textId="77777777" w:rsidR="00075C96" w:rsidRDefault="00075C96" w:rsidP="00075C96"/>
        </w:tc>
        <w:tc>
          <w:tcPr>
            <w:tcW w:w="0" w:type="auto"/>
            <w:vAlign w:val="center"/>
            <w:hideMark/>
          </w:tcPr>
          <w:p w14:paraId="0A8F3D71" w14:textId="77777777" w:rsidR="00075C96" w:rsidRDefault="00075C96" w:rsidP="00075C96">
            <w:proofErr w:type="spellStart"/>
            <w:r>
              <w:t>filterId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34C562" w14:textId="77777777" w:rsidR="00075C96" w:rsidRDefault="00075C96" w:rsidP="00075C96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67851651" w14:textId="77777777" w:rsidR="00075C96" w:rsidRDefault="00075C96" w:rsidP="00075C96">
            <w:proofErr w:type="spellStart"/>
            <w:r>
              <w:t>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B619D5" w14:textId="77777777" w:rsidR="00075C96" w:rsidRDefault="00075C96" w:rsidP="00075C96">
            <w:r>
              <w:t>Идентификатор поискового фильтра</w:t>
            </w:r>
          </w:p>
        </w:tc>
        <w:tc>
          <w:tcPr>
            <w:tcW w:w="0" w:type="auto"/>
            <w:vAlign w:val="center"/>
            <w:hideMark/>
          </w:tcPr>
          <w:p w14:paraId="2009FC9D" w14:textId="77777777" w:rsidR="00075C96" w:rsidRDefault="00075C96" w:rsidP="00075C96">
            <w:r>
              <w:t> </w:t>
            </w:r>
          </w:p>
        </w:tc>
      </w:tr>
      <w:tr w:rsidR="00075C96" w14:paraId="4E83A0B1" w14:textId="77777777" w:rsidTr="00075C96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3B9D665" w14:textId="77777777" w:rsidR="00075C96" w:rsidRDefault="00075C96" w:rsidP="00075C96"/>
        </w:tc>
        <w:tc>
          <w:tcPr>
            <w:tcW w:w="0" w:type="auto"/>
            <w:vAlign w:val="center"/>
            <w:hideMark/>
          </w:tcPr>
          <w:p w14:paraId="6B62DF8B" w14:textId="77777777" w:rsidR="00075C96" w:rsidRDefault="00075C96" w:rsidP="00075C96">
            <w:proofErr w:type="spellStart"/>
            <w:r>
              <w:t>filterName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26C531" w14:textId="77777777" w:rsidR="00075C96" w:rsidRDefault="00075C96" w:rsidP="00075C96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2967BFA5" w14:textId="77777777" w:rsidR="00075C96" w:rsidRDefault="00075C96" w:rsidP="00075C96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2FE46D" w14:textId="77777777" w:rsidR="00075C96" w:rsidRDefault="00075C96" w:rsidP="00075C96">
            <w:r>
              <w:t xml:space="preserve">Наименование поискового </w:t>
            </w:r>
            <w:r w:rsidR="00EF06D9">
              <w:t>фильтра, по которому найдены кон</w:t>
            </w:r>
            <w:r>
              <w:t>тракты</w:t>
            </w:r>
          </w:p>
        </w:tc>
        <w:tc>
          <w:tcPr>
            <w:tcW w:w="0" w:type="auto"/>
            <w:vAlign w:val="center"/>
            <w:hideMark/>
          </w:tcPr>
          <w:p w14:paraId="245AE804" w14:textId="77777777" w:rsidR="00075C96" w:rsidRDefault="00075C96" w:rsidP="00075C96">
            <w:r>
              <w:t> </w:t>
            </w:r>
          </w:p>
        </w:tc>
      </w:tr>
      <w:tr w:rsidR="00075C96" w14:paraId="034DE3DC" w14:textId="77777777" w:rsidTr="00075C96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AB88BD5" w14:textId="77777777" w:rsidR="00075C96" w:rsidRDefault="00075C96" w:rsidP="00075C96"/>
        </w:tc>
        <w:tc>
          <w:tcPr>
            <w:tcW w:w="0" w:type="auto"/>
            <w:vAlign w:val="center"/>
            <w:hideMark/>
          </w:tcPr>
          <w:p w14:paraId="04D92294" w14:textId="77777777" w:rsidR="00075C96" w:rsidRDefault="00075C96" w:rsidP="00075C96">
            <w:proofErr w:type="spellStart"/>
            <w:r>
              <w:t>regNum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104416" w14:textId="77777777" w:rsidR="00075C96" w:rsidRDefault="00075C96" w:rsidP="00075C96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2010BBF0" w14:textId="77777777" w:rsidR="00075C96" w:rsidRDefault="00075C96" w:rsidP="00075C96">
            <w:proofErr w:type="spellStart"/>
            <w:r>
              <w:t>string</w:t>
            </w:r>
            <w:proofErr w:type="spellEnd"/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D06A5A7" w14:textId="4C9A2364" w:rsidR="00075C96" w:rsidRDefault="003D30D9" w:rsidP="00075C96">
            <w:r>
              <w:t>Н</w:t>
            </w:r>
            <w:r w:rsidR="00075C96">
              <w:t>омер контракта (источник)</w:t>
            </w:r>
          </w:p>
        </w:tc>
        <w:tc>
          <w:tcPr>
            <w:tcW w:w="0" w:type="auto"/>
            <w:vAlign w:val="center"/>
            <w:hideMark/>
          </w:tcPr>
          <w:p w14:paraId="430DCBBD" w14:textId="77777777" w:rsidR="00075C96" w:rsidRDefault="00075C96" w:rsidP="00075C96">
            <w:r>
              <w:t> </w:t>
            </w:r>
          </w:p>
        </w:tc>
      </w:tr>
      <w:tr w:rsidR="00075C96" w14:paraId="75A45F07" w14:textId="77777777" w:rsidTr="00075C96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E2B2C5D" w14:textId="77777777" w:rsidR="00075C96" w:rsidRDefault="00075C96" w:rsidP="00075C96"/>
        </w:tc>
        <w:tc>
          <w:tcPr>
            <w:tcW w:w="0" w:type="auto"/>
            <w:vAlign w:val="center"/>
            <w:hideMark/>
          </w:tcPr>
          <w:p w14:paraId="3951C387" w14:textId="77777777" w:rsidR="00075C96" w:rsidRDefault="00075C96" w:rsidP="00075C96">
            <w:proofErr w:type="spellStart"/>
            <w:r>
              <w:t>purchase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C6F76D" w14:textId="77777777" w:rsidR="00075C96" w:rsidRDefault="00075C96" w:rsidP="00075C96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3C0EBADC" w14:textId="77777777" w:rsidR="00075C96" w:rsidRDefault="00075C96" w:rsidP="00075C96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1C234E7C" w14:textId="77777777" w:rsidR="00075C96" w:rsidRDefault="00075C96" w:rsidP="00075C96">
            <w:r>
              <w:t>Закупка</w:t>
            </w:r>
          </w:p>
        </w:tc>
        <w:tc>
          <w:tcPr>
            <w:tcW w:w="0" w:type="auto"/>
            <w:vAlign w:val="center"/>
            <w:hideMark/>
          </w:tcPr>
          <w:p w14:paraId="1186A63E" w14:textId="77777777" w:rsidR="00075C96" w:rsidRDefault="00075C96" w:rsidP="00075C96">
            <w:r>
              <w:t>Закупка, к которой привязан данный контракт</w:t>
            </w:r>
          </w:p>
        </w:tc>
      </w:tr>
      <w:tr w:rsidR="00075C96" w14:paraId="2D6BFBF3" w14:textId="77777777" w:rsidTr="00075C96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DDE8CD3" w14:textId="77777777" w:rsidR="00075C96" w:rsidRDefault="00075C96" w:rsidP="00075C96"/>
        </w:tc>
        <w:tc>
          <w:tcPr>
            <w:tcW w:w="0" w:type="auto"/>
            <w:vAlign w:val="center"/>
            <w:hideMark/>
          </w:tcPr>
          <w:p w14:paraId="1DCD491B" w14:textId="77777777" w:rsidR="00075C96" w:rsidRDefault="00075C96" w:rsidP="00075C96">
            <w:proofErr w:type="spellStart"/>
            <w:r>
              <w:t>documents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7A4B1A" w14:textId="77777777" w:rsidR="00075C96" w:rsidRDefault="00075C96" w:rsidP="00075C96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59A00A6C" w14:textId="77777777" w:rsidR="00075C96" w:rsidRDefault="00075C96" w:rsidP="00075C96">
            <w: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6BBCB33D" w14:textId="77777777" w:rsidR="00075C96" w:rsidRDefault="00075C96" w:rsidP="00075C96">
            <w:r>
              <w:t>Документы контракта</w:t>
            </w:r>
          </w:p>
        </w:tc>
        <w:tc>
          <w:tcPr>
            <w:tcW w:w="0" w:type="auto"/>
            <w:vAlign w:val="center"/>
            <w:hideMark/>
          </w:tcPr>
          <w:p w14:paraId="41351B7A" w14:textId="77777777" w:rsidR="00075C96" w:rsidRDefault="00075C96" w:rsidP="00075C96">
            <w:r>
              <w:t> </w:t>
            </w:r>
          </w:p>
        </w:tc>
      </w:tr>
      <w:tr w:rsidR="00075C96" w14:paraId="1969169A" w14:textId="77777777" w:rsidTr="00075C96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22AD70F2" w14:textId="77777777" w:rsidR="00075C96" w:rsidRDefault="00075C96" w:rsidP="00075C96">
            <w:r>
              <w:t>Закупка</w:t>
            </w:r>
          </w:p>
        </w:tc>
        <w:tc>
          <w:tcPr>
            <w:tcW w:w="0" w:type="auto"/>
            <w:vAlign w:val="center"/>
            <w:hideMark/>
          </w:tcPr>
          <w:p w14:paraId="72D2BB51" w14:textId="77777777" w:rsidR="00075C96" w:rsidRDefault="00075C96" w:rsidP="00075C96">
            <w:r>
              <w:t> </w:t>
            </w:r>
          </w:p>
        </w:tc>
      </w:tr>
      <w:tr w:rsidR="00075C96" w14:paraId="0F06AB91" w14:textId="77777777" w:rsidTr="00075C96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F94D54E" w14:textId="77777777" w:rsidR="00075C96" w:rsidRDefault="00075C96" w:rsidP="00075C9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BC7F67D" w14:textId="77777777" w:rsidR="00075C96" w:rsidRDefault="00075C96" w:rsidP="00075C96">
            <w:proofErr w:type="spellStart"/>
            <w:r>
              <w:t>purchase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47FBA5" w14:textId="77777777" w:rsidR="00075C96" w:rsidRDefault="00075C96" w:rsidP="00075C96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418DA170" w14:textId="77777777" w:rsidR="00075C96" w:rsidRDefault="00075C96" w:rsidP="00075C96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71771DE0" w14:textId="77777777" w:rsidR="00075C96" w:rsidRDefault="00075C96" w:rsidP="00075C9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1C21E07" w14:textId="77777777" w:rsidR="00075C96" w:rsidRDefault="00075C96" w:rsidP="00075C96">
            <w:r>
              <w:t> </w:t>
            </w:r>
          </w:p>
        </w:tc>
      </w:tr>
      <w:tr w:rsidR="00075C96" w14:paraId="77646F45" w14:textId="77777777" w:rsidTr="00075C96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DF095ED" w14:textId="77777777" w:rsidR="00075C96" w:rsidRDefault="00075C96" w:rsidP="00075C96">
            <w:proofErr w:type="spellStart"/>
            <w:r>
              <w:lastRenderedPageBreak/>
              <w:t>contractsdocuments</w:t>
            </w:r>
            <w:proofErr w:type="spellEnd"/>
            <w:r>
              <w:t xml:space="preserve"> [... {...</w:t>
            </w:r>
            <w:proofErr w:type="spellStart"/>
            <w:r>
              <w:t>purchase</w:t>
            </w:r>
            <w:proofErr w:type="spellEnd"/>
            <w:r>
              <w:t xml:space="preserve"> </w:t>
            </w:r>
            <w:proofErr w:type="gramStart"/>
            <w:r>
              <w:t>{}...</w:t>
            </w:r>
            <w:proofErr w:type="gramEnd"/>
            <w:r>
              <w:t>}]</w:t>
            </w:r>
          </w:p>
        </w:tc>
        <w:tc>
          <w:tcPr>
            <w:tcW w:w="0" w:type="auto"/>
            <w:vAlign w:val="center"/>
            <w:hideMark/>
          </w:tcPr>
          <w:p w14:paraId="61B44AB6" w14:textId="77777777" w:rsidR="00075C96" w:rsidRDefault="00075C96" w:rsidP="00075C96">
            <w:proofErr w:type="spellStart"/>
            <w:r>
              <w:t>seldonId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A308FF" w14:textId="77777777" w:rsidR="00075C96" w:rsidRDefault="00075C96" w:rsidP="00075C96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759D1984" w14:textId="77777777" w:rsidR="00075C96" w:rsidRDefault="00075C96" w:rsidP="00075C96">
            <w:proofErr w:type="spellStart"/>
            <w:r>
              <w:t>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E8D8F6" w14:textId="77777777" w:rsidR="00075C96" w:rsidRDefault="00075C96" w:rsidP="00075C96">
            <w:r>
              <w:t>Идентификатор закупки Seldon</w:t>
            </w:r>
          </w:p>
        </w:tc>
        <w:tc>
          <w:tcPr>
            <w:tcW w:w="0" w:type="auto"/>
            <w:vAlign w:val="center"/>
            <w:hideMark/>
          </w:tcPr>
          <w:p w14:paraId="4DD82085" w14:textId="77777777" w:rsidR="00075C96" w:rsidRDefault="00075C96" w:rsidP="00075C96">
            <w:r>
              <w:t> </w:t>
            </w:r>
          </w:p>
        </w:tc>
      </w:tr>
      <w:tr w:rsidR="00075C96" w14:paraId="40887F5D" w14:textId="77777777" w:rsidTr="00075C96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30DABEA" w14:textId="77777777" w:rsidR="00075C96" w:rsidRDefault="00075C96" w:rsidP="00075C96"/>
        </w:tc>
        <w:tc>
          <w:tcPr>
            <w:tcW w:w="0" w:type="auto"/>
            <w:vAlign w:val="center"/>
            <w:hideMark/>
          </w:tcPr>
          <w:p w14:paraId="1E8927F8" w14:textId="77777777" w:rsidR="00075C96" w:rsidRDefault="00075C96" w:rsidP="00075C96">
            <w:proofErr w:type="spellStart"/>
            <w:r>
              <w:t>reportId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CF2785" w14:textId="77777777" w:rsidR="00075C96" w:rsidRDefault="00075C96" w:rsidP="00075C96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3C2BC54D" w14:textId="77777777" w:rsidR="00075C96" w:rsidRDefault="00075C96" w:rsidP="00075C96">
            <w:proofErr w:type="spellStart"/>
            <w: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63CE659" w14:textId="77777777" w:rsidR="00075C96" w:rsidRDefault="00075C96" w:rsidP="00075C96">
            <w:r>
              <w:t>Тип закупки в базе данных</w:t>
            </w:r>
          </w:p>
        </w:tc>
        <w:tc>
          <w:tcPr>
            <w:tcW w:w="0" w:type="auto"/>
            <w:vAlign w:val="center"/>
            <w:hideMark/>
          </w:tcPr>
          <w:p w14:paraId="195DDA32" w14:textId="77777777" w:rsidR="00075C96" w:rsidRDefault="00075C96" w:rsidP="00075C96">
            <w:r>
              <w:t>Принимает значения:</w:t>
            </w:r>
            <w:r>
              <w:br/>
              <w:t>* 1 – ЕИС по 223 ФЗ</w:t>
            </w:r>
            <w:r>
              <w:br/>
              <w:t>* 2 – Государственные закупки (Источник – ЕИС по 44 ФЗ)</w:t>
            </w:r>
          </w:p>
        </w:tc>
      </w:tr>
      <w:tr w:rsidR="00075C96" w14:paraId="4E87E368" w14:textId="77777777" w:rsidTr="00075C96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F8AEC66" w14:textId="77777777" w:rsidR="00075C96" w:rsidRDefault="00075C96" w:rsidP="00075C96"/>
        </w:tc>
        <w:tc>
          <w:tcPr>
            <w:tcW w:w="0" w:type="auto"/>
            <w:vAlign w:val="center"/>
            <w:hideMark/>
          </w:tcPr>
          <w:p w14:paraId="1F9BE830" w14:textId="77777777" w:rsidR="00075C96" w:rsidRDefault="00075C96" w:rsidP="00075C96">
            <w:proofErr w:type="spellStart"/>
            <w:r>
              <w:t>notificationNumber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2738D4" w14:textId="77777777" w:rsidR="00075C96" w:rsidRDefault="00075C96" w:rsidP="00075C96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6ABBEA1D" w14:textId="77777777" w:rsidR="00075C96" w:rsidRDefault="00075C96" w:rsidP="00075C96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115737" w14:textId="77777777" w:rsidR="00075C96" w:rsidRDefault="00075C96" w:rsidP="00075C96">
            <w:r>
              <w:t>Идентификатор закупки с источника</w:t>
            </w:r>
          </w:p>
        </w:tc>
        <w:tc>
          <w:tcPr>
            <w:tcW w:w="0" w:type="auto"/>
            <w:vAlign w:val="center"/>
            <w:hideMark/>
          </w:tcPr>
          <w:p w14:paraId="224BBC6A" w14:textId="77777777" w:rsidR="00075C96" w:rsidRDefault="00075C96" w:rsidP="00075C96">
            <w:r>
              <w:t>Номер извещения о закупке с ЕИС.</w:t>
            </w:r>
          </w:p>
        </w:tc>
      </w:tr>
      <w:tr w:rsidR="00075C96" w14:paraId="25FC509E" w14:textId="77777777" w:rsidTr="00075C96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E2BEFC3" w14:textId="77777777" w:rsidR="00075C96" w:rsidRDefault="00075C96" w:rsidP="00075C96"/>
        </w:tc>
        <w:tc>
          <w:tcPr>
            <w:tcW w:w="0" w:type="auto"/>
            <w:vAlign w:val="center"/>
            <w:hideMark/>
          </w:tcPr>
          <w:p w14:paraId="0699E3A9" w14:textId="77777777" w:rsidR="00075C96" w:rsidRDefault="00075C96" w:rsidP="00075C96">
            <w:proofErr w:type="spellStart"/>
            <w:r>
              <w:t>subject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BF7960" w14:textId="77777777" w:rsidR="00075C96" w:rsidRDefault="00075C96" w:rsidP="00075C96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44A02D71" w14:textId="77777777" w:rsidR="00075C96" w:rsidRDefault="00075C96" w:rsidP="00075C96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FC3286" w14:textId="77777777" w:rsidR="00075C96" w:rsidRDefault="00075C96" w:rsidP="00075C96">
            <w: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14:paraId="192B1CCB" w14:textId="77777777" w:rsidR="00075C96" w:rsidRDefault="00075C96" w:rsidP="00075C96">
            <w:r>
              <w:t> </w:t>
            </w:r>
          </w:p>
        </w:tc>
      </w:tr>
      <w:tr w:rsidR="00075C96" w14:paraId="2CC1928C" w14:textId="77777777" w:rsidTr="00075C96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BAD9211" w14:textId="77777777" w:rsidR="00075C96" w:rsidRDefault="00075C96" w:rsidP="00075C96"/>
        </w:tc>
        <w:tc>
          <w:tcPr>
            <w:tcW w:w="0" w:type="auto"/>
            <w:vAlign w:val="center"/>
            <w:hideMark/>
          </w:tcPr>
          <w:p w14:paraId="2CC979C2" w14:textId="77777777" w:rsidR="00075C96" w:rsidRDefault="00075C96" w:rsidP="00075C96">
            <w:proofErr w:type="spellStart"/>
            <w:r>
              <w:t>price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50CA50" w14:textId="77777777" w:rsidR="00075C96" w:rsidRDefault="00075C96" w:rsidP="00075C96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5E6E39CD" w14:textId="77777777" w:rsidR="00075C96" w:rsidRDefault="00075C96" w:rsidP="00075C96">
            <w:proofErr w:type="spellStart"/>
            <w: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AC460A" w14:textId="77777777" w:rsidR="00075C96" w:rsidRDefault="00075C96" w:rsidP="00075C96">
            <w:r>
              <w:t>НМЦК закупки</w:t>
            </w:r>
          </w:p>
        </w:tc>
        <w:tc>
          <w:tcPr>
            <w:tcW w:w="0" w:type="auto"/>
            <w:vAlign w:val="center"/>
            <w:hideMark/>
          </w:tcPr>
          <w:p w14:paraId="7D07BBEE" w14:textId="77777777" w:rsidR="00075C96" w:rsidRDefault="00075C96" w:rsidP="00075C96">
            <w:r>
              <w:t> </w:t>
            </w:r>
          </w:p>
        </w:tc>
      </w:tr>
      <w:tr w:rsidR="00075C96" w14:paraId="7BB862DB" w14:textId="77777777" w:rsidTr="00075C96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91FCCB8" w14:textId="77777777" w:rsidR="00075C96" w:rsidRDefault="00075C96" w:rsidP="00075C96"/>
        </w:tc>
        <w:tc>
          <w:tcPr>
            <w:tcW w:w="0" w:type="auto"/>
            <w:vAlign w:val="center"/>
            <w:hideMark/>
          </w:tcPr>
          <w:p w14:paraId="73FD69BC" w14:textId="77777777" w:rsidR="00075C96" w:rsidRDefault="00075C96" w:rsidP="00075C96">
            <w:proofErr w:type="spellStart"/>
            <w:r>
              <w:t>currency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CE48A8" w14:textId="77777777" w:rsidR="00075C96" w:rsidRDefault="00075C96" w:rsidP="00075C96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13C63C83" w14:textId="77777777" w:rsidR="00075C96" w:rsidRDefault="00075C96" w:rsidP="00075C96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370C1B26" w14:textId="77777777" w:rsidR="00075C96" w:rsidRDefault="00075C96" w:rsidP="00075C96">
            <w:r>
              <w:t>Валюта НМЦК закупки</w:t>
            </w:r>
          </w:p>
        </w:tc>
        <w:tc>
          <w:tcPr>
            <w:tcW w:w="0" w:type="auto"/>
            <w:vAlign w:val="center"/>
            <w:hideMark/>
          </w:tcPr>
          <w:p w14:paraId="667A4510" w14:textId="77777777" w:rsidR="00075C96" w:rsidRDefault="00075C96" w:rsidP="00075C96">
            <w:r>
              <w:t>см. объект "Валюта"</w:t>
            </w:r>
          </w:p>
        </w:tc>
      </w:tr>
      <w:tr w:rsidR="00075C96" w14:paraId="025A92B3" w14:textId="77777777" w:rsidTr="00075C96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BB568E9" w14:textId="77777777" w:rsidR="00075C96" w:rsidRDefault="00075C96" w:rsidP="00075C96"/>
        </w:tc>
        <w:tc>
          <w:tcPr>
            <w:tcW w:w="0" w:type="auto"/>
            <w:vAlign w:val="center"/>
            <w:hideMark/>
          </w:tcPr>
          <w:p w14:paraId="2986AE81" w14:textId="77777777" w:rsidR="00075C96" w:rsidRDefault="00075C96" w:rsidP="00075C96">
            <w:proofErr w:type="spellStart"/>
            <w:r>
              <w:t>lot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E14815" w14:textId="77777777" w:rsidR="00075C96" w:rsidRDefault="00075C96" w:rsidP="00075C96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13971078" w14:textId="77777777" w:rsidR="00075C96" w:rsidRDefault="00075C96" w:rsidP="00075C96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255F7FF8" w14:textId="77777777" w:rsidR="00075C96" w:rsidRDefault="00075C96" w:rsidP="00075C96">
            <w:r>
              <w:t>Информация о лоте закупки</w:t>
            </w:r>
          </w:p>
        </w:tc>
        <w:tc>
          <w:tcPr>
            <w:tcW w:w="0" w:type="auto"/>
            <w:vAlign w:val="center"/>
            <w:hideMark/>
          </w:tcPr>
          <w:p w14:paraId="5BBD25A8" w14:textId="77777777" w:rsidR="00075C96" w:rsidRDefault="00075C96" w:rsidP="00075C96">
            <w:r>
              <w:t> </w:t>
            </w:r>
          </w:p>
        </w:tc>
      </w:tr>
      <w:tr w:rsidR="00075C96" w14:paraId="6D1D0A8C" w14:textId="77777777" w:rsidTr="00075C96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67BA8962" w14:textId="77777777" w:rsidR="00075C96" w:rsidRDefault="00075C96" w:rsidP="00075C96">
            <w:r>
              <w:t>Лот закупки</w:t>
            </w:r>
          </w:p>
        </w:tc>
        <w:tc>
          <w:tcPr>
            <w:tcW w:w="0" w:type="auto"/>
            <w:vAlign w:val="center"/>
            <w:hideMark/>
          </w:tcPr>
          <w:p w14:paraId="7A3562D2" w14:textId="77777777" w:rsidR="00075C96" w:rsidRDefault="00075C96" w:rsidP="00075C96">
            <w:r>
              <w:t> </w:t>
            </w:r>
          </w:p>
        </w:tc>
      </w:tr>
      <w:tr w:rsidR="00075C96" w14:paraId="620ABCB1" w14:textId="77777777" w:rsidTr="00075C96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E2A8B3B" w14:textId="77777777" w:rsidR="00075C96" w:rsidRDefault="00075C96" w:rsidP="00075C9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12C1F58" w14:textId="77777777" w:rsidR="00075C96" w:rsidRDefault="00075C96" w:rsidP="00075C96">
            <w:proofErr w:type="spellStart"/>
            <w:r>
              <w:t>lot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BB1C54" w14:textId="77777777" w:rsidR="00075C96" w:rsidRDefault="00075C96" w:rsidP="00075C96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793AA68B" w14:textId="77777777" w:rsidR="00075C96" w:rsidRDefault="00075C96" w:rsidP="00075C96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5A140F24" w14:textId="77777777" w:rsidR="00075C96" w:rsidRDefault="00075C96" w:rsidP="00075C9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E95C09A" w14:textId="77777777" w:rsidR="00075C96" w:rsidRDefault="00075C96" w:rsidP="00075C96">
            <w:r>
              <w:t> </w:t>
            </w:r>
          </w:p>
        </w:tc>
      </w:tr>
      <w:tr w:rsidR="00075C96" w14:paraId="07362ADE" w14:textId="77777777" w:rsidTr="00075C96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0F5CFF4" w14:textId="77777777" w:rsidR="00075C96" w:rsidRDefault="00075C96" w:rsidP="00075C96">
            <w:proofErr w:type="spellStart"/>
            <w:r>
              <w:t>contractsdocuments</w:t>
            </w:r>
            <w:proofErr w:type="spellEnd"/>
            <w:r>
              <w:t xml:space="preserve"> [... {...</w:t>
            </w:r>
            <w:proofErr w:type="spellStart"/>
            <w:r>
              <w:t>purchase</w:t>
            </w:r>
            <w:proofErr w:type="spellEnd"/>
            <w:r>
              <w:t xml:space="preserve"> </w:t>
            </w:r>
            <w:proofErr w:type="gramStart"/>
            <w:r>
              <w:t>{}...</w:t>
            </w:r>
            <w:proofErr w:type="gramEnd"/>
            <w:r>
              <w:t>}]</w:t>
            </w:r>
          </w:p>
        </w:tc>
        <w:tc>
          <w:tcPr>
            <w:tcW w:w="0" w:type="auto"/>
            <w:vAlign w:val="center"/>
            <w:hideMark/>
          </w:tcPr>
          <w:p w14:paraId="0137B4F0" w14:textId="77777777" w:rsidR="00075C96" w:rsidRDefault="00075C96" w:rsidP="00075C96">
            <w:proofErr w:type="spellStart"/>
            <w:r>
              <w:t>seldonId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2500E0" w14:textId="77777777" w:rsidR="00075C96" w:rsidRDefault="00075C96" w:rsidP="00075C96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139F793B" w14:textId="77777777" w:rsidR="00075C96" w:rsidRDefault="00075C96" w:rsidP="00075C96">
            <w:proofErr w:type="spellStart"/>
            <w:r>
              <w:t>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FA81EE" w14:textId="77777777" w:rsidR="00075C96" w:rsidRDefault="00075C96" w:rsidP="00075C96">
            <w:r>
              <w:t>Идентификатор лота Seldon</w:t>
            </w:r>
          </w:p>
        </w:tc>
        <w:tc>
          <w:tcPr>
            <w:tcW w:w="0" w:type="auto"/>
            <w:vAlign w:val="center"/>
            <w:hideMark/>
          </w:tcPr>
          <w:p w14:paraId="10577BD4" w14:textId="77777777" w:rsidR="00075C96" w:rsidRDefault="00075C96" w:rsidP="00075C96">
            <w:r>
              <w:t> </w:t>
            </w:r>
          </w:p>
        </w:tc>
      </w:tr>
      <w:tr w:rsidR="00075C96" w14:paraId="46559227" w14:textId="77777777" w:rsidTr="00075C96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41738A0" w14:textId="77777777" w:rsidR="00075C96" w:rsidRDefault="00075C96" w:rsidP="00075C96"/>
        </w:tc>
        <w:tc>
          <w:tcPr>
            <w:tcW w:w="0" w:type="auto"/>
            <w:vAlign w:val="center"/>
            <w:hideMark/>
          </w:tcPr>
          <w:p w14:paraId="49E431E2" w14:textId="77777777" w:rsidR="00075C96" w:rsidRDefault="00075C96" w:rsidP="00075C96">
            <w:proofErr w:type="spellStart"/>
            <w:r>
              <w:t>subject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5A8A2F" w14:textId="77777777" w:rsidR="00075C96" w:rsidRDefault="00075C96" w:rsidP="00075C96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76741A2B" w14:textId="77777777" w:rsidR="00075C96" w:rsidRDefault="00075C96" w:rsidP="00075C96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1CCF71" w14:textId="77777777" w:rsidR="00075C96" w:rsidRDefault="00075C96" w:rsidP="00075C96">
            <w:r>
              <w:t>Наименование лота</w:t>
            </w:r>
          </w:p>
        </w:tc>
        <w:tc>
          <w:tcPr>
            <w:tcW w:w="0" w:type="auto"/>
            <w:vAlign w:val="center"/>
            <w:hideMark/>
          </w:tcPr>
          <w:p w14:paraId="6F4F0A93" w14:textId="77777777" w:rsidR="00075C96" w:rsidRDefault="00075C96" w:rsidP="00075C96">
            <w:r>
              <w:t> </w:t>
            </w:r>
          </w:p>
        </w:tc>
      </w:tr>
      <w:tr w:rsidR="00075C96" w14:paraId="5ECFDF5E" w14:textId="77777777" w:rsidTr="00075C96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BD4B99C" w14:textId="77777777" w:rsidR="00075C96" w:rsidRDefault="00075C96" w:rsidP="00075C96"/>
        </w:tc>
        <w:tc>
          <w:tcPr>
            <w:tcW w:w="0" w:type="auto"/>
            <w:vAlign w:val="center"/>
            <w:hideMark/>
          </w:tcPr>
          <w:p w14:paraId="0AE16E8A" w14:textId="77777777" w:rsidR="00075C96" w:rsidRDefault="00075C96" w:rsidP="00075C96">
            <w:proofErr w:type="spellStart"/>
            <w:r>
              <w:t>price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5A67F2" w14:textId="77777777" w:rsidR="00075C96" w:rsidRDefault="00075C96" w:rsidP="00075C96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78527126" w14:textId="77777777" w:rsidR="00075C96" w:rsidRDefault="00075C96" w:rsidP="00075C96">
            <w:proofErr w:type="spellStart"/>
            <w: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CBAE87" w14:textId="77777777" w:rsidR="00075C96" w:rsidRDefault="00075C96" w:rsidP="00075C96">
            <w:r>
              <w:t>Цена лота</w:t>
            </w:r>
          </w:p>
        </w:tc>
        <w:tc>
          <w:tcPr>
            <w:tcW w:w="0" w:type="auto"/>
            <w:vAlign w:val="center"/>
            <w:hideMark/>
          </w:tcPr>
          <w:p w14:paraId="59F31DEC" w14:textId="77777777" w:rsidR="00075C96" w:rsidRDefault="00075C96" w:rsidP="00075C96">
            <w:r>
              <w:t> </w:t>
            </w:r>
          </w:p>
        </w:tc>
      </w:tr>
      <w:tr w:rsidR="00075C96" w14:paraId="1412F5DD" w14:textId="77777777" w:rsidTr="00075C96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7B903EB" w14:textId="77777777" w:rsidR="00075C96" w:rsidRDefault="00075C96" w:rsidP="00075C96"/>
        </w:tc>
        <w:tc>
          <w:tcPr>
            <w:tcW w:w="0" w:type="auto"/>
            <w:vAlign w:val="center"/>
            <w:hideMark/>
          </w:tcPr>
          <w:p w14:paraId="3FD8485B" w14:textId="77777777" w:rsidR="00075C96" w:rsidRDefault="00075C96" w:rsidP="00075C96">
            <w:proofErr w:type="spellStart"/>
            <w:r>
              <w:t>currency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5C99CE" w14:textId="77777777" w:rsidR="00075C96" w:rsidRDefault="00075C96" w:rsidP="00075C96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6685705D" w14:textId="77777777" w:rsidR="00075C96" w:rsidRDefault="00075C96" w:rsidP="00075C96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28349BA5" w14:textId="77777777" w:rsidR="00075C96" w:rsidRDefault="00075C96" w:rsidP="00075C96">
            <w:r>
              <w:t>Валюта цены лота</w:t>
            </w:r>
          </w:p>
        </w:tc>
        <w:tc>
          <w:tcPr>
            <w:tcW w:w="0" w:type="auto"/>
            <w:vAlign w:val="center"/>
            <w:hideMark/>
          </w:tcPr>
          <w:p w14:paraId="0543C616" w14:textId="77777777" w:rsidR="00075C96" w:rsidRDefault="00075C96" w:rsidP="00075C96">
            <w:r>
              <w:t>см. объект "Валюта"</w:t>
            </w:r>
          </w:p>
        </w:tc>
      </w:tr>
      <w:tr w:rsidR="00075C96" w14:paraId="4F5CB5A7" w14:textId="77777777" w:rsidTr="00075C96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366ED7C8" w14:textId="77777777" w:rsidR="00075C96" w:rsidRDefault="00075C96" w:rsidP="00075C96">
            <w:r>
              <w:t>Документы контракта</w:t>
            </w:r>
          </w:p>
        </w:tc>
        <w:tc>
          <w:tcPr>
            <w:tcW w:w="0" w:type="auto"/>
            <w:vAlign w:val="center"/>
            <w:hideMark/>
          </w:tcPr>
          <w:p w14:paraId="5558EBD9" w14:textId="77777777" w:rsidR="00075C96" w:rsidRDefault="00075C96" w:rsidP="00075C96">
            <w:r>
              <w:t> </w:t>
            </w:r>
          </w:p>
        </w:tc>
      </w:tr>
      <w:tr w:rsidR="00075C96" w14:paraId="7D8689BD" w14:textId="77777777" w:rsidTr="00075C96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2B1AEFF" w14:textId="77777777" w:rsidR="00075C96" w:rsidRDefault="00075C96" w:rsidP="00075C9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593329E" w14:textId="77777777" w:rsidR="00075C96" w:rsidRDefault="00075C96" w:rsidP="00075C96">
            <w:proofErr w:type="spellStart"/>
            <w:r>
              <w:t>documents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09CA43" w14:textId="77777777" w:rsidR="00075C96" w:rsidRDefault="00075C96" w:rsidP="00075C96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21A157A4" w14:textId="77777777" w:rsidR="00075C96" w:rsidRDefault="00075C96" w:rsidP="00075C96">
            <w: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45ABE640" w14:textId="77777777" w:rsidR="00075C96" w:rsidRDefault="00075C96" w:rsidP="00075C9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EACFD83" w14:textId="77777777" w:rsidR="00075C96" w:rsidRDefault="00075C96" w:rsidP="00075C96">
            <w:r>
              <w:t> </w:t>
            </w:r>
          </w:p>
        </w:tc>
      </w:tr>
      <w:tr w:rsidR="00075C96" w14:paraId="3BEDC332" w14:textId="77777777" w:rsidTr="00075C96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D5F214E" w14:textId="77777777" w:rsidR="00075C96" w:rsidRDefault="00075C96" w:rsidP="00075C9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58D7ABD" w14:textId="77777777" w:rsidR="00075C96" w:rsidRDefault="00075C96" w:rsidP="00075C96">
            <w:r>
              <w:t>Объект массива</w:t>
            </w:r>
          </w:p>
        </w:tc>
        <w:tc>
          <w:tcPr>
            <w:tcW w:w="0" w:type="auto"/>
            <w:vAlign w:val="center"/>
            <w:hideMark/>
          </w:tcPr>
          <w:p w14:paraId="0FAA707E" w14:textId="77777777" w:rsidR="00075C96" w:rsidRDefault="00075C96" w:rsidP="00075C96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18AA3E5C" w14:textId="77777777" w:rsidR="00075C96" w:rsidRDefault="00075C96" w:rsidP="00075C96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562705D2" w14:textId="77777777" w:rsidR="00075C96" w:rsidRDefault="00075C96" w:rsidP="00075C9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2171E2F" w14:textId="77777777" w:rsidR="00075C96" w:rsidRDefault="00075C96" w:rsidP="00075C96">
            <w:r>
              <w:t> </w:t>
            </w:r>
          </w:p>
        </w:tc>
      </w:tr>
      <w:tr w:rsidR="00075C96" w14:paraId="61C17585" w14:textId="77777777" w:rsidTr="00075C96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2B663200" w14:textId="77777777" w:rsidR="00075C96" w:rsidRDefault="00075C96" w:rsidP="00075C96">
            <w:proofErr w:type="spellStart"/>
            <w:r>
              <w:t>contractsdocuments</w:t>
            </w:r>
            <w:proofErr w:type="spellEnd"/>
            <w:r>
              <w:t xml:space="preserve"> [... {</w:t>
            </w:r>
            <w:proofErr w:type="spellStart"/>
            <w:r>
              <w:t>documents</w:t>
            </w:r>
            <w:proofErr w:type="spellEnd"/>
            <w:proofErr w:type="gramStart"/>
            <w:r>
              <w:t>[...]}...</w:t>
            </w:r>
            <w:proofErr w:type="gramEnd"/>
            <w:r>
              <w:t>}]</w:t>
            </w:r>
          </w:p>
        </w:tc>
        <w:tc>
          <w:tcPr>
            <w:tcW w:w="0" w:type="auto"/>
            <w:vAlign w:val="center"/>
            <w:hideMark/>
          </w:tcPr>
          <w:p w14:paraId="0A9905DE" w14:textId="77777777" w:rsidR="00075C96" w:rsidRDefault="00075C96" w:rsidP="00075C96">
            <w:proofErr w:type="spellStart"/>
            <w:r>
              <w:t>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82BD49" w14:textId="77777777" w:rsidR="00075C96" w:rsidRDefault="00075C96" w:rsidP="00075C96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51A476BB" w14:textId="77777777" w:rsidR="00075C96" w:rsidRDefault="00075C96" w:rsidP="00075C96">
            <w:proofErr w:type="spellStart"/>
            <w:r>
              <w:t>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6BBC47" w14:textId="77777777" w:rsidR="00075C96" w:rsidRDefault="00075C96" w:rsidP="00075C96">
            <w:r>
              <w:t>Идентификатор документа контракта</w:t>
            </w:r>
          </w:p>
        </w:tc>
        <w:tc>
          <w:tcPr>
            <w:tcW w:w="0" w:type="auto"/>
            <w:vAlign w:val="center"/>
            <w:hideMark/>
          </w:tcPr>
          <w:p w14:paraId="1922A931" w14:textId="77777777" w:rsidR="00075C96" w:rsidRDefault="00075C96" w:rsidP="00075C96">
            <w:r>
              <w:t> </w:t>
            </w:r>
          </w:p>
        </w:tc>
      </w:tr>
      <w:tr w:rsidR="00075C96" w14:paraId="193D94DA" w14:textId="77777777" w:rsidTr="00075C96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5C65C69" w14:textId="77777777" w:rsidR="00075C96" w:rsidRDefault="00075C96" w:rsidP="00075C96"/>
        </w:tc>
        <w:tc>
          <w:tcPr>
            <w:tcW w:w="0" w:type="auto"/>
            <w:vAlign w:val="center"/>
            <w:hideMark/>
          </w:tcPr>
          <w:p w14:paraId="35D413F8" w14:textId="77777777" w:rsidR="00075C96" w:rsidRDefault="00075C96" w:rsidP="00075C96">
            <w:proofErr w:type="spellStart"/>
            <w:r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0ED32F" w14:textId="77777777" w:rsidR="00075C96" w:rsidRDefault="00075C96" w:rsidP="00075C96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67C86D7E" w14:textId="77777777" w:rsidR="00075C96" w:rsidRDefault="00075C96" w:rsidP="00075C96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1D5630" w14:textId="77777777" w:rsidR="00075C96" w:rsidRDefault="00075C96" w:rsidP="00075C96">
            <w:r>
              <w:t xml:space="preserve">Наименование </w:t>
            </w:r>
            <w:proofErr w:type="gramStart"/>
            <w:r>
              <w:t>документа  контракта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38039FD" w14:textId="77777777" w:rsidR="00075C96" w:rsidRDefault="00075C96" w:rsidP="00075C96">
            <w:r>
              <w:t> </w:t>
            </w:r>
          </w:p>
        </w:tc>
      </w:tr>
      <w:tr w:rsidR="00075C96" w14:paraId="6E5E23A0" w14:textId="77777777" w:rsidTr="00075C96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A841F12" w14:textId="77777777" w:rsidR="00075C96" w:rsidRDefault="00075C96" w:rsidP="00075C96"/>
        </w:tc>
        <w:tc>
          <w:tcPr>
            <w:tcW w:w="0" w:type="auto"/>
            <w:vAlign w:val="center"/>
            <w:hideMark/>
          </w:tcPr>
          <w:p w14:paraId="69A8F85D" w14:textId="77777777" w:rsidR="00075C96" w:rsidRDefault="00075C96" w:rsidP="00075C96">
            <w:proofErr w:type="spellStart"/>
            <w:r>
              <w:t>fileType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4CE72C" w14:textId="77777777" w:rsidR="00075C96" w:rsidRDefault="00075C96" w:rsidP="00075C96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2B4D3F3A" w14:textId="77777777" w:rsidR="00075C96" w:rsidRDefault="00075C96" w:rsidP="00075C96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7F6F68" w14:textId="77777777" w:rsidR="00075C96" w:rsidRDefault="00075C96" w:rsidP="00075C96">
            <w:r>
              <w:t>Расширение файла</w:t>
            </w:r>
          </w:p>
        </w:tc>
        <w:tc>
          <w:tcPr>
            <w:tcW w:w="0" w:type="auto"/>
            <w:vAlign w:val="center"/>
            <w:hideMark/>
          </w:tcPr>
          <w:p w14:paraId="2CE1D2BB" w14:textId="77777777" w:rsidR="00075C96" w:rsidRDefault="00075C96" w:rsidP="00075C96">
            <w:r>
              <w:t> </w:t>
            </w:r>
          </w:p>
        </w:tc>
      </w:tr>
      <w:tr w:rsidR="00075C96" w14:paraId="048850F5" w14:textId="77777777" w:rsidTr="00075C96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C89AD35" w14:textId="77777777" w:rsidR="00075C96" w:rsidRDefault="00075C96" w:rsidP="00075C96"/>
        </w:tc>
        <w:tc>
          <w:tcPr>
            <w:tcW w:w="0" w:type="auto"/>
            <w:vAlign w:val="center"/>
            <w:hideMark/>
          </w:tcPr>
          <w:p w14:paraId="38C69C4D" w14:textId="77777777" w:rsidR="00075C96" w:rsidRDefault="00075C96" w:rsidP="00075C96">
            <w:proofErr w:type="spellStart"/>
            <w:r>
              <w:t>fileSize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670BD7" w14:textId="77777777" w:rsidR="00075C96" w:rsidRDefault="00075C96" w:rsidP="00075C96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2A3E1717" w14:textId="77777777" w:rsidR="00075C96" w:rsidRDefault="00075C96" w:rsidP="00075C96">
            <w:proofErr w:type="spellStart"/>
            <w:r>
              <w:t>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089AFC" w14:textId="77777777" w:rsidR="00075C96" w:rsidRDefault="00075C96" w:rsidP="00075C96">
            <w:r>
              <w:t>Размер файла в Байтах</w:t>
            </w:r>
          </w:p>
        </w:tc>
        <w:tc>
          <w:tcPr>
            <w:tcW w:w="0" w:type="auto"/>
            <w:vAlign w:val="center"/>
            <w:hideMark/>
          </w:tcPr>
          <w:p w14:paraId="042E6FEC" w14:textId="77777777" w:rsidR="00075C96" w:rsidRDefault="00075C96" w:rsidP="00075C96">
            <w:r>
              <w:t> </w:t>
            </w:r>
          </w:p>
        </w:tc>
      </w:tr>
      <w:tr w:rsidR="00075C96" w14:paraId="36507699" w14:textId="77777777" w:rsidTr="00075C96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C967E86" w14:textId="77777777" w:rsidR="00075C96" w:rsidRDefault="00075C96" w:rsidP="00075C96"/>
        </w:tc>
        <w:tc>
          <w:tcPr>
            <w:tcW w:w="0" w:type="auto"/>
            <w:vAlign w:val="center"/>
            <w:hideMark/>
          </w:tcPr>
          <w:p w14:paraId="3480CB5F" w14:textId="77777777" w:rsidR="00075C96" w:rsidRDefault="00075C96" w:rsidP="00075C96">
            <w:proofErr w:type="spellStart"/>
            <w:r>
              <w:t>url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C06DC8B" w14:textId="77777777" w:rsidR="00075C96" w:rsidRDefault="00075C96" w:rsidP="00075C96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3E47A2F4" w14:textId="77777777" w:rsidR="00075C96" w:rsidRDefault="00075C96" w:rsidP="00075C96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43380A" w14:textId="77777777" w:rsidR="00075C96" w:rsidRDefault="00075C96" w:rsidP="00075C96">
            <w:r>
              <w:t>Ссылка на скачивание документа с источника</w:t>
            </w:r>
          </w:p>
        </w:tc>
        <w:tc>
          <w:tcPr>
            <w:tcW w:w="0" w:type="auto"/>
            <w:vAlign w:val="center"/>
            <w:hideMark/>
          </w:tcPr>
          <w:p w14:paraId="76C9C9D2" w14:textId="77777777" w:rsidR="00075C96" w:rsidRDefault="00075C96" w:rsidP="00075C96">
            <w:r>
              <w:t> </w:t>
            </w:r>
          </w:p>
        </w:tc>
      </w:tr>
      <w:tr w:rsidR="00075C96" w14:paraId="5D63ECBB" w14:textId="77777777" w:rsidTr="00075C96">
        <w:trPr>
          <w:cantSplit/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47E2A86B" w14:textId="77777777" w:rsidR="00075C96" w:rsidRDefault="00075C96" w:rsidP="00075C96">
            <w:r>
              <w:t> </w:t>
            </w:r>
          </w:p>
        </w:tc>
      </w:tr>
      <w:tr w:rsidR="00075C96" w14:paraId="0D8D76A2" w14:textId="77777777" w:rsidTr="00075C96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5D7DB64C" w14:textId="77777777" w:rsidR="00075C96" w:rsidRDefault="00075C96" w:rsidP="00075C96">
            <w:r>
              <w:t>Валюта</w:t>
            </w:r>
          </w:p>
        </w:tc>
        <w:tc>
          <w:tcPr>
            <w:tcW w:w="0" w:type="auto"/>
            <w:vAlign w:val="center"/>
            <w:hideMark/>
          </w:tcPr>
          <w:p w14:paraId="3AC75ED2" w14:textId="77777777" w:rsidR="00075C96" w:rsidRDefault="00075C96" w:rsidP="00075C96">
            <w:r>
              <w:t> </w:t>
            </w:r>
          </w:p>
        </w:tc>
      </w:tr>
      <w:tr w:rsidR="00075C96" w14:paraId="092A1E8C" w14:textId="77777777" w:rsidTr="00075C96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70CDE40" w14:textId="77777777" w:rsidR="00075C96" w:rsidRDefault="00075C96" w:rsidP="00075C96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3B6F5F9" w14:textId="77777777" w:rsidR="00075C96" w:rsidRDefault="00075C96" w:rsidP="00075C96">
            <w:proofErr w:type="spellStart"/>
            <w:r>
              <w:t>code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071830" w14:textId="77777777" w:rsidR="00075C96" w:rsidRDefault="00075C96" w:rsidP="00075C96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4437D542" w14:textId="77777777" w:rsidR="00075C96" w:rsidRDefault="00075C96" w:rsidP="00075C96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FD2D81" w14:textId="77777777" w:rsidR="00075C96" w:rsidRDefault="00075C96" w:rsidP="00075C96">
            <w:r>
              <w:t>Код валюты</w:t>
            </w:r>
          </w:p>
        </w:tc>
        <w:tc>
          <w:tcPr>
            <w:tcW w:w="0" w:type="auto"/>
            <w:vAlign w:val="center"/>
            <w:hideMark/>
          </w:tcPr>
          <w:p w14:paraId="07C77041" w14:textId="77777777" w:rsidR="00075C96" w:rsidRDefault="00075C96" w:rsidP="00075C96">
            <w:r>
              <w:t> </w:t>
            </w:r>
          </w:p>
        </w:tc>
      </w:tr>
      <w:tr w:rsidR="00075C96" w14:paraId="5D0605E8" w14:textId="77777777" w:rsidTr="00075C96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FE2856D" w14:textId="77777777" w:rsidR="00075C96" w:rsidRDefault="00075C96" w:rsidP="00075C96"/>
        </w:tc>
        <w:tc>
          <w:tcPr>
            <w:tcW w:w="0" w:type="auto"/>
            <w:vAlign w:val="center"/>
            <w:hideMark/>
          </w:tcPr>
          <w:p w14:paraId="202572A7" w14:textId="77777777" w:rsidR="00075C96" w:rsidRDefault="00075C96" w:rsidP="00075C96">
            <w:proofErr w:type="spellStart"/>
            <w:r>
              <w:t>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AC3227" w14:textId="77777777" w:rsidR="00075C96" w:rsidRDefault="00075C96" w:rsidP="00075C96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040CF8EF" w14:textId="77777777" w:rsidR="00075C96" w:rsidRDefault="00075C96" w:rsidP="00075C96">
            <w:proofErr w:type="spellStart"/>
            <w:r>
              <w:t>string</w:t>
            </w:r>
            <w:proofErr w:type="spellEnd"/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0B6987C" w14:textId="77777777" w:rsidR="00075C96" w:rsidRDefault="00075C96" w:rsidP="00075C96">
            <w:r>
              <w:t>Наименование валюты</w:t>
            </w:r>
          </w:p>
        </w:tc>
        <w:tc>
          <w:tcPr>
            <w:tcW w:w="0" w:type="auto"/>
            <w:vAlign w:val="center"/>
            <w:hideMark/>
          </w:tcPr>
          <w:p w14:paraId="78046E3D" w14:textId="77777777" w:rsidR="00075C96" w:rsidRDefault="00075C96" w:rsidP="00075C96">
            <w:r>
              <w:t> </w:t>
            </w:r>
          </w:p>
        </w:tc>
      </w:tr>
    </w:tbl>
    <w:p w14:paraId="4B1D824D" w14:textId="77777777" w:rsidR="00075C96" w:rsidRPr="00B1745D" w:rsidRDefault="00075C96" w:rsidP="00B1745D">
      <w:pPr>
        <w:rPr>
          <w:b/>
          <w:bCs/>
          <w:kern w:val="36"/>
          <w:sz w:val="28"/>
          <w:lang w:val="en-US"/>
        </w:rPr>
      </w:pPr>
    </w:p>
    <w:p w14:paraId="2CBBACD7" w14:textId="77777777" w:rsidR="003A3EC3" w:rsidRDefault="003A3EC3">
      <w:pPr>
        <w:rPr>
          <w:sz w:val="28"/>
          <w:lang w:val="en-US"/>
        </w:rPr>
        <w:sectPr w:rsidR="003A3EC3" w:rsidSect="003A3EC3">
          <w:pgSz w:w="15840" w:h="12240" w:orient="landscape"/>
          <w:pgMar w:top="1440" w:right="1440" w:bottom="1440" w:left="1440" w:header="720" w:footer="720" w:gutter="0"/>
          <w:cols w:space="708"/>
          <w:docGrid w:linePitch="360"/>
        </w:sectPr>
      </w:pPr>
    </w:p>
    <w:p w14:paraId="54859339" w14:textId="77777777" w:rsidR="00EF06D9" w:rsidRDefault="00EF06D9" w:rsidP="00075C96">
      <w:pPr>
        <w:pStyle w:val="1"/>
        <w:spacing w:before="0" w:beforeAutospacing="0" w:after="0" w:afterAutospacing="0"/>
        <w:ind w:left="360"/>
        <w:rPr>
          <w:sz w:val="28"/>
          <w:szCs w:val="24"/>
        </w:rPr>
        <w:sectPr w:rsidR="00EF06D9" w:rsidSect="003A3EC3">
          <w:pgSz w:w="12240" w:h="15840"/>
          <w:pgMar w:top="1440" w:right="1440" w:bottom="1440" w:left="1440" w:header="720" w:footer="720" w:gutter="0"/>
          <w:cols w:space="708"/>
          <w:docGrid w:linePitch="360"/>
        </w:sectPr>
      </w:pPr>
      <w:bookmarkStart w:id="77" w:name="_Ref504560400"/>
    </w:p>
    <w:p w14:paraId="236DD31E" w14:textId="77777777" w:rsidR="00075C96" w:rsidRPr="00075C96" w:rsidRDefault="00075C96" w:rsidP="00075C96">
      <w:pPr>
        <w:pStyle w:val="1"/>
        <w:spacing w:before="0" w:beforeAutospacing="0" w:after="0" w:afterAutospacing="0"/>
        <w:ind w:left="360"/>
        <w:rPr>
          <w:sz w:val="28"/>
          <w:szCs w:val="24"/>
          <w:lang w:val="en-US"/>
        </w:rPr>
      </w:pPr>
      <w:bookmarkStart w:id="78" w:name="_Ref525128066"/>
      <w:bookmarkStart w:id="79" w:name="_Ref525129042"/>
      <w:bookmarkStart w:id="80" w:name="_Toc107295822"/>
      <w:r w:rsidRPr="00D47A1E">
        <w:rPr>
          <w:sz w:val="28"/>
          <w:szCs w:val="24"/>
        </w:rPr>
        <w:t>Приложение</w:t>
      </w:r>
      <w:r w:rsidRPr="00075C96">
        <w:rPr>
          <w:sz w:val="28"/>
          <w:szCs w:val="24"/>
          <w:lang w:val="en-US"/>
        </w:rPr>
        <w:t xml:space="preserve"> 10. </w:t>
      </w:r>
      <w:r>
        <w:rPr>
          <w:sz w:val="28"/>
          <w:szCs w:val="24"/>
        </w:rPr>
        <w:t>Пример</w:t>
      </w:r>
      <w:r w:rsidRPr="00075C96">
        <w:rPr>
          <w:sz w:val="28"/>
          <w:szCs w:val="24"/>
          <w:lang w:val="en-US"/>
        </w:rPr>
        <w:t xml:space="preserve"> </w:t>
      </w:r>
      <w:r w:rsidRPr="00D47A1E">
        <w:rPr>
          <w:sz w:val="28"/>
          <w:szCs w:val="24"/>
        </w:rPr>
        <w:t>ответа</w:t>
      </w:r>
      <w:r w:rsidRPr="00075C96">
        <w:rPr>
          <w:sz w:val="28"/>
          <w:szCs w:val="24"/>
          <w:lang w:val="en-US"/>
        </w:rPr>
        <w:t xml:space="preserve"> </w:t>
      </w:r>
      <w:r w:rsidRPr="00D47A1E">
        <w:rPr>
          <w:sz w:val="28"/>
          <w:szCs w:val="24"/>
        </w:rPr>
        <w:t>для</w:t>
      </w:r>
      <w:r w:rsidRPr="00075C96">
        <w:rPr>
          <w:sz w:val="28"/>
          <w:szCs w:val="24"/>
          <w:lang w:val="en-US"/>
        </w:rPr>
        <w:t xml:space="preserve"> </w:t>
      </w:r>
      <w:r w:rsidRPr="00B1745D">
        <w:rPr>
          <w:sz w:val="28"/>
          <w:szCs w:val="24"/>
          <w:lang w:val="en-US"/>
        </w:rPr>
        <w:t>/</w:t>
      </w:r>
      <w:proofErr w:type="spellStart"/>
      <w:r w:rsidRPr="00B1745D">
        <w:rPr>
          <w:sz w:val="28"/>
          <w:szCs w:val="24"/>
          <w:lang w:val="en-US"/>
        </w:rPr>
        <w:t>contractsdocuments</w:t>
      </w:r>
      <w:proofErr w:type="spellEnd"/>
      <w:r w:rsidRPr="00B1745D">
        <w:rPr>
          <w:sz w:val="28"/>
          <w:szCs w:val="24"/>
          <w:lang w:val="en-US"/>
        </w:rPr>
        <w:t>/</w:t>
      </w:r>
      <w:r w:rsidRPr="00DF03AD">
        <w:rPr>
          <w:sz w:val="28"/>
          <w:szCs w:val="24"/>
          <w:lang w:val="en-US"/>
        </w:rPr>
        <w:t>result</w:t>
      </w:r>
      <w:r w:rsidRPr="00B1745D">
        <w:rPr>
          <w:sz w:val="28"/>
          <w:szCs w:val="24"/>
          <w:lang w:val="en-US"/>
        </w:rPr>
        <w:t xml:space="preserve"> </w:t>
      </w:r>
      <w:r>
        <w:rPr>
          <w:sz w:val="28"/>
          <w:szCs w:val="24"/>
        </w:rPr>
        <w:t>и</w:t>
      </w:r>
      <w:r w:rsidRPr="00B1745D">
        <w:rPr>
          <w:sz w:val="28"/>
          <w:szCs w:val="24"/>
          <w:lang w:val="en-US"/>
        </w:rPr>
        <w:t xml:space="preserve"> /</w:t>
      </w:r>
      <w:proofErr w:type="spellStart"/>
      <w:r w:rsidRPr="00B1745D">
        <w:rPr>
          <w:sz w:val="28"/>
          <w:szCs w:val="24"/>
          <w:lang w:val="en-US"/>
        </w:rPr>
        <w:t>contractsdocuments</w:t>
      </w:r>
      <w:proofErr w:type="spellEnd"/>
      <w:r w:rsidRPr="00B1745D">
        <w:rPr>
          <w:sz w:val="28"/>
          <w:szCs w:val="24"/>
          <w:lang w:val="en-US"/>
        </w:rPr>
        <w:t>/</w:t>
      </w:r>
      <w:r>
        <w:rPr>
          <w:sz w:val="28"/>
          <w:szCs w:val="24"/>
          <w:lang w:val="en-US"/>
        </w:rPr>
        <w:t>get</w:t>
      </w:r>
      <w:bookmarkEnd w:id="77"/>
      <w:bookmarkEnd w:id="78"/>
      <w:bookmarkEnd w:id="79"/>
      <w:bookmarkEnd w:id="80"/>
    </w:p>
    <w:p w14:paraId="4748DE78" w14:textId="77777777" w:rsidR="00075C96" w:rsidRDefault="00075C96">
      <w:pPr>
        <w:rPr>
          <w:b/>
          <w:bCs/>
          <w:kern w:val="36"/>
          <w:sz w:val="28"/>
          <w:lang w:val="en-US"/>
        </w:rPr>
      </w:pPr>
    </w:p>
    <w:p w14:paraId="2E66E035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>{</w:t>
      </w:r>
    </w:p>
    <w:p w14:paraId="3BB41883" w14:textId="77777777" w:rsidR="003A3EC3" w:rsidRPr="00394424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</w:t>
      </w:r>
      <w:r w:rsidRPr="00394424">
        <w:rPr>
          <w:sz w:val="20"/>
          <w:szCs w:val="18"/>
          <w:lang w:val="en-US"/>
        </w:rPr>
        <w:t>"</w:t>
      </w:r>
      <w:r w:rsidRPr="00BA1EEE">
        <w:rPr>
          <w:sz w:val="20"/>
          <w:szCs w:val="18"/>
          <w:lang w:val="en-US"/>
        </w:rPr>
        <w:t>status</w:t>
      </w:r>
      <w:r w:rsidRPr="00394424">
        <w:rPr>
          <w:sz w:val="20"/>
          <w:szCs w:val="18"/>
          <w:lang w:val="en-US"/>
        </w:rPr>
        <w:t>": {</w:t>
      </w:r>
    </w:p>
    <w:p w14:paraId="071D2978" w14:textId="77777777" w:rsidR="003A3EC3" w:rsidRPr="00394424" w:rsidRDefault="003A3EC3" w:rsidP="003A3EC3">
      <w:pPr>
        <w:rPr>
          <w:sz w:val="20"/>
          <w:szCs w:val="18"/>
          <w:lang w:val="en-US"/>
        </w:rPr>
      </w:pPr>
      <w:r w:rsidRPr="00394424">
        <w:rPr>
          <w:sz w:val="20"/>
          <w:szCs w:val="18"/>
          <w:lang w:val="en-US"/>
        </w:rPr>
        <w:t xml:space="preserve">    "</w:t>
      </w:r>
      <w:r w:rsidRPr="00BA1EEE">
        <w:rPr>
          <w:sz w:val="20"/>
          <w:szCs w:val="18"/>
          <w:lang w:val="en-US"/>
        </w:rPr>
        <w:t>code</w:t>
      </w:r>
      <w:r w:rsidRPr="00394424">
        <w:rPr>
          <w:sz w:val="20"/>
          <w:szCs w:val="18"/>
          <w:lang w:val="en-US"/>
        </w:rPr>
        <w:t>": 200,</w:t>
      </w:r>
    </w:p>
    <w:p w14:paraId="04CC85D6" w14:textId="77777777" w:rsidR="003A3EC3" w:rsidRPr="00394424" w:rsidRDefault="003A3EC3" w:rsidP="003A3EC3">
      <w:pPr>
        <w:rPr>
          <w:sz w:val="20"/>
          <w:szCs w:val="18"/>
          <w:lang w:val="en-US"/>
        </w:rPr>
      </w:pPr>
      <w:r w:rsidRPr="00394424">
        <w:rPr>
          <w:sz w:val="20"/>
          <w:szCs w:val="18"/>
          <w:lang w:val="en-US"/>
        </w:rPr>
        <w:t xml:space="preserve">    "</w:t>
      </w:r>
      <w:proofErr w:type="spellStart"/>
      <w:r w:rsidRPr="00BA1EEE">
        <w:rPr>
          <w:sz w:val="20"/>
          <w:szCs w:val="18"/>
          <w:lang w:val="en-US"/>
        </w:rPr>
        <w:t>descr</w:t>
      </w:r>
      <w:proofErr w:type="spellEnd"/>
      <w:r w:rsidRPr="00394424">
        <w:rPr>
          <w:sz w:val="20"/>
          <w:szCs w:val="18"/>
          <w:lang w:val="en-US"/>
        </w:rPr>
        <w:t>": "</w:t>
      </w:r>
      <w:r w:rsidRPr="005975FE">
        <w:rPr>
          <w:sz w:val="20"/>
          <w:szCs w:val="18"/>
        </w:rPr>
        <w:t>Операция</w:t>
      </w:r>
      <w:r w:rsidRPr="00394424">
        <w:rPr>
          <w:sz w:val="20"/>
          <w:szCs w:val="18"/>
          <w:lang w:val="en-US"/>
        </w:rPr>
        <w:t xml:space="preserve"> </w:t>
      </w:r>
      <w:r w:rsidRPr="005975FE">
        <w:rPr>
          <w:sz w:val="20"/>
          <w:szCs w:val="18"/>
        </w:rPr>
        <w:t>успешна</w:t>
      </w:r>
      <w:r w:rsidRPr="00394424">
        <w:rPr>
          <w:sz w:val="20"/>
          <w:szCs w:val="18"/>
          <w:lang w:val="en-US"/>
        </w:rPr>
        <w:t>"</w:t>
      </w:r>
    </w:p>
    <w:p w14:paraId="353720C9" w14:textId="77777777" w:rsidR="003A3EC3" w:rsidRPr="00394424" w:rsidRDefault="003A3EC3" w:rsidP="003A3EC3">
      <w:pPr>
        <w:rPr>
          <w:sz w:val="20"/>
          <w:szCs w:val="18"/>
          <w:lang w:val="en-US"/>
        </w:rPr>
      </w:pPr>
      <w:r w:rsidRPr="00394424">
        <w:rPr>
          <w:sz w:val="20"/>
          <w:szCs w:val="18"/>
          <w:lang w:val="en-US"/>
        </w:rPr>
        <w:t xml:space="preserve">  },</w:t>
      </w:r>
    </w:p>
    <w:p w14:paraId="1EF181C8" w14:textId="77777777" w:rsidR="003A3EC3" w:rsidRPr="00394424" w:rsidRDefault="003A3EC3" w:rsidP="003A3EC3">
      <w:pPr>
        <w:rPr>
          <w:sz w:val="20"/>
          <w:szCs w:val="18"/>
          <w:lang w:val="en-US"/>
        </w:rPr>
      </w:pPr>
      <w:r w:rsidRPr="00394424">
        <w:rPr>
          <w:sz w:val="20"/>
          <w:szCs w:val="18"/>
          <w:lang w:val="en-US"/>
        </w:rPr>
        <w:t xml:space="preserve">  "</w:t>
      </w:r>
      <w:r w:rsidRPr="00BA1EEE">
        <w:rPr>
          <w:sz w:val="20"/>
          <w:szCs w:val="18"/>
          <w:lang w:val="en-US"/>
        </w:rPr>
        <w:t>result</w:t>
      </w:r>
      <w:r w:rsidRPr="00394424">
        <w:rPr>
          <w:sz w:val="20"/>
          <w:szCs w:val="18"/>
          <w:lang w:val="en-US"/>
        </w:rPr>
        <w:t>": {</w:t>
      </w:r>
    </w:p>
    <w:p w14:paraId="320CA96D" w14:textId="77777777" w:rsidR="003A3EC3" w:rsidRPr="00394424" w:rsidRDefault="003A3EC3" w:rsidP="003A3EC3">
      <w:pPr>
        <w:rPr>
          <w:sz w:val="20"/>
          <w:szCs w:val="18"/>
          <w:lang w:val="en-US"/>
        </w:rPr>
      </w:pPr>
      <w:r w:rsidRPr="00394424">
        <w:rPr>
          <w:sz w:val="20"/>
          <w:szCs w:val="18"/>
          <w:lang w:val="en-US"/>
        </w:rPr>
        <w:t xml:space="preserve">    "</w:t>
      </w:r>
      <w:proofErr w:type="spellStart"/>
      <w:r w:rsidRPr="00BA1EEE">
        <w:rPr>
          <w:sz w:val="20"/>
          <w:szCs w:val="18"/>
          <w:lang w:val="en-US"/>
        </w:rPr>
        <w:t>contractsdocuments</w:t>
      </w:r>
      <w:proofErr w:type="spellEnd"/>
      <w:r w:rsidRPr="00394424">
        <w:rPr>
          <w:sz w:val="20"/>
          <w:szCs w:val="18"/>
          <w:lang w:val="en-US"/>
        </w:rPr>
        <w:t>": [</w:t>
      </w:r>
    </w:p>
    <w:p w14:paraId="2ACC9749" w14:textId="77777777" w:rsidR="003A3EC3" w:rsidRPr="00394424" w:rsidRDefault="003A3EC3" w:rsidP="003A3EC3">
      <w:pPr>
        <w:rPr>
          <w:sz w:val="20"/>
          <w:szCs w:val="18"/>
          <w:lang w:val="en-US"/>
        </w:rPr>
      </w:pPr>
      <w:r w:rsidRPr="00394424">
        <w:rPr>
          <w:sz w:val="20"/>
          <w:szCs w:val="18"/>
          <w:lang w:val="en-US"/>
        </w:rPr>
        <w:t xml:space="preserve">      {</w:t>
      </w:r>
    </w:p>
    <w:p w14:paraId="05D49973" w14:textId="77777777" w:rsidR="003A3EC3" w:rsidRPr="00394424" w:rsidRDefault="003A3EC3" w:rsidP="003A3EC3">
      <w:pPr>
        <w:rPr>
          <w:sz w:val="20"/>
          <w:szCs w:val="18"/>
          <w:lang w:val="en-US"/>
        </w:rPr>
      </w:pPr>
      <w:r w:rsidRPr="00394424">
        <w:rPr>
          <w:sz w:val="20"/>
          <w:szCs w:val="18"/>
          <w:lang w:val="en-US"/>
        </w:rPr>
        <w:t xml:space="preserve">        "</w:t>
      </w:r>
      <w:proofErr w:type="spellStart"/>
      <w:r w:rsidRPr="00BA1EEE">
        <w:rPr>
          <w:sz w:val="20"/>
          <w:szCs w:val="18"/>
          <w:lang w:val="en-US"/>
        </w:rPr>
        <w:t>seldonID</w:t>
      </w:r>
      <w:proofErr w:type="spellEnd"/>
      <w:r w:rsidRPr="00394424">
        <w:rPr>
          <w:sz w:val="20"/>
          <w:szCs w:val="18"/>
          <w:lang w:val="en-US"/>
        </w:rPr>
        <w:t>": 95162361,</w:t>
      </w:r>
    </w:p>
    <w:p w14:paraId="480F80A8" w14:textId="77777777" w:rsidR="003A3EC3" w:rsidRPr="00394424" w:rsidRDefault="003A3EC3" w:rsidP="003A3EC3">
      <w:pPr>
        <w:rPr>
          <w:sz w:val="20"/>
          <w:szCs w:val="18"/>
          <w:lang w:val="en-US"/>
        </w:rPr>
      </w:pPr>
      <w:r w:rsidRPr="00394424">
        <w:rPr>
          <w:sz w:val="20"/>
          <w:szCs w:val="18"/>
          <w:lang w:val="en-US"/>
        </w:rPr>
        <w:t xml:space="preserve">        "</w:t>
      </w:r>
      <w:proofErr w:type="spellStart"/>
      <w:r w:rsidRPr="00BA1EEE">
        <w:rPr>
          <w:sz w:val="20"/>
          <w:szCs w:val="18"/>
          <w:lang w:val="en-US"/>
        </w:rPr>
        <w:t>reportId</w:t>
      </w:r>
      <w:proofErr w:type="spellEnd"/>
      <w:r w:rsidRPr="00394424">
        <w:rPr>
          <w:sz w:val="20"/>
          <w:szCs w:val="18"/>
          <w:lang w:val="en-US"/>
        </w:rPr>
        <w:t>": 4,</w:t>
      </w:r>
    </w:p>
    <w:p w14:paraId="15C7897F" w14:textId="77777777" w:rsidR="003A3EC3" w:rsidRPr="00394424" w:rsidRDefault="003A3EC3" w:rsidP="003A3EC3">
      <w:pPr>
        <w:rPr>
          <w:sz w:val="20"/>
          <w:szCs w:val="18"/>
          <w:lang w:val="en-US"/>
        </w:rPr>
      </w:pPr>
      <w:r w:rsidRPr="00394424">
        <w:rPr>
          <w:sz w:val="20"/>
          <w:szCs w:val="18"/>
          <w:lang w:val="en-US"/>
        </w:rPr>
        <w:t xml:space="preserve">        "</w:t>
      </w:r>
      <w:proofErr w:type="spellStart"/>
      <w:r w:rsidRPr="00BA1EEE">
        <w:rPr>
          <w:sz w:val="20"/>
          <w:szCs w:val="18"/>
          <w:lang w:val="en-US"/>
        </w:rPr>
        <w:t>filterId</w:t>
      </w:r>
      <w:proofErr w:type="spellEnd"/>
      <w:r w:rsidRPr="00394424">
        <w:rPr>
          <w:sz w:val="20"/>
          <w:szCs w:val="18"/>
          <w:lang w:val="en-US"/>
        </w:rPr>
        <w:t>": 2357023,</w:t>
      </w:r>
    </w:p>
    <w:p w14:paraId="22F28629" w14:textId="77777777" w:rsidR="003A3EC3" w:rsidRPr="00BA1EEE" w:rsidRDefault="003A3EC3" w:rsidP="003A3EC3">
      <w:pPr>
        <w:rPr>
          <w:sz w:val="20"/>
          <w:szCs w:val="18"/>
        </w:rPr>
      </w:pPr>
      <w:r w:rsidRPr="00394424">
        <w:rPr>
          <w:sz w:val="20"/>
          <w:szCs w:val="18"/>
          <w:lang w:val="en-US"/>
        </w:rPr>
        <w:t xml:space="preserve">        </w:t>
      </w:r>
      <w:r w:rsidRPr="00BA1EEE">
        <w:rPr>
          <w:sz w:val="20"/>
          <w:szCs w:val="18"/>
        </w:rPr>
        <w:t>"</w:t>
      </w:r>
      <w:proofErr w:type="spellStart"/>
      <w:r w:rsidRPr="00BA1EEE">
        <w:rPr>
          <w:sz w:val="20"/>
          <w:szCs w:val="18"/>
          <w:lang w:val="en-US"/>
        </w:rPr>
        <w:t>filterName</w:t>
      </w:r>
      <w:proofErr w:type="spellEnd"/>
      <w:r w:rsidRPr="00BA1EEE">
        <w:rPr>
          <w:sz w:val="20"/>
          <w:szCs w:val="18"/>
        </w:rPr>
        <w:t xml:space="preserve">": "Стоматологическое оборудование 90 - </w:t>
      </w:r>
      <w:proofErr w:type="spellStart"/>
      <w:r w:rsidRPr="00BA1EEE">
        <w:rPr>
          <w:sz w:val="20"/>
          <w:szCs w:val="18"/>
        </w:rPr>
        <w:t>Завеошённые</w:t>
      </w:r>
      <w:proofErr w:type="spellEnd"/>
      <w:r w:rsidRPr="00BA1EEE">
        <w:rPr>
          <w:sz w:val="20"/>
          <w:szCs w:val="18"/>
        </w:rPr>
        <w:t>",</w:t>
      </w:r>
    </w:p>
    <w:p w14:paraId="4D118F23" w14:textId="77777777" w:rsidR="003A3EC3" w:rsidRPr="00BA1EEE" w:rsidRDefault="003A3EC3" w:rsidP="003A3EC3">
      <w:pPr>
        <w:rPr>
          <w:sz w:val="20"/>
          <w:szCs w:val="18"/>
        </w:rPr>
      </w:pPr>
      <w:r w:rsidRPr="00BA1EEE">
        <w:rPr>
          <w:sz w:val="20"/>
          <w:szCs w:val="18"/>
        </w:rPr>
        <w:t xml:space="preserve">        "</w:t>
      </w:r>
      <w:proofErr w:type="spellStart"/>
      <w:r w:rsidRPr="00BA1EEE">
        <w:rPr>
          <w:sz w:val="20"/>
          <w:szCs w:val="18"/>
          <w:lang w:val="en-US"/>
        </w:rPr>
        <w:t>regNum</w:t>
      </w:r>
      <w:proofErr w:type="spellEnd"/>
      <w:r w:rsidRPr="00BA1EEE">
        <w:rPr>
          <w:sz w:val="20"/>
          <w:szCs w:val="18"/>
        </w:rPr>
        <w:t>": "2330503734621000063",</w:t>
      </w:r>
    </w:p>
    <w:p w14:paraId="35AD0D0E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</w:rPr>
        <w:t xml:space="preserve">        </w:t>
      </w:r>
      <w:r w:rsidRPr="00BA1EEE">
        <w:rPr>
          <w:sz w:val="20"/>
          <w:szCs w:val="18"/>
          <w:lang w:val="en-US"/>
        </w:rPr>
        <w:t>"purchase": {</w:t>
      </w:r>
    </w:p>
    <w:p w14:paraId="4ADA95AC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"</w:t>
      </w:r>
      <w:proofErr w:type="spellStart"/>
      <w:r w:rsidRPr="00BA1EEE">
        <w:rPr>
          <w:sz w:val="20"/>
          <w:szCs w:val="18"/>
          <w:lang w:val="en-US"/>
        </w:rPr>
        <w:t>seldonID</w:t>
      </w:r>
      <w:proofErr w:type="spellEnd"/>
      <w:r w:rsidRPr="00BA1EEE">
        <w:rPr>
          <w:sz w:val="20"/>
          <w:szCs w:val="18"/>
          <w:lang w:val="en-US"/>
        </w:rPr>
        <w:t>": 29177895,</w:t>
      </w:r>
    </w:p>
    <w:p w14:paraId="3EACBB2E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"</w:t>
      </w:r>
      <w:proofErr w:type="spellStart"/>
      <w:r w:rsidRPr="00BA1EEE">
        <w:rPr>
          <w:sz w:val="20"/>
          <w:szCs w:val="18"/>
          <w:lang w:val="en-US"/>
        </w:rPr>
        <w:t>reportId</w:t>
      </w:r>
      <w:proofErr w:type="spellEnd"/>
      <w:r w:rsidRPr="00BA1EEE">
        <w:rPr>
          <w:sz w:val="20"/>
          <w:szCs w:val="18"/>
          <w:lang w:val="en-US"/>
        </w:rPr>
        <w:t>": 2,</w:t>
      </w:r>
    </w:p>
    <w:p w14:paraId="0395A96F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"</w:t>
      </w:r>
      <w:proofErr w:type="spellStart"/>
      <w:r w:rsidRPr="00BA1EEE">
        <w:rPr>
          <w:sz w:val="20"/>
          <w:szCs w:val="18"/>
          <w:lang w:val="en-US"/>
        </w:rPr>
        <w:t>notificationNumber</w:t>
      </w:r>
      <w:proofErr w:type="spellEnd"/>
      <w:r w:rsidRPr="00BA1EEE">
        <w:rPr>
          <w:sz w:val="20"/>
          <w:szCs w:val="18"/>
          <w:lang w:val="en-US"/>
        </w:rPr>
        <w:t>": "0128200000121000101",</w:t>
      </w:r>
    </w:p>
    <w:p w14:paraId="1F91B302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"subject": "</w:t>
      </w:r>
      <w:proofErr w:type="spellStart"/>
      <w:r w:rsidRPr="00BA1EEE">
        <w:rPr>
          <w:sz w:val="20"/>
          <w:szCs w:val="18"/>
          <w:lang w:val="en-US"/>
        </w:rPr>
        <w:t>Закупка</w:t>
      </w:r>
      <w:proofErr w:type="spellEnd"/>
      <w:r w:rsidRPr="00BA1EEE">
        <w:rPr>
          <w:sz w:val="20"/>
          <w:szCs w:val="18"/>
          <w:lang w:val="en-US"/>
        </w:rPr>
        <w:t xml:space="preserve"> </w:t>
      </w:r>
      <w:proofErr w:type="spellStart"/>
      <w:r w:rsidRPr="00BA1EEE">
        <w:rPr>
          <w:sz w:val="20"/>
          <w:szCs w:val="18"/>
          <w:lang w:val="en-US"/>
        </w:rPr>
        <w:t>шприцов</w:t>
      </w:r>
      <w:proofErr w:type="spellEnd"/>
      <w:r w:rsidRPr="00BA1EEE">
        <w:rPr>
          <w:sz w:val="20"/>
          <w:szCs w:val="18"/>
          <w:lang w:val="en-US"/>
        </w:rPr>
        <w:t>",</w:t>
      </w:r>
    </w:p>
    <w:p w14:paraId="338D2998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"price": 1335119,</w:t>
      </w:r>
    </w:p>
    <w:p w14:paraId="49818C34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"currency": {</w:t>
      </w:r>
    </w:p>
    <w:p w14:paraId="09EC7485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  "code": "RUB",</w:t>
      </w:r>
    </w:p>
    <w:p w14:paraId="4F3ECCAF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  "name": "</w:t>
      </w:r>
      <w:proofErr w:type="spellStart"/>
      <w:r w:rsidRPr="00BA1EEE">
        <w:rPr>
          <w:sz w:val="20"/>
          <w:szCs w:val="18"/>
          <w:lang w:val="en-US"/>
        </w:rPr>
        <w:t>Российский</w:t>
      </w:r>
      <w:proofErr w:type="spellEnd"/>
      <w:r w:rsidRPr="00BA1EEE">
        <w:rPr>
          <w:sz w:val="20"/>
          <w:szCs w:val="18"/>
          <w:lang w:val="en-US"/>
        </w:rPr>
        <w:t xml:space="preserve"> </w:t>
      </w:r>
      <w:proofErr w:type="spellStart"/>
      <w:r w:rsidRPr="00BA1EEE">
        <w:rPr>
          <w:sz w:val="20"/>
          <w:szCs w:val="18"/>
          <w:lang w:val="en-US"/>
        </w:rPr>
        <w:t>рубль</w:t>
      </w:r>
      <w:proofErr w:type="spellEnd"/>
      <w:r w:rsidRPr="00BA1EEE">
        <w:rPr>
          <w:sz w:val="20"/>
          <w:szCs w:val="18"/>
          <w:lang w:val="en-US"/>
        </w:rPr>
        <w:t>"</w:t>
      </w:r>
    </w:p>
    <w:p w14:paraId="373F4285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},</w:t>
      </w:r>
    </w:p>
    <w:p w14:paraId="10E7C634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"lot": {</w:t>
      </w:r>
    </w:p>
    <w:p w14:paraId="26AB8339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  "</w:t>
      </w:r>
      <w:proofErr w:type="spellStart"/>
      <w:r w:rsidRPr="00BA1EEE">
        <w:rPr>
          <w:sz w:val="20"/>
          <w:szCs w:val="18"/>
          <w:lang w:val="en-US"/>
        </w:rPr>
        <w:t>seldonID</w:t>
      </w:r>
      <w:proofErr w:type="spellEnd"/>
      <w:r w:rsidRPr="00BA1EEE">
        <w:rPr>
          <w:sz w:val="20"/>
          <w:szCs w:val="18"/>
          <w:lang w:val="en-US"/>
        </w:rPr>
        <w:t>": 59400635,</w:t>
      </w:r>
    </w:p>
    <w:p w14:paraId="1CD5DC61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  "subject": null,</w:t>
      </w:r>
    </w:p>
    <w:p w14:paraId="53743154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  "price": 1335119,</w:t>
      </w:r>
    </w:p>
    <w:p w14:paraId="2B955748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  "currency": {</w:t>
      </w:r>
    </w:p>
    <w:p w14:paraId="1B4230FC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    "code": "RUB",</w:t>
      </w:r>
    </w:p>
    <w:p w14:paraId="555E067E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    "name": "</w:t>
      </w:r>
      <w:proofErr w:type="spellStart"/>
      <w:r w:rsidRPr="00BA1EEE">
        <w:rPr>
          <w:sz w:val="20"/>
          <w:szCs w:val="18"/>
          <w:lang w:val="en-US"/>
        </w:rPr>
        <w:t>Российский</w:t>
      </w:r>
      <w:proofErr w:type="spellEnd"/>
      <w:r w:rsidRPr="00BA1EEE">
        <w:rPr>
          <w:sz w:val="20"/>
          <w:szCs w:val="18"/>
          <w:lang w:val="en-US"/>
        </w:rPr>
        <w:t xml:space="preserve"> </w:t>
      </w:r>
      <w:proofErr w:type="spellStart"/>
      <w:r w:rsidRPr="00BA1EEE">
        <w:rPr>
          <w:sz w:val="20"/>
          <w:szCs w:val="18"/>
          <w:lang w:val="en-US"/>
        </w:rPr>
        <w:t>рубль</w:t>
      </w:r>
      <w:proofErr w:type="spellEnd"/>
      <w:r w:rsidRPr="00BA1EEE">
        <w:rPr>
          <w:sz w:val="20"/>
          <w:szCs w:val="18"/>
          <w:lang w:val="en-US"/>
        </w:rPr>
        <w:t>"</w:t>
      </w:r>
    </w:p>
    <w:p w14:paraId="132BEC8A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  }</w:t>
      </w:r>
    </w:p>
    <w:p w14:paraId="171E18AB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}</w:t>
      </w:r>
    </w:p>
    <w:p w14:paraId="78A503E0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},</w:t>
      </w:r>
    </w:p>
    <w:p w14:paraId="6D92AB92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"documents": [</w:t>
      </w:r>
    </w:p>
    <w:p w14:paraId="2ECD0257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{</w:t>
      </w:r>
    </w:p>
    <w:p w14:paraId="09DF98A7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  "id": 912412916,</w:t>
      </w:r>
    </w:p>
    <w:p w14:paraId="61EFF85C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  "name": "</w:t>
      </w:r>
      <w:proofErr w:type="spellStart"/>
      <w:r w:rsidRPr="00BA1EEE">
        <w:rPr>
          <w:sz w:val="20"/>
          <w:szCs w:val="18"/>
          <w:lang w:val="en-US"/>
        </w:rPr>
        <w:t>Договор</w:t>
      </w:r>
      <w:proofErr w:type="spellEnd"/>
      <w:r w:rsidRPr="00BA1EEE">
        <w:rPr>
          <w:sz w:val="20"/>
          <w:szCs w:val="18"/>
          <w:lang w:val="en-US"/>
        </w:rPr>
        <w:t xml:space="preserve"> №0128200000121000101_54237 .doc",</w:t>
      </w:r>
    </w:p>
    <w:p w14:paraId="4E17DC61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  "</w:t>
      </w:r>
      <w:proofErr w:type="spellStart"/>
      <w:r w:rsidRPr="00BA1EEE">
        <w:rPr>
          <w:sz w:val="20"/>
          <w:szCs w:val="18"/>
          <w:lang w:val="en-US"/>
        </w:rPr>
        <w:t>fileType</w:t>
      </w:r>
      <w:proofErr w:type="spellEnd"/>
      <w:r w:rsidRPr="00BA1EEE">
        <w:rPr>
          <w:sz w:val="20"/>
          <w:szCs w:val="18"/>
          <w:lang w:val="en-US"/>
        </w:rPr>
        <w:t>": "doc",</w:t>
      </w:r>
    </w:p>
    <w:p w14:paraId="046E51DB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  "</w:t>
      </w:r>
      <w:proofErr w:type="spellStart"/>
      <w:r w:rsidRPr="00BA1EEE">
        <w:rPr>
          <w:sz w:val="20"/>
          <w:szCs w:val="18"/>
          <w:lang w:val="en-US"/>
        </w:rPr>
        <w:t>fileSize</w:t>
      </w:r>
      <w:proofErr w:type="spellEnd"/>
      <w:r w:rsidRPr="00BA1EEE">
        <w:rPr>
          <w:sz w:val="20"/>
          <w:szCs w:val="18"/>
          <w:lang w:val="en-US"/>
        </w:rPr>
        <w:t>": 162304,</w:t>
      </w:r>
    </w:p>
    <w:p w14:paraId="1746DF28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  "</w:t>
      </w:r>
      <w:proofErr w:type="spellStart"/>
      <w:r w:rsidRPr="00BA1EEE">
        <w:rPr>
          <w:sz w:val="20"/>
          <w:szCs w:val="18"/>
          <w:lang w:val="en-US"/>
        </w:rPr>
        <w:t>url</w:t>
      </w:r>
      <w:proofErr w:type="spellEnd"/>
      <w:r w:rsidRPr="00BA1EEE">
        <w:rPr>
          <w:sz w:val="20"/>
          <w:szCs w:val="18"/>
          <w:lang w:val="en-US"/>
        </w:rPr>
        <w:t>": "https://zakupki.gov.ru/44fz/filestore/public/1.0/download/rpec/file.html?uid=BB8576F3D001BAC4E0530F548D0A630E"</w:t>
      </w:r>
    </w:p>
    <w:p w14:paraId="14EBB589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},</w:t>
      </w:r>
    </w:p>
    <w:p w14:paraId="319FFE7F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{</w:t>
      </w:r>
    </w:p>
    <w:p w14:paraId="61F30AAD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  "id": 912412917,</w:t>
      </w:r>
    </w:p>
    <w:p w14:paraId="43ED860F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  "name": "</w:t>
      </w:r>
      <w:proofErr w:type="spellStart"/>
      <w:r w:rsidRPr="00BA1EEE">
        <w:rPr>
          <w:sz w:val="20"/>
          <w:szCs w:val="18"/>
          <w:lang w:val="en-US"/>
        </w:rPr>
        <w:t>Обеспечение</w:t>
      </w:r>
      <w:proofErr w:type="spellEnd"/>
      <w:proofErr w:type="gramStart"/>
      <w:r w:rsidRPr="00BA1EEE">
        <w:rPr>
          <w:sz w:val="20"/>
          <w:szCs w:val="18"/>
          <w:lang w:val="en-US"/>
        </w:rPr>
        <w:t xml:space="preserve"> ..</w:t>
      </w:r>
      <w:proofErr w:type="gramEnd"/>
      <w:r w:rsidRPr="00BA1EEE">
        <w:rPr>
          <w:sz w:val="20"/>
          <w:szCs w:val="18"/>
          <w:lang w:val="en-US"/>
        </w:rPr>
        <w:t>101.docx",</w:t>
      </w:r>
    </w:p>
    <w:p w14:paraId="0A3CC6EB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  "</w:t>
      </w:r>
      <w:proofErr w:type="spellStart"/>
      <w:r w:rsidRPr="00BA1EEE">
        <w:rPr>
          <w:sz w:val="20"/>
          <w:szCs w:val="18"/>
          <w:lang w:val="en-US"/>
        </w:rPr>
        <w:t>fileType</w:t>
      </w:r>
      <w:proofErr w:type="spellEnd"/>
      <w:r w:rsidRPr="00BA1EEE">
        <w:rPr>
          <w:sz w:val="20"/>
          <w:szCs w:val="18"/>
          <w:lang w:val="en-US"/>
        </w:rPr>
        <w:t>": "docx",</w:t>
      </w:r>
    </w:p>
    <w:p w14:paraId="58A7D433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  "</w:t>
      </w:r>
      <w:proofErr w:type="spellStart"/>
      <w:r w:rsidRPr="00BA1EEE">
        <w:rPr>
          <w:sz w:val="20"/>
          <w:szCs w:val="18"/>
          <w:lang w:val="en-US"/>
        </w:rPr>
        <w:t>fileSize</w:t>
      </w:r>
      <w:proofErr w:type="spellEnd"/>
      <w:r w:rsidRPr="00BA1EEE">
        <w:rPr>
          <w:sz w:val="20"/>
          <w:szCs w:val="18"/>
          <w:lang w:val="en-US"/>
        </w:rPr>
        <w:t>": 274963,</w:t>
      </w:r>
    </w:p>
    <w:p w14:paraId="39849686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lastRenderedPageBreak/>
        <w:t xml:space="preserve">            "</w:t>
      </w:r>
      <w:proofErr w:type="spellStart"/>
      <w:r w:rsidRPr="00BA1EEE">
        <w:rPr>
          <w:sz w:val="20"/>
          <w:szCs w:val="18"/>
          <w:lang w:val="en-US"/>
        </w:rPr>
        <w:t>url</w:t>
      </w:r>
      <w:proofErr w:type="spellEnd"/>
      <w:r w:rsidRPr="00BA1EEE">
        <w:rPr>
          <w:sz w:val="20"/>
          <w:szCs w:val="18"/>
          <w:lang w:val="en-US"/>
        </w:rPr>
        <w:t>": "https://zakupki.gov.ru/44fz/filestore/public/1.0/download/rgk2/file.html?uid=BC3B60A29F506177E05324548D0A1FFC"</w:t>
      </w:r>
    </w:p>
    <w:p w14:paraId="2E8F5F08" w14:textId="77777777" w:rsidR="003A3EC3" w:rsidRPr="00BA1EEE" w:rsidRDefault="003A3EC3" w:rsidP="003A3EC3">
      <w:pPr>
        <w:rPr>
          <w:sz w:val="20"/>
          <w:szCs w:val="18"/>
        </w:rPr>
      </w:pPr>
      <w:r w:rsidRPr="00BA1EEE">
        <w:rPr>
          <w:sz w:val="20"/>
          <w:szCs w:val="18"/>
          <w:lang w:val="en-US"/>
        </w:rPr>
        <w:t xml:space="preserve">          </w:t>
      </w:r>
      <w:r w:rsidRPr="00BA1EEE">
        <w:rPr>
          <w:sz w:val="20"/>
          <w:szCs w:val="18"/>
        </w:rPr>
        <w:t>},</w:t>
      </w:r>
    </w:p>
    <w:p w14:paraId="4D3D9344" w14:textId="77777777" w:rsidR="003A3EC3" w:rsidRPr="00BA1EEE" w:rsidRDefault="003A3EC3" w:rsidP="003A3EC3">
      <w:pPr>
        <w:rPr>
          <w:sz w:val="20"/>
          <w:szCs w:val="18"/>
        </w:rPr>
      </w:pPr>
      <w:r w:rsidRPr="00BA1EEE">
        <w:rPr>
          <w:sz w:val="20"/>
          <w:szCs w:val="18"/>
        </w:rPr>
        <w:t xml:space="preserve">          {</w:t>
      </w:r>
    </w:p>
    <w:p w14:paraId="4E477DFB" w14:textId="77777777" w:rsidR="003A3EC3" w:rsidRPr="00BA1EEE" w:rsidRDefault="003A3EC3" w:rsidP="003A3EC3">
      <w:pPr>
        <w:rPr>
          <w:sz w:val="20"/>
          <w:szCs w:val="18"/>
        </w:rPr>
      </w:pPr>
      <w:r w:rsidRPr="00BA1EEE">
        <w:rPr>
          <w:sz w:val="20"/>
          <w:szCs w:val="18"/>
        </w:rPr>
        <w:t xml:space="preserve">            "</w:t>
      </w:r>
      <w:r w:rsidRPr="00BA1EEE">
        <w:rPr>
          <w:sz w:val="20"/>
          <w:szCs w:val="18"/>
          <w:lang w:val="en-US"/>
        </w:rPr>
        <w:t>id</w:t>
      </w:r>
      <w:r w:rsidRPr="00BA1EEE">
        <w:rPr>
          <w:sz w:val="20"/>
          <w:szCs w:val="18"/>
        </w:rPr>
        <w:t>": 917399181,</w:t>
      </w:r>
    </w:p>
    <w:p w14:paraId="27B8DDB4" w14:textId="77777777" w:rsidR="003A3EC3" w:rsidRPr="00BA1EEE" w:rsidRDefault="003A3EC3" w:rsidP="003A3EC3">
      <w:pPr>
        <w:rPr>
          <w:sz w:val="20"/>
          <w:szCs w:val="18"/>
        </w:rPr>
      </w:pPr>
      <w:r w:rsidRPr="00BA1EEE">
        <w:rPr>
          <w:sz w:val="20"/>
          <w:szCs w:val="18"/>
        </w:rPr>
        <w:t xml:space="preserve">            "</w:t>
      </w:r>
      <w:r w:rsidRPr="00BA1EEE">
        <w:rPr>
          <w:sz w:val="20"/>
          <w:szCs w:val="18"/>
          <w:lang w:val="en-US"/>
        </w:rPr>
        <w:t>name</w:t>
      </w:r>
      <w:r w:rsidRPr="00BA1EEE">
        <w:rPr>
          <w:sz w:val="20"/>
          <w:szCs w:val="18"/>
        </w:rPr>
        <w:t>": "</w:t>
      </w:r>
      <w:proofErr w:type="spellStart"/>
      <w:r w:rsidRPr="00BA1EEE">
        <w:rPr>
          <w:sz w:val="20"/>
          <w:szCs w:val="18"/>
        </w:rPr>
        <w:t>тн</w:t>
      </w:r>
      <w:proofErr w:type="spellEnd"/>
      <w:r w:rsidRPr="00BA1EEE">
        <w:rPr>
          <w:sz w:val="20"/>
          <w:szCs w:val="18"/>
        </w:rPr>
        <w:t xml:space="preserve"> в-16843 в-</w:t>
      </w:r>
      <w:proofErr w:type="gramStart"/>
      <w:r w:rsidRPr="00BA1EEE">
        <w:rPr>
          <w:sz w:val="20"/>
          <w:szCs w:val="18"/>
        </w:rPr>
        <w:t>1686,в</w:t>
      </w:r>
      <w:proofErr w:type="gramEnd"/>
      <w:r w:rsidRPr="00BA1EEE">
        <w:rPr>
          <w:sz w:val="20"/>
          <w:szCs w:val="18"/>
        </w:rPr>
        <w:t>-1676 от 05.03.2021.</w:t>
      </w:r>
      <w:r w:rsidRPr="00BA1EEE">
        <w:rPr>
          <w:sz w:val="20"/>
          <w:szCs w:val="18"/>
          <w:lang w:val="en-US"/>
        </w:rPr>
        <w:t>pdf</w:t>
      </w:r>
      <w:r w:rsidRPr="00BA1EEE">
        <w:rPr>
          <w:sz w:val="20"/>
          <w:szCs w:val="18"/>
        </w:rPr>
        <w:t>",</w:t>
      </w:r>
    </w:p>
    <w:p w14:paraId="7A1DFBDB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</w:rPr>
        <w:t xml:space="preserve">            </w:t>
      </w:r>
      <w:r w:rsidRPr="00BA1EEE">
        <w:rPr>
          <w:sz w:val="20"/>
          <w:szCs w:val="18"/>
          <w:lang w:val="en-US"/>
        </w:rPr>
        <w:t>"</w:t>
      </w:r>
      <w:proofErr w:type="spellStart"/>
      <w:r w:rsidRPr="00BA1EEE">
        <w:rPr>
          <w:sz w:val="20"/>
          <w:szCs w:val="18"/>
          <w:lang w:val="en-US"/>
        </w:rPr>
        <w:t>fileType</w:t>
      </w:r>
      <w:proofErr w:type="spellEnd"/>
      <w:r w:rsidRPr="00BA1EEE">
        <w:rPr>
          <w:sz w:val="20"/>
          <w:szCs w:val="18"/>
          <w:lang w:val="en-US"/>
        </w:rPr>
        <w:t>": "pdf",</w:t>
      </w:r>
    </w:p>
    <w:p w14:paraId="6B540CF9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  "</w:t>
      </w:r>
      <w:proofErr w:type="spellStart"/>
      <w:r w:rsidRPr="00BA1EEE">
        <w:rPr>
          <w:sz w:val="20"/>
          <w:szCs w:val="18"/>
          <w:lang w:val="en-US"/>
        </w:rPr>
        <w:t>fileSize</w:t>
      </w:r>
      <w:proofErr w:type="spellEnd"/>
      <w:r w:rsidRPr="00BA1EEE">
        <w:rPr>
          <w:sz w:val="20"/>
          <w:szCs w:val="18"/>
          <w:lang w:val="en-US"/>
        </w:rPr>
        <w:t>": 4339407,</w:t>
      </w:r>
    </w:p>
    <w:p w14:paraId="12829596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  "</w:t>
      </w:r>
      <w:proofErr w:type="spellStart"/>
      <w:r w:rsidRPr="00BA1EEE">
        <w:rPr>
          <w:sz w:val="20"/>
          <w:szCs w:val="18"/>
          <w:lang w:val="en-US"/>
        </w:rPr>
        <w:t>url</w:t>
      </w:r>
      <w:proofErr w:type="spellEnd"/>
      <w:r w:rsidRPr="00BA1EEE">
        <w:rPr>
          <w:sz w:val="20"/>
          <w:szCs w:val="18"/>
          <w:lang w:val="en-US"/>
        </w:rPr>
        <w:t>": "https://zakupki.gov.ru/44fz/filestore/public/1.0/download/rgk2/file.html?uid=BD8E4A3403967BB7E05324548D0AE21F"</w:t>
      </w:r>
    </w:p>
    <w:p w14:paraId="36B148F9" w14:textId="77777777" w:rsidR="003A3EC3" w:rsidRPr="00BA1EEE" w:rsidRDefault="003A3EC3" w:rsidP="003A3EC3">
      <w:pPr>
        <w:rPr>
          <w:sz w:val="20"/>
          <w:szCs w:val="18"/>
        </w:rPr>
      </w:pPr>
      <w:r w:rsidRPr="00BA1EEE">
        <w:rPr>
          <w:sz w:val="20"/>
          <w:szCs w:val="18"/>
          <w:lang w:val="en-US"/>
        </w:rPr>
        <w:t xml:space="preserve">          </w:t>
      </w:r>
      <w:r w:rsidRPr="00BA1EEE">
        <w:rPr>
          <w:sz w:val="20"/>
          <w:szCs w:val="18"/>
        </w:rPr>
        <w:t>},</w:t>
      </w:r>
    </w:p>
    <w:p w14:paraId="4A495C1D" w14:textId="77777777" w:rsidR="003A3EC3" w:rsidRPr="00BA1EEE" w:rsidRDefault="003A3EC3" w:rsidP="003A3EC3">
      <w:pPr>
        <w:rPr>
          <w:sz w:val="20"/>
          <w:szCs w:val="18"/>
        </w:rPr>
      </w:pPr>
      <w:r w:rsidRPr="00BA1EEE">
        <w:rPr>
          <w:sz w:val="20"/>
          <w:szCs w:val="18"/>
        </w:rPr>
        <w:t xml:space="preserve">          {</w:t>
      </w:r>
    </w:p>
    <w:p w14:paraId="7B5F8E56" w14:textId="77777777" w:rsidR="003A3EC3" w:rsidRPr="00BA1EEE" w:rsidRDefault="003A3EC3" w:rsidP="003A3EC3">
      <w:pPr>
        <w:rPr>
          <w:sz w:val="20"/>
          <w:szCs w:val="18"/>
        </w:rPr>
      </w:pPr>
      <w:r w:rsidRPr="00BA1EEE">
        <w:rPr>
          <w:sz w:val="20"/>
          <w:szCs w:val="18"/>
        </w:rPr>
        <w:t xml:space="preserve">            "</w:t>
      </w:r>
      <w:r w:rsidRPr="00BA1EEE">
        <w:rPr>
          <w:sz w:val="20"/>
          <w:szCs w:val="18"/>
          <w:lang w:val="en-US"/>
        </w:rPr>
        <w:t>id</w:t>
      </w:r>
      <w:r w:rsidRPr="00BA1EEE">
        <w:rPr>
          <w:sz w:val="20"/>
          <w:szCs w:val="18"/>
        </w:rPr>
        <w:t>": 917399183,</w:t>
      </w:r>
    </w:p>
    <w:p w14:paraId="1BE4763A" w14:textId="77777777" w:rsidR="003A3EC3" w:rsidRPr="00BA1EEE" w:rsidRDefault="003A3EC3" w:rsidP="003A3EC3">
      <w:pPr>
        <w:rPr>
          <w:sz w:val="20"/>
          <w:szCs w:val="18"/>
        </w:rPr>
      </w:pPr>
      <w:r w:rsidRPr="00BA1EEE">
        <w:rPr>
          <w:sz w:val="20"/>
          <w:szCs w:val="18"/>
        </w:rPr>
        <w:t xml:space="preserve">            "</w:t>
      </w:r>
      <w:r w:rsidRPr="00BA1EEE">
        <w:rPr>
          <w:sz w:val="20"/>
          <w:szCs w:val="18"/>
          <w:lang w:val="en-US"/>
        </w:rPr>
        <w:t>name</w:t>
      </w:r>
      <w:r w:rsidRPr="00BA1EEE">
        <w:rPr>
          <w:sz w:val="20"/>
          <w:szCs w:val="18"/>
        </w:rPr>
        <w:t>": "</w:t>
      </w:r>
      <w:proofErr w:type="spellStart"/>
      <w:r w:rsidRPr="00BA1EEE">
        <w:rPr>
          <w:sz w:val="20"/>
          <w:szCs w:val="18"/>
        </w:rPr>
        <w:t>тн</w:t>
      </w:r>
      <w:proofErr w:type="spellEnd"/>
      <w:r w:rsidRPr="00BA1EEE">
        <w:rPr>
          <w:sz w:val="20"/>
          <w:szCs w:val="18"/>
        </w:rPr>
        <w:t xml:space="preserve"> в-16843 в-</w:t>
      </w:r>
      <w:proofErr w:type="gramStart"/>
      <w:r w:rsidRPr="00BA1EEE">
        <w:rPr>
          <w:sz w:val="20"/>
          <w:szCs w:val="18"/>
        </w:rPr>
        <w:t>1686,в</w:t>
      </w:r>
      <w:proofErr w:type="gramEnd"/>
      <w:r w:rsidRPr="00BA1EEE">
        <w:rPr>
          <w:sz w:val="20"/>
          <w:szCs w:val="18"/>
        </w:rPr>
        <w:t>-1676 от 05.03.2021.</w:t>
      </w:r>
      <w:r w:rsidRPr="00BA1EEE">
        <w:rPr>
          <w:sz w:val="20"/>
          <w:szCs w:val="18"/>
          <w:lang w:val="en-US"/>
        </w:rPr>
        <w:t>pdf</w:t>
      </w:r>
      <w:r w:rsidRPr="00BA1EEE">
        <w:rPr>
          <w:sz w:val="20"/>
          <w:szCs w:val="18"/>
        </w:rPr>
        <w:t>",</w:t>
      </w:r>
    </w:p>
    <w:p w14:paraId="269841A6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</w:rPr>
        <w:t xml:space="preserve">            </w:t>
      </w:r>
      <w:r w:rsidRPr="00BA1EEE">
        <w:rPr>
          <w:sz w:val="20"/>
          <w:szCs w:val="18"/>
          <w:lang w:val="en-US"/>
        </w:rPr>
        <w:t>"</w:t>
      </w:r>
      <w:proofErr w:type="spellStart"/>
      <w:r w:rsidRPr="00BA1EEE">
        <w:rPr>
          <w:sz w:val="20"/>
          <w:szCs w:val="18"/>
          <w:lang w:val="en-US"/>
        </w:rPr>
        <w:t>fileType</w:t>
      </w:r>
      <w:proofErr w:type="spellEnd"/>
      <w:r w:rsidRPr="00BA1EEE">
        <w:rPr>
          <w:sz w:val="20"/>
          <w:szCs w:val="18"/>
          <w:lang w:val="en-US"/>
        </w:rPr>
        <w:t>": "pdf",</w:t>
      </w:r>
    </w:p>
    <w:p w14:paraId="3A1B4815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  "</w:t>
      </w:r>
      <w:proofErr w:type="spellStart"/>
      <w:r w:rsidRPr="00BA1EEE">
        <w:rPr>
          <w:sz w:val="20"/>
          <w:szCs w:val="18"/>
          <w:lang w:val="en-US"/>
        </w:rPr>
        <w:t>fileSize</w:t>
      </w:r>
      <w:proofErr w:type="spellEnd"/>
      <w:r w:rsidRPr="00BA1EEE">
        <w:rPr>
          <w:sz w:val="20"/>
          <w:szCs w:val="18"/>
          <w:lang w:val="en-US"/>
        </w:rPr>
        <w:t>": 4339407,</w:t>
      </w:r>
    </w:p>
    <w:p w14:paraId="43A9321C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  "</w:t>
      </w:r>
      <w:proofErr w:type="spellStart"/>
      <w:r w:rsidRPr="00BA1EEE">
        <w:rPr>
          <w:sz w:val="20"/>
          <w:szCs w:val="18"/>
          <w:lang w:val="en-US"/>
        </w:rPr>
        <w:t>url</w:t>
      </w:r>
      <w:proofErr w:type="spellEnd"/>
      <w:r w:rsidRPr="00BA1EEE">
        <w:rPr>
          <w:sz w:val="20"/>
          <w:szCs w:val="18"/>
          <w:lang w:val="en-US"/>
        </w:rPr>
        <w:t>": "https://zakupki.gov.ru/44fz/filestore/public/1.0/download/rgk2/file.html?uid=BD9370498B0ADB86E05324548D0AC1E7"</w:t>
      </w:r>
    </w:p>
    <w:p w14:paraId="4CF425E7" w14:textId="77777777" w:rsidR="003A3EC3" w:rsidRPr="00BA1EEE" w:rsidRDefault="003A3EC3" w:rsidP="003A3EC3">
      <w:pPr>
        <w:rPr>
          <w:sz w:val="20"/>
          <w:szCs w:val="18"/>
        </w:rPr>
      </w:pPr>
      <w:r w:rsidRPr="00BA1EEE">
        <w:rPr>
          <w:sz w:val="20"/>
          <w:szCs w:val="18"/>
          <w:lang w:val="en-US"/>
        </w:rPr>
        <w:t xml:space="preserve">          </w:t>
      </w:r>
      <w:r w:rsidRPr="00BA1EEE">
        <w:rPr>
          <w:sz w:val="20"/>
          <w:szCs w:val="18"/>
        </w:rPr>
        <w:t>},</w:t>
      </w:r>
    </w:p>
    <w:p w14:paraId="4D5EDE91" w14:textId="77777777" w:rsidR="003A3EC3" w:rsidRPr="00BA1EEE" w:rsidRDefault="003A3EC3" w:rsidP="003A3EC3">
      <w:pPr>
        <w:rPr>
          <w:sz w:val="20"/>
          <w:szCs w:val="18"/>
        </w:rPr>
      </w:pPr>
      <w:r w:rsidRPr="00BA1EEE">
        <w:rPr>
          <w:sz w:val="20"/>
          <w:szCs w:val="18"/>
        </w:rPr>
        <w:t xml:space="preserve">          {</w:t>
      </w:r>
    </w:p>
    <w:p w14:paraId="4B8D3DBD" w14:textId="77777777" w:rsidR="003A3EC3" w:rsidRPr="00BA1EEE" w:rsidRDefault="003A3EC3" w:rsidP="003A3EC3">
      <w:pPr>
        <w:rPr>
          <w:sz w:val="20"/>
          <w:szCs w:val="18"/>
        </w:rPr>
      </w:pPr>
      <w:r w:rsidRPr="00BA1EEE">
        <w:rPr>
          <w:sz w:val="20"/>
          <w:szCs w:val="18"/>
        </w:rPr>
        <w:t xml:space="preserve">            "</w:t>
      </w:r>
      <w:r w:rsidRPr="00BA1EEE">
        <w:rPr>
          <w:sz w:val="20"/>
          <w:szCs w:val="18"/>
          <w:lang w:val="en-US"/>
        </w:rPr>
        <w:t>id</w:t>
      </w:r>
      <w:r w:rsidRPr="00BA1EEE">
        <w:rPr>
          <w:sz w:val="20"/>
          <w:szCs w:val="18"/>
        </w:rPr>
        <w:t>": 917399185,</w:t>
      </w:r>
    </w:p>
    <w:p w14:paraId="04864611" w14:textId="77777777" w:rsidR="003A3EC3" w:rsidRPr="00BA1EEE" w:rsidRDefault="003A3EC3" w:rsidP="003A3EC3">
      <w:pPr>
        <w:rPr>
          <w:sz w:val="20"/>
          <w:szCs w:val="18"/>
        </w:rPr>
      </w:pPr>
      <w:r w:rsidRPr="00BA1EEE">
        <w:rPr>
          <w:sz w:val="20"/>
          <w:szCs w:val="18"/>
        </w:rPr>
        <w:t xml:space="preserve">            "</w:t>
      </w:r>
      <w:r w:rsidRPr="00BA1EEE">
        <w:rPr>
          <w:sz w:val="20"/>
          <w:szCs w:val="18"/>
          <w:lang w:val="en-US"/>
        </w:rPr>
        <w:t>name</w:t>
      </w:r>
      <w:r w:rsidRPr="00BA1EEE">
        <w:rPr>
          <w:sz w:val="20"/>
          <w:szCs w:val="18"/>
        </w:rPr>
        <w:t>": "</w:t>
      </w:r>
      <w:proofErr w:type="spellStart"/>
      <w:r w:rsidRPr="00BA1EEE">
        <w:rPr>
          <w:sz w:val="20"/>
          <w:szCs w:val="18"/>
        </w:rPr>
        <w:t>тн</w:t>
      </w:r>
      <w:proofErr w:type="spellEnd"/>
      <w:r w:rsidRPr="00BA1EEE">
        <w:rPr>
          <w:sz w:val="20"/>
          <w:szCs w:val="18"/>
        </w:rPr>
        <w:t xml:space="preserve"> в-16843 в-</w:t>
      </w:r>
      <w:proofErr w:type="gramStart"/>
      <w:r w:rsidRPr="00BA1EEE">
        <w:rPr>
          <w:sz w:val="20"/>
          <w:szCs w:val="18"/>
        </w:rPr>
        <w:t>1686,в</w:t>
      </w:r>
      <w:proofErr w:type="gramEnd"/>
      <w:r w:rsidRPr="00BA1EEE">
        <w:rPr>
          <w:sz w:val="20"/>
          <w:szCs w:val="18"/>
        </w:rPr>
        <w:t>-1676 от 05.03.2021.</w:t>
      </w:r>
      <w:r w:rsidRPr="00BA1EEE">
        <w:rPr>
          <w:sz w:val="20"/>
          <w:szCs w:val="18"/>
          <w:lang w:val="en-US"/>
        </w:rPr>
        <w:t>pdf</w:t>
      </w:r>
      <w:r w:rsidRPr="00BA1EEE">
        <w:rPr>
          <w:sz w:val="20"/>
          <w:szCs w:val="18"/>
        </w:rPr>
        <w:t>",</w:t>
      </w:r>
    </w:p>
    <w:p w14:paraId="2E3ABBD0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</w:rPr>
        <w:t xml:space="preserve">            </w:t>
      </w:r>
      <w:r w:rsidRPr="00BA1EEE">
        <w:rPr>
          <w:sz w:val="20"/>
          <w:szCs w:val="18"/>
          <w:lang w:val="en-US"/>
        </w:rPr>
        <w:t>"</w:t>
      </w:r>
      <w:proofErr w:type="spellStart"/>
      <w:r w:rsidRPr="00BA1EEE">
        <w:rPr>
          <w:sz w:val="20"/>
          <w:szCs w:val="18"/>
          <w:lang w:val="en-US"/>
        </w:rPr>
        <w:t>fileType</w:t>
      </w:r>
      <w:proofErr w:type="spellEnd"/>
      <w:r w:rsidRPr="00BA1EEE">
        <w:rPr>
          <w:sz w:val="20"/>
          <w:szCs w:val="18"/>
          <w:lang w:val="en-US"/>
        </w:rPr>
        <w:t>": "pdf",</w:t>
      </w:r>
    </w:p>
    <w:p w14:paraId="1E43F8E6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  "</w:t>
      </w:r>
      <w:proofErr w:type="spellStart"/>
      <w:r w:rsidRPr="00BA1EEE">
        <w:rPr>
          <w:sz w:val="20"/>
          <w:szCs w:val="18"/>
          <w:lang w:val="en-US"/>
        </w:rPr>
        <w:t>fileSize</w:t>
      </w:r>
      <w:proofErr w:type="spellEnd"/>
      <w:r w:rsidRPr="00BA1EEE">
        <w:rPr>
          <w:sz w:val="20"/>
          <w:szCs w:val="18"/>
          <w:lang w:val="en-US"/>
        </w:rPr>
        <w:t>": 4339407,</w:t>
      </w:r>
    </w:p>
    <w:p w14:paraId="30B05D55" w14:textId="77777777" w:rsidR="003A3EC3" w:rsidRPr="00BA1EEE" w:rsidRDefault="003A3EC3" w:rsidP="003A3EC3">
      <w:pPr>
        <w:rPr>
          <w:sz w:val="20"/>
          <w:szCs w:val="18"/>
          <w:lang w:val="en-US"/>
        </w:rPr>
      </w:pPr>
      <w:r w:rsidRPr="00BA1EEE">
        <w:rPr>
          <w:sz w:val="20"/>
          <w:szCs w:val="18"/>
          <w:lang w:val="en-US"/>
        </w:rPr>
        <w:t xml:space="preserve">            "</w:t>
      </w:r>
      <w:proofErr w:type="spellStart"/>
      <w:r w:rsidRPr="00BA1EEE">
        <w:rPr>
          <w:sz w:val="20"/>
          <w:szCs w:val="18"/>
          <w:lang w:val="en-US"/>
        </w:rPr>
        <w:t>url</w:t>
      </w:r>
      <w:proofErr w:type="spellEnd"/>
      <w:r w:rsidRPr="00BA1EEE">
        <w:rPr>
          <w:sz w:val="20"/>
          <w:szCs w:val="18"/>
          <w:lang w:val="en-US"/>
        </w:rPr>
        <w:t>": "https://zakupki.gov.ru/44fz/filestore/public/1.0/download/rgk2/file.html?uid=BD8B287AAB63BF38E05324548D0A88C3"</w:t>
      </w:r>
    </w:p>
    <w:p w14:paraId="78F94E2E" w14:textId="77777777" w:rsidR="003A3EC3" w:rsidRPr="00FF6291" w:rsidRDefault="003A3EC3" w:rsidP="003A3EC3">
      <w:pPr>
        <w:rPr>
          <w:sz w:val="20"/>
          <w:szCs w:val="18"/>
        </w:rPr>
      </w:pPr>
      <w:r w:rsidRPr="00BA1EEE">
        <w:rPr>
          <w:sz w:val="20"/>
          <w:szCs w:val="18"/>
          <w:lang w:val="en-US"/>
        </w:rPr>
        <w:t xml:space="preserve">          </w:t>
      </w:r>
      <w:r w:rsidRPr="00FF6291">
        <w:rPr>
          <w:sz w:val="20"/>
          <w:szCs w:val="18"/>
        </w:rPr>
        <w:t>}</w:t>
      </w:r>
    </w:p>
    <w:p w14:paraId="0F3945C8" w14:textId="77777777" w:rsidR="003A3EC3" w:rsidRPr="00FF6291" w:rsidRDefault="003A3EC3" w:rsidP="003A3EC3">
      <w:pPr>
        <w:rPr>
          <w:sz w:val="20"/>
          <w:szCs w:val="18"/>
        </w:rPr>
      </w:pPr>
      <w:r w:rsidRPr="00FF6291">
        <w:rPr>
          <w:sz w:val="20"/>
          <w:szCs w:val="18"/>
        </w:rPr>
        <w:t xml:space="preserve">        ]</w:t>
      </w:r>
    </w:p>
    <w:p w14:paraId="2336C1EE" w14:textId="77777777" w:rsidR="003A3EC3" w:rsidRPr="00FF6291" w:rsidRDefault="003A3EC3" w:rsidP="003A3EC3">
      <w:pPr>
        <w:rPr>
          <w:sz w:val="20"/>
          <w:szCs w:val="18"/>
        </w:rPr>
      </w:pPr>
      <w:r w:rsidRPr="00FF6291">
        <w:rPr>
          <w:sz w:val="20"/>
          <w:szCs w:val="18"/>
        </w:rPr>
        <w:t xml:space="preserve">      }</w:t>
      </w:r>
    </w:p>
    <w:p w14:paraId="06BA8AC0" w14:textId="77777777" w:rsidR="003A3EC3" w:rsidRPr="00FF6291" w:rsidRDefault="003A3EC3" w:rsidP="003A3EC3">
      <w:pPr>
        <w:rPr>
          <w:sz w:val="20"/>
          <w:szCs w:val="18"/>
        </w:rPr>
      </w:pPr>
      <w:r w:rsidRPr="00FF6291">
        <w:rPr>
          <w:sz w:val="20"/>
          <w:szCs w:val="18"/>
        </w:rPr>
        <w:t xml:space="preserve">    ]</w:t>
      </w:r>
    </w:p>
    <w:p w14:paraId="3D699F92" w14:textId="77777777" w:rsidR="003A3EC3" w:rsidRPr="00FF6291" w:rsidRDefault="003A3EC3" w:rsidP="003A3EC3">
      <w:pPr>
        <w:rPr>
          <w:sz w:val="20"/>
          <w:szCs w:val="18"/>
        </w:rPr>
      </w:pPr>
      <w:r w:rsidRPr="00FF6291">
        <w:rPr>
          <w:sz w:val="20"/>
          <w:szCs w:val="18"/>
        </w:rPr>
        <w:t xml:space="preserve">  }</w:t>
      </w:r>
    </w:p>
    <w:p w14:paraId="47F951DF" w14:textId="181B8A3E" w:rsidR="00445D7D" w:rsidRDefault="003A3EC3" w:rsidP="003A3EC3">
      <w:pPr>
        <w:rPr>
          <w:b/>
          <w:bCs/>
          <w:kern w:val="36"/>
          <w:sz w:val="28"/>
        </w:rPr>
        <w:sectPr w:rsidR="00445D7D" w:rsidSect="003A3EC3">
          <w:type w:val="continuous"/>
          <w:pgSz w:w="12240" w:h="15840"/>
          <w:pgMar w:top="1440" w:right="1440" w:bottom="1440" w:left="1440" w:header="720" w:footer="720" w:gutter="0"/>
          <w:cols w:space="708"/>
          <w:docGrid w:linePitch="360"/>
        </w:sectPr>
      </w:pPr>
      <w:r w:rsidRPr="00FF6291">
        <w:rPr>
          <w:sz w:val="20"/>
          <w:szCs w:val="18"/>
        </w:rPr>
        <w:t>}</w:t>
      </w:r>
      <w:r w:rsidR="00075C96" w:rsidRPr="001E428C">
        <w:rPr>
          <w:b/>
          <w:bCs/>
          <w:kern w:val="36"/>
          <w:sz w:val="28"/>
        </w:rPr>
        <w:br w:type="page"/>
      </w:r>
    </w:p>
    <w:p w14:paraId="42C6AA95" w14:textId="77777777" w:rsidR="00075C96" w:rsidRPr="001E428C" w:rsidRDefault="00075C96" w:rsidP="00075C96">
      <w:pPr>
        <w:rPr>
          <w:b/>
          <w:bCs/>
          <w:kern w:val="36"/>
          <w:sz w:val="28"/>
        </w:rPr>
      </w:pPr>
    </w:p>
    <w:p w14:paraId="5A8AF669" w14:textId="36E28DDF" w:rsidR="001E428C" w:rsidRPr="001E428C" w:rsidRDefault="001E428C" w:rsidP="001E428C">
      <w:pPr>
        <w:pStyle w:val="1"/>
        <w:spacing w:before="0" w:beforeAutospacing="0" w:after="0" w:afterAutospacing="0"/>
        <w:ind w:left="360"/>
        <w:rPr>
          <w:sz w:val="28"/>
          <w:szCs w:val="24"/>
        </w:rPr>
      </w:pPr>
      <w:bookmarkStart w:id="81" w:name="_Ref525128511"/>
      <w:bookmarkStart w:id="82" w:name="_Toc107295823"/>
      <w:bookmarkStart w:id="83" w:name="_Ref504560411"/>
      <w:r w:rsidRPr="00D47A1E">
        <w:rPr>
          <w:sz w:val="28"/>
          <w:szCs w:val="24"/>
        </w:rPr>
        <w:t>Приложение</w:t>
      </w:r>
      <w:r w:rsidRPr="001E428C">
        <w:rPr>
          <w:sz w:val="28"/>
          <w:szCs w:val="24"/>
        </w:rPr>
        <w:t xml:space="preserve"> 11. </w:t>
      </w:r>
      <w:r w:rsidRPr="00D47A1E">
        <w:rPr>
          <w:sz w:val="28"/>
          <w:szCs w:val="24"/>
        </w:rPr>
        <w:t>Структура</w:t>
      </w:r>
      <w:r w:rsidRPr="001E428C">
        <w:rPr>
          <w:sz w:val="28"/>
          <w:szCs w:val="24"/>
        </w:rPr>
        <w:t xml:space="preserve"> </w:t>
      </w:r>
      <w:r w:rsidRPr="00D47A1E">
        <w:rPr>
          <w:sz w:val="28"/>
          <w:szCs w:val="24"/>
        </w:rPr>
        <w:t>ответа</w:t>
      </w:r>
      <w:r w:rsidRPr="001E428C">
        <w:rPr>
          <w:sz w:val="28"/>
          <w:szCs w:val="24"/>
        </w:rPr>
        <w:t xml:space="preserve"> </w:t>
      </w:r>
      <w:r w:rsidRPr="00D47A1E">
        <w:rPr>
          <w:sz w:val="28"/>
          <w:szCs w:val="24"/>
        </w:rPr>
        <w:t>для</w:t>
      </w:r>
      <w:r w:rsidRPr="001E428C">
        <w:rPr>
          <w:sz w:val="28"/>
          <w:szCs w:val="24"/>
        </w:rPr>
        <w:t xml:space="preserve"> /</w:t>
      </w:r>
      <w:proofErr w:type="spellStart"/>
      <w:r>
        <w:rPr>
          <w:sz w:val="28"/>
          <w:szCs w:val="24"/>
          <w:lang w:val="en-US"/>
        </w:rPr>
        <w:t>recommendproducers</w:t>
      </w:r>
      <w:proofErr w:type="spellEnd"/>
      <w:r w:rsidRPr="001E428C">
        <w:rPr>
          <w:sz w:val="28"/>
          <w:szCs w:val="24"/>
        </w:rPr>
        <w:t>/</w:t>
      </w:r>
      <w:r>
        <w:rPr>
          <w:sz w:val="28"/>
          <w:szCs w:val="24"/>
          <w:lang w:val="en-US"/>
        </w:rPr>
        <w:t>get</w:t>
      </w:r>
      <w:bookmarkEnd w:id="81"/>
      <w:bookmarkEnd w:id="82"/>
    </w:p>
    <w:p w14:paraId="201C03A5" w14:textId="77777777" w:rsidR="001E428C" w:rsidRPr="001E428C" w:rsidRDefault="001E428C" w:rsidP="001E428C">
      <w:pPr>
        <w:rPr>
          <w:b/>
          <w:bCs/>
          <w:kern w:val="36"/>
          <w:sz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6"/>
        <w:gridCol w:w="2546"/>
        <w:gridCol w:w="1829"/>
        <w:gridCol w:w="1175"/>
        <w:gridCol w:w="2439"/>
        <w:gridCol w:w="2655"/>
      </w:tblGrid>
      <w:tr w:rsidR="001E428C" w14:paraId="4B93D0BE" w14:textId="77777777" w:rsidTr="00C443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C4A130" w14:textId="77777777" w:rsidR="001E428C" w:rsidRDefault="001E428C" w:rsidP="00C44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Структура</w:t>
            </w:r>
          </w:p>
        </w:tc>
        <w:tc>
          <w:tcPr>
            <w:tcW w:w="0" w:type="auto"/>
            <w:vAlign w:val="center"/>
            <w:hideMark/>
          </w:tcPr>
          <w:p w14:paraId="2B689CE2" w14:textId="77777777" w:rsidR="001E428C" w:rsidRDefault="001E428C" w:rsidP="00C44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Элемент</w:t>
            </w:r>
          </w:p>
        </w:tc>
        <w:tc>
          <w:tcPr>
            <w:tcW w:w="0" w:type="auto"/>
            <w:vAlign w:val="center"/>
            <w:hideMark/>
          </w:tcPr>
          <w:p w14:paraId="67575A0C" w14:textId="77777777" w:rsidR="001E428C" w:rsidRDefault="001E428C" w:rsidP="00C44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Обязательность</w:t>
            </w:r>
          </w:p>
        </w:tc>
        <w:tc>
          <w:tcPr>
            <w:tcW w:w="0" w:type="auto"/>
            <w:vAlign w:val="center"/>
            <w:hideMark/>
          </w:tcPr>
          <w:p w14:paraId="1D26774C" w14:textId="77777777" w:rsidR="001E428C" w:rsidRDefault="001E428C" w:rsidP="00C44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67BB5887" w14:textId="77777777" w:rsidR="001E428C" w:rsidRDefault="001E428C" w:rsidP="00C44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19401C8B" w14:textId="77777777" w:rsidR="001E428C" w:rsidRDefault="001E428C" w:rsidP="00C44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1E428C" w14:paraId="295D9554" w14:textId="77777777" w:rsidTr="00C4435C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00BBF779" w14:textId="77777777" w:rsidR="001E428C" w:rsidRDefault="001E428C" w:rsidP="00C4435C">
            <w:r>
              <w:t>Данные о поставщиках</w:t>
            </w:r>
          </w:p>
        </w:tc>
        <w:tc>
          <w:tcPr>
            <w:tcW w:w="0" w:type="auto"/>
            <w:vAlign w:val="center"/>
            <w:hideMark/>
          </w:tcPr>
          <w:p w14:paraId="46118664" w14:textId="77777777" w:rsidR="001E428C" w:rsidRDefault="001E428C" w:rsidP="00C4435C">
            <w:r>
              <w:t> </w:t>
            </w:r>
          </w:p>
        </w:tc>
      </w:tr>
      <w:tr w:rsidR="001E428C" w14:paraId="515CE9A8" w14:textId="77777777" w:rsidTr="00C4435C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6368525" w14:textId="77777777" w:rsidR="001E428C" w:rsidRDefault="001E428C" w:rsidP="00C4435C">
            <w:proofErr w:type="spellStart"/>
            <w:r>
              <w:t>recommendproducers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49E96CF" w14:textId="77777777" w:rsidR="001E428C" w:rsidRDefault="001E428C" w:rsidP="00C4435C">
            <w:r>
              <w:t>Массив передаваемых данных по подобранным поставщикам</w:t>
            </w:r>
          </w:p>
        </w:tc>
        <w:tc>
          <w:tcPr>
            <w:tcW w:w="0" w:type="auto"/>
            <w:vAlign w:val="center"/>
            <w:hideMark/>
          </w:tcPr>
          <w:p w14:paraId="030C7026" w14:textId="77777777" w:rsidR="001E428C" w:rsidRDefault="001E428C" w:rsidP="00C4435C">
            <w:r>
              <w:rPr>
                <w:color w:val="333333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0F37197B" w14:textId="77777777" w:rsidR="001E428C" w:rsidRDefault="001E428C" w:rsidP="00C4435C">
            <w: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4FD93596" w14:textId="77777777" w:rsidR="001E428C" w:rsidRDefault="001E428C" w:rsidP="00C4435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AE9AB49" w14:textId="77777777" w:rsidR="001E428C" w:rsidRDefault="001E428C" w:rsidP="00C4435C">
            <w:r>
              <w:t> </w:t>
            </w:r>
          </w:p>
        </w:tc>
      </w:tr>
      <w:tr w:rsidR="001E428C" w14:paraId="52BEA838" w14:textId="77777777" w:rsidTr="00C4435C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47CBF93" w14:textId="77777777" w:rsidR="001E428C" w:rsidRDefault="001E428C" w:rsidP="00C4435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0CE59AB" w14:textId="77777777" w:rsidR="001E428C" w:rsidRDefault="001E428C" w:rsidP="00C4435C">
            <w:r>
              <w:t>Объект массива</w:t>
            </w:r>
          </w:p>
        </w:tc>
        <w:tc>
          <w:tcPr>
            <w:tcW w:w="0" w:type="auto"/>
            <w:vAlign w:val="center"/>
            <w:hideMark/>
          </w:tcPr>
          <w:p w14:paraId="3752EB49" w14:textId="77777777" w:rsidR="001E428C" w:rsidRDefault="001E428C" w:rsidP="00C4435C">
            <w:r>
              <w:rPr>
                <w:color w:val="333333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0319143C" w14:textId="77777777" w:rsidR="001E428C" w:rsidRDefault="001E428C" w:rsidP="00C4435C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7429E490" w14:textId="77777777" w:rsidR="001E428C" w:rsidRDefault="001E428C" w:rsidP="00C4435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6324CF3" w14:textId="77777777" w:rsidR="001E428C" w:rsidRDefault="001E428C" w:rsidP="00C4435C">
            <w:r>
              <w:t> </w:t>
            </w:r>
          </w:p>
        </w:tc>
      </w:tr>
      <w:tr w:rsidR="001E428C" w14:paraId="32B4C09A" w14:textId="77777777" w:rsidTr="00C4435C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748510B" w14:textId="77777777" w:rsidR="001E428C" w:rsidRDefault="001E428C" w:rsidP="00C4435C">
            <w:proofErr w:type="spellStart"/>
            <w:r>
              <w:t>recommendproducers</w:t>
            </w:r>
            <w:proofErr w:type="spellEnd"/>
            <w:r>
              <w:t xml:space="preserve"> [{...}]</w:t>
            </w:r>
          </w:p>
        </w:tc>
        <w:tc>
          <w:tcPr>
            <w:tcW w:w="0" w:type="auto"/>
            <w:vAlign w:val="center"/>
            <w:hideMark/>
          </w:tcPr>
          <w:p w14:paraId="2C5A17FF" w14:textId="77777777" w:rsidR="001E428C" w:rsidRDefault="001E428C" w:rsidP="00C4435C">
            <w:proofErr w:type="spellStart"/>
            <w:r>
              <w:t>inn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575500" w14:textId="77777777" w:rsidR="001E428C" w:rsidRDefault="001E428C" w:rsidP="00C4435C">
            <w:r>
              <w:rPr>
                <w:color w:val="333333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0C649FCB" w14:textId="77777777" w:rsidR="001E428C" w:rsidRDefault="001E428C" w:rsidP="00C4435C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52EA78" w14:textId="77777777" w:rsidR="001E428C" w:rsidRDefault="001E428C" w:rsidP="00C4435C">
            <w:r>
              <w:t>ИНН организации</w:t>
            </w:r>
          </w:p>
        </w:tc>
        <w:tc>
          <w:tcPr>
            <w:tcW w:w="0" w:type="auto"/>
            <w:vAlign w:val="center"/>
            <w:hideMark/>
          </w:tcPr>
          <w:p w14:paraId="06F9A828" w14:textId="77777777" w:rsidR="001E428C" w:rsidRDefault="001E428C" w:rsidP="00C4435C">
            <w:r>
              <w:t> </w:t>
            </w:r>
          </w:p>
        </w:tc>
      </w:tr>
      <w:tr w:rsidR="001E428C" w14:paraId="68933E8B" w14:textId="77777777" w:rsidTr="00C4435C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B4DA504" w14:textId="77777777" w:rsidR="001E428C" w:rsidRDefault="001E428C" w:rsidP="00C4435C"/>
        </w:tc>
        <w:tc>
          <w:tcPr>
            <w:tcW w:w="0" w:type="auto"/>
            <w:vAlign w:val="center"/>
            <w:hideMark/>
          </w:tcPr>
          <w:p w14:paraId="4CC078D2" w14:textId="77777777" w:rsidR="001E428C" w:rsidRDefault="001E428C" w:rsidP="00C4435C">
            <w:proofErr w:type="spellStart"/>
            <w:r>
              <w:t>ogrn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E7FF7C" w14:textId="77777777" w:rsidR="001E428C" w:rsidRDefault="001E428C" w:rsidP="00C4435C">
            <w:r>
              <w:rPr>
                <w:color w:val="333333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754100CD" w14:textId="77777777" w:rsidR="001E428C" w:rsidRDefault="001E428C" w:rsidP="00C4435C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C8A09F" w14:textId="77777777" w:rsidR="001E428C" w:rsidRDefault="001E428C" w:rsidP="00C4435C">
            <w:r>
              <w:t>ОГРН организации</w:t>
            </w:r>
          </w:p>
        </w:tc>
        <w:tc>
          <w:tcPr>
            <w:tcW w:w="0" w:type="auto"/>
            <w:vAlign w:val="center"/>
            <w:hideMark/>
          </w:tcPr>
          <w:p w14:paraId="00C6E030" w14:textId="77777777" w:rsidR="001E428C" w:rsidRDefault="001E428C" w:rsidP="00C4435C">
            <w:r>
              <w:t> </w:t>
            </w:r>
          </w:p>
        </w:tc>
      </w:tr>
      <w:tr w:rsidR="001E428C" w14:paraId="2ED65424" w14:textId="77777777" w:rsidTr="00C4435C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3D341AC" w14:textId="77777777" w:rsidR="001E428C" w:rsidRDefault="001E428C" w:rsidP="00C4435C"/>
        </w:tc>
        <w:tc>
          <w:tcPr>
            <w:tcW w:w="0" w:type="auto"/>
            <w:vAlign w:val="center"/>
            <w:hideMark/>
          </w:tcPr>
          <w:p w14:paraId="0A8B4D5D" w14:textId="77777777" w:rsidR="001E428C" w:rsidRDefault="001E428C" w:rsidP="00C4435C">
            <w:r>
              <w:t>Name</w:t>
            </w:r>
          </w:p>
        </w:tc>
        <w:tc>
          <w:tcPr>
            <w:tcW w:w="0" w:type="auto"/>
            <w:vAlign w:val="center"/>
            <w:hideMark/>
          </w:tcPr>
          <w:p w14:paraId="1D238F3A" w14:textId="77777777" w:rsidR="001E428C" w:rsidRDefault="001E428C" w:rsidP="00C4435C">
            <w:r>
              <w:rPr>
                <w:color w:val="333333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783A5E83" w14:textId="77777777" w:rsidR="001E428C" w:rsidRDefault="001E428C" w:rsidP="00C4435C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48BB80" w14:textId="77777777" w:rsidR="001E428C" w:rsidRDefault="001E428C" w:rsidP="00C4435C">
            <w: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14:paraId="6B4E1DB3" w14:textId="77777777" w:rsidR="001E428C" w:rsidRDefault="001E428C" w:rsidP="00C4435C">
            <w:r>
              <w:t> </w:t>
            </w:r>
          </w:p>
        </w:tc>
      </w:tr>
      <w:tr w:rsidR="001E428C" w14:paraId="265B7667" w14:textId="77777777" w:rsidTr="00C4435C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F66A325" w14:textId="77777777" w:rsidR="001E428C" w:rsidRDefault="001E428C" w:rsidP="00C4435C"/>
        </w:tc>
        <w:tc>
          <w:tcPr>
            <w:tcW w:w="0" w:type="auto"/>
            <w:vAlign w:val="center"/>
            <w:hideMark/>
          </w:tcPr>
          <w:p w14:paraId="4F8DB9E0" w14:textId="77777777" w:rsidR="001E428C" w:rsidRDefault="001E428C" w:rsidP="00C4435C">
            <w:proofErr w:type="spellStart"/>
            <w:r>
              <w:t>is_msp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20B4E6" w14:textId="77777777" w:rsidR="001E428C" w:rsidRDefault="001E428C" w:rsidP="00C4435C">
            <w:r>
              <w:rPr>
                <w:color w:val="333333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00C88BF6" w14:textId="77777777" w:rsidR="001E428C" w:rsidRDefault="001E428C" w:rsidP="00C4435C">
            <w:proofErr w:type="spellStart"/>
            <w: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AE1CE2" w14:textId="77777777" w:rsidR="001E428C" w:rsidRDefault="001E428C" w:rsidP="00C4435C">
            <w:r>
              <w:t>Признак организации "Малые и средние предприятия"</w:t>
            </w:r>
          </w:p>
        </w:tc>
        <w:tc>
          <w:tcPr>
            <w:tcW w:w="0" w:type="auto"/>
            <w:vAlign w:val="center"/>
            <w:hideMark/>
          </w:tcPr>
          <w:p w14:paraId="3A96CCA4" w14:textId="77777777" w:rsidR="001E428C" w:rsidRDefault="001E428C" w:rsidP="00C4435C">
            <w:pPr>
              <w:pStyle w:val="a3"/>
            </w:pPr>
            <w:r>
              <w:t>Принимает значения:</w:t>
            </w:r>
          </w:p>
          <w:p w14:paraId="463579F2" w14:textId="77777777" w:rsidR="001E428C" w:rsidRDefault="001E428C" w:rsidP="00643570">
            <w:pPr>
              <w:numPr>
                <w:ilvl w:val="0"/>
                <w:numId w:val="19"/>
              </w:numPr>
              <w:spacing w:before="100" w:beforeAutospacing="1" w:after="100" w:afterAutospacing="1"/>
            </w:pPr>
            <w:r>
              <w:t>1 - Если организация является МСП</w:t>
            </w:r>
          </w:p>
          <w:p w14:paraId="0C940A4A" w14:textId="77777777" w:rsidR="001E428C" w:rsidRDefault="001E428C" w:rsidP="00643570">
            <w:pPr>
              <w:numPr>
                <w:ilvl w:val="0"/>
                <w:numId w:val="19"/>
              </w:numPr>
              <w:spacing w:before="100" w:beforeAutospacing="1" w:after="100" w:afterAutospacing="1"/>
            </w:pPr>
            <w:r>
              <w:t>0 - Если организация не является МСП</w:t>
            </w:r>
          </w:p>
        </w:tc>
      </w:tr>
      <w:tr w:rsidR="001E428C" w14:paraId="6A14F8B9" w14:textId="77777777" w:rsidTr="00C4435C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DDA05C4" w14:textId="77777777" w:rsidR="001E428C" w:rsidRDefault="001E428C" w:rsidP="00C4435C"/>
        </w:tc>
        <w:tc>
          <w:tcPr>
            <w:tcW w:w="0" w:type="auto"/>
            <w:vAlign w:val="center"/>
            <w:hideMark/>
          </w:tcPr>
          <w:p w14:paraId="501BFA75" w14:textId="77777777" w:rsidR="001E428C" w:rsidRDefault="001E428C" w:rsidP="00C4435C">
            <w:proofErr w:type="spellStart"/>
            <w:r>
              <w:rPr>
                <w:color w:val="333333"/>
              </w:rPr>
              <w:t>prob_part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643491" w14:textId="77777777" w:rsidR="001E428C" w:rsidRDefault="001E428C" w:rsidP="00C4435C">
            <w:r>
              <w:rPr>
                <w:color w:val="333333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0B418542" w14:textId="77777777" w:rsidR="001E428C" w:rsidRDefault="001E428C" w:rsidP="00C4435C">
            <w:proofErr w:type="spellStart"/>
            <w:r>
              <w:rPr>
                <w:color w:val="333333"/>
              </w:rPr>
              <w:t>number</w:t>
            </w:r>
            <w:proofErr w:type="spellEnd"/>
            <w:r>
              <w:rPr>
                <w:color w:val="333333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A1DBA3" w14:textId="77777777" w:rsidR="001E428C" w:rsidRDefault="001E428C" w:rsidP="00C4435C">
            <w:r>
              <w:rPr>
                <w:color w:val="333333"/>
              </w:rPr>
              <w:t>Метрика релевантности</w:t>
            </w:r>
          </w:p>
        </w:tc>
        <w:tc>
          <w:tcPr>
            <w:tcW w:w="0" w:type="auto"/>
            <w:vAlign w:val="center"/>
            <w:hideMark/>
          </w:tcPr>
          <w:p w14:paraId="3B73F1EE" w14:textId="77777777" w:rsidR="001E428C" w:rsidRDefault="001E428C" w:rsidP="00C4435C">
            <w:r>
              <w:t> </w:t>
            </w:r>
          </w:p>
        </w:tc>
      </w:tr>
      <w:tr w:rsidR="001E428C" w14:paraId="60DE453D" w14:textId="77777777" w:rsidTr="00C4435C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196B310" w14:textId="77777777" w:rsidR="001E428C" w:rsidRDefault="001E428C" w:rsidP="00C4435C"/>
        </w:tc>
        <w:tc>
          <w:tcPr>
            <w:tcW w:w="0" w:type="auto"/>
            <w:vAlign w:val="center"/>
            <w:hideMark/>
          </w:tcPr>
          <w:p w14:paraId="4D604F31" w14:textId="77777777" w:rsidR="001E428C" w:rsidRDefault="001E428C" w:rsidP="00C4435C">
            <w:proofErr w:type="spellStart"/>
            <w:r>
              <w:t>email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CAF79A" w14:textId="77777777" w:rsidR="001E428C" w:rsidRDefault="001E428C" w:rsidP="00C4435C">
            <w:r>
              <w:rPr>
                <w:color w:val="333333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3F897888" w14:textId="77777777" w:rsidR="001E428C" w:rsidRDefault="001E428C" w:rsidP="00C4435C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E1CBFB" w14:textId="77777777" w:rsidR="001E428C" w:rsidRDefault="001E428C" w:rsidP="00C4435C">
            <w:r>
              <w:t>Список адресов электронной почты</w:t>
            </w:r>
          </w:p>
        </w:tc>
        <w:tc>
          <w:tcPr>
            <w:tcW w:w="0" w:type="auto"/>
            <w:vAlign w:val="center"/>
            <w:hideMark/>
          </w:tcPr>
          <w:p w14:paraId="4C5B2D1B" w14:textId="77777777" w:rsidR="001E428C" w:rsidRDefault="001E428C" w:rsidP="00C4435C">
            <w:r>
              <w:t> </w:t>
            </w:r>
          </w:p>
        </w:tc>
      </w:tr>
    </w:tbl>
    <w:p w14:paraId="4A132C98" w14:textId="77777777" w:rsidR="001E428C" w:rsidRPr="00B1745D" w:rsidRDefault="001E428C" w:rsidP="001E428C">
      <w:pPr>
        <w:rPr>
          <w:b/>
          <w:bCs/>
          <w:kern w:val="36"/>
          <w:sz w:val="28"/>
          <w:lang w:val="en-US"/>
        </w:rPr>
      </w:pPr>
    </w:p>
    <w:p w14:paraId="5CA2B196" w14:textId="77777777" w:rsidR="001E428C" w:rsidRPr="00445D7D" w:rsidRDefault="001E428C" w:rsidP="00445D7D">
      <w:pPr>
        <w:rPr>
          <w:sz w:val="28"/>
          <w:lang w:val="en-US"/>
        </w:rPr>
        <w:sectPr w:rsidR="001E428C" w:rsidRPr="00445D7D" w:rsidSect="003A3EC3">
          <w:pgSz w:w="15840" w:h="12240" w:orient="landscape"/>
          <w:pgMar w:top="1440" w:right="1440" w:bottom="1440" w:left="1440" w:header="720" w:footer="720" w:gutter="0"/>
          <w:cols w:space="708"/>
          <w:docGrid w:linePitch="360"/>
        </w:sectPr>
      </w:pPr>
    </w:p>
    <w:p w14:paraId="6883B6AF" w14:textId="77777777" w:rsidR="001E428C" w:rsidRPr="001E428C" w:rsidRDefault="001E428C" w:rsidP="001E428C">
      <w:pPr>
        <w:pStyle w:val="1"/>
        <w:spacing w:before="0" w:beforeAutospacing="0" w:after="0" w:afterAutospacing="0"/>
        <w:ind w:left="360"/>
        <w:rPr>
          <w:sz w:val="28"/>
          <w:szCs w:val="24"/>
        </w:rPr>
      </w:pPr>
      <w:bookmarkStart w:id="84" w:name="_Ref525128521"/>
      <w:bookmarkStart w:id="85" w:name="_Toc107295824"/>
      <w:r w:rsidRPr="00D47A1E">
        <w:rPr>
          <w:sz w:val="28"/>
          <w:szCs w:val="24"/>
        </w:rPr>
        <w:lastRenderedPageBreak/>
        <w:t>Приложение</w:t>
      </w:r>
      <w:r w:rsidRPr="001E428C">
        <w:rPr>
          <w:sz w:val="28"/>
          <w:szCs w:val="24"/>
        </w:rPr>
        <w:t xml:space="preserve"> 1</w:t>
      </w:r>
      <w:r>
        <w:rPr>
          <w:sz w:val="28"/>
          <w:szCs w:val="24"/>
        </w:rPr>
        <w:t>2</w:t>
      </w:r>
      <w:r w:rsidRPr="001E428C">
        <w:rPr>
          <w:sz w:val="28"/>
          <w:szCs w:val="24"/>
        </w:rPr>
        <w:t xml:space="preserve">. </w:t>
      </w:r>
      <w:r>
        <w:rPr>
          <w:sz w:val="28"/>
          <w:szCs w:val="24"/>
        </w:rPr>
        <w:t>Пример</w:t>
      </w:r>
      <w:r w:rsidRPr="001E428C">
        <w:rPr>
          <w:sz w:val="28"/>
          <w:szCs w:val="24"/>
        </w:rPr>
        <w:t xml:space="preserve"> </w:t>
      </w:r>
      <w:r w:rsidRPr="00D47A1E">
        <w:rPr>
          <w:sz w:val="28"/>
          <w:szCs w:val="24"/>
        </w:rPr>
        <w:t>ответа</w:t>
      </w:r>
      <w:r w:rsidRPr="001E428C">
        <w:rPr>
          <w:sz w:val="28"/>
          <w:szCs w:val="24"/>
        </w:rPr>
        <w:t xml:space="preserve"> </w:t>
      </w:r>
      <w:r w:rsidRPr="00D47A1E">
        <w:rPr>
          <w:sz w:val="28"/>
          <w:szCs w:val="24"/>
        </w:rPr>
        <w:t>для</w:t>
      </w:r>
      <w:r w:rsidRPr="001E428C">
        <w:rPr>
          <w:sz w:val="28"/>
          <w:szCs w:val="24"/>
        </w:rPr>
        <w:t xml:space="preserve"> /</w:t>
      </w:r>
      <w:proofErr w:type="spellStart"/>
      <w:r>
        <w:rPr>
          <w:sz w:val="28"/>
          <w:szCs w:val="24"/>
          <w:lang w:val="en-US"/>
        </w:rPr>
        <w:t>recommendproducers</w:t>
      </w:r>
      <w:proofErr w:type="spellEnd"/>
      <w:r w:rsidRPr="001E428C">
        <w:rPr>
          <w:sz w:val="28"/>
          <w:szCs w:val="24"/>
        </w:rPr>
        <w:t>/</w:t>
      </w:r>
      <w:r>
        <w:rPr>
          <w:sz w:val="28"/>
          <w:szCs w:val="24"/>
          <w:lang w:val="en-US"/>
        </w:rPr>
        <w:t>get</w:t>
      </w:r>
      <w:bookmarkEnd w:id="84"/>
      <w:bookmarkEnd w:id="85"/>
    </w:p>
    <w:p w14:paraId="6C2E5825" w14:textId="77777777" w:rsidR="003A3EC3" w:rsidRDefault="003A3EC3" w:rsidP="001E428C">
      <w:pPr>
        <w:rPr>
          <w:sz w:val="20"/>
          <w:szCs w:val="20"/>
        </w:rPr>
      </w:pPr>
    </w:p>
    <w:p w14:paraId="7C8C748D" w14:textId="77777777" w:rsidR="003A3EC3" w:rsidRDefault="003A3EC3" w:rsidP="001E428C">
      <w:pPr>
        <w:rPr>
          <w:sz w:val="20"/>
          <w:szCs w:val="20"/>
        </w:rPr>
      </w:pPr>
    </w:p>
    <w:p w14:paraId="6989CAF5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>{</w:t>
      </w:r>
    </w:p>
    <w:p w14:paraId="663BFCA8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"</w:t>
      </w:r>
      <w:proofErr w:type="spellStart"/>
      <w:r w:rsidRPr="003A3EC3">
        <w:rPr>
          <w:sz w:val="20"/>
          <w:szCs w:val="20"/>
        </w:rPr>
        <w:t>status</w:t>
      </w:r>
      <w:proofErr w:type="spellEnd"/>
      <w:r w:rsidRPr="003A3EC3">
        <w:rPr>
          <w:sz w:val="20"/>
          <w:szCs w:val="20"/>
        </w:rPr>
        <w:t>": {</w:t>
      </w:r>
    </w:p>
    <w:p w14:paraId="2658A933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"</w:t>
      </w:r>
      <w:proofErr w:type="spellStart"/>
      <w:r w:rsidRPr="003A3EC3">
        <w:rPr>
          <w:sz w:val="20"/>
          <w:szCs w:val="20"/>
        </w:rPr>
        <w:t>code</w:t>
      </w:r>
      <w:proofErr w:type="spellEnd"/>
      <w:r w:rsidRPr="003A3EC3">
        <w:rPr>
          <w:sz w:val="20"/>
          <w:szCs w:val="20"/>
        </w:rPr>
        <w:t>": 200,</w:t>
      </w:r>
    </w:p>
    <w:p w14:paraId="325FE025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"</w:t>
      </w:r>
      <w:proofErr w:type="spellStart"/>
      <w:r w:rsidRPr="003A3EC3">
        <w:rPr>
          <w:sz w:val="20"/>
          <w:szCs w:val="20"/>
        </w:rPr>
        <w:t>descr</w:t>
      </w:r>
      <w:proofErr w:type="spellEnd"/>
      <w:r w:rsidRPr="003A3EC3">
        <w:rPr>
          <w:sz w:val="20"/>
          <w:szCs w:val="20"/>
        </w:rPr>
        <w:t>": "Операция успешна"</w:t>
      </w:r>
    </w:p>
    <w:p w14:paraId="2326C462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},</w:t>
      </w:r>
    </w:p>
    <w:p w14:paraId="2148AE62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"</w:t>
      </w:r>
      <w:proofErr w:type="spellStart"/>
      <w:r w:rsidRPr="003A3EC3">
        <w:rPr>
          <w:sz w:val="20"/>
          <w:szCs w:val="20"/>
        </w:rPr>
        <w:t>result</w:t>
      </w:r>
      <w:proofErr w:type="spellEnd"/>
      <w:r w:rsidRPr="003A3EC3">
        <w:rPr>
          <w:sz w:val="20"/>
          <w:szCs w:val="20"/>
        </w:rPr>
        <w:t>": {</w:t>
      </w:r>
    </w:p>
    <w:p w14:paraId="7C56A3B7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"</w:t>
      </w:r>
      <w:proofErr w:type="spellStart"/>
      <w:r w:rsidRPr="003A3EC3">
        <w:rPr>
          <w:sz w:val="20"/>
          <w:szCs w:val="20"/>
        </w:rPr>
        <w:t>recommendproducers</w:t>
      </w:r>
      <w:proofErr w:type="spellEnd"/>
      <w:r w:rsidRPr="003A3EC3">
        <w:rPr>
          <w:sz w:val="20"/>
          <w:szCs w:val="20"/>
        </w:rPr>
        <w:t>": [</w:t>
      </w:r>
    </w:p>
    <w:p w14:paraId="22D39393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{</w:t>
      </w:r>
    </w:p>
    <w:p w14:paraId="29D13E0E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inn</w:t>
      </w:r>
      <w:proofErr w:type="spellEnd"/>
      <w:r w:rsidRPr="003A3EC3">
        <w:rPr>
          <w:sz w:val="20"/>
          <w:szCs w:val="20"/>
        </w:rPr>
        <w:t>": "1648033456",</w:t>
      </w:r>
    </w:p>
    <w:p w14:paraId="5B4655C8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ogrn</w:t>
      </w:r>
      <w:proofErr w:type="spellEnd"/>
      <w:r w:rsidRPr="003A3EC3">
        <w:rPr>
          <w:sz w:val="20"/>
          <w:szCs w:val="20"/>
        </w:rPr>
        <w:t>": "1121673001230",</w:t>
      </w:r>
    </w:p>
    <w:p w14:paraId="3455CA6D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"Name": "Акционерное общество \"ЗЕЛЕНОДОЛЬСКИЙ МОЛОЧНОПЕРЕРАБАТЫВАЮЩИЙ КОМБИНАТ\"",</w:t>
      </w:r>
    </w:p>
    <w:p w14:paraId="5A43793C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</w:rPr>
        <w:t xml:space="preserve">        </w:t>
      </w:r>
      <w:r w:rsidRPr="003A3EC3">
        <w:rPr>
          <w:sz w:val="20"/>
          <w:szCs w:val="20"/>
          <w:lang w:val="en-US"/>
        </w:rPr>
        <w:t>"</w:t>
      </w:r>
      <w:proofErr w:type="spellStart"/>
      <w:proofErr w:type="gramStart"/>
      <w:r w:rsidRPr="003A3EC3">
        <w:rPr>
          <w:sz w:val="20"/>
          <w:szCs w:val="20"/>
          <w:lang w:val="en-US"/>
        </w:rPr>
        <w:t>is</w:t>
      </w:r>
      <w:proofErr w:type="gramEnd"/>
      <w:r w:rsidRPr="003A3EC3">
        <w:rPr>
          <w:sz w:val="20"/>
          <w:szCs w:val="20"/>
          <w:lang w:val="en-US"/>
        </w:rPr>
        <w:t>_msp</w:t>
      </w:r>
      <w:proofErr w:type="spellEnd"/>
      <w:r w:rsidRPr="003A3EC3">
        <w:rPr>
          <w:sz w:val="20"/>
          <w:szCs w:val="20"/>
          <w:lang w:val="en-US"/>
        </w:rPr>
        <w:t>": 0,</w:t>
      </w:r>
    </w:p>
    <w:p w14:paraId="698ED121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</w:t>
      </w:r>
      <w:proofErr w:type="spellStart"/>
      <w:proofErr w:type="gramStart"/>
      <w:r w:rsidRPr="003A3EC3">
        <w:rPr>
          <w:sz w:val="20"/>
          <w:szCs w:val="20"/>
          <w:lang w:val="en-US"/>
        </w:rPr>
        <w:t>prob</w:t>
      </w:r>
      <w:proofErr w:type="gramEnd"/>
      <w:r w:rsidRPr="003A3EC3">
        <w:rPr>
          <w:sz w:val="20"/>
          <w:szCs w:val="20"/>
          <w:lang w:val="en-US"/>
        </w:rPr>
        <w:t>_part</w:t>
      </w:r>
      <w:proofErr w:type="spellEnd"/>
      <w:r w:rsidRPr="003A3EC3">
        <w:rPr>
          <w:sz w:val="20"/>
          <w:szCs w:val="20"/>
          <w:lang w:val="en-US"/>
        </w:rPr>
        <w:t>": 1,</w:t>
      </w:r>
    </w:p>
    <w:p w14:paraId="26F9D321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"email": "</w:t>
      </w:r>
      <w:proofErr w:type="gramStart"/>
      <w:r w:rsidRPr="003A3EC3">
        <w:rPr>
          <w:sz w:val="20"/>
          <w:szCs w:val="20"/>
          <w:lang w:val="en-US"/>
        </w:rPr>
        <w:t>secretar@zelmolkom.ru;zakaz@zelmolkom.ru</w:t>
      </w:r>
      <w:proofErr w:type="gramEnd"/>
      <w:r w:rsidRPr="003A3EC3">
        <w:rPr>
          <w:sz w:val="20"/>
          <w:szCs w:val="20"/>
          <w:lang w:val="en-US"/>
        </w:rPr>
        <w:t>;secretar@zelmolcom.ru;zelkom@mail.ru;molexpress-kzn@yandex.ru"</w:t>
      </w:r>
    </w:p>
    <w:p w14:paraId="5925614B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  <w:lang w:val="en-US"/>
        </w:rPr>
        <w:t xml:space="preserve">      </w:t>
      </w:r>
      <w:r w:rsidRPr="003A3EC3">
        <w:rPr>
          <w:sz w:val="20"/>
          <w:szCs w:val="20"/>
        </w:rPr>
        <w:t>},</w:t>
      </w:r>
    </w:p>
    <w:p w14:paraId="0A125EF4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{</w:t>
      </w:r>
    </w:p>
    <w:p w14:paraId="7DD16EE9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inn</w:t>
      </w:r>
      <w:proofErr w:type="spellEnd"/>
      <w:r w:rsidRPr="003A3EC3">
        <w:rPr>
          <w:sz w:val="20"/>
          <w:szCs w:val="20"/>
        </w:rPr>
        <w:t>": "602504817218",</w:t>
      </w:r>
    </w:p>
    <w:p w14:paraId="6698CA4B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ogrn</w:t>
      </w:r>
      <w:proofErr w:type="spellEnd"/>
      <w:r w:rsidRPr="003A3EC3">
        <w:rPr>
          <w:sz w:val="20"/>
          <w:szCs w:val="20"/>
        </w:rPr>
        <w:t>": "304602519600027",</w:t>
      </w:r>
    </w:p>
    <w:p w14:paraId="0E957D96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"Name": "Бугаев Николай Николаевич",</w:t>
      </w:r>
    </w:p>
    <w:p w14:paraId="17FF8AE8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</w:rPr>
        <w:t xml:space="preserve">        </w:t>
      </w:r>
      <w:r w:rsidRPr="003A3EC3">
        <w:rPr>
          <w:sz w:val="20"/>
          <w:szCs w:val="20"/>
          <w:lang w:val="en-US"/>
        </w:rPr>
        <w:t>"</w:t>
      </w:r>
      <w:proofErr w:type="spellStart"/>
      <w:proofErr w:type="gramStart"/>
      <w:r w:rsidRPr="003A3EC3">
        <w:rPr>
          <w:sz w:val="20"/>
          <w:szCs w:val="20"/>
          <w:lang w:val="en-US"/>
        </w:rPr>
        <w:t>is</w:t>
      </w:r>
      <w:proofErr w:type="gramEnd"/>
      <w:r w:rsidRPr="003A3EC3">
        <w:rPr>
          <w:sz w:val="20"/>
          <w:szCs w:val="20"/>
          <w:lang w:val="en-US"/>
        </w:rPr>
        <w:t>_msp</w:t>
      </w:r>
      <w:proofErr w:type="spellEnd"/>
      <w:r w:rsidRPr="003A3EC3">
        <w:rPr>
          <w:sz w:val="20"/>
          <w:szCs w:val="20"/>
          <w:lang w:val="en-US"/>
        </w:rPr>
        <w:t>": 1,</w:t>
      </w:r>
    </w:p>
    <w:p w14:paraId="4180AE96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</w:t>
      </w:r>
      <w:proofErr w:type="spellStart"/>
      <w:proofErr w:type="gramStart"/>
      <w:r w:rsidRPr="003A3EC3">
        <w:rPr>
          <w:sz w:val="20"/>
          <w:szCs w:val="20"/>
          <w:lang w:val="en-US"/>
        </w:rPr>
        <w:t>prob</w:t>
      </w:r>
      <w:proofErr w:type="gramEnd"/>
      <w:r w:rsidRPr="003A3EC3">
        <w:rPr>
          <w:sz w:val="20"/>
          <w:szCs w:val="20"/>
          <w:lang w:val="en-US"/>
        </w:rPr>
        <w:t>_part</w:t>
      </w:r>
      <w:proofErr w:type="spellEnd"/>
      <w:r w:rsidRPr="003A3EC3">
        <w:rPr>
          <w:sz w:val="20"/>
          <w:szCs w:val="20"/>
          <w:lang w:val="en-US"/>
        </w:rPr>
        <w:t>": 0.454,</w:t>
      </w:r>
    </w:p>
    <w:p w14:paraId="00B69533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"email": "</w:t>
      </w:r>
      <w:proofErr w:type="gramStart"/>
      <w:r w:rsidRPr="003A3EC3">
        <w:rPr>
          <w:sz w:val="20"/>
          <w:szCs w:val="20"/>
          <w:lang w:val="en-US"/>
        </w:rPr>
        <w:t>bugaev.baz@yandex.ru;buqaev.baz@yandex.ru</w:t>
      </w:r>
      <w:proofErr w:type="gramEnd"/>
      <w:r w:rsidRPr="003A3EC3">
        <w:rPr>
          <w:sz w:val="20"/>
          <w:szCs w:val="20"/>
          <w:lang w:val="en-US"/>
        </w:rPr>
        <w:t>;ugaev.baz@yandex.ru;bugaev@yandex.ru;bugaev.daz@yandeh.ru"</w:t>
      </w:r>
    </w:p>
    <w:p w14:paraId="77867DCC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  <w:lang w:val="en-US"/>
        </w:rPr>
        <w:t xml:space="preserve">      </w:t>
      </w:r>
      <w:r w:rsidRPr="003A3EC3">
        <w:rPr>
          <w:sz w:val="20"/>
          <w:szCs w:val="20"/>
        </w:rPr>
        <w:t>},</w:t>
      </w:r>
    </w:p>
    <w:p w14:paraId="7D94E4C2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{</w:t>
      </w:r>
    </w:p>
    <w:p w14:paraId="5418D033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inn</w:t>
      </w:r>
      <w:proofErr w:type="spellEnd"/>
      <w:r w:rsidRPr="003A3EC3">
        <w:rPr>
          <w:sz w:val="20"/>
          <w:szCs w:val="20"/>
        </w:rPr>
        <w:t>": "7105049045",</w:t>
      </w:r>
    </w:p>
    <w:p w14:paraId="56F819C1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ogrn</w:t>
      </w:r>
      <w:proofErr w:type="spellEnd"/>
      <w:r w:rsidRPr="003A3EC3">
        <w:rPr>
          <w:sz w:val="20"/>
          <w:szCs w:val="20"/>
        </w:rPr>
        <w:t>": "1167154079916",</w:t>
      </w:r>
    </w:p>
    <w:p w14:paraId="0700EA2B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</w:rPr>
        <w:t xml:space="preserve">        "Name": "Общество с ограниченной ответственностью </w:t>
      </w:r>
      <w:r w:rsidRPr="003A3EC3">
        <w:rPr>
          <w:sz w:val="20"/>
          <w:szCs w:val="20"/>
          <w:lang w:val="en-US"/>
        </w:rPr>
        <w:t>\"</w:t>
      </w:r>
      <w:r w:rsidRPr="003A3EC3">
        <w:rPr>
          <w:sz w:val="20"/>
          <w:szCs w:val="20"/>
        </w:rPr>
        <w:t>ФЕНИКС</w:t>
      </w:r>
      <w:r w:rsidRPr="003A3EC3">
        <w:rPr>
          <w:sz w:val="20"/>
          <w:szCs w:val="20"/>
          <w:lang w:val="en-US"/>
        </w:rPr>
        <w:t>\"",</w:t>
      </w:r>
    </w:p>
    <w:p w14:paraId="49241A0F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</w:t>
      </w:r>
      <w:proofErr w:type="spellStart"/>
      <w:proofErr w:type="gramStart"/>
      <w:r w:rsidRPr="003A3EC3">
        <w:rPr>
          <w:sz w:val="20"/>
          <w:szCs w:val="20"/>
          <w:lang w:val="en-US"/>
        </w:rPr>
        <w:t>is</w:t>
      </w:r>
      <w:proofErr w:type="gramEnd"/>
      <w:r w:rsidRPr="003A3EC3">
        <w:rPr>
          <w:sz w:val="20"/>
          <w:szCs w:val="20"/>
          <w:lang w:val="en-US"/>
        </w:rPr>
        <w:t>_msp</w:t>
      </w:r>
      <w:proofErr w:type="spellEnd"/>
      <w:r w:rsidRPr="003A3EC3">
        <w:rPr>
          <w:sz w:val="20"/>
          <w:szCs w:val="20"/>
          <w:lang w:val="en-US"/>
        </w:rPr>
        <w:t>": 1,</w:t>
      </w:r>
    </w:p>
    <w:p w14:paraId="09089243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</w:t>
      </w:r>
      <w:proofErr w:type="spellStart"/>
      <w:proofErr w:type="gramStart"/>
      <w:r w:rsidRPr="003A3EC3">
        <w:rPr>
          <w:sz w:val="20"/>
          <w:szCs w:val="20"/>
          <w:lang w:val="en-US"/>
        </w:rPr>
        <w:t>prob</w:t>
      </w:r>
      <w:proofErr w:type="gramEnd"/>
      <w:r w:rsidRPr="003A3EC3">
        <w:rPr>
          <w:sz w:val="20"/>
          <w:szCs w:val="20"/>
          <w:lang w:val="en-US"/>
        </w:rPr>
        <w:t>_part</w:t>
      </w:r>
      <w:proofErr w:type="spellEnd"/>
      <w:r w:rsidRPr="003A3EC3">
        <w:rPr>
          <w:sz w:val="20"/>
          <w:szCs w:val="20"/>
          <w:lang w:val="en-US"/>
        </w:rPr>
        <w:t>": 0.362,</w:t>
      </w:r>
    </w:p>
    <w:p w14:paraId="28DFBB87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"email": "</w:t>
      </w:r>
      <w:proofErr w:type="gramStart"/>
      <w:r w:rsidRPr="003A3EC3">
        <w:rPr>
          <w:sz w:val="20"/>
          <w:szCs w:val="20"/>
          <w:lang w:val="en-US"/>
        </w:rPr>
        <w:t>dky2@mail.ru;jhyt@mail.ru</w:t>
      </w:r>
      <w:proofErr w:type="gramEnd"/>
      <w:r w:rsidRPr="003A3EC3">
        <w:rPr>
          <w:sz w:val="20"/>
          <w:szCs w:val="20"/>
          <w:lang w:val="en-US"/>
        </w:rPr>
        <w:t>;vektor.tula2017@mail.ru;info@vitalek.ru;feniks022014@mail.ru"</w:t>
      </w:r>
    </w:p>
    <w:p w14:paraId="2A2A03CF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  <w:lang w:val="en-US"/>
        </w:rPr>
        <w:t xml:space="preserve">      </w:t>
      </w:r>
      <w:r w:rsidRPr="003A3EC3">
        <w:rPr>
          <w:sz w:val="20"/>
          <w:szCs w:val="20"/>
        </w:rPr>
        <w:t>},</w:t>
      </w:r>
    </w:p>
    <w:p w14:paraId="28E0E6E8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{</w:t>
      </w:r>
    </w:p>
    <w:p w14:paraId="5707096D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inn</w:t>
      </w:r>
      <w:proofErr w:type="spellEnd"/>
      <w:r w:rsidRPr="003A3EC3">
        <w:rPr>
          <w:sz w:val="20"/>
          <w:szCs w:val="20"/>
        </w:rPr>
        <w:t>": "5260114601",</w:t>
      </w:r>
    </w:p>
    <w:p w14:paraId="44018ED0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ogrn</w:t>
      </w:r>
      <w:proofErr w:type="spellEnd"/>
      <w:r w:rsidRPr="003A3EC3">
        <w:rPr>
          <w:sz w:val="20"/>
          <w:szCs w:val="20"/>
        </w:rPr>
        <w:t>": "1035205388129",</w:t>
      </w:r>
    </w:p>
    <w:p w14:paraId="0AD090D7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"Name": "Муниципальное предприятие города Нижнего Новгорода \"Единый центр муниципального заказа\"",</w:t>
      </w:r>
    </w:p>
    <w:p w14:paraId="7E514252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</w:rPr>
        <w:t xml:space="preserve">        </w:t>
      </w:r>
      <w:r w:rsidRPr="003A3EC3">
        <w:rPr>
          <w:sz w:val="20"/>
          <w:szCs w:val="20"/>
          <w:lang w:val="en-US"/>
        </w:rPr>
        <w:t>"</w:t>
      </w:r>
      <w:proofErr w:type="spellStart"/>
      <w:proofErr w:type="gramStart"/>
      <w:r w:rsidRPr="003A3EC3">
        <w:rPr>
          <w:sz w:val="20"/>
          <w:szCs w:val="20"/>
          <w:lang w:val="en-US"/>
        </w:rPr>
        <w:t>is</w:t>
      </w:r>
      <w:proofErr w:type="gramEnd"/>
      <w:r w:rsidRPr="003A3EC3">
        <w:rPr>
          <w:sz w:val="20"/>
          <w:szCs w:val="20"/>
          <w:lang w:val="en-US"/>
        </w:rPr>
        <w:t>_msp</w:t>
      </w:r>
      <w:proofErr w:type="spellEnd"/>
      <w:r w:rsidRPr="003A3EC3">
        <w:rPr>
          <w:sz w:val="20"/>
          <w:szCs w:val="20"/>
          <w:lang w:val="en-US"/>
        </w:rPr>
        <w:t>": 0,</w:t>
      </w:r>
    </w:p>
    <w:p w14:paraId="0E6A492A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</w:t>
      </w:r>
      <w:proofErr w:type="spellStart"/>
      <w:proofErr w:type="gramStart"/>
      <w:r w:rsidRPr="003A3EC3">
        <w:rPr>
          <w:sz w:val="20"/>
          <w:szCs w:val="20"/>
          <w:lang w:val="en-US"/>
        </w:rPr>
        <w:t>prob</w:t>
      </w:r>
      <w:proofErr w:type="gramEnd"/>
      <w:r w:rsidRPr="003A3EC3">
        <w:rPr>
          <w:sz w:val="20"/>
          <w:szCs w:val="20"/>
          <w:lang w:val="en-US"/>
        </w:rPr>
        <w:t>_part</w:t>
      </w:r>
      <w:proofErr w:type="spellEnd"/>
      <w:r w:rsidRPr="003A3EC3">
        <w:rPr>
          <w:sz w:val="20"/>
          <w:szCs w:val="20"/>
          <w:lang w:val="en-US"/>
        </w:rPr>
        <w:t>": 0.3185,</w:t>
      </w:r>
    </w:p>
    <w:p w14:paraId="1E859006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"email": "</w:t>
      </w:r>
      <w:proofErr w:type="gramStart"/>
      <w:r w:rsidRPr="003A3EC3">
        <w:rPr>
          <w:sz w:val="20"/>
          <w:szCs w:val="20"/>
          <w:lang w:val="en-US"/>
        </w:rPr>
        <w:t>tehstroytmb@mail.ru;callcenter@ecmz.ru</w:t>
      </w:r>
      <w:proofErr w:type="gramEnd"/>
      <w:r w:rsidRPr="003A3EC3">
        <w:rPr>
          <w:sz w:val="20"/>
          <w:szCs w:val="20"/>
          <w:lang w:val="en-US"/>
        </w:rPr>
        <w:t>;1sklad.z@ecmz.ru;4sklad.z@ecmz.ru;callcenter@ezmz.ru"</w:t>
      </w:r>
    </w:p>
    <w:p w14:paraId="04F2FFC3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  <w:lang w:val="en-US"/>
        </w:rPr>
        <w:t xml:space="preserve">      </w:t>
      </w:r>
      <w:r w:rsidRPr="003A3EC3">
        <w:rPr>
          <w:sz w:val="20"/>
          <w:szCs w:val="20"/>
        </w:rPr>
        <w:t>},</w:t>
      </w:r>
    </w:p>
    <w:p w14:paraId="794A9D8C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{</w:t>
      </w:r>
    </w:p>
    <w:p w14:paraId="3E8B0F87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inn</w:t>
      </w:r>
      <w:proofErr w:type="spellEnd"/>
      <w:r w:rsidRPr="003A3EC3">
        <w:rPr>
          <w:sz w:val="20"/>
          <w:szCs w:val="20"/>
        </w:rPr>
        <w:t>": "3662104737",</w:t>
      </w:r>
    </w:p>
    <w:p w14:paraId="77DF77B2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ogrn</w:t>
      </w:r>
      <w:proofErr w:type="spellEnd"/>
      <w:r w:rsidRPr="003A3EC3">
        <w:rPr>
          <w:sz w:val="20"/>
          <w:szCs w:val="20"/>
        </w:rPr>
        <w:t>": "1053600519972",</w:t>
      </w:r>
    </w:p>
    <w:p w14:paraId="52FFD6B5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"Name": "Акционерное общество \"МОЛВЕСТ\"",</w:t>
      </w:r>
    </w:p>
    <w:p w14:paraId="3BDCBF16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</w:rPr>
        <w:t xml:space="preserve">        </w:t>
      </w:r>
      <w:r w:rsidRPr="003A3EC3">
        <w:rPr>
          <w:sz w:val="20"/>
          <w:szCs w:val="20"/>
          <w:lang w:val="en-US"/>
        </w:rPr>
        <w:t>"</w:t>
      </w:r>
      <w:proofErr w:type="spellStart"/>
      <w:proofErr w:type="gramStart"/>
      <w:r w:rsidRPr="003A3EC3">
        <w:rPr>
          <w:sz w:val="20"/>
          <w:szCs w:val="20"/>
          <w:lang w:val="en-US"/>
        </w:rPr>
        <w:t>is</w:t>
      </w:r>
      <w:proofErr w:type="gramEnd"/>
      <w:r w:rsidRPr="003A3EC3">
        <w:rPr>
          <w:sz w:val="20"/>
          <w:szCs w:val="20"/>
          <w:lang w:val="en-US"/>
        </w:rPr>
        <w:t>_msp</w:t>
      </w:r>
      <w:proofErr w:type="spellEnd"/>
      <w:r w:rsidRPr="003A3EC3">
        <w:rPr>
          <w:sz w:val="20"/>
          <w:szCs w:val="20"/>
          <w:lang w:val="en-US"/>
        </w:rPr>
        <w:t>": 0,</w:t>
      </w:r>
    </w:p>
    <w:p w14:paraId="1E9B86F6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</w:t>
      </w:r>
      <w:proofErr w:type="spellStart"/>
      <w:proofErr w:type="gramStart"/>
      <w:r w:rsidRPr="003A3EC3">
        <w:rPr>
          <w:sz w:val="20"/>
          <w:szCs w:val="20"/>
          <w:lang w:val="en-US"/>
        </w:rPr>
        <w:t>prob</w:t>
      </w:r>
      <w:proofErr w:type="gramEnd"/>
      <w:r w:rsidRPr="003A3EC3">
        <w:rPr>
          <w:sz w:val="20"/>
          <w:szCs w:val="20"/>
          <w:lang w:val="en-US"/>
        </w:rPr>
        <w:t>_part</w:t>
      </w:r>
      <w:proofErr w:type="spellEnd"/>
      <w:r w:rsidRPr="003A3EC3">
        <w:rPr>
          <w:sz w:val="20"/>
          <w:szCs w:val="20"/>
          <w:lang w:val="en-US"/>
        </w:rPr>
        <w:t>": 0.2801,</w:t>
      </w:r>
    </w:p>
    <w:p w14:paraId="4F954849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lastRenderedPageBreak/>
        <w:t xml:space="preserve">        "email": "</w:t>
      </w:r>
      <w:proofErr w:type="gramStart"/>
      <w:r w:rsidRPr="003A3EC3">
        <w:rPr>
          <w:sz w:val="20"/>
          <w:szCs w:val="20"/>
          <w:lang w:val="en-US"/>
        </w:rPr>
        <w:t>plan3@molvest.ru;glbuh_kursk@molvest.ru</w:t>
      </w:r>
      <w:proofErr w:type="gramEnd"/>
      <w:r w:rsidRPr="003A3EC3">
        <w:rPr>
          <w:sz w:val="20"/>
          <w:szCs w:val="20"/>
          <w:lang w:val="en-US"/>
        </w:rPr>
        <w:t>;stroeva-krasnodar@yandex.ru;torg_saratov@molvest.ru;sales@molvest.ru"</w:t>
      </w:r>
    </w:p>
    <w:p w14:paraId="2D02E5D9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},</w:t>
      </w:r>
    </w:p>
    <w:p w14:paraId="63387AB0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{</w:t>
      </w:r>
    </w:p>
    <w:p w14:paraId="08C7AF5F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"inn": "550201064225",</w:t>
      </w:r>
    </w:p>
    <w:p w14:paraId="6F9F8588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</w:t>
      </w:r>
      <w:proofErr w:type="spellStart"/>
      <w:r w:rsidRPr="003A3EC3">
        <w:rPr>
          <w:sz w:val="20"/>
          <w:szCs w:val="20"/>
          <w:lang w:val="en-US"/>
        </w:rPr>
        <w:t>ogrn</w:t>
      </w:r>
      <w:proofErr w:type="spellEnd"/>
      <w:r w:rsidRPr="003A3EC3">
        <w:rPr>
          <w:sz w:val="20"/>
          <w:szCs w:val="20"/>
          <w:lang w:val="en-US"/>
        </w:rPr>
        <w:t>": "304550120200051",</w:t>
      </w:r>
    </w:p>
    <w:p w14:paraId="55D2B12F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"Name": "</w:t>
      </w:r>
      <w:proofErr w:type="spellStart"/>
      <w:r w:rsidRPr="003A3EC3">
        <w:rPr>
          <w:sz w:val="20"/>
          <w:szCs w:val="20"/>
        </w:rPr>
        <w:t>Шалькин</w:t>
      </w:r>
      <w:proofErr w:type="spellEnd"/>
      <w:r w:rsidRPr="003A3EC3">
        <w:rPr>
          <w:sz w:val="20"/>
          <w:szCs w:val="20"/>
          <w:lang w:val="en-US"/>
        </w:rPr>
        <w:t xml:space="preserve"> </w:t>
      </w:r>
      <w:r w:rsidRPr="003A3EC3">
        <w:rPr>
          <w:sz w:val="20"/>
          <w:szCs w:val="20"/>
        </w:rPr>
        <w:t>Юрий</w:t>
      </w:r>
      <w:r w:rsidRPr="003A3EC3">
        <w:rPr>
          <w:sz w:val="20"/>
          <w:szCs w:val="20"/>
          <w:lang w:val="en-US"/>
        </w:rPr>
        <w:t xml:space="preserve"> </w:t>
      </w:r>
      <w:r w:rsidRPr="003A3EC3">
        <w:rPr>
          <w:sz w:val="20"/>
          <w:szCs w:val="20"/>
        </w:rPr>
        <w:t>Михайлович</w:t>
      </w:r>
      <w:r w:rsidRPr="003A3EC3">
        <w:rPr>
          <w:sz w:val="20"/>
          <w:szCs w:val="20"/>
          <w:lang w:val="en-US"/>
        </w:rPr>
        <w:t>",</w:t>
      </w:r>
    </w:p>
    <w:p w14:paraId="0EE43ECE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</w:t>
      </w:r>
      <w:proofErr w:type="spellStart"/>
      <w:proofErr w:type="gramStart"/>
      <w:r w:rsidRPr="003A3EC3">
        <w:rPr>
          <w:sz w:val="20"/>
          <w:szCs w:val="20"/>
          <w:lang w:val="en-US"/>
        </w:rPr>
        <w:t>is</w:t>
      </w:r>
      <w:proofErr w:type="gramEnd"/>
      <w:r w:rsidRPr="003A3EC3">
        <w:rPr>
          <w:sz w:val="20"/>
          <w:szCs w:val="20"/>
          <w:lang w:val="en-US"/>
        </w:rPr>
        <w:t>_msp</w:t>
      </w:r>
      <w:proofErr w:type="spellEnd"/>
      <w:r w:rsidRPr="003A3EC3">
        <w:rPr>
          <w:sz w:val="20"/>
          <w:szCs w:val="20"/>
          <w:lang w:val="en-US"/>
        </w:rPr>
        <w:t>": 1,</w:t>
      </w:r>
    </w:p>
    <w:p w14:paraId="654A196F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</w:t>
      </w:r>
      <w:proofErr w:type="spellStart"/>
      <w:proofErr w:type="gramStart"/>
      <w:r w:rsidRPr="003A3EC3">
        <w:rPr>
          <w:sz w:val="20"/>
          <w:szCs w:val="20"/>
          <w:lang w:val="en-US"/>
        </w:rPr>
        <w:t>prob</w:t>
      </w:r>
      <w:proofErr w:type="gramEnd"/>
      <w:r w:rsidRPr="003A3EC3">
        <w:rPr>
          <w:sz w:val="20"/>
          <w:szCs w:val="20"/>
          <w:lang w:val="en-US"/>
        </w:rPr>
        <w:t>_part</w:t>
      </w:r>
      <w:proofErr w:type="spellEnd"/>
      <w:r w:rsidRPr="003A3EC3">
        <w:rPr>
          <w:sz w:val="20"/>
          <w:szCs w:val="20"/>
          <w:lang w:val="en-US"/>
        </w:rPr>
        <w:t>": 0.2518,</w:t>
      </w:r>
    </w:p>
    <w:p w14:paraId="66BEA4CB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"email": "</w:t>
      </w:r>
      <w:proofErr w:type="gramStart"/>
      <w:r w:rsidRPr="003A3EC3">
        <w:rPr>
          <w:sz w:val="20"/>
          <w:szCs w:val="20"/>
          <w:lang w:val="en-US"/>
        </w:rPr>
        <w:t>shalkin95@gmail.ru;nata19vitman10@rambler.ru</w:t>
      </w:r>
      <w:proofErr w:type="gramEnd"/>
      <w:r w:rsidRPr="003A3EC3">
        <w:rPr>
          <w:sz w:val="20"/>
          <w:szCs w:val="20"/>
          <w:lang w:val="en-US"/>
        </w:rPr>
        <w:t>;shalkin95@gmail.com;tkaprelsky@yandex.ru;tkaprelsky@mail.com"</w:t>
      </w:r>
    </w:p>
    <w:p w14:paraId="3AC4E80C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  <w:lang w:val="en-US"/>
        </w:rPr>
        <w:t xml:space="preserve">      </w:t>
      </w:r>
      <w:r w:rsidRPr="003A3EC3">
        <w:rPr>
          <w:sz w:val="20"/>
          <w:szCs w:val="20"/>
        </w:rPr>
        <w:t>},</w:t>
      </w:r>
    </w:p>
    <w:p w14:paraId="2F06E835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{</w:t>
      </w:r>
    </w:p>
    <w:p w14:paraId="3706F68C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inn</w:t>
      </w:r>
      <w:proofErr w:type="spellEnd"/>
      <w:r w:rsidRPr="003A3EC3">
        <w:rPr>
          <w:sz w:val="20"/>
          <w:szCs w:val="20"/>
        </w:rPr>
        <w:t>": "402803593560",</w:t>
      </w:r>
    </w:p>
    <w:p w14:paraId="212D22AA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ogrn</w:t>
      </w:r>
      <w:proofErr w:type="spellEnd"/>
      <w:r w:rsidRPr="003A3EC3">
        <w:rPr>
          <w:sz w:val="20"/>
          <w:szCs w:val="20"/>
        </w:rPr>
        <w:t>": "306402808700010",</w:t>
      </w:r>
    </w:p>
    <w:p w14:paraId="5B97AA60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"Name": "Тарасенков Виктор Григорьевич",</w:t>
      </w:r>
    </w:p>
    <w:p w14:paraId="646FFDD0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</w:rPr>
        <w:t xml:space="preserve">        </w:t>
      </w:r>
      <w:r w:rsidRPr="003A3EC3">
        <w:rPr>
          <w:sz w:val="20"/>
          <w:szCs w:val="20"/>
          <w:lang w:val="en-US"/>
        </w:rPr>
        <w:t>"</w:t>
      </w:r>
      <w:proofErr w:type="spellStart"/>
      <w:proofErr w:type="gramStart"/>
      <w:r w:rsidRPr="003A3EC3">
        <w:rPr>
          <w:sz w:val="20"/>
          <w:szCs w:val="20"/>
          <w:lang w:val="en-US"/>
        </w:rPr>
        <w:t>is</w:t>
      </w:r>
      <w:proofErr w:type="gramEnd"/>
      <w:r w:rsidRPr="003A3EC3">
        <w:rPr>
          <w:sz w:val="20"/>
          <w:szCs w:val="20"/>
          <w:lang w:val="en-US"/>
        </w:rPr>
        <w:t>_msp</w:t>
      </w:r>
      <w:proofErr w:type="spellEnd"/>
      <w:r w:rsidRPr="003A3EC3">
        <w:rPr>
          <w:sz w:val="20"/>
          <w:szCs w:val="20"/>
          <w:lang w:val="en-US"/>
        </w:rPr>
        <w:t>": 1,</w:t>
      </w:r>
    </w:p>
    <w:p w14:paraId="376905B4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</w:t>
      </w:r>
      <w:proofErr w:type="spellStart"/>
      <w:proofErr w:type="gramStart"/>
      <w:r w:rsidRPr="003A3EC3">
        <w:rPr>
          <w:sz w:val="20"/>
          <w:szCs w:val="20"/>
          <w:lang w:val="en-US"/>
        </w:rPr>
        <w:t>prob</w:t>
      </w:r>
      <w:proofErr w:type="gramEnd"/>
      <w:r w:rsidRPr="003A3EC3">
        <w:rPr>
          <w:sz w:val="20"/>
          <w:szCs w:val="20"/>
          <w:lang w:val="en-US"/>
        </w:rPr>
        <w:t>_part</w:t>
      </w:r>
      <w:proofErr w:type="spellEnd"/>
      <w:r w:rsidRPr="003A3EC3">
        <w:rPr>
          <w:sz w:val="20"/>
          <w:szCs w:val="20"/>
          <w:lang w:val="en-US"/>
        </w:rPr>
        <w:t>": 0.2457,</w:t>
      </w:r>
    </w:p>
    <w:p w14:paraId="530CAEDE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"email": "</w:t>
      </w:r>
      <w:proofErr w:type="gramStart"/>
      <w:r w:rsidRPr="003A3EC3">
        <w:rPr>
          <w:sz w:val="20"/>
          <w:szCs w:val="20"/>
          <w:lang w:val="en-US"/>
        </w:rPr>
        <w:t>tarasenkov@moloko.ru;7001960@mail.ru</w:t>
      </w:r>
      <w:proofErr w:type="gramEnd"/>
      <w:r w:rsidRPr="003A3EC3">
        <w:rPr>
          <w:sz w:val="20"/>
          <w:szCs w:val="20"/>
          <w:lang w:val="en-US"/>
        </w:rPr>
        <w:t>;529592@mai.ru;539592@mail.ru;ds097@uo.kaluga.ru"</w:t>
      </w:r>
    </w:p>
    <w:p w14:paraId="289D6ABE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  <w:lang w:val="en-US"/>
        </w:rPr>
        <w:t xml:space="preserve">      </w:t>
      </w:r>
      <w:r w:rsidRPr="003A3EC3">
        <w:rPr>
          <w:sz w:val="20"/>
          <w:szCs w:val="20"/>
        </w:rPr>
        <w:t>},</w:t>
      </w:r>
    </w:p>
    <w:p w14:paraId="3A14CAAC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{</w:t>
      </w:r>
    </w:p>
    <w:p w14:paraId="4AB0058C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inn</w:t>
      </w:r>
      <w:proofErr w:type="spellEnd"/>
      <w:r w:rsidRPr="003A3EC3">
        <w:rPr>
          <w:sz w:val="20"/>
          <w:szCs w:val="20"/>
        </w:rPr>
        <w:t>": "2508123694",</w:t>
      </w:r>
    </w:p>
    <w:p w14:paraId="5DD19643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ogrn</w:t>
      </w:r>
      <w:proofErr w:type="spellEnd"/>
      <w:r w:rsidRPr="003A3EC3">
        <w:rPr>
          <w:sz w:val="20"/>
          <w:szCs w:val="20"/>
        </w:rPr>
        <w:t>": "1152508003548",</w:t>
      </w:r>
    </w:p>
    <w:p w14:paraId="4C7E7057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"Name": "Общество с ограниченной ответственностью \"МИР ПРОДУКТОВ\"",</w:t>
      </w:r>
    </w:p>
    <w:p w14:paraId="29A897F1" w14:textId="77777777" w:rsidR="003A3EC3" w:rsidRPr="00911C2F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</w:rPr>
        <w:t xml:space="preserve">        </w:t>
      </w:r>
      <w:r w:rsidRPr="00911C2F">
        <w:rPr>
          <w:sz w:val="20"/>
          <w:szCs w:val="20"/>
          <w:lang w:val="en-US"/>
        </w:rPr>
        <w:t>"</w:t>
      </w:r>
      <w:proofErr w:type="spellStart"/>
      <w:proofErr w:type="gramStart"/>
      <w:r w:rsidRPr="001A3007">
        <w:rPr>
          <w:sz w:val="20"/>
          <w:szCs w:val="20"/>
          <w:lang w:val="en-US"/>
        </w:rPr>
        <w:t>is</w:t>
      </w:r>
      <w:proofErr w:type="gramEnd"/>
      <w:r w:rsidRPr="00911C2F">
        <w:rPr>
          <w:sz w:val="20"/>
          <w:szCs w:val="20"/>
          <w:lang w:val="en-US"/>
        </w:rPr>
        <w:t>_</w:t>
      </w:r>
      <w:r w:rsidRPr="001A3007">
        <w:rPr>
          <w:sz w:val="20"/>
          <w:szCs w:val="20"/>
          <w:lang w:val="en-US"/>
        </w:rPr>
        <w:t>msp</w:t>
      </w:r>
      <w:proofErr w:type="spellEnd"/>
      <w:r w:rsidRPr="00911C2F">
        <w:rPr>
          <w:sz w:val="20"/>
          <w:szCs w:val="20"/>
          <w:lang w:val="en-US"/>
        </w:rPr>
        <w:t>": 1,</w:t>
      </w:r>
    </w:p>
    <w:p w14:paraId="43D9C654" w14:textId="77777777" w:rsidR="003A3EC3" w:rsidRPr="00911C2F" w:rsidRDefault="003A3EC3" w:rsidP="003A3EC3">
      <w:pPr>
        <w:rPr>
          <w:sz w:val="20"/>
          <w:szCs w:val="20"/>
          <w:lang w:val="en-US"/>
        </w:rPr>
      </w:pPr>
      <w:r w:rsidRPr="00911C2F">
        <w:rPr>
          <w:sz w:val="20"/>
          <w:szCs w:val="20"/>
          <w:lang w:val="en-US"/>
        </w:rPr>
        <w:t xml:space="preserve">        "</w:t>
      </w:r>
      <w:proofErr w:type="spellStart"/>
      <w:proofErr w:type="gramStart"/>
      <w:r w:rsidRPr="001A3007">
        <w:rPr>
          <w:sz w:val="20"/>
          <w:szCs w:val="20"/>
          <w:lang w:val="en-US"/>
        </w:rPr>
        <w:t>prob</w:t>
      </w:r>
      <w:proofErr w:type="gramEnd"/>
      <w:r w:rsidRPr="00911C2F">
        <w:rPr>
          <w:sz w:val="20"/>
          <w:szCs w:val="20"/>
          <w:lang w:val="en-US"/>
        </w:rPr>
        <w:t>_</w:t>
      </w:r>
      <w:r w:rsidRPr="001A3007">
        <w:rPr>
          <w:sz w:val="20"/>
          <w:szCs w:val="20"/>
          <w:lang w:val="en-US"/>
        </w:rPr>
        <w:t>part</w:t>
      </w:r>
      <w:proofErr w:type="spellEnd"/>
      <w:r w:rsidRPr="00911C2F">
        <w:rPr>
          <w:sz w:val="20"/>
          <w:szCs w:val="20"/>
          <w:lang w:val="en-US"/>
        </w:rPr>
        <w:t>": 0.2305,</w:t>
      </w:r>
    </w:p>
    <w:p w14:paraId="149A4CD3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911C2F">
        <w:rPr>
          <w:sz w:val="20"/>
          <w:szCs w:val="20"/>
          <w:lang w:val="en-US"/>
        </w:rPr>
        <w:t xml:space="preserve">        </w:t>
      </w:r>
      <w:r w:rsidRPr="003A3EC3">
        <w:rPr>
          <w:sz w:val="20"/>
          <w:szCs w:val="20"/>
          <w:lang w:val="en-US"/>
        </w:rPr>
        <w:t>"email": "</w:t>
      </w:r>
      <w:proofErr w:type="gramStart"/>
      <w:r w:rsidRPr="003A3EC3">
        <w:rPr>
          <w:sz w:val="20"/>
          <w:szCs w:val="20"/>
          <w:lang w:val="en-US"/>
        </w:rPr>
        <w:t>tarasovasn@belugagroup.ru;kolosovaop@belugagroup.ru</w:t>
      </w:r>
      <w:proofErr w:type="gramEnd"/>
      <w:r w:rsidRPr="003A3EC3">
        <w:rPr>
          <w:sz w:val="20"/>
          <w:szCs w:val="20"/>
          <w:lang w:val="en-US"/>
        </w:rPr>
        <w:t>;kylosovaop@beluqaqroup.ru;kylosovaop@beiugagroup.ru;aksyonovasv@belugagroup.ru"</w:t>
      </w:r>
    </w:p>
    <w:p w14:paraId="7E81F8FD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  <w:lang w:val="en-US"/>
        </w:rPr>
        <w:t xml:space="preserve">      </w:t>
      </w:r>
      <w:r w:rsidRPr="003A3EC3">
        <w:rPr>
          <w:sz w:val="20"/>
          <w:szCs w:val="20"/>
        </w:rPr>
        <w:t>},</w:t>
      </w:r>
    </w:p>
    <w:p w14:paraId="5B3A06E8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{</w:t>
      </w:r>
    </w:p>
    <w:p w14:paraId="5C27DC01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inn</w:t>
      </w:r>
      <w:proofErr w:type="spellEnd"/>
      <w:r w:rsidRPr="003A3EC3">
        <w:rPr>
          <w:sz w:val="20"/>
          <w:szCs w:val="20"/>
        </w:rPr>
        <w:t>": "3840001848",</w:t>
      </w:r>
    </w:p>
    <w:p w14:paraId="002FF785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ogrn</w:t>
      </w:r>
      <w:proofErr w:type="spellEnd"/>
      <w:r w:rsidRPr="003A3EC3">
        <w:rPr>
          <w:sz w:val="20"/>
          <w:szCs w:val="20"/>
        </w:rPr>
        <w:t>": "1023802144431",</w:t>
      </w:r>
    </w:p>
    <w:p w14:paraId="4B376509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"Name": "СЕЛЬСКОХОЗЯЙСТВЕННОЕ АКЦИОНЕРНОЕ ОБЩЕСТВО \"БЕЛОРЕЧЕНСКОЕ\"",</w:t>
      </w:r>
    </w:p>
    <w:p w14:paraId="272BDB32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</w:rPr>
        <w:t xml:space="preserve">        </w:t>
      </w:r>
      <w:r w:rsidRPr="003A3EC3">
        <w:rPr>
          <w:sz w:val="20"/>
          <w:szCs w:val="20"/>
          <w:lang w:val="en-US"/>
        </w:rPr>
        <w:t>"</w:t>
      </w:r>
      <w:proofErr w:type="spellStart"/>
      <w:proofErr w:type="gramStart"/>
      <w:r w:rsidRPr="003A3EC3">
        <w:rPr>
          <w:sz w:val="20"/>
          <w:szCs w:val="20"/>
          <w:lang w:val="en-US"/>
        </w:rPr>
        <w:t>is</w:t>
      </w:r>
      <w:proofErr w:type="gramEnd"/>
      <w:r w:rsidRPr="003A3EC3">
        <w:rPr>
          <w:sz w:val="20"/>
          <w:szCs w:val="20"/>
          <w:lang w:val="en-US"/>
        </w:rPr>
        <w:t>_msp</w:t>
      </w:r>
      <w:proofErr w:type="spellEnd"/>
      <w:r w:rsidRPr="003A3EC3">
        <w:rPr>
          <w:sz w:val="20"/>
          <w:szCs w:val="20"/>
          <w:lang w:val="en-US"/>
        </w:rPr>
        <w:t>": 0,</w:t>
      </w:r>
    </w:p>
    <w:p w14:paraId="5884D59E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</w:t>
      </w:r>
      <w:proofErr w:type="spellStart"/>
      <w:proofErr w:type="gramStart"/>
      <w:r w:rsidRPr="003A3EC3">
        <w:rPr>
          <w:sz w:val="20"/>
          <w:szCs w:val="20"/>
          <w:lang w:val="en-US"/>
        </w:rPr>
        <w:t>prob</w:t>
      </w:r>
      <w:proofErr w:type="gramEnd"/>
      <w:r w:rsidRPr="003A3EC3">
        <w:rPr>
          <w:sz w:val="20"/>
          <w:szCs w:val="20"/>
          <w:lang w:val="en-US"/>
        </w:rPr>
        <w:t>_part</w:t>
      </w:r>
      <w:proofErr w:type="spellEnd"/>
      <w:r w:rsidRPr="003A3EC3">
        <w:rPr>
          <w:sz w:val="20"/>
          <w:szCs w:val="20"/>
          <w:lang w:val="en-US"/>
        </w:rPr>
        <w:t>": 0.2224,</w:t>
      </w:r>
    </w:p>
    <w:p w14:paraId="7B040109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"email": "</w:t>
      </w:r>
      <w:proofErr w:type="gramStart"/>
      <w:r w:rsidRPr="003A3EC3">
        <w:rPr>
          <w:sz w:val="20"/>
          <w:szCs w:val="20"/>
          <w:lang w:val="en-US"/>
        </w:rPr>
        <w:t>tender@belor.ru;bel.ors7@mail.ru</w:t>
      </w:r>
      <w:proofErr w:type="gramEnd"/>
      <w:r w:rsidRPr="003A3EC3">
        <w:rPr>
          <w:sz w:val="20"/>
          <w:szCs w:val="20"/>
          <w:lang w:val="en-US"/>
        </w:rPr>
        <w:t>;belor.503651@mail.ru;bel46@mail.ru;ors21@mail.ru"</w:t>
      </w:r>
    </w:p>
    <w:p w14:paraId="63A8B306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  <w:lang w:val="en-US"/>
        </w:rPr>
        <w:t xml:space="preserve">      </w:t>
      </w:r>
      <w:r w:rsidRPr="003A3EC3">
        <w:rPr>
          <w:sz w:val="20"/>
          <w:szCs w:val="20"/>
        </w:rPr>
        <w:t>},</w:t>
      </w:r>
    </w:p>
    <w:p w14:paraId="59E8D7A7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{</w:t>
      </w:r>
    </w:p>
    <w:p w14:paraId="54A5FFC7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inn</w:t>
      </w:r>
      <w:proofErr w:type="spellEnd"/>
      <w:r w:rsidRPr="003A3EC3">
        <w:rPr>
          <w:sz w:val="20"/>
          <w:szCs w:val="20"/>
        </w:rPr>
        <w:t>": "6448008081",</w:t>
      </w:r>
    </w:p>
    <w:p w14:paraId="7F525486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ogrn</w:t>
      </w:r>
      <w:proofErr w:type="spellEnd"/>
      <w:r w:rsidRPr="003A3EC3">
        <w:rPr>
          <w:sz w:val="20"/>
          <w:szCs w:val="20"/>
        </w:rPr>
        <w:t>": "1026401674364",</w:t>
      </w:r>
    </w:p>
    <w:p w14:paraId="148193B7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"Name": "Закрытое акционерное общество Маслодельный завод \"Хвалынский\"",</w:t>
      </w:r>
    </w:p>
    <w:p w14:paraId="4A0C90D9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</w:rPr>
        <w:t xml:space="preserve">        </w:t>
      </w:r>
      <w:r w:rsidRPr="003A3EC3">
        <w:rPr>
          <w:sz w:val="20"/>
          <w:szCs w:val="20"/>
          <w:lang w:val="en-US"/>
        </w:rPr>
        <w:t>"</w:t>
      </w:r>
      <w:proofErr w:type="spellStart"/>
      <w:proofErr w:type="gramStart"/>
      <w:r w:rsidRPr="003A3EC3">
        <w:rPr>
          <w:sz w:val="20"/>
          <w:szCs w:val="20"/>
          <w:lang w:val="en-US"/>
        </w:rPr>
        <w:t>is</w:t>
      </w:r>
      <w:proofErr w:type="gramEnd"/>
      <w:r w:rsidRPr="003A3EC3">
        <w:rPr>
          <w:sz w:val="20"/>
          <w:szCs w:val="20"/>
          <w:lang w:val="en-US"/>
        </w:rPr>
        <w:t>_msp</w:t>
      </w:r>
      <w:proofErr w:type="spellEnd"/>
      <w:r w:rsidRPr="003A3EC3">
        <w:rPr>
          <w:sz w:val="20"/>
          <w:szCs w:val="20"/>
          <w:lang w:val="en-US"/>
        </w:rPr>
        <w:t>": 1,</w:t>
      </w:r>
    </w:p>
    <w:p w14:paraId="5F1DA59A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</w:t>
      </w:r>
      <w:proofErr w:type="spellStart"/>
      <w:proofErr w:type="gramStart"/>
      <w:r w:rsidRPr="003A3EC3">
        <w:rPr>
          <w:sz w:val="20"/>
          <w:szCs w:val="20"/>
          <w:lang w:val="en-US"/>
        </w:rPr>
        <w:t>prob</w:t>
      </w:r>
      <w:proofErr w:type="gramEnd"/>
      <w:r w:rsidRPr="003A3EC3">
        <w:rPr>
          <w:sz w:val="20"/>
          <w:szCs w:val="20"/>
          <w:lang w:val="en-US"/>
        </w:rPr>
        <w:t>_part</w:t>
      </w:r>
      <w:proofErr w:type="spellEnd"/>
      <w:r w:rsidRPr="003A3EC3">
        <w:rPr>
          <w:sz w:val="20"/>
          <w:szCs w:val="20"/>
          <w:lang w:val="en-US"/>
        </w:rPr>
        <w:t>": 0.2012,</w:t>
      </w:r>
    </w:p>
    <w:p w14:paraId="0F66FDCF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"email": "</w:t>
      </w:r>
      <w:proofErr w:type="gramStart"/>
      <w:r w:rsidRPr="003A3EC3">
        <w:rPr>
          <w:sz w:val="20"/>
          <w:szCs w:val="20"/>
          <w:lang w:val="en-US"/>
        </w:rPr>
        <w:t>timofeewat@rambler.ru;frolova-saratova@mail.ru</w:t>
      </w:r>
      <w:proofErr w:type="gramEnd"/>
      <w:r w:rsidRPr="003A3EC3">
        <w:rPr>
          <w:sz w:val="20"/>
          <w:szCs w:val="20"/>
          <w:lang w:val="en-US"/>
        </w:rPr>
        <w:t>;hvalen@mail.ru;ooomerk@mail.ru;serwds3422@yandex.ru"</w:t>
      </w:r>
    </w:p>
    <w:p w14:paraId="7D23A126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  <w:lang w:val="en-US"/>
        </w:rPr>
        <w:t xml:space="preserve">      </w:t>
      </w:r>
      <w:r w:rsidRPr="003A3EC3">
        <w:rPr>
          <w:sz w:val="20"/>
          <w:szCs w:val="20"/>
        </w:rPr>
        <w:t>}</w:t>
      </w:r>
    </w:p>
    <w:p w14:paraId="5AEA1C6C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]</w:t>
      </w:r>
    </w:p>
    <w:p w14:paraId="6251518B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}</w:t>
      </w:r>
    </w:p>
    <w:p w14:paraId="64B23A6E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>}</w:t>
      </w:r>
    </w:p>
    <w:p w14:paraId="41F9DD5A" w14:textId="48F866CC" w:rsidR="003A3EC3" w:rsidRDefault="003A3EC3" w:rsidP="001E428C">
      <w:pPr>
        <w:rPr>
          <w:sz w:val="20"/>
          <w:szCs w:val="20"/>
        </w:rPr>
        <w:sectPr w:rsidR="003A3EC3" w:rsidSect="003A3EC3">
          <w:pgSz w:w="12240" w:h="15840"/>
          <w:pgMar w:top="1440" w:right="1440" w:bottom="1440" w:left="1440" w:header="720" w:footer="720" w:gutter="0"/>
          <w:cols w:space="708"/>
          <w:docGrid w:linePitch="360"/>
        </w:sectPr>
      </w:pPr>
    </w:p>
    <w:p w14:paraId="29AD97F8" w14:textId="3446B335" w:rsidR="001E428C" w:rsidRPr="001E428C" w:rsidRDefault="001E428C" w:rsidP="001E428C">
      <w:pPr>
        <w:pStyle w:val="1"/>
        <w:spacing w:before="0" w:beforeAutospacing="0" w:after="0" w:afterAutospacing="0"/>
        <w:ind w:left="360"/>
        <w:rPr>
          <w:sz w:val="28"/>
          <w:szCs w:val="24"/>
        </w:rPr>
      </w:pPr>
      <w:bookmarkStart w:id="86" w:name="_Ref525128803"/>
      <w:bookmarkStart w:id="87" w:name="_Toc107295825"/>
      <w:bookmarkStart w:id="88" w:name="_Ref525128530"/>
      <w:r w:rsidRPr="00D47A1E">
        <w:rPr>
          <w:sz w:val="28"/>
          <w:szCs w:val="24"/>
        </w:rPr>
        <w:lastRenderedPageBreak/>
        <w:t>Приложение</w:t>
      </w:r>
      <w:r w:rsidRPr="001E428C">
        <w:rPr>
          <w:sz w:val="28"/>
          <w:szCs w:val="24"/>
        </w:rPr>
        <w:t xml:space="preserve"> 1</w:t>
      </w:r>
      <w:r>
        <w:rPr>
          <w:sz w:val="28"/>
          <w:szCs w:val="24"/>
        </w:rPr>
        <w:t>3</w:t>
      </w:r>
      <w:r w:rsidRPr="001E428C">
        <w:rPr>
          <w:sz w:val="28"/>
          <w:szCs w:val="24"/>
        </w:rPr>
        <w:t xml:space="preserve">. </w:t>
      </w:r>
      <w:r w:rsidRPr="00D47A1E">
        <w:rPr>
          <w:sz w:val="28"/>
          <w:szCs w:val="24"/>
        </w:rPr>
        <w:t>Структура</w:t>
      </w:r>
      <w:r w:rsidRPr="001E428C">
        <w:rPr>
          <w:sz w:val="28"/>
          <w:szCs w:val="24"/>
        </w:rPr>
        <w:t xml:space="preserve"> </w:t>
      </w:r>
      <w:r w:rsidRPr="00D47A1E">
        <w:rPr>
          <w:sz w:val="28"/>
          <w:szCs w:val="24"/>
        </w:rPr>
        <w:t>ответа</w:t>
      </w:r>
      <w:r w:rsidRPr="001E428C">
        <w:rPr>
          <w:sz w:val="28"/>
          <w:szCs w:val="24"/>
        </w:rPr>
        <w:t xml:space="preserve"> </w:t>
      </w:r>
      <w:r w:rsidRPr="00D47A1E">
        <w:rPr>
          <w:sz w:val="28"/>
          <w:szCs w:val="24"/>
        </w:rPr>
        <w:t>для</w:t>
      </w:r>
      <w:r w:rsidRPr="001E428C">
        <w:rPr>
          <w:sz w:val="28"/>
          <w:szCs w:val="24"/>
        </w:rPr>
        <w:t xml:space="preserve"> /</w:t>
      </w:r>
      <w:proofErr w:type="spellStart"/>
      <w:r w:rsidRPr="001E428C">
        <w:rPr>
          <w:sz w:val="28"/>
          <w:szCs w:val="24"/>
          <w:lang w:val="en-US"/>
        </w:rPr>
        <w:t>recommendpurchases</w:t>
      </w:r>
      <w:proofErr w:type="spellEnd"/>
      <w:r w:rsidRPr="001E428C">
        <w:rPr>
          <w:sz w:val="28"/>
          <w:szCs w:val="24"/>
        </w:rPr>
        <w:t>/</w:t>
      </w:r>
      <w:r>
        <w:rPr>
          <w:sz w:val="28"/>
          <w:szCs w:val="24"/>
          <w:lang w:val="en-US"/>
        </w:rPr>
        <w:t>get</w:t>
      </w:r>
      <w:bookmarkEnd w:id="86"/>
      <w:bookmarkEnd w:id="87"/>
    </w:p>
    <w:p w14:paraId="03ABC982" w14:textId="77777777" w:rsidR="001E428C" w:rsidRPr="001E428C" w:rsidRDefault="001E428C" w:rsidP="001E428C">
      <w:pPr>
        <w:rPr>
          <w:b/>
          <w:bCs/>
          <w:kern w:val="36"/>
          <w:sz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6"/>
        <w:gridCol w:w="2898"/>
        <w:gridCol w:w="1829"/>
        <w:gridCol w:w="1175"/>
        <w:gridCol w:w="3011"/>
        <w:gridCol w:w="1731"/>
      </w:tblGrid>
      <w:tr w:rsidR="001E428C" w14:paraId="76FFB327" w14:textId="77777777" w:rsidTr="00C4435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E2D7B" w14:textId="77777777" w:rsidR="001E428C" w:rsidRDefault="001E428C" w:rsidP="00C44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Структура</w:t>
            </w:r>
          </w:p>
        </w:tc>
        <w:tc>
          <w:tcPr>
            <w:tcW w:w="0" w:type="auto"/>
            <w:vAlign w:val="center"/>
            <w:hideMark/>
          </w:tcPr>
          <w:p w14:paraId="6803BCCB" w14:textId="77777777" w:rsidR="001E428C" w:rsidRDefault="001E428C" w:rsidP="00C44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Элемент</w:t>
            </w:r>
          </w:p>
        </w:tc>
        <w:tc>
          <w:tcPr>
            <w:tcW w:w="0" w:type="auto"/>
            <w:vAlign w:val="center"/>
            <w:hideMark/>
          </w:tcPr>
          <w:p w14:paraId="726EB459" w14:textId="77777777" w:rsidR="001E428C" w:rsidRDefault="001E428C" w:rsidP="00C44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Обязательность</w:t>
            </w:r>
          </w:p>
        </w:tc>
        <w:tc>
          <w:tcPr>
            <w:tcW w:w="0" w:type="auto"/>
            <w:vAlign w:val="center"/>
            <w:hideMark/>
          </w:tcPr>
          <w:p w14:paraId="1C09BD29" w14:textId="77777777" w:rsidR="001E428C" w:rsidRDefault="001E428C" w:rsidP="00C44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3CAA8711" w14:textId="77777777" w:rsidR="001E428C" w:rsidRDefault="001E428C" w:rsidP="00C44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750C615A" w14:textId="77777777" w:rsidR="001E428C" w:rsidRDefault="001E428C" w:rsidP="00C443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1E428C" w14:paraId="386EA49B" w14:textId="77777777" w:rsidTr="00C4435C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4A88C9F1" w14:textId="77777777" w:rsidR="001E428C" w:rsidRDefault="001E428C" w:rsidP="00C4435C">
            <w:r>
              <w:t>Данные о рекомендованных закупках</w:t>
            </w:r>
          </w:p>
        </w:tc>
        <w:tc>
          <w:tcPr>
            <w:tcW w:w="0" w:type="auto"/>
            <w:vAlign w:val="center"/>
            <w:hideMark/>
          </w:tcPr>
          <w:p w14:paraId="7CB7F63E" w14:textId="77777777" w:rsidR="001E428C" w:rsidRDefault="001E428C" w:rsidP="00C4435C">
            <w:r>
              <w:t> </w:t>
            </w:r>
          </w:p>
        </w:tc>
      </w:tr>
      <w:tr w:rsidR="001E428C" w14:paraId="27B743E5" w14:textId="77777777" w:rsidTr="00C4435C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7ADA05C" w14:textId="77777777" w:rsidR="001E428C" w:rsidRDefault="001E428C" w:rsidP="00C4435C">
            <w:proofErr w:type="spellStart"/>
            <w:r>
              <w:t>recommendpurchases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ED98EE" w14:textId="77777777" w:rsidR="001E428C" w:rsidRDefault="001E428C" w:rsidP="00C4435C">
            <w:r>
              <w:t>Массив передаваемых данных по рекомендованным закупкам</w:t>
            </w:r>
          </w:p>
        </w:tc>
        <w:tc>
          <w:tcPr>
            <w:tcW w:w="0" w:type="auto"/>
            <w:vAlign w:val="center"/>
            <w:hideMark/>
          </w:tcPr>
          <w:p w14:paraId="78109C14" w14:textId="77777777" w:rsidR="001E428C" w:rsidRDefault="001E428C" w:rsidP="00C4435C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30409F42" w14:textId="77777777" w:rsidR="001E428C" w:rsidRDefault="001E428C" w:rsidP="00C4435C">
            <w: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3A2A6159" w14:textId="77777777" w:rsidR="001E428C" w:rsidRDefault="001E428C" w:rsidP="00C4435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6E559EB" w14:textId="77777777" w:rsidR="001E428C" w:rsidRDefault="001E428C" w:rsidP="00C4435C">
            <w:r>
              <w:t> </w:t>
            </w:r>
          </w:p>
        </w:tc>
      </w:tr>
      <w:tr w:rsidR="001E428C" w14:paraId="32193B47" w14:textId="77777777" w:rsidTr="00C4435C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CB47285" w14:textId="77777777" w:rsidR="001E428C" w:rsidRDefault="001E428C" w:rsidP="00C4435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19A3959" w14:textId="77777777" w:rsidR="001E428C" w:rsidRDefault="001E428C" w:rsidP="00C4435C">
            <w:r>
              <w:t>Объект массива</w:t>
            </w:r>
          </w:p>
        </w:tc>
        <w:tc>
          <w:tcPr>
            <w:tcW w:w="0" w:type="auto"/>
            <w:vAlign w:val="center"/>
            <w:hideMark/>
          </w:tcPr>
          <w:p w14:paraId="4496EDCA" w14:textId="77777777" w:rsidR="001E428C" w:rsidRDefault="001E428C" w:rsidP="00C4435C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6D2D2BEE" w14:textId="77777777" w:rsidR="001E428C" w:rsidRDefault="001E428C" w:rsidP="00C4435C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78FB4996" w14:textId="77777777" w:rsidR="001E428C" w:rsidRDefault="001E428C" w:rsidP="00C4435C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B42F0B5" w14:textId="77777777" w:rsidR="001E428C" w:rsidRDefault="001E428C" w:rsidP="00C4435C">
            <w:r>
              <w:t> </w:t>
            </w:r>
          </w:p>
        </w:tc>
      </w:tr>
      <w:tr w:rsidR="001E428C" w14:paraId="7E90699E" w14:textId="77777777" w:rsidTr="00C4435C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D03DF60" w14:textId="77777777" w:rsidR="001E428C" w:rsidRDefault="001E428C" w:rsidP="00C4435C">
            <w:proofErr w:type="spellStart"/>
            <w:r>
              <w:t>recommendpurchases</w:t>
            </w:r>
            <w:proofErr w:type="spellEnd"/>
            <w:r>
              <w:t xml:space="preserve"> [{...}]</w:t>
            </w:r>
          </w:p>
        </w:tc>
        <w:tc>
          <w:tcPr>
            <w:tcW w:w="0" w:type="auto"/>
            <w:vAlign w:val="center"/>
            <w:hideMark/>
          </w:tcPr>
          <w:p w14:paraId="689D0B69" w14:textId="77777777" w:rsidR="001E428C" w:rsidRDefault="001E428C" w:rsidP="00C4435C">
            <w:proofErr w:type="spellStart"/>
            <w:r>
              <w:t>start_price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BCBBB6B" w14:textId="77777777" w:rsidR="001E428C" w:rsidRDefault="001E428C" w:rsidP="00C4435C">
            <w:r>
              <w:rPr>
                <w:color w:val="333333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01E1F6E1" w14:textId="77777777" w:rsidR="001E428C" w:rsidRDefault="001E428C" w:rsidP="00C4435C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C8C4B8" w14:textId="77777777" w:rsidR="001E428C" w:rsidRDefault="001E428C" w:rsidP="00C4435C">
            <w:r>
              <w:t>Начальная (максимальная) цена лота</w:t>
            </w:r>
          </w:p>
        </w:tc>
        <w:tc>
          <w:tcPr>
            <w:tcW w:w="0" w:type="auto"/>
            <w:vAlign w:val="center"/>
            <w:hideMark/>
          </w:tcPr>
          <w:p w14:paraId="352F9C6A" w14:textId="77777777" w:rsidR="001E428C" w:rsidRDefault="001E428C" w:rsidP="00C4435C">
            <w:r>
              <w:t> </w:t>
            </w:r>
          </w:p>
        </w:tc>
      </w:tr>
      <w:tr w:rsidR="001E428C" w14:paraId="7DECF261" w14:textId="77777777" w:rsidTr="00C4435C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530CDCF" w14:textId="77777777" w:rsidR="001E428C" w:rsidRDefault="001E428C" w:rsidP="00C4435C"/>
        </w:tc>
        <w:tc>
          <w:tcPr>
            <w:tcW w:w="0" w:type="auto"/>
            <w:vAlign w:val="center"/>
            <w:hideMark/>
          </w:tcPr>
          <w:p w14:paraId="3C5437F8" w14:textId="77777777" w:rsidR="001E428C" w:rsidRDefault="001E428C" w:rsidP="00C4435C">
            <w:proofErr w:type="spellStart"/>
            <w:r>
              <w:t>end_date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F400A9" w14:textId="77777777" w:rsidR="001E428C" w:rsidRDefault="001E428C" w:rsidP="00C4435C">
            <w:r>
              <w:rPr>
                <w:color w:val="333333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7CCA0585" w14:textId="77777777" w:rsidR="001E428C" w:rsidRDefault="001E428C" w:rsidP="00C4435C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42AD02" w14:textId="77777777" w:rsidR="001E428C" w:rsidRDefault="001E428C" w:rsidP="00C4435C">
            <w:r>
              <w:t>Дата окончания подачи заявок по закупке</w:t>
            </w:r>
          </w:p>
        </w:tc>
        <w:tc>
          <w:tcPr>
            <w:tcW w:w="0" w:type="auto"/>
            <w:vAlign w:val="center"/>
            <w:hideMark/>
          </w:tcPr>
          <w:p w14:paraId="31F422EF" w14:textId="77777777" w:rsidR="001E428C" w:rsidRDefault="001E428C" w:rsidP="00C4435C">
            <w:r>
              <w:t> </w:t>
            </w:r>
          </w:p>
        </w:tc>
      </w:tr>
      <w:tr w:rsidR="001E428C" w14:paraId="67ADB9ED" w14:textId="77777777" w:rsidTr="00C4435C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61B5EFD" w14:textId="77777777" w:rsidR="001E428C" w:rsidRDefault="001E428C" w:rsidP="00C4435C"/>
        </w:tc>
        <w:tc>
          <w:tcPr>
            <w:tcW w:w="0" w:type="auto"/>
            <w:vAlign w:val="center"/>
            <w:hideMark/>
          </w:tcPr>
          <w:p w14:paraId="6317CB2D" w14:textId="77777777" w:rsidR="001E428C" w:rsidRDefault="001E428C" w:rsidP="00C4435C">
            <w:proofErr w:type="spellStart"/>
            <w:r>
              <w:t>title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DA7130" w14:textId="77777777" w:rsidR="001E428C" w:rsidRDefault="001E428C" w:rsidP="00C4435C">
            <w:r>
              <w:rPr>
                <w:color w:val="333333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3135113C" w14:textId="77777777" w:rsidR="001E428C" w:rsidRDefault="001E428C" w:rsidP="00C4435C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E2F99F" w14:textId="77777777" w:rsidR="001E428C" w:rsidRDefault="001E428C" w:rsidP="00C4435C">
            <w: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14:paraId="2D8F25E6" w14:textId="77777777" w:rsidR="001E428C" w:rsidRDefault="001E428C" w:rsidP="00C4435C">
            <w:r>
              <w:t> </w:t>
            </w:r>
          </w:p>
        </w:tc>
      </w:tr>
      <w:tr w:rsidR="001E428C" w14:paraId="37C2F662" w14:textId="77777777" w:rsidTr="00C4435C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EC29CFB" w14:textId="77777777" w:rsidR="001E428C" w:rsidRDefault="001E428C" w:rsidP="00C4435C"/>
        </w:tc>
        <w:tc>
          <w:tcPr>
            <w:tcW w:w="0" w:type="auto"/>
            <w:vAlign w:val="center"/>
            <w:hideMark/>
          </w:tcPr>
          <w:p w14:paraId="5B0D0187" w14:textId="77777777" w:rsidR="001E428C" w:rsidRDefault="001E428C" w:rsidP="00C4435C">
            <w:proofErr w:type="spellStart"/>
            <w:r>
              <w:t>region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0088AA" w14:textId="77777777" w:rsidR="001E428C" w:rsidRDefault="001E428C" w:rsidP="00C4435C">
            <w:r>
              <w:rPr>
                <w:color w:val="333333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38879576" w14:textId="77777777" w:rsidR="001E428C" w:rsidRDefault="001E428C" w:rsidP="00C4435C">
            <w:proofErr w:type="spellStart"/>
            <w: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7D9015" w14:textId="77777777" w:rsidR="001E428C" w:rsidRDefault="001E428C" w:rsidP="00C4435C">
            <w:r>
              <w:t>Код региона закупки</w:t>
            </w:r>
          </w:p>
        </w:tc>
        <w:tc>
          <w:tcPr>
            <w:tcW w:w="0" w:type="auto"/>
            <w:vAlign w:val="center"/>
            <w:hideMark/>
          </w:tcPr>
          <w:p w14:paraId="200D42A8" w14:textId="77777777" w:rsidR="001E428C" w:rsidRDefault="001E428C" w:rsidP="00C4435C">
            <w:r>
              <w:t> </w:t>
            </w:r>
          </w:p>
        </w:tc>
      </w:tr>
      <w:tr w:rsidR="001E428C" w14:paraId="34273F35" w14:textId="77777777" w:rsidTr="00C4435C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D72CECA" w14:textId="77777777" w:rsidR="001E428C" w:rsidRDefault="001E428C" w:rsidP="00C4435C"/>
        </w:tc>
        <w:tc>
          <w:tcPr>
            <w:tcW w:w="0" w:type="auto"/>
            <w:vAlign w:val="center"/>
            <w:hideMark/>
          </w:tcPr>
          <w:p w14:paraId="4873F645" w14:textId="77777777" w:rsidR="001E428C" w:rsidRDefault="001E428C" w:rsidP="00C4435C">
            <w:proofErr w:type="spellStart"/>
            <w: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BB9B92" w14:textId="77777777" w:rsidR="001E428C" w:rsidRDefault="001E428C" w:rsidP="00C4435C">
            <w:r>
              <w:rPr>
                <w:color w:val="333333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6F4BF618" w14:textId="77777777" w:rsidR="001E428C" w:rsidRDefault="001E428C" w:rsidP="00C4435C">
            <w:proofErr w:type="spellStart"/>
            <w:r>
              <w:t>string</w:t>
            </w:r>
            <w:proofErr w:type="spellEnd"/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02CF08D" w14:textId="77777777" w:rsidR="001E428C" w:rsidRDefault="001E428C" w:rsidP="00C4435C">
            <w:r>
              <w:t>Реестровый номер извещения о закупке</w:t>
            </w:r>
          </w:p>
        </w:tc>
        <w:tc>
          <w:tcPr>
            <w:tcW w:w="0" w:type="auto"/>
            <w:vAlign w:val="center"/>
            <w:hideMark/>
          </w:tcPr>
          <w:p w14:paraId="6715388C" w14:textId="77777777" w:rsidR="001E428C" w:rsidRDefault="001E428C" w:rsidP="00C4435C">
            <w:r>
              <w:t> </w:t>
            </w:r>
          </w:p>
        </w:tc>
      </w:tr>
      <w:tr w:rsidR="001E428C" w14:paraId="2BDE3D4D" w14:textId="77777777" w:rsidTr="00C4435C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0B0A0C1" w14:textId="77777777" w:rsidR="001E428C" w:rsidRDefault="001E428C" w:rsidP="00C4435C"/>
        </w:tc>
        <w:tc>
          <w:tcPr>
            <w:tcW w:w="0" w:type="auto"/>
            <w:vAlign w:val="center"/>
            <w:hideMark/>
          </w:tcPr>
          <w:p w14:paraId="7313F768" w14:textId="77777777" w:rsidR="001E428C" w:rsidRDefault="001E428C" w:rsidP="00C4435C">
            <w:proofErr w:type="spellStart"/>
            <w:r>
              <w:t>rank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07552E" w14:textId="77777777" w:rsidR="001E428C" w:rsidRDefault="001E428C" w:rsidP="00C4435C">
            <w:r>
              <w:rPr>
                <w:color w:val="333333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145B9E0E" w14:textId="77777777" w:rsidR="001E428C" w:rsidRDefault="001E428C" w:rsidP="00C4435C">
            <w:proofErr w:type="spellStart"/>
            <w: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CB387C" w14:textId="77777777" w:rsidR="001E428C" w:rsidRDefault="001E428C" w:rsidP="00C4435C">
            <w:r>
              <w:t>Степень близости закупки к предполагаемой тематике работы организации</w:t>
            </w:r>
          </w:p>
        </w:tc>
        <w:tc>
          <w:tcPr>
            <w:tcW w:w="0" w:type="auto"/>
            <w:vAlign w:val="center"/>
            <w:hideMark/>
          </w:tcPr>
          <w:p w14:paraId="2442A5C5" w14:textId="77777777" w:rsidR="001E428C" w:rsidRDefault="001E428C" w:rsidP="00C4435C">
            <w:r>
              <w:t> </w:t>
            </w:r>
          </w:p>
        </w:tc>
      </w:tr>
      <w:tr w:rsidR="001E428C" w14:paraId="255F9E8C" w14:textId="77777777" w:rsidTr="00C4435C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7E2786F" w14:textId="77777777" w:rsidR="001E428C" w:rsidRDefault="001E428C" w:rsidP="00C4435C"/>
        </w:tc>
        <w:tc>
          <w:tcPr>
            <w:tcW w:w="0" w:type="auto"/>
            <w:vAlign w:val="center"/>
            <w:hideMark/>
          </w:tcPr>
          <w:p w14:paraId="1632FC6A" w14:textId="77777777" w:rsidR="001E428C" w:rsidRDefault="001E428C" w:rsidP="00C4435C">
            <w:proofErr w:type="spellStart"/>
            <w:r>
              <w:t>lot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0A29ED" w14:textId="77777777" w:rsidR="001E428C" w:rsidRDefault="001E428C" w:rsidP="00C4435C">
            <w:r>
              <w:rPr>
                <w:color w:val="333333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49F74483" w14:textId="77777777" w:rsidR="001E428C" w:rsidRDefault="001E428C" w:rsidP="00C4435C">
            <w:proofErr w:type="spellStart"/>
            <w: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0C2025" w14:textId="77777777" w:rsidR="001E428C" w:rsidRDefault="001E428C" w:rsidP="00C4435C">
            <w:r>
              <w:t>Идентификатор лота в Seldon</w:t>
            </w:r>
          </w:p>
        </w:tc>
        <w:tc>
          <w:tcPr>
            <w:tcW w:w="0" w:type="auto"/>
            <w:vAlign w:val="center"/>
            <w:hideMark/>
          </w:tcPr>
          <w:p w14:paraId="2239FB04" w14:textId="77777777" w:rsidR="001E428C" w:rsidRDefault="001E428C" w:rsidP="00C4435C">
            <w:r>
              <w:t> </w:t>
            </w:r>
          </w:p>
        </w:tc>
      </w:tr>
      <w:tr w:rsidR="001E428C" w14:paraId="6D4DDC67" w14:textId="77777777" w:rsidTr="00C4435C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0522F62" w14:textId="77777777" w:rsidR="001E428C" w:rsidRDefault="001E428C" w:rsidP="00C4435C"/>
        </w:tc>
        <w:tc>
          <w:tcPr>
            <w:tcW w:w="0" w:type="auto"/>
            <w:vAlign w:val="center"/>
            <w:hideMark/>
          </w:tcPr>
          <w:p w14:paraId="4BF0AA3A" w14:textId="77777777" w:rsidR="001E428C" w:rsidRDefault="001E428C" w:rsidP="00C4435C">
            <w:proofErr w:type="spellStart"/>
            <w:r>
              <w:t>fz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BF54ED" w14:textId="77777777" w:rsidR="001E428C" w:rsidRDefault="001E428C" w:rsidP="00C4435C">
            <w:r>
              <w:rPr>
                <w:color w:val="333333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4929EA7A" w14:textId="77777777" w:rsidR="001E428C" w:rsidRDefault="001E428C" w:rsidP="00C4435C">
            <w:proofErr w:type="spellStart"/>
            <w: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815371D" w14:textId="77777777" w:rsidR="001E428C" w:rsidRDefault="001E428C" w:rsidP="00C4435C">
            <w:r>
              <w:t>Номер федерального закона, по которому проводится закупка</w:t>
            </w:r>
          </w:p>
        </w:tc>
        <w:tc>
          <w:tcPr>
            <w:tcW w:w="0" w:type="auto"/>
            <w:vAlign w:val="center"/>
            <w:hideMark/>
          </w:tcPr>
          <w:p w14:paraId="10F049DA" w14:textId="77777777" w:rsidR="001E428C" w:rsidRDefault="001E428C" w:rsidP="00C4435C">
            <w:r>
              <w:t>Принимает значение:</w:t>
            </w:r>
            <w:r>
              <w:br/>
              <w:t>* 44 – Закупка по 44 ФЗ</w:t>
            </w:r>
            <w:r>
              <w:br/>
              <w:t>* 223 - Закупка по 223 ФЗ</w:t>
            </w:r>
          </w:p>
        </w:tc>
      </w:tr>
    </w:tbl>
    <w:p w14:paraId="5F0D3BB3" w14:textId="77777777" w:rsidR="001E428C" w:rsidRDefault="001E428C" w:rsidP="001E428C">
      <w:pPr>
        <w:pStyle w:val="1"/>
        <w:spacing w:before="0" w:beforeAutospacing="0" w:after="0" w:afterAutospacing="0"/>
        <w:ind w:left="360"/>
        <w:rPr>
          <w:sz w:val="28"/>
          <w:szCs w:val="24"/>
        </w:rPr>
        <w:sectPr w:rsidR="001E428C" w:rsidSect="003A3EC3">
          <w:pgSz w:w="15840" w:h="12240" w:orient="landscape"/>
          <w:pgMar w:top="1440" w:right="1440" w:bottom="1440" w:left="1440" w:header="720" w:footer="720" w:gutter="0"/>
          <w:cols w:space="708"/>
          <w:docGrid w:linePitch="360"/>
        </w:sectPr>
      </w:pPr>
    </w:p>
    <w:p w14:paraId="19B82B9B" w14:textId="77777777" w:rsidR="001E428C" w:rsidRPr="001E428C" w:rsidRDefault="001E428C" w:rsidP="001E428C">
      <w:pPr>
        <w:pStyle w:val="1"/>
        <w:spacing w:before="0" w:beforeAutospacing="0" w:after="0" w:afterAutospacing="0"/>
        <w:ind w:left="360"/>
        <w:rPr>
          <w:sz w:val="28"/>
          <w:szCs w:val="24"/>
        </w:rPr>
      </w:pPr>
      <w:bookmarkStart w:id="89" w:name="_Ref525128811"/>
      <w:bookmarkStart w:id="90" w:name="_Toc107295826"/>
      <w:r w:rsidRPr="00D47A1E">
        <w:rPr>
          <w:sz w:val="28"/>
          <w:szCs w:val="24"/>
        </w:rPr>
        <w:lastRenderedPageBreak/>
        <w:t>Приложение</w:t>
      </w:r>
      <w:r w:rsidRPr="001E428C">
        <w:rPr>
          <w:sz w:val="28"/>
          <w:szCs w:val="24"/>
        </w:rPr>
        <w:t xml:space="preserve"> 1</w:t>
      </w:r>
      <w:r>
        <w:rPr>
          <w:sz w:val="28"/>
          <w:szCs w:val="24"/>
        </w:rPr>
        <w:t>4</w:t>
      </w:r>
      <w:r w:rsidRPr="001E428C">
        <w:rPr>
          <w:sz w:val="28"/>
          <w:szCs w:val="24"/>
        </w:rPr>
        <w:t xml:space="preserve">. </w:t>
      </w:r>
      <w:r>
        <w:rPr>
          <w:sz w:val="28"/>
          <w:szCs w:val="24"/>
        </w:rPr>
        <w:t>Пример</w:t>
      </w:r>
      <w:r w:rsidRPr="001E428C">
        <w:rPr>
          <w:sz w:val="28"/>
          <w:szCs w:val="24"/>
        </w:rPr>
        <w:t xml:space="preserve"> </w:t>
      </w:r>
      <w:r w:rsidRPr="00D47A1E">
        <w:rPr>
          <w:sz w:val="28"/>
          <w:szCs w:val="24"/>
        </w:rPr>
        <w:t>ответа</w:t>
      </w:r>
      <w:r w:rsidRPr="001E428C">
        <w:rPr>
          <w:sz w:val="28"/>
          <w:szCs w:val="24"/>
        </w:rPr>
        <w:t xml:space="preserve"> </w:t>
      </w:r>
      <w:r w:rsidRPr="00D47A1E">
        <w:rPr>
          <w:sz w:val="28"/>
          <w:szCs w:val="24"/>
        </w:rPr>
        <w:t>для</w:t>
      </w:r>
      <w:r w:rsidRPr="001E428C">
        <w:rPr>
          <w:sz w:val="28"/>
          <w:szCs w:val="24"/>
        </w:rPr>
        <w:t xml:space="preserve"> /</w:t>
      </w:r>
      <w:proofErr w:type="spellStart"/>
      <w:r w:rsidRPr="001E428C">
        <w:rPr>
          <w:sz w:val="28"/>
          <w:szCs w:val="24"/>
          <w:lang w:val="en-US"/>
        </w:rPr>
        <w:t>recommendpurchases</w:t>
      </w:r>
      <w:proofErr w:type="spellEnd"/>
      <w:r w:rsidRPr="001E428C">
        <w:rPr>
          <w:sz w:val="28"/>
          <w:szCs w:val="24"/>
        </w:rPr>
        <w:t>/</w:t>
      </w:r>
      <w:r>
        <w:rPr>
          <w:sz w:val="28"/>
          <w:szCs w:val="24"/>
          <w:lang w:val="en-US"/>
        </w:rPr>
        <w:t>get</w:t>
      </w:r>
      <w:bookmarkEnd w:id="89"/>
      <w:bookmarkEnd w:id="90"/>
    </w:p>
    <w:p w14:paraId="1284C7BD" w14:textId="77777777" w:rsidR="003A3EC3" w:rsidRDefault="003A3EC3" w:rsidP="001E428C">
      <w:pPr>
        <w:rPr>
          <w:sz w:val="20"/>
          <w:szCs w:val="20"/>
        </w:rPr>
      </w:pPr>
    </w:p>
    <w:p w14:paraId="1933DDF6" w14:textId="77777777" w:rsidR="003A3EC3" w:rsidRDefault="003A3EC3" w:rsidP="001E428C">
      <w:pPr>
        <w:rPr>
          <w:sz w:val="20"/>
          <w:szCs w:val="20"/>
        </w:rPr>
      </w:pPr>
    </w:p>
    <w:p w14:paraId="5E7CC7E0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>{</w:t>
      </w:r>
    </w:p>
    <w:p w14:paraId="740CCEF0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"</w:t>
      </w:r>
      <w:proofErr w:type="spellStart"/>
      <w:r w:rsidRPr="003A3EC3">
        <w:rPr>
          <w:sz w:val="20"/>
          <w:szCs w:val="20"/>
        </w:rPr>
        <w:t>status</w:t>
      </w:r>
      <w:proofErr w:type="spellEnd"/>
      <w:r w:rsidRPr="003A3EC3">
        <w:rPr>
          <w:sz w:val="20"/>
          <w:szCs w:val="20"/>
        </w:rPr>
        <w:t>": {</w:t>
      </w:r>
    </w:p>
    <w:p w14:paraId="2A6BC2FA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"</w:t>
      </w:r>
      <w:proofErr w:type="spellStart"/>
      <w:r w:rsidRPr="003A3EC3">
        <w:rPr>
          <w:sz w:val="20"/>
          <w:szCs w:val="20"/>
        </w:rPr>
        <w:t>code</w:t>
      </w:r>
      <w:proofErr w:type="spellEnd"/>
      <w:r w:rsidRPr="003A3EC3">
        <w:rPr>
          <w:sz w:val="20"/>
          <w:szCs w:val="20"/>
        </w:rPr>
        <w:t>": 200,</w:t>
      </w:r>
    </w:p>
    <w:p w14:paraId="0323B8FB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"</w:t>
      </w:r>
      <w:proofErr w:type="spellStart"/>
      <w:r w:rsidRPr="003A3EC3">
        <w:rPr>
          <w:sz w:val="20"/>
          <w:szCs w:val="20"/>
        </w:rPr>
        <w:t>descr</w:t>
      </w:r>
      <w:proofErr w:type="spellEnd"/>
      <w:r w:rsidRPr="003A3EC3">
        <w:rPr>
          <w:sz w:val="20"/>
          <w:szCs w:val="20"/>
        </w:rPr>
        <w:t>": "Операция успешна"</w:t>
      </w:r>
    </w:p>
    <w:p w14:paraId="0C7C2597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</w:rPr>
        <w:t xml:space="preserve">  </w:t>
      </w:r>
      <w:r w:rsidRPr="003A3EC3">
        <w:rPr>
          <w:sz w:val="20"/>
          <w:szCs w:val="20"/>
          <w:lang w:val="en-US"/>
        </w:rPr>
        <w:t>},</w:t>
      </w:r>
    </w:p>
    <w:p w14:paraId="11BAD260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"result": {</w:t>
      </w:r>
    </w:p>
    <w:p w14:paraId="4725600B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"</w:t>
      </w:r>
      <w:proofErr w:type="spellStart"/>
      <w:r w:rsidRPr="003A3EC3">
        <w:rPr>
          <w:sz w:val="20"/>
          <w:szCs w:val="20"/>
          <w:lang w:val="en-US"/>
        </w:rPr>
        <w:t>recommendpurchases</w:t>
      </w:r>
      <w:proofErr w:type="spellEnd"/>
      <w:r w:rsidRPr="003A3EC3">
        <w:rPr>
          <w:sz w:val="20"/>
          <w:szCs w:val="20"/>
          <w:lang w:val="en-US"/>
        </w:rPr>
        <w:t>": [</w:t>
      </w:r>
    </w:p>
    <w:p w14:paraId="7FE252E8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{</w:t>
      </w:r>
    </w:p>
    <w:p w14:paraId="28938CC3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</w:t>
      </w:r>
      <w:proofErr w:type="spellStart"/>
      <w:proofErr w:type="gramStart"/>
      <w:r w:rsidRPr="003A3EC3">
        <w:rPr>
          <w:sz w:val="20"/>
          <w:szCs w:val="20"/>
          <w:lang w:val="en-US"/>
        </w:rPr>
        <w:t>start</w:t>
      </w:r>
      <w:proofErr w:type="gramEnd"/>
      <w:r w:rsidRPr="003A3EC3">
        <w:rPr>
          <w:sz w:val="20"/>
          <w:szCs w:val="20"/>
          <w:lang w:val="en-US"/>
        </w:rPr>
        <w:t>_price</w:t>
      </w:r>
      <w:proofErr w:type="spellEnd"/>
      <w:r w:rsidRPr="003A3EC3">
        <w:rPr>
          <w:sz w:val="20"/>
          <w:szCs w:val="20"/>
          <w:lang w:val="en-US"/>
        </w:rPr>
        <w:t>": "447858141.73",</w:t>
      </w:r>
    </w:p>
    <w:p w14:paraId="3F8BDFB2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</w:t>
      </w:r>
      <w:proofErr w:type="spellStart"/>
      <w:proofErr w:type="gramStart"/>
      <w:r w:rsidRPr="003A3EC3">
        <w:rPr>
          <w:sz w:val="20"/>
          <w:szCs w:val="20"/>
          <w:lang w:val="en-US"/>
        </w:rPr>
        <w:t>end</w:t>
      </w:r>
      <w:proofErr w:type="gramEnd"/>
      <w:r w:rsidRPr="003A3EC3">
        <w:rPr>
          <w:sz w:val="20"/>
          <w:szCs w:val="20"/>
          <w:lang w:val="en-US"/>
        </w:rPr>
        <w:t>_date</w:t>
      </w:r>
      <w:proofErr w:type="spellEnd"/>
      <w:r w:rsidRPr="003A3EC3">
        <w:rPr>
          <w:sz w:val="20"/>
          <w:szCs w:val="20"/>
          <w:lang w:val="en-US"/>
        </w:rPr>
        <w:t>": "2021-04-29",</w:t>
      </w:r>
    </w:p>
    <w:p w14:paraId="741174BF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</w:t>
      </w:r>
      <w:r w:rsidRPr="003A3EC3">
        <w:rPr>
          <w:sz w:val="20"/>
          <w:szCs w:val="20"/>
        </w:rPr>
        <w:t>"</w:t>
      </w:r>
      <w:proofErr w:type="spellStart"/>
      <w:r w:rsidRPr="003A3EC3">
        <w:rPr>
          <w:sz w:val="20"/>
          <w:szCs w:val="20"/>
        </w:rPr>
        <w:t>title</w:t>
      </w:r>
      <w:proofErr w:type="spellEnd"/>
      <w:r w:rsidRPr="003A3EC3">
        <w:rPr>
          <w:sz w:val="20"/>
          <w:szCs w:val="20"/>
        </w:rPr>
        <w:t>": "Выполнение работ по бурению скважин на кустовой площадке №4 Западно-</w:t>
      </w:r>
      <w:proofErr w:type="spellStart"/>
      <w:r w:rsidRPr="003A3EC3">
        <w:rPr>
          <w:sz w:val="20"/>
          <w:szCs w:val="20"/>
        </w:rPr>
        <w:t>Хоседаюского</w:t>
      </w:r>
      <w:proofErr w:type="spellEnd"/>
      <w:r w:rsidRPr="003A3EC3">
        <w:rPr>
          <w:sz w:val="20"/>
          <w:szCs w:val="20"/>
        </w:rPr>
        <w:t xml:space="preserve"> месторождения им. Д</w:t>
      </w:r>
      <w:r w:rsidRPr="003A3EC3">
        <w:rPr>
          <w:sz w:val="20"/>
          <w:szCs w:val="20"/>
          <w:lang w:val="en-US"/>
        </w:rPr>
        <w:t xml:space="preserve">. </w:t>
      </w:r>
      <w:proofErr w:type="spellStart"/>
      <w:r w:rsidRPr="003A3EC3">
        <w:rPr>
          <w:sz w:val="20"/>
          <w:szCs w:val="20"/>
        </w:rPr>
        <w:t>Садецкого</w:t>
      </w:r>
      <w:proofErr w:type="spellEnd"/>
      <w:r w:rsidRPr="003A3EC3">
        <w:rPr>
          <w:sz w:val="20"/>
          <w:szCs w:val="20"/>
          <w:lang w:val="en-US"/>
        </w:rPr>
        <w:t>",</w:t>
      </w:r>
    </w:p>
    <w:p w14:paraId="5CB8AF5B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"region": 77,</w:t>
      </w:r>
    </w:p>
    <w:p w14:paraId="342C2C85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"number": "32110193132",</w:t>
      </w:r>
    </w:p>
    <w:p w14:paraId="1DB4CAD4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"rank": 0.346,</w:t>
      </w:r>
    </w:p>
    <w:p w14:paraId="3BD5D8B2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"lot": 30872889,</w:t>
      </w:r>
    </w:p>
    <w:p w14:paraId="15E6E88D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</w:t>
      </w:r>
      <w:proofErr w:type="spellStart"/>
      <w:r w:rsidRPr="003A3EC3">
        <w:rPr>
          <w:sz w:val="20"/>
          <w:szCs w:val="20"/>
          <w:lang w:val="en-US"/>
        </w:rPr>
        <w:t>fz</w:t>
      </w:r>
      <w:proofErr w:type="spellEnd"/>
      <w:r w:rsidRPr="003A3EC3">
        <w:rPr>
          <w:sz w:val="20"/>
          <w:szCs w:val="20"/>
          <w:lang w:val="en-US"/>
        </w:rPr>
        <w:t>": 223</w:t>
      </w:r>
    </w:p>
    <w:p w14:paraId="5674326D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},</w:t>
      </w:r>
    </w:p>
    <w:p w14:paraId="42BF6B32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{</w:t>
      </w:r>
    </w:p>
    <w:p w14:paraId="448030B6" w14:textId="77777777" w:rsidR="003A3EC3" w:rsidRPr="008E1717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  <w:lang w:val="en-US"/>
        </w:rPr>
        <w:t xml:space="preserve">        </w:t>
      </w:r>
      <w:r w:rsidRPr="008E1717">
        <w:rPr>
          <w:sz w:val="20"/>
          <w:szCs w:val="20"/>
        </w:rPr>
        <w:t>"</w:t>
      </w:r>
      <w:proofErr w:type="gramStart"/>
      <w:r w:rsidRPr="003A3EC3">
        <w:rPr>
          <w:sz w:val="20"/>
          <w:szCs w:val="20"/>
          <w:lang w:val="en-US"/>
        </w:rPr>
        <w:t>start</w:t>
      </w:r>
      <w:proofErr w:type="gramEnd"/>
      <w:r w:rsidRPr="008E1717">
        <w:rPr>
          <w:sz w:val="20"/>
          <w:szCs w:val="20"/>
        </w:rPr>
        <w:t>_</w:t>
      </w:r>
      <w:r w:rsidRPr="003A3EC3">
        <w:rPr>
          <w:sz w:val="20"/>
          <w:szCs w:val="20"/>
          <w:lang w:val="en-US"/>
        </w:rPr>
        <w:t>price</w:t>
      </w:r>
      <w:r w:rsidRPr="008E1717">
        <w:rPr>
          <w:sz w:val="20"/>
          <w:szCs w:val="20"/>
        </w:rPr>
        <w:t>": "1248000.0",</w:t>
      </w:r>
    </w:p>
    <w:p w14:paraId="04D97DE7" w14:textId="77777777" w:rsidR="003A3EC3" w:rsidRPr="008E1717" w:rsidRDefault="003A3EC3" w:rsidP="003A3EC3">
      <w:pPr>
        <w:rPr>
          <w:sz w:val="20"/>
          <w:szCs w:val="20"/>
        </w:rPr>
      </w:pPr>
      <w:r w:rsidRPr="008E1717">
        <w:rPr>
          <w:sz w:val="20"/>
          <w:szCs w:val="20"/>
        </w:rPr>
        <w:t xml:space="preserve">        "</w:t>
      </w:r>
      <w:proofErr w:type="gramStart"/>
      <w:r w:rsidRPr="003A3EC3">
        <w:rPr>
          <w:sz w:val="20"/>
          <w:szCs w:val="20"/>
          <w:lang w:val="en-US"/>
        </w:rPr>
        <w:t>end</w:t>
      </w:r>
      <w:proofErr w:type="gramEnd"/>
      <w:r w:rsidRPr="008E1717">
        <w:rPr>
          <w:sz w:val="20"/>
          <w:szCs w:val="20"/>
        </w:rPr>
        <w:t>_</w:t>
      </w:r>
      <w:r w:rsidRPr="003A3EC3">
        <w:rPr>
          <w:sz w:val="20"/>
          <w:szCs w:val="20"/>
          <w:lang w:val="en-US"/>
        </w:rPr>
        <w:t>date</w:t>
      </w:r>
      <w:r w:rsidRPr="008E1717">
        <w:rPr>
          <w:sz w:val="20"/>
          <w:szCs w:val="20"/>
        </w:rPr>
        <w:t>": "2021-04-30",</w:t>
      </w:r>
    </w:p>
    <w:p w14:paraId="26BFBAD8" w14:textId="77777777" w:rsidR="003A3EC3" w:rsidRPr="008E1717" w:rsidRDefault="003A3EC3" w:rsidP="003A3EC3">
      <w:pPr>
        <w:rPr>
          <w:sz w:val="20"/>
          <w:szCs w:val="20"/>
        </w:rPr>
      </w:pPr>
      <w:r w:rsidRPr="008E1717">
        <w:rPr>
          <w:sz w:val="20"/>
          <w:szCs w:val="20"/>
        </w:rPr>
        <w:t xml:space="preserve">        "</w:t>
      </w:r>
      <w:r w:rsidRPr="001A3007">
        <w:rPr>
          <w:sz w:val="20"/>
          <w:szCs w:val="20"/>
          <w:lang w:val="en-US"/>
        </w:rPr>
        <w:t>title</w:t>
      </w:r>
      <w:r w:rsidRPr="008E1717">
        <w:rPr>
          <w:sz w:val="20"/>
          <w:szCs w:val="20"/>
        </w:rPr>
        <w:t>": "</w:t>
      </w:r>
      <w:r w:rsidRPr="003A3EC3">
        <w:rPr>
          <w:sz w:val="20"/>
          <w:szCs w:val="20"/>
        </w:rPr>
        <w:t>Изготовление</w:t>
      </w:r>
      <w:r w:rsidRPr="008E1717">
        <w:rPr>
          <w:sz w:val="20"/>
          <w:szCs w:val="20"/>
        </w:rPr>
        <w:t xml:space="preserve"> </w:t>
      </w:r>
      <w:r w:rsidRPr="003A3EC3">
        <w:rPr>
          <w:sz w:val="20"/>
          <w:szCs w:val="20"/>
        </w:rPr>
        <w:t>деталей</w:t>
      </w:r>
      <w:r w:rsidRPr="008E1717">
        <w:rPr>
          <w:sz w:val="20"/>
          <w:szCs w:val="20"/>
        </w:rPr>
        <w:t xml:space="preserve"> </w:t>
      </w:r>
      <w:r w:rsidRPr="003A3EC3">
        <w:rPr>
          <w:sz w:val="20"/>
          <w:szCs w:val="20"/>
        </w:rPr>
        <w:t>Кривошип</w:t>
      </w:r>
      <w:r w:rsidRPr="008E1717">
        <w:rPr>
          <w:sz w:val="20"/>
          <w:szCs w:val="20"/>
        </w:rPr>
        <w:t xml:space="preserve"> </w:t>
      </w:r>
      <w:r w:rsidRPr="003A3EC3">
        <w:rPr>
          <w:sz w:val="20"/>
          <w:szCs w:val="20"/>
        </w:rPr>
        <w:t>ТСВ</w:t>
      </w:r>
      <w:r w:rsidRPr="008E1717">
        <w:rPr>
          <w:sz w:val="20"/>
          <w:szCs w:val="20"/>
        </w:rPr>
        <w:t xml:space="preserve"> 101.01.02.012 </w:t>
      </w:r>
      <w:r w:rsidRPr="003A3EC3">
        <w:rPr>
          <w:sz w:val="20"/>
          <w:szCs w:val="20"/>
        </w:rPr>
        <w:t>по</w:t>
      </w:r>
      <w:r w:rsidRPr="008E1717">
        <w:rPr>
          <w:sz w:val="20"/>
          <w:szCs w:val="20"/>
        </w:rPr>
        <w:t xml:space="preserve"> </w:t>
      </w:r>
      <w:proofErr w:type="gramStart"/>
      <w:r w:rsidRPr="003A3EC3">
        <w:rPr>
          <w:sz w:val="20"/>
          <w:szCs w:val="20"/>
        </w:rPr>
        <w:t>чертежам</w:t>
      </w:r>
      <w:r w:rsidRPr="008E1717">
        <w:rPr>
          <w:sz w:val="20"/>
          <w:szCs w:val="20"/>
        </w:rPr>
        <w:t xml:space="preserve">  </w:t>
      </w:r>
      <w:r w:rsidRPr="003A3EC3">
        <w:rPr>
          <w:sz w:val="20"/>
          <w:szCs w:val="20"/>
        </w:rPr>
        <w:t>АО</w:t>
      </w:r>
      <w:proofErr w:type="gramEnd"/>
      <w:r w:rsidRPr="008E1717">
        <w:rPr>
          <w:sz w:val="20"/>
          <w:szCs w:val="20"/>
        </w:rPr>
        <w:t xml:space="preserve"> «</w:t>
      </w:r>
      <w:r w:rsidRPr="003A3EC3">
        <w:rPr>
          <w:sz w:val="20"/>
          <w:szCs w:val="20"/>
        </w:rPr>
        <w:t>ГЕОСВИП</w:t>
      </w:r>
      <w:r w:rsidRPr="008E1717">
        <w:rPr>
          <w:sz w:val="20"/>
          <w:szCs w:val="20"/>
        </w:rPr>
        <w:t xml:space="preserve">» </w:t>
      </w:r>
      <w:r w:rsidRPr="003A3EC3">
        <w:rPr>
          <w:sz w:val="20"/>
          <w:szCs w:val="20"/>
        </w:rPr>
        <w:t>из</w:t>
      </w:r>
      <w:r w:rsidRPr="008E1717">
        <w:rPr>
          <w:sz w:val="20"/>
          <w:szCs w:val="20"/>
        </w:rPr>
        <w:t xml:space="preserve"> </w:t>
      </w:r>
      <w:r w:rsidRPr="003A3EC3">
        <w:rPr>
          <w:sz w:val="20"/>
          <w:szCs w:val="20"/>
        </w:rPr>
        <w:t>заготовок</w:t>
      </w:r>
      <w:r w:rsidRPr="008E1717">
        <w:rPr>
          <w:sz w:val="20"/>
          <w:szCs w:val="20"/>
        </w:rPr>
        <w:t xml:space="preserve"> </w:t>
      </w:r>
      <w:r w:rsidRPr="003A3EC3">
        <w:rPr>
          <w:sz w:val="20"/>
          <w:szCs w:val="20"/>
        </w:rPr>
        <w:t>заказчика</w:t>
      </w:r>
      <w:r w:rsidRPr="008E1717">
        <w:rPr>
          <w:sz w:val="20"/>
          <w:szCs w:val="20"/>
        </w:rPr>
        <w:t>",</w:t>
      </w:r>
    </w:p>
    <w:p w14:paraId="246FC597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8E1717">
        <w:rPr>
          <w:sz w:val="20"/>
          <w:szCs w:val="20"/>
        </w:rPr>
        <w:t xml:space="preserve">        </w:t>
      </w:r>
      <w:r w:rsidRPr="003A3EC3">
        <w:rPr>
          <w:sz w:val="20"/>
          <w:szCs w:val="20"/>
          <w:lang w:val="en-US"/>
        </w:rPr>
        <w:t>"region": 77,</w:t>
      </w:r>
    </w:p>
    <w:p w14:paraId="6EFBF284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"number": "32110216556",</w:t>
      </w:r>
    </w:p>
    <w:p w14:paraId="5293A8CA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"rank": 0.278,</w:t>
      </w:r>
    </w:p>
    <w:p w14:paraId="05BF2A86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"lot": 30896730,</w:t>
      </w:r>
    </w:p>
    <w:p w14:paraId="11CF01B1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</w:t>
      </w:r>
      <w:proofErr w:type="spellStart"/>
      <w:r w:rsidRPr="003A3EC3">
        <w:rPr>
          <w:sz w:val="20"/>
          <w:szCs w:val="20"/>
          <w:lang w:val="en-US"/>
        </w:rPr>
        <w:t>fz</w:t>
      </w:r>
      <w:proofErr w:type="spellEnd"/>
      <w:r w:rsidRPr="003A3EC3">
        <w:rPr>
          <w:sz w:val="20"/>
          <w:szCs w:val="20"/>
          <w:lang w:val="en-US"/>
        </w:rPr>
        <w:t>": 223</w:t>
      </w:r>
    </w:p>
    <w:p w14:paraId="4D80A0D1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  <w:lang w:val="en-US"/>
        </w:rPr>
        <w:t xml:space="preserve">      </w:t>
      </w:r>
      <w:r w:rsidRPr="003A3EC3">
        <w:rPr>
          <w:sz w:val="20"/>
          <w:szCs w:val="20"/>
        </w:rPr>
        <w:t>},</w:t>
      </w:r>
    </w:p>
    <w:p w14:paraId="5AA650A2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{</w:t>
      </w:r>
    </w:p>
    <w:p w14:paraId="39704778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start_price</w:t>
      </w:r>
      <w:proofErr w:type="spellEnd"/>
      <w:r w:rsidRPr="003A3EC3">
        <w:rPr>
          <w:sz w:val="20"/>
          <w:szCs w:val="20"/>
        </w:rPr>
        <w:t>": "1371951920.52",</w:t>
      </w:r>
    </w:p>
    <w:p w14:paraId="2372A0A9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end_date</w:t>
      </w:r>
      <w:proofErr w:type="spellEnd"/>
      <w:r w:rsidRPr="003A3EC3">
        <w:rPr>
          <w:sz w:val="20"/>
          <w:szCs w:val="20"/>
        </w:rPr>
        <w:t>": "2021-05-04",</w:t>
      </w:r>
    </w:p>
    <w:p w14:paraId="7F8A339B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title</w:t>
      </w:r>
      <w:proofErr w:type="spellEnd"/>
      <w:r w:rsidRPr="003A3EC3">
        <w:rPr>
          <w:sz w:val="20"/>
          <w:szCs w:val="20"/>
        </w:rPr>
        <w:t>": "Мониторинг ледовой обстановки и управление ледовыми операциями при строительстве скважин с использованием ПБУ в 2021-2023 годах для   нужд ООО «Газпром недра»",</w:t>
      </w:r>
    </w:p>
    <w:p w14:paraId="73EAB4B2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</w:rPr>
        <w:t xml:space="preserve">        </w:t>
      </w:r>
      <w:r w:rsidRPr="003A3EC3">
        <w:rPr>
          <w:sz w:val="20"/>
          <w:szCs w:val="20"/>
          <w:lang w:val="en-US"/>
        </w:rPr>
        <w:t>"region": 77,</w:t>
      </w:r>
    </w:p>
    <w:p w14:paraId="0E230661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"number": "32110217592",</w:t>
      </w:r>
    </w:p>
    <w:p w14:paraId="70B87880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"rank": 0.242,</w:t>
      </w:r>
    </w:p>
    <w:p w14:paraId="6FF3A85B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"lot": 30897975,</w:t>
      </w:r>
    </w:p>
    <w:p w14:paraId="718E8D96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</w:t>
      </w:r>
      <w:proofErr w:type="spellStart"/>
      <w:r w:rsidRPr="003A3EC3">
        <w:rPr>
          <w:sz w:val="20"/>
          <w:szCs w:val="20"/>
          <w:lang w:val="en-US"/>
        </w:rPr>
        <w:t>fz</w:t>
      </w:r>
      <w:proofErr w:type="spellEnd"/>
      <w:r w:rsidRPr="003A3EC3">
        <w:rPr>
          <w:sz w:val="20"/>
          <w:szCs w:val="20"/>
          <w:lang w:val="en-US"/>
        </w:rPr>
        <w:t>": 223</w:t>
      </w:r>
    </w:p>
    <w:p w14:paraId="04DAAE4E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  <w:lang w:val="en-US"/>
        </w:rPr>
        <w:t xml:space="preserve">      </w:t>
      </w:r>
      <w:r w:rsidRPr="003A3EC3">
        <w:rPr>
          <w:sz w:val="20"/>
          <w:szCs w:val="20"/>
        </w:rPr>
        <w:t>},</w:t>
      </w:r>
    </w:p>
    <w:p w14:paraId="545D8EB9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{</w:t>
      </w:r>
    </w:p>
    <w:p w14:paraId="24392560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start_price</w:t>
      </w:r>
      <w:proofErr w:type="spellEnd"/>
      <w:r w:rsidRPr="003A3EC3">
        <w:rPr>
          <w:sz w:val="20"/>
          <w:szCs w:val="20"/>
        </w:rPr>
        <w:t>": "82179831.8",</w:t>
      </w:r>
    </w:p>
    <w:p w14:paraId="3F5BA95E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end_date</w:t>
      </w:r>
      <w:proofErr w:type="spellEnd"/>
      <w:r w:rsidRPr="003A3EC3">
        <w:rPr>
          <w:sz w:val="20"/>
          <w:szCs w:val="20"/>
        </w:rPr>
        <w:t>": "2021-04-30",</w:t>
      </w:r>
    </w:p>
    <w:p w14:paraId="3A7D5EA7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title</w:t>
      </w:r>
      <w:proofErr w:type="spellEnd"/>
      <w:r w:rsidRPr="003A3EC3">
        <w:rPr>
          <w:sz w:val="20"/>
          <w:szCs w:val="20"/>
        </w:rPr>
        <w:t xml:space="preserve">": "Выполнение геофизических исследований методом спектрометрического импульсного нейтронного гамма-каротажа в процессе опытно-промышленных испытаний технологий интенсификации и геофизических исследований скважин </w:t>
      </w:r>
      <w:proofErr w:type="spellStart"/>
      <w:r w:rsidRPr="003A3EC3">
        <w:rPr>
          <w:sz w:val="20"/>
          <w:szCs w:val="20"/>
        </w:rPr>
        <w:t>Чаяндинского</w:t>
      </w:r>
      <w:proofErr w:type="spellEnd"/>
      <w:r w:rsidRPr="003A3EC3">
        <w:rPr>
          <w:sz w:val="20"/>
          <w:szCs w:val="20"/>
        </w:rPr>
        <w:t xml:space="preserve"> НГКМ для нужд ПФ \"</w:t>
      </w:r>
      <w:proofErr w:type="spellStart"/>
      <w:r w:rsidRPr="003A3EC3">
        <w:rPr>
          <w:sz w:val="20"/>
          <w:szCs w:val="20"/>
        </w:rPr>
        <w:t>Иркутскгазгеофизика</w:t>
      </w:r>
      <w:proofErr w:type="spellEnd"/>
      <w:r w:rsidRPr="003A3EC3">
        <w:rPr>
          <w:sz w:val="20"/>
          <w:szCs w:val="20"/>
        </w:rPr>
        <w:t>\" ООО \"Газпром недра\" для нужд ООО \"Газпром недра\" № 0095/21/3/0029405/</w:t>
      </w:r>
      <w:proofErr w:type="spellStart"/>
      <w:r w:rsidRPr="003A3EC3">
        <w:rPr>
          <w:sz w:val="20"/>
          <w:szCs w:val="20"/>
        </w:rPr>
        <w:t>ГНедра</w:t>
      </w:r>
      <w:proofErr w:type="spellEnd"/>
      <w:r w:rsidRPr="003A3EC3">
        <w:rPr>
          <w:sz w:val="20"/>
          <w:szCs w:val="20"/>
        </w:rPr>
        <w:t>/К/ГОС/Э/19.04.2021",</w:t>
      </w:r>
    </w:p>
    <w:p w14:paraId="76A50EE5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</w:rPr>
        <w:t xml:space="preserve">        </w:t>
      </w:r>
      <w:r w:rsidRPr="003A3EC3">
        <w:rPr>
          <w:sz w:val="20"/>
          <w:szCs w:val="20"/>
          <w:lang w:val="en-US"/>
        </w:rPr>
        <w:t>"region": 77,</w:t>
      </w:r>
    </w:p>
    <w:p w14:paraId="35396C6A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"number": "32110207062",</w:t>
      </w:r>
    </w:p>
    <w:p w14:paraId="7700F6D8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"rank": 0.211,</w:t>
      </w:r>
    </w:p>
    <w:p w14:paraId="7B0AC296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"lot": 30886824,</w:t>
      </w:r>
    </w:p>
    <w:p w14:paraId="66D7FA16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</w:t>
      </w:r>
      <w:proofErr w:type="spellStart"/>
      <w:r w:rsidRPr="003A3EC3">
        <w:rPr>
          <w:sz w:val="20"/>
          <w:szCs w:val="20"/>
          <w:lang w:val="en-US"/>
        </w:rPr>
        <w:t>fz</w:t>
      </w:r>
      <w:proofErr w:type="spellEnd"/>
      <w:r w:rsidRPr="003A3EC3">
        <w:rPr>
          <w:sz w:val="20"/>
          <w:szCs w:val="20"/>
          <w:lang w:val="en-US"/>
        </w:rPr>
        <w:t>": 223</w:t>
      </w:r>
    </w:p>
    <w:p w14:paraId="06A2191A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  <w:lang w:val="en-US"/>
        </w:rPr>
        <w:lastRenderedPageBreak/>
        <w:t xml:space="preserve">      </w:t>
      </w:r>
      <w:r w:rsidRPr="003A3EC3">
        <w:rPr>
          <w:sz w:val="20"/>
          <w:szCs w:val="20"/>
        </w:rPr>
        <w:t>},</w:t>
      </w:r>
    </w:p>
    <w:p w14:paraId="13A9BEA2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{</w:t>
      </w:r>
    </w:p>
    <w:p w14:paraId="72030B90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start_price</w:t>
      </w:r>
      <w:proofErr w:type="spellEnd"/>
      <w:r w:rsidRPr="003A3EC3">
        <w:rPr>
          <w:sz w:val="20"/>
          <w:szCs w:val="20"/>
        </w:rPr>
        <w:t>": "27800791.32",</w:t>
      </w:r>
    </w:p>
    <w:p w14:paraId="79DF94C9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end_date</w:t>
      </w:r>
      <w:proofErr w:type="spellEnd"/>
      <w:r w:rsidRPr="003A3EC3">
        <w:rPr>
          <w:sz w:val="20"/>
          <w:szCs w:val="20"/>
        </w:rPr>
        <w:t>": "2021-04-28",</w:t>
      </w:r>
    </w:p>
    <w:p w14:paraId="115BDE6E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title</w:t>
      </w:r>
      <w:proofErr w:type="spellEnd"/>
      <w:r w:rsidRPr="003A3EC3">
        <w:rPr>
          <w:sz w:val="20"/>
          <w:szCs w:val="20"/>
        </w:rPr>
        <w:t xml:space="preserve">": "Право заключения договора на поставку технологического </w:t>
      </w:r>
      <w:proofErr w:type="spellStart"/>
      <w:r w:rsidRPr="003A3EC3">
        <w:rPr>
          <w:sz w:val="20"/>
          <w:szCs w:val="20"/>
        </w:rPr>
        <w:t>электрофицированного</w:t>
      </w:r>
      <w:proofErr w:type="spellEnd"/>
      <w:r w:rsidRPr="003A3EC3">
        <w:rPr>
          <w:sz w:val="20"/>
          <w:szCs w:val="20"/>
        </w:rPr>
        <w:t xml:space="preserve"> оборудования",</w:t>
      </w:r>
    </w:p>
    <w:p w14:paraId="0C70DBBC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</w:rPr>
        <w:t xml:space="preserve">        </w:t>
      </w:r>
      <w:r w:rsidRPr="003A3EC3">
        <w:rPr>
          <w:sz w:val="20"/>
          <w:szCs w:val="20"/>
          <w:lang w:val="en-US"/>
        </w:rPr>
        <w:t>"region": 77,</w:t>
      </w:r>
    </w:p>
    <w:p w14:paraId="60AA707F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"number": "32110199876",</w:t>
      </w:r>
    </w:p>
    <w:p w14:paraId="05AA90A2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"rank": 0.207,</w:t>
      </w:r>
    </w:p>
    <w:p w14:paraId="7B7B37D1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"lot": 30879676,</w:t>
      </w:r>
    </w:p>
    <w:p w14:paraId="41194A22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</w:t>
      </w:r>
      <w:proofErr w:type="spellStart"/>
      <w:r w:rsidRPr="003A3EC3">
        <w:rPr>
          <w:sz w:val="20"/>
          <w:szCs w:val="20"/>
          <w:lang w:val="en-US"/>
        </w:rPr>
        <w:t>fz</w:t>
      </w:r>
      <w:proofErr w:type="spellEnd"/>
      <w:r w:rsidRPr="003A3EC3">
        <w:rPr>
          <w:sz w:val="20"/>
          <w:szCs w:val="20"/>
          <w:lang w:val="en-US"/>
        </w:rPr>
        <w:t>": 223</w:t>
      </w:r>
    </w:p>
    <w:p w14:paraId="023DC1EA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  <w:lang w:val="en-US"/>
        </w:rPr>
        <w:t xml:space="preserve">      </w:t>
      </w:r>
      <w:r w:rsidRPr="003A3EC3">
        <w:rPr>
          <w:sz w:val="20"/>
          <w:szCs w:val="20"/>
        </w:rPr>
        <w:t>},</w:t>
      </w:r>
    </w:p>
    <w:p w14:paraId="1644CD08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{</w:t>
      </w:r>
    </w:p>
    <w:p w14:paraId="687A6706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start_price</w:t>
      </w:r>
      <w:proofErr w:type="spellEnd"/>
      <w:r w:rsidRPr="003A3EC3">
        <w:rPr>
          <w:sz w:val="20"/>
          <w:szCs w:val="20"/>
        </w:rPr>
        <w:t>": "112500.0",</w:t>
      </w:r>
    </w:p>
    <w:p w14:paraId="3ACF4E16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end_date</w:t>
      </w:r>
      <w:proofErr w:type="spellEnd"/>
      <w:r w:rsidRPr="003A3EC3">
        <w:rPr>
          <w:sz w:val="20"/>
          <w:szCs w:val="20"/>
        </w:rPr>
        <w:t>": "2021-04-30",</w:t>
      </w:r>
    </w:p>
    <w:p w14:paraId="3DF373F7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title</w:t>
      </w:r>
      <w:proofErr w:type="spellEnd"/>
      <w:r w:rsidRPr="003A3EC3">
        <w:rPr>
          <w:sz w:val="20"/>
          <w:szCs w:val="20"/>
        </w:rPr>
        <w:t>": "поставка технологического оборудования",</w:t>
      </w:r>
    </w:p>
    <w:p w14:paraId="3FB499A1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</w:rPr>
        <w:t xml:space="preserve">        </w:t>
      </w:r>
      <w:r w:rsidRPr="003A3EC3">
        <w:rPr>
          <w:sz w:val="20"/>
          <w:szCs w:val="20"/>
          <w:lang w:val="en-US"/>
        </w:rPr>
        <w:t>"region": 77,</w:t>
      </w:r>
    </w:p>
    <w:p w14:paraId="0E769999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"number": "32110228771",</w:t>
      </w:r>
    </w:p>
    <w:p w14:paraId="76EF2977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"rank": 0.205,</w:t>
      </w:r>
    </w:p>
    <w:p w14:paraId="5016C4D9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"lot": 30907738,</w:t>
      </w:r>
    </w:p>
    <w:p w14:paraId="148A942C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</w:t>
      </w:r>
      <w:proofErr w:type="spellStart"/>
      <w:r w:rsidRPr="003A3EC3">
        <w:rPr>
          <w:sz w:val="20"/>
          <w:szCs w:val="20"/>
          <w:lang w:val="en-US"/>
        </w:rPr>
        <w:t>fz</w:t>
      </w:r>
      <w:proofErr w:type="spellEnd"/>
      <w:r w:rsidRPr="003A3EC3">
        <w:rPr>
          <w:sz w:val="20"/>
          <w:szCs w:val="20"/>
          <w:lang w:val="en-US"/>
        </w:rPr>
        <w:t>": 223</w:t>
      </w:r>
    </w:p>
    <w:p w14:paraId="23631F92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  <w:lang w:val="en-US"/>
        </w:rPr>
        <w:t xml:space="preserve">      </w:t>
      </w:r>
      <w:r w:rsidRPr="003A3EC3">
        <w:rPr>
          <w:sz w:val="20"/>
          <w:szCs w:val="20"/>
        </w:rPr>
        <w:t>},</w:t>
      </w:r>
    </w:p>
    <w:p w14:paraId="2CBEF7BC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{</w:t>
      </w:r>
    </w:p>
    <w:p w14:paraId="3532BD04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start_price</w:t>
      </w:r>
      <w:proofErr w:type="spellEnd"/>
      <w:r w:rsidRPr="003A3EC3">
        <w:rPr>
          <w:sz w:val="20"/>
          <w:szCs w:val="20"/>
        </w:rPr>
        <w:t>": "6446672.0",</w:t>
      </w:r>
    </w:p>
    <w:p w14:paraId="768A147F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end_date</w:t>
      </w:r>
      <w:proofErr w:type="spellEnd"/>
      <w:r w:rsidRPr="003A3EC3">
        <w:rPr>
          <w:sz w:val="20"/>
          <w:szCs w:val="20"/>
        </w:rPr>
        <w:t>": "2021-05-04",</w:t>
      </w:r>
    </w:p>
    <w:p w14:paraId="2A41485F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title</w:t>
      </w:r>
      <w:proofErr w:type="spellEnd"/>
      <w:r w:rsidRPr="003A3EC3">
        <w:rPr>
          <w:sz w:val="20"/>
          <w:szCs w:val="20"/>
        </w:rPr>
        <w:t>": "Изготовление и поставка изделий из металла с ЛКП",</w:t>
      </w:r>
    </w:p>
    <w:p w14:paraId="25821E49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</w:rPr>
        <w:t xml:space="preserve">        </w:t>
      </w:r>
      <w:r w:rsidRPr="003A3EC3">
        <w:rPr>
          <w:sz w:val="20"/>
          <w:szCs w:val="20"/>
          <w:lang w:val="en-US"/>
        </w:rPr>
        <w:t>"region": 77,</w:t>
      </w:r>
    </w:p>
    <w:p w14:paraId="0BD08BB9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"number": "32110216084",</w:t>
      </w:r>
    </w:p>
    <w:p w14:paraId="5A8CEA55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"rank": 0.203,</w:t>
      </w:r>
    </w:p>
    <w:p w14:paraId="6B06AC92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"lot": 30896361,</w:t>
      </w:r>
    </w:p>
    <w:p w14:paraId="7A175A3E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</w:t>
      </w:r>
      <w:proofErr w:type="spellStart"/>
      <w:r w:rsidRPr="003A3EC3">
        <w:rPr>
          <w:sz w:val="20"/>
          <w:szCs w:val="20"/>
          <w:lang w:val="en-US"/>
        </w:rPr>
        <w:t>fz</w:t>
      </w:r>
      <w:proofErr w:type="spellEnd"/>
      <w:r w:rsidRPr="003A3EC3">
        <w:rPr>
          <w:sz w:val="20"/>
          <w:szCs w:val="20"/>
          <w:lang w:val="en-US"/>
        </w:rPr>
        <w:t>": 223</w:t>
      </w:r>
    </w:p>
    <w:p w14:paraId="6CEDEA71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  <w:lang w:val="en-US"/>
        </w:rPr>
        <w:t xml:space="preserve">      </w:t>
      </w:r>
      <w:r w:rsidRPr="003A3EC3">
        <w:rPr>
          <w:sz w:val="20"/>
          <w:szCs w:val="20"/>
        </w:rPr>
        <w:t>},</w:t>
      </w:r>
    </w:p>
    <w:p w14:paraId="7E47DCDE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{</w:t>
      </w:r>
    </w:p>
    <w:p w14:paraId="25F13F8A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start_price</w:t>
      </w:r>
      <w:proofErr w:type="spellEnd"/>
      <w:r w:rsidRPr="003A3EC3">
        <w:rPr>
          <w:sz w:val="20"/>
          <w:szCs w:val="20"/>
        </w:rPr>
        <w:t>": "27378169.07",</w:t>
      </w:r>
    </w:p>
    <w:p w14:paraId="331F5398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end_date</w:t>
      </w:r>
      <w:proofErr w:type="spellEnd"/>
      <w:r w:rsidRPr="003A3EC3">
        <w:rPr>
          <w:sz w:val="20"/>
          <w:szCs w:val="20"/>
        </w:rPr>
        <w:t>": "2021-05-05",</w:t>
      </w:r>
    </w:p>
    <w:p w14:paraId="53D6CC7A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    "</w:t>
      </w:r>
      <w:proofErr w:type="spellStart"/>
      <w:r w:rsidRPr="003A3EC3">
        <w:rPr>
          <w:sz w:val="20"/>
          <w:szCs w:val="20"/>
        </w:rPr>
        <w:t>title</w:t>
      </w:r>
      <w:proofErr w:type="spellEnd"/>
      <w:r w:rsidRPr="003A3EC3">
        <w:rPr>
          <w:sz w:val="20"/>
          <w:szCs w:val="20"/>
        </w:rPr>
        <w:t>": "Изготовление комплектов дверей шахты (ДШ) по чертежам заказчика (портал, створки)",</w:t>
      </w:r>
    </w:p>
    <w:p w14:paraId="726F517D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</w:rPr>
        <w:t xml:space="preserve">        </w:t>
      </w:r>
      <w:r w:rsidRPr="003A3EC3">
        <w:rPr>
          <w:sz w:val="20"/>
          <w:szCs w:val="20"/>
          <w:lang w:val="en-US"/>
        </w:rPr>
        <w:t>"region": 77,</w:t>
      </w:r>
    </w:p>
    <w:p w14:paraId="33961B34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"number": "32110208025",</w:t>
      </w:r>
    </w:p>
    <w:p w14:paraId="209E57DC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"rank": 0.203,</w:t>
      </w:r>
    </w:p>
    <w:p w14:paraId="759D4EB6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"lot": 30888059,</w:t>
      </w:r>
    </w:p>
    <w:p w14:paraId="2EE19A5F" w14:textId="77777777" w:rsidR="003A3EC3" w:rsidRPr="003A3EC3" w:rsidRDefault="003A3EC3" w:rsidP="003A3EC3">
      <w:pPr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      "</w:t>
      </w:r>
      <w:proofErr w:type="spellStart"/>
      <w:r w:rsidRPr="003A3EC3">
        <w:rPr>
          <w:sz w:val="20"/>
          <w:szCs w:val="20"/>
          <w:lang w:val="en-US"/>
        </w:rPr>
        <w:t>fz</w:t>
      </w:r>
      <w:proofErr w:type="spellEnd"/>
      <w:r w:rsidRPr="003A3EC3">
        <w:rPr>
          <w:sz w:val="20"/>
          <w:szCs w:val="20"/>
          <w:lang w:val="en-US"/>
        </w:rPr>
        <w:t>": 223</w:t>
      </w:r>
    </w:p>
    <w:p w14:paraId="1FEC0AE7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  <w:lang w:val="en-US"/>
        </w:rPr>
        <w:t xml:space="preserve">      </w:t>
      </w:r>
      <w:r w:rsidRPr="003A3EC3">
        <w:rPr>
          <w:sz w:val="20"/>
          <w:szCs w:val="20"/>
        </w:rPr>
        <w:t>}</w:t>
      </w:r>
    </w:p>
    <w:p w14:paraId="3D6AF1F8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  ]</w:t>
      </w:r>
    </w:p>
    <w:p w14:paraId="4AD19DD2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 xml:space="preserve">  }</w:t>
      </w:r>
    </w:p>
    <w:p w14:paraId="66A05C40" w14:textId="77777777" w:rsidR="003A3EC3" w:rsidRPr="003A3EC3" w:rsidRDefault="003A3EC3" w:rsidP="003A3EC3">
      <w:pPr>
        <w:rPr>
          <w:sz w:val="20"/>
          <w:szCs w:val="20"/>
        </w:rPr>
      </w:pPr>
      <w:r w:rsidRPr="003A3EC3">
        <w:rPr>
          <w:sz w:val="20"/>
          <w:szCs w:val="20"/>
        </w:rPr>
        <w:t>}</w:t>
      </w:r>
    </w:p>
    <w:p w14:paraId="30FFF0B9" w14:textId="77777777" w:rsidR="003A3EC3" w:rsidRPr="003A3EC3" w:rsidRDefault="003A3EC3" w:rsidP="003A3EC3">
      <w:pPr>
        <w:rPr>
          <w:sz w:val="20"/>
          <w:szCs w:val="20"/>
        </w:rPr>
      </w:pPr>
    </w:p>
    <w:p w14:paraId="4C00D923" w14:textId="0AEF4B99" w:rsidR="001E428C" w:rsidRDefault="001E428C" w:rsidP="001E428C">
      <w:pPr>
        <w:rPr>
          <w:b/>
          <w:bCs/>
          <w:kern w:val="36"/>
          <w:sz w:val="28"/>
        </w:rPr>
      </w:pPr>
      <w:r w:rsidRPr="001E428C">
        <w:rPr>
          <w:sz w:val="20"/>
          <w:szCs w:val="20"/>
        </w:rPr>
        <w:br w:type="page"/>
      </w:r>
    </w:p>
    <w:p w14:paraId="5796E011" w14:textId="77777777" w:rsidR="00445D7D" w:rsidRDefault="00445D7D" w:rsidP="00EC37E4">
      <w:pPr>
        <w:pStyle w:val="1"/>
        <w:spacing w:before="0" w:beforeAutospacing="0" w:after="0" w:afterAutospacing="0"/>
        <w:ind w:left="360"/>
        <w:divId w:val="1474445521"/>
        <w:rPr>
          <w:sz w:val="28"/>
          <w:szCs w:val="24"/>
        </w:rPr>
        <w:sectPr w:rsidR="00445D7D" w:rsidSect="003A3EC3">
          <w:pgSz w:w="12240" w:h="15840"/>
          <w:pgMar w:top="1440" w:right="1440" w:bottom="1440" w:left="1440" w:header="720" w:footer="720" w:gutter="0"/>
          <w:cols w:space="708"/>
          <w:docGrid w:linePitch="360"/>
        </w:sectPr>
      </w:pPr>
      <w:bookmarkStart w:id="91" w:name="_Ref525128819"/>
    </w:p>
    <w:p w14:paraId="521EC989" w14:textId="2E53E294" w:rsidR="00441200" w:rsidRPr="00302CB0" w:rsidRDefault="00441200" w:rsidP="00441200">
      <w:pPr>
        <w:pStyle w:val="1"/>
        <w:spacing w:before="0" w:beforeAutospacing="0" w:after="0" w:afterAutospacing="0"/>
        <w:rPr>
          <w:sz w:val="28"/>
          <w:szCs w:val="24"/>
        </w:rPr>
      </w:pPr>
      <w:bookmarkStart w:id="92" w:name="_Ref46356764"/>
      <w:bookmarkStart w:id="93" w:name="_Toc46357685"/>
      <w:bookmarkStart w:id="94" w:name="_Toc107295827"/>
      <w:bookmarkStart w:id="95" w:name="_Ref18337637"/>
      <w:r w:rsidRPr="00D47A1E">
        <w:rPr>
          <w:sz w:val="28"/>
          <w:szCs w:val="24"/>
        </w:rPr>
        <w:lastRenderedPageBreak/>
        <w:t>Приложение 1</w:t>
      </w:r>
      <w:r w:rsidRPr="00C57D36">
        <w:rPr>
          <w:sz w:val="28"/>
          <w:szCs w:val="24"/>
        </w:rPr>
        <w:t>5</w:t>
      </w:r>
      <w:r w:rsidRPr="00D47A1E">
        <w:rPr>
          <w:sz w:val="28"/>
          <w:szCs w:val="24"/>
        </w:rPr>
        <w:t>. Структура</w:t>
      </w:r>
      <w:r w:rsidRPr="00302CB0">
        <w:rPr>
          <w:sz w:val="28"/>
          <w:szCs w:val="24"/>
        </w:rPr>
        <w:t xml:space="preserve"> </w:t>
      </w:r>
      <w:r w:rsidRPr="00D47A1E">
        <w:rPr>
          <w:sz w:val="28"/>
          <w:szCs w:val="24"/>
        </w:rPr>
        <w:t>ответа</w:t>
      </w:r>
      <w:r w:rsidRPr="00302CB0">
        <w:rPr>
          <w:sz w:val="28"/>
          <w:szCs w:val="24"/>
        </w:rPr>
        <w:t xml:space="preserve"> </w:t>
      </w:r>
      <w:r w:rsidRPr="00D47A1E">
        <w:rPr>
          <w:sz w:val="28"/>
          <w:szCs w:val="24"/>
        </w:rPr>
        <w:t>для</w:t>
      </w:r>
      <w:r w:rsidRPr="00302CB0">
        <w:rPr>
          <w:sz w:val="28"/>
          <w:szCs w:val="24"/>
        </w:rPr>
        <w:t xml:space="preserve"> /</w:t>
      </w:r>
      <w:r>
        <w:rPr>
          <w:sz w:val="28"/>
          <w:szCs w:val="24"/>
          <w:lang w:val="en-US"/>
        </w:rPr>
        <w:t>firm</w:t>
      </w:r>
      <w:r w:rsidRPr="00302CB0">
        <w:rPr>
          <w:sz w:val="28"/>
          <w:szCs w:val="24"/>
        </w:rPr>
        <w:t>/</w:t>
      </w:r>
      <w:r w:rsidRPr="00DF03AD">
        <w:rPr>
          <w:sz w:val="28"/>
          <w:szCs w:val="24"/>
          <w:lang w:val="en-US"/>
        </w:rPr>
        <w:t>result</w:t>
      </w:r>
      <w:bookmarkEnd w:id="92"/>
      <w:bookmarkEnd w:id="93"/>
      <w:bookmarkEnd w:id="94"/>
    </w:p>
    <w:p w14:paraId="0226730D" w14:textId="77777777" w:rsidR="00441200" w:rsidRPr="00FE396D" w:rsidRDefault="00441200" w:rsidP="00441200">
      <w:pPr>
        <w:pStyle w:val="a3"/>
        <w:spacing w:before="0" w:beforeAutospacing="0" w:after="0" w:afterAutospacing="0"/>
      </w:pPr>
    </w:p>
    <w:p w14:paraId="18186AE1" w14:textId="77777777" w:rsidR="00441200" w:rsidRDefault="00441200" w:rsidP="00441200">
      <w:pPr>
        <w:pStyle w:val="a3"/>
        <w:spacing w:before="0" w:beforeAutospacing="0" w:after="0" w:afterAutospacing="0"/>
        <w:ind w:left="360"/>
      </w:pPr>
      <w:r>
        <w:t xml:space="preserve">Структура ответа для </w:t>
      </w:r>
      <w:proofErr w:type="spellStart"/>
      <w:r>
        <w:rPr>
          <w:rStyle w:val="expand-control-text"/>
        </w:rPr>
        <w:t>typeContent</w:t>
      </w:r>
      <w:proofErr w:type="spellEnd"/>
      <w:r>
        <w:rPr>
          <w:rStyle w:val="expand-control-text"/>
        </w:rPr>
        <w:t xml:space="preserve"> = 1 (закупки)</w:t>
      </w:r>
    </w:p>
    <w:p w14:paraId="7BC8F335" w14:textId="77777777" w:rsidR="00441200" w:rsidRDefault="00441200" w:rsidP="00441200">
      <w:pPr>
        <w:pStyle w:val="a3"/>
        <w:spacing w:before="0" w:beforeAutospacing="0" w:after="0" w:afterAutospacing="0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2650"/>
        <w:gridCol w:w="1829"/>
        <w:gridCol w:w="1206"/>
        <w:gridCol w:w="3412"/>
        <w:gridCol w:w="2422"/>
      </w:tblGrid>
      <w:tr w:rsidR="00441200" w14:paraId="444E5817" w14:textId="77777777" w:rsidTr="004412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27354F" w14:textId="77777777" w:rsidR="00441200" w:rsidRDefault="00441200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Структура</w:t>
            </w:r>
          </w:p>
        </w:tc>
        <w:tc>
          <w:tcPr>
            <w:tcW w:w="0" w:type="auto"/>
            <w:vAlign w:val="center"/>
            <w:hideMark/>
          </w:tcPr>
          <w:p w14:paraId="6634F7AE" w14:textId="77777777" w:rsidR="00441200" w:rsidRDefault="00441200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Элемент</w:t>
            </w:r>
          </w:p>
        </w:tc>
        <w:tc>
          <w:tcPr>
            <w:tcW w:w="0" w:type="auto"/>
            <w:vAlign w:val="center"/>
            <w:hideMark/>
          </w:tcPr>
          <w:p w14:paraId="190EC234" w14:textId="77777777" w:rsidR="00441200" w:rsidRDefault="00441200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Обязательность</w:t>
            </w:r>
          </w:p>
        </w:tc>
        <w:tc>
          <w:tcPr>
            <w:tcW w:w="0" w:type="auto"/>
            <w:vAlign w:val="center"/>
            <w:hideMark/>
          </w:tcPr>
          <w:p w14:paraId="663CFF42" w14:textId="77777777" w:rsidR="00441200" w:rsidRDefault="00441200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4D1973EC" w14:textId="77777777" w:rsidR="00441200" w:rsidRDefault="00441200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6481029E" w14:textId="77777777" w:rsidR="00441200" w:rsidRDefault="00441200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441200" w14:paraId="5DDEB7A2" w14:textId="77777777" w:rsidTr="00441200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0C964B64" w14:textId="77777777" w:rsidR="00441200" w:rsidRDefault="00441200" w:rsidP="00441200">
            <w:r>
              <w:rPr>
                <w:rStyle w:val="a6"/>
              </w:rPr>
              <w:t>Данные об извещении о проведении процедуры закупки</w:t>
            </w:r>
          </w:p>
        </w:tc>
        <w:tc>
          <w:tcPr>
            <w:tcW w:w="0" w:type="auto"/>
            <w:vAlign w:val="center"/>
            <w:hideMark/>
          </w:tcPr>
          <w:p w14:paraId="7CD6F76B" w14:textId="77777777" w:rsidR="00441200" w:rsidRDefault="00441200" w:rsidP="00441200">
            <w:r>
              <w:t> </w:t>
            </w:r>
          </w:p>
        </w:tc>
      </w:tr>
      <w:tr w:rsidR="00441200" w14:paraId="0BB2728A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437B41E" w14:textId="77777777" w:rsidR="00441200" w:rsidRDefault="00441200" w:rsidP="00441200">
            <w:pPr>
              <w:pStyle w:val="HTML"/>
            </w:pPr>
            <w:proofErr w:type="spellStart"/>
            <w:r>
              <w:t>firm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05BCD0" w14:textId="77777777" w:rsidR="00441200" w:rsidRDefault="00441200" w:rsidP="00441200">
            <w:r>
              <w:t>Данные по организациям</w:t>
            </w:r>
          </w:p>
        </w:tc>
        <w:tc>
          <w:tcPr>
            <w:tcW w:w="0" w:type="auto"/>
            <w:vAlign w:val="center"/>
            <w:hideMark/>
          </w:tcPr>
          <w:p w14:paraId="7F295033" w14:textId="77777777" w:rsidR="00441200" w:rsidRDefault="00441200" w:rsidP="00441200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6EF6B028" w14:textId="77777777" w:rsidR="00441200" w:rsidRDefault="00441200" w:rsidP="00441200">
            <w: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08D0E3A6" w14:textId="77777777" w:rsidR="00441200" w:rsidRDefault="00441200" w:rsidP="00441200">
            <w:r>
              <w:t>Данные по организациям, удовлетворяющих запрашиваемым ИНН и ОГРН</w:t>
            </w:r>
          </w:p>
        </w:tc>
        <w:tc>
          <w:tcPr>
            <w:tcW w:w="0" w:type="auto"/>
            <w:vAlign w:val="center"/>
            <w:hideMark/>
          </w:tcPr>
          <w:p w14:paraId="50BA072F" w14:textId="77777777" w:rsidR="00441200" w:rsidRDefault="00441200" w:rsidP="00C57D36">
            <w:pPr>
              <w:spacing w:before="100" w:beforeAutospacing="1" w:after="100" w:afterAutospacing="1"/>
            </w:pPr>
          </w:p>
        </w:tc>
      </w:tr>
      <w:tr w:rsidR="00441200" w14:paraId="164CDE93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7E0D127" w14:textId="77777777" w:rsidR="00441200" w:rsidRDefault="00441200" w:rsidP="00441200">
            <w:pPr>
              <w:pStyle w:val="HTML"/>
            </w:pPr>
            <w:proofErr w:type="spellStart"/>
            <w:r>
              <w:t>count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C4A7C6" w14:textId="77777777" w:rsidR="00441200" w:rsidRDefault="00441200" w:rsidP="00441200">
            <w:r>
              <w:t>Общее количество найденных объектов (закупок или контрактов)</w:t>
            </w:r>
          </w:p>
        </w:tc>
        <w:tc>
          <w:tcPr>
            <w:tcW w:w="0" w:type="auto"/>
            <w:vAlign w:val="center"/>
            <w:hideMark/>
          </w:tcPr>
          <w:p w14:paraId="21653245" w14:textId="77777777" w:rsidR="00441200" w:rsidRDefault="00441200" w:rsidP="00441200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424644A7" w14:textId="77777777" w:rsidR="00441200" w:rsidRDefault="00441200" w:rsidP="00441200">
            <w:proofErr w:type="spellStart"/>
            <w: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C48E5E" w14:textId="77777777" w:rsidR="00441200" w:rsidRDefault="00441200" w:rsidP="00441200">
            <w:pPr>
              <w:pStyle w:val="a3"/>
            </w:pPr>
            <w:r>
              <w:t xml:space="preserve">В зависимости от типа контента (поле </w:t>
            </w:r>
            <w:proofErr w:type="spellStart"/>
            <w:r>
              <w:t>typeContent</w:t>
            </w:r>
            <w:proofErr w:type="spellEnd"/>
            <w:r>
              <w:t>):</w:t>
            </w:r>
          </w:p>
          <w:p w14:paraId="3B965B81" w14:textId="77777777" w:rsidR="00441200" w:rsidRDefault="00441200" w:rsidP="003F7FB0">
            <w:pPr>
              <w:numPr>
                <w:ilvl w:val="0"/>
                <w:numId w:val="30"/>
              </w:numPr>
              <w:spacing w:before="100" w:beforeAutospacing="1" w:after="100" w:afterAutospacing="1"/>
            </w:pPr>
            <w:r>
              <w:t>1 - закупки</w:t>
            </w:r>
            <w:r>
              <w:br/>
              <w:t>Количество лотов закупок, в которых организация является участником в запрашиваемой роли</w:t>
            </w:r>
          </w:p>
          <w:p w14:paraId="124135EA" w14:textId="77777777" w:rsidR="00441200" w:rsidRDefault="00441200" w:rsidP="003F7FB0">
            <w:pPr>
              <w:numPr>
                <w:ilvl w:val="0"/>
                <w:numId w:val="30"/>
              </w:numPr>
              <w:spacing w:before="100" w:beforeAutospacing="1" w:after="100" w:afterAutospacing="1"/>
            </w:pPr>
            <w:r>
              <w:t>2 - контракты</w:t>
            </w:r>
            <w:r>
              <w:br/>
              <w:t>Количество контрактов, в которых организация является участником в запрашиваемой роли</w:t>
            </w:r>
          </w:p>
        </w:tc>
        <w:tc>
          <w:tcPr>
            <w:tcW w:w="0" w:type="auto"/>
            <w:vAlign w:val="center"/>
            <w:hideMark/>
          </w:tcPr>
          <w:p w14:paraId="6ABE0183" w14:textId="77777777" w:rsidR="00441200" w:rsidRDefault="00441200" w:rsidP="00441200">
            <w:r>
              <w:t> </w:t>
            </w:r>
          </w:p>
        </w:tc>
      </w:tr>
      <w:tr w:rsidR="00441200" w14:paraId="4BC6D15F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E037B08" w14:textId="77777777" w:rsidR="00441200" w:rsidRDefault="00441200" w:rsidP="00441200">
            <w:pPr>
              <w:pStyle w:val="HTML"/>
            </w:pPr>
            <w:proofErr w:type="spellStart"/>
            <w:r>
              <w:lastRenderedPageBreak/>
              <w:t>sum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939C47" w14:textId="77777777" w:rsidR="00441200" w:rsidRDefault="00441200" w:rsidP="00441200">
            <w:r>
              <w:t>Общая сумма цен найденных объектов (закупок или контрактов) в валюте "Российский рубль"</w:t>
            </w:r>
          </w:p>
        </w:tc>
        <w:tc>
          <w:tcPr>
            <w:tcW w:w="0" w:type="auto"/>
            <w:vAlign w:val="center"/>
            <w:hideMark/>
          </w:tcPr>
          <w:p w14:paraId="67DF1660" w14:textId="77777777" w:rsidR="00441200" w:rsidRDefault="00441200" w:rsidP="00441200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746A3EC2" w14:textId="77777777" w:rsidR="00441200" w:rsidRDefault="00441200" w:rsidP="00441200">
            <w:proofErr w:type="spellStart"/>
            <w: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F6892C" w14:textId="77777777" w:rsidR="00441200" w:rsidRDefault="00441200" w:rsidP="00441200">
            <w:r>
              <w:t xml:space="preserve">В зависимости от типа контента (поле </w:t>
            </w:r>
            <w:proofErr w:type="spellStart"/>
            <w:r>
              <w:t>typeContent</w:t>
            </w:r>
            <w:proofErr w:type="spellEnd"/>
            <w:r>
              <w:t xml:space="preserve">): </w:t>
            </w:r>
          </w:p>
          <w:p w14:paraId="4EF917A7" w14:textId="77777777" w:rsidR="00441200" w:rsidRDefault="00441200" w:rsidP="003F7FB0">
            <w:pPr>
              <w:numPr>
                <w:ilvl w:val="0"/>
                <w:numId w:val="31"/>
              </w:numPr>
              <w:spacing w:before="100" w:beforeAutospacing="1" w:after="100" w:afterAutospacing="1"/>
            </w:pPr>
            <w:r>
              <w:t>1 - закупки</w:t>
            </w:r>
            <w:r>
              <w:br/>
              <w:t>Сумма цен лотов закупок, в которых организация является участником в запрашиваемой роли.</w:t>
            </w:r>
            <w:r>
              <w:br/>
              <w:t>При подсчёте учитывается только лоты в валюте "Российский рубль"</w:t>
            </w:r>
          </w:p>
          <w:p w14:paraId="450D4420" w14:textId="77777777" w:rsidR="00441200" w:rsidRDefault="00441200" w:rsidP="003F7FB0">
            <w:pPr>
              <w:numPr>
                <w:ilvl w:val="0"/>
                <w:numId w:val="31"/>
              </w:numPr>
              <w:spacing w:before="100" w:beforeAutospacing="1" w:after="100" w:afterAutospacing="1"/>
            </w:pPr>
            <w:r>
              <w:t>2 - контракты</w:t>
            </w:r>
            <w:r>
              <w:br/>
              <w:t>Сумма цен контрактов, в которых организация является участником в запрашиваемой роли.</w:t>
            </w:r>
            <w:r>
              <w:br/>
              <w:t>При подсчёте учитывается эквивалент цены контракта в валюте "Российский рубль"</w:t>
            </w:r>
          </w:p>
        </w:tc>
        <w:tc>
          <w:tcPr>
            <w:tcW w:w="0" w:type="auto"/>
            <w:vAlign w:val="center"/>
            <w:hideMark/>
          </w:tcPr>
          <w:p w14:paraId="28FB4D07" w14:textId="77777777" w:rsidR="00441200" w:rsidRDefault="00441200" w:rsidP="00441200">
            <w:r>
              <w:t> </w:t>
            </w:r>
          </w:p>
        </w:tc>
      </w:tr>
      <w:tr w:rsidR="00441200" w14:paraId="094F8AE8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55AFC76" w14:textId="77777777" w:rsidR="00441200" w:rsidRDefault="00441200" w:rsidP="00441200">
            <w:pPr>
              <w:pStyle w:val="HTML"/>
            </w:pPr>
            <w:proofErr w:type="spellStart"/>
            <w:r>
              <w:t>typeContent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E93F144" w14:textId="77777777" w:rsidR="00441200" w:rsidRDefault="00441200" w:rsidP="00441200">
            <w:r>
              <w:t>Тип передаваемых данных в поле "</w:t>
            </w:r>
            <w:proofErr w:type="spellStart"/>
            <w:r>
              <w:t>content</w:t>
            </w:r>
            <w:proofErr w:type="spellEnd"/>
            <w:r>
              <w:t>"</w:t>
            </w:r>
          </w:p>
        </w:tc>
        <w:tc>
          <w:tcPr>
            <w:tcW w:w="0" w:type="auto"/>
            <w:vAlign w:val="center"/>
            <w:hideMark/>
          </w:tcPr>
          <w:p w14:paraId="7C9B9298" w14:textId="77777777" w:rsidR="00441200" w:rsidRDefault="00441200" w:rsidP="00441200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7753C9B3" w14:textId="77777777" w:rsidR="00441200" w:rsidRDefault="00441200" w:rsidP="00441200">
            <w:proofErr w:type="spellStart"/>
            <w: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6DDB3A" w14:textId="77777777" w:rsidR="00441200" w:rsidRDefault="00441200" w:rsidP="00441200">
            <w:pPr>
              <w:pStyle w:val="a3"/>
            </w:pPr>
            <w:r>
              <w:t>Возможные значения:</w:t>
            </w:r>
          </w:p>
          <w:p w14:paraId="65801C01" w14:textId="77777777" w:rsidR="00441200" w:rsidRDefault="00441200" w:rsidP="003F7FB0">
            <w:pPr>
              <w:numPr>
                <w:ilvl w:val="0"/>
                <w:numId w:val="32"/>
              </w:numPr>
              <w:spacing w:before="100" w:beforeAutospacing="1" w:after="100" w:afterAutospacing="1"/>
            </w:pPr>
            <w:r>
              <w:t>1 - закупки</w:t>
            </w:r>
          </w:p>
          <w:p w14:paraId="7EBF4DB1" w14:textId="77777777" w:rsidR="00441200" w:rsidRDefault="00441200" w:rsidP="003F7FB0">
            <w:pPr>
              <w:numPr>
                <w:ilvl w:val="0"/>
                <w:numId w:val="32"/>
              </w:numPr>
              <w:spacing w:before="100" w:beforeAutospacing="1" w:after="100" w:afterAutospacing="1"/>
            </w:pPr>
            <w:r>
              <w:t>2 - контракты</w:t>
            </w:r>
          </w:p>
        </w:tc>
        <w:tc>
          <w:tcPr>
            <w:tcW w:w="0" w:type="auto"/>
            <w:vAlign w:val="center"/>
            <w:hideMark/>
          </w:tcPr>
          <w:p w14:paraId="0C147EC2" w14:textId="77777777" w:rsidR="00441200" w:rsidRDefault="00441200" w:rsidP="00441200">
            <w:r>
              <w:t> </w:t>
            </w:r>
          </w:p>
        </w:tc>
      </w:tr>
      <w:tr w:rsidR="00441200" w14:paraId="1CCB7F80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B90A31F" w14:textId="77777777" w:rsidR="00441200" w:rsidRDefault="00441200" w:rsidP="00441200">
            <w:pPr>
              <w:pStyle w:val="HTML"/>
            </w:pPr>
            <w:proofErr w:type="spellStart"/>
            <w:r>
              <w:t>content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CEC8FD" w14:textId="77777777" w:rsidR="00441200" w:rsidRDefault="00441200" w:rsidP="00441200">
            <w:r>
              <w:t>Передаваемые данные</w:t>
            </w:r>
          </w:p>
        </w:tc>
        <w:tc>
          <w:tcPr>
            <w:tcW w:w="0" w:type="auto"/>
            <w:vAlign w:val="center"/>
            <w:hideMark/>
          </w:tcPr>
          <w:p w14:paraId="46013487" w14:textId="77777777" w:rsidR="00441200" w:rsidRDefault="00441200" w:rsidP="00441200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3748F5BC" w14:textId="77777777" w:rsidR="00441200" w:rsidRDefault="00441200" w:rsidP="00441200">
            <w: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05080D36" w14:textId="77777777" w:rsidR="00441200" w:rsidRDefault="00441200" w:rsidP="0044120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0EF70EA" w14:textId="77777777" w:rsidR="00441200" w:rsidRDefault="00441200" w:rsidP="00441200">
            <w:r>
              <w:t> </w:t>
            </w:r>
          </w:p>
        </w:tc>
      </w:tr>
      <w:tr w:rsidR="00441200" w14:paraId="102D6FD5" w14:textId="77777777" w:rsidTr="00441200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45E717B5" w14:textId="77777777" w:rsidR="00441200" w:rsidRDefault="00441200" w:rsidP="00441200">
            <w:r>
              <w:rPr>
                <w:rStyle w:val="a6"/>
              </w:rPr>
              <w:t>Данные по организациям</w:t>
            </w:r>
          </w:p>
        </w:tc>
        <w:tc>
          <w:tcPr>
            <w:tcW w:w="0" w:type="auto"/>
            <w:vAlign w:val="center"/>
            <w:hideMark/>
          </w:tcPr>
          <w:p w14:paraId="4D855C29" w14:textId="77777777" w:rsidR="00441200" w:rsidRDefault="00441200" w:rsidP="00441200">
            <w:r>
              <w:t> </w:t>
            </w:r>
          </w:p>
        </w:tc>
      </w:tr>
      <w:tr w:rsidR="00441200" w14:paraId="1BC3E19A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A27F72D" w14:textId="77777777" w:rsidR="00441200" w:rsidRDefault="00441200" w:rsidP="00441200">
            <w:pPr>
              <w:pStyle w:val="HTML"/>
            </w:pPr>
            <w:proofErr w:type="spellStart"/>
            <w:r>
              <w:t>firm</w:t>
            </w:r>
            <w:proofErr w:type="spellEnd"/>
            <w:r>
              <w:t xml:space="preserve"> [{...}]</w:t>
            </w:r>
          </w:p>
        </w:tc>
        <w:tc>
          <w:tcPr>
            <w:tcW w:w="0" w:type="auto"/>
            <w:vAlign w:val="center"/>
            <w:hideMark/>
          </w:tcPr>
          <w:p w14:paraId="2A42470D" w14:textId="77777777" w:rsidR="00441200" w:rsidRDefault="00441200" w:rsidP="00441200">
            <w:r>
              <w:rPr>
                <w:rStyle w:val="a6"/>
              </w:rPr>
              <w:t>Массив передаваемых данных</w:t>
            </w:r>
          </w:p>
        </w:tc>
        <w:tc>
          <w:tcPr>
            <w:tcW w:w="0" w:type="auto"/>
            <w:vAlign w:val="center"/>
            <w:hideMark/>
          </w:tcPr>
          <w:p w14:paraId="4BAC7F0F" w14:textId="77777777" w:rsidR="00441200" w:rsidRDefault="00441200" w:rsidP="00441200">
            <w:r>
              <w:rPr>
                <w:rStyle w:val="a6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33934B46" w14:textId="77777777" w:rsidR="00441200" w:rsidRDefault="00441200" w:rsidP="00441200">
            <w:r>
              <w:rPr>
                <w:rStyle w:val="a6"/>
              </w:rP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34BB9AB1" w14:textId="77777777" w:rsidR="00441200" w:rsidRDefault="00441200" w:rsidP="0044120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C2A3F1C" w14:textId="77777777" w:rsidR="00441200" w:rsidRDefault="00441200" w:rsidP="00441200">
            <w:r>
              <w:t> </w:t>
            </w:r>
          </w:p>
        </w:tc>
      </w:tr>
      <w:tr w:rsidR="00441200" w14:paraId="184ECC6B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4B28EE9" w14:textId="77777777" w:rsidR="00441200" w:rsidRDefault="00441200" w:rsidP="00441200">
            <w: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14:paraId="112162CE" w14:textId="77777777" w:rsidR="00441200" w:rsidRDefault="00441200" w:rsidP="00441200">
            <w:r>
              <w:rPr>
                <w:rStyle w:val="a6"/>
              </w:rPr>
              <w:t>Элемент массива</w:t>
            </w:r>
          </w:p>
        </w:tc>
        <w:tc>
          <w:tcPr>
            <w:tcW w:w="0" w:type="auto"/>
            <w:vAlign w:val="center"/>
            <w:hideMark/>
          </w:tcPr>
          <w:p w14:paraId="48D82A5D" w14:textId="77777777" w:rsidR="00441200" w:rsidRDefault="00441200" w:rsidP="00441200">
            <w:r>
              <w:rPr>
                <w:rStyle w:val="a6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27DE0E19" w14:textId="77777777" w:rsidR="00441200" w:rsidRDefault="00441200" w:rsidP="00441200">
            <w:r>
              <w:rPr>
                <w:rStyle w:val="a6"/>
              </w:rP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0CCFA688" w14:textId="77777777" w:rsidR="00441200" w:rsidRDefault="00441200" w:rsidP="0044120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53473E5" w14:textId="77777777" w:rsidR="00441200" w:rsidRDefault="00441200" w:rsidP="00441200">
            <w:r>
              <w:t> </w:t>
            </w:r>
          </w:p>
        </w:tc>
      </w:tr>
      <w:tr w:rsidR="00441200" w14:paraId="505D68AA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204EF80" w14:textId="77777777" w:rsidR="00441200" w:rsidRDefault="00441200" w:rsidP="0044120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264D80B" w14:textId="77777777" w:rsidR="00441200" w:rsidRDefault="00441200" w:rsidP="00441200">
            <w:pPr>
              <w:pStyle w:val="HTML"/>
            </w:pPr>
            <w:proofErr w:type="spellStart"/>
            <w:r>
              <w:t>fullName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C0EFF7" w14:textId="77777777" w:rsidR="00441200" w:rsidRDefault="00441200" w:rsidP="00441200">
            <w:r>
              <w:t>O</w:t>
            </w:r>
          </w:p>
        </w:tc>
        <w:tc>
          <w:tcPr>
            <w:tcW w:w="0" w:type="auto"/>
            <w:vAlign w:val="center"/>
            <w:hideMark/>
          </w:tcPr>
          <w:p w14:paraId="41C2CBFE" w14:textId="77777777" w:rsidR="00441200" w:rsidRDefault="00441200" w:rsidP="00441200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18B360" w14:textId="77777777" w:rsidR="00441200" w:rsidRDefault="00441200" w:rsidP="00441200">
            <w:r>
              <w:t> Полное 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14:paraId="73A65D7D" w14:textId="77777777" w:rsidR="00441200" w:rsidRDefault="00441200" w:rsidP="00441200">
            <w:r>
              <w:t> </w:t>
            </w:r>
          </w:p>
        </w:tc>
      </w:tr>
      <w:tr w:rsidR="00441200" w14:paraId="595B0D47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A851D19" w14:textId="77777777" w:rsidR="00441200" w:rsidRDefault="00441200" w:rsidP="0044120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FBA0BAB" w14:textId="77777777" w:rsidR="00441200" w:rsidRDefault="00441200" w:rsidP="00441200">
            <w:pPr>
              <w:pStyle w:val="HTML"/>
            </w:pPr>
            <w:proofErr w:type="spellStart"/>
            <w:r>
              <w:t>shortName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5E72D1" w14:textId="77777777" w:rsidR="00441200" w:rsidRDefault="00441200" w:rsidP="00441200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556791A5" w14:textId="77777777" w:rsidR="00441200" w:rsidRDefault="00441200" w:rsidP="00441200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4B38FE" w14:textId="77777777" w:rsidR="00441200" w:rsidRDefault="00441200" w:rsidP="00441200">
            <w:r>
              <w:t>Краткое 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14:paraId="3DD617C7" w14:textId="77777777" w:rsidR="00441200" w:rsidRDefault="00441200" w:rsidP="00441200">
            <w:r>
              <w:t> </w:t>
            </w:r>
          </w:p>
        </w:tc>
      </w:tr>
      <w:tr w:rsidR="00441200" w14:paraId="217878F5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51935E3" w14:textId="77777777" w:rsidR="00441200" w:rsidRDefault="00441200" w:rsidP="0044120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334F7D2" w14:textId="77777777" w:rsidR="00441200" w:rsidRDefault="00441200" w:rsidP="00441200">
            <w:pPr>
              <w:pStyle w:val="HTML"/>
            </w:pPr>
            <w:r>
              <w:t>INN</w:t>
            </w:r>
          </w:p>
        </w:tc>
        <w:tc>
          <w:tcPr>
            <w:tcW w:w="0" w:type="auto"/>
            <w:vAlign w:val="center"/>
            <w:hideMark/>
          </w:tcPr>
          <w:p w14:paraId="2213E92A" w14:textId="77777777" w:rsidR="00441200" w:rsidRDefault="00441200" w:rsidP="00441200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70E4BABC" w14:textId="77777777" w:rsidR="00441200" w:rsidRDefault="00441200" w:rsidP="00441200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DCC446" w14:textId="77777777" w:rsidR="00441200" w:rsidRDefault="00441200" w:rsidP="00441200">
            <w:r>
              <w:t>ИНН организации / ИНН индивидуального предпринимателя</w:t>
            </w:r>
          </w:p>
        </w:tc>
        <w:tc>
          <w:tcPr>
            <w:tcW w:w="0" w:type="auto"/>
            <w:vAlign w:val="center"/>
            <w:hideMark/>
          </w:tcPr>
          <w:p w14:paraId="5D625C36" w14:textId="77777777" w:rsidR="00441200" w:rsidRDefault="00441200" w:rsidP="00441200">
            <w:r>
              <w:t> </w:t>
            </w:r>
          </w:p>
        </w:tc>
      </w:tr>
      <w:tr w:rsidR="00441200" w14:paraId="509FD9C8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5C513B7" w14:textId="77777777" w:rsidR="00441200" w:rsidRDefault="00441200" w:rsidP="0044120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4921C9D" w14:textId="77777777" w:rsidR="00441200" w:rsidRDefault="00441200" w:rsidP="00441200">
            <w:pPr>
              <w:pStyle w:val="HTML"/>
            </w:pPr>
            <w:r>
              <w:t>OGRN</w:t>
            </w:r>
          </w:p>
        </w:tc>
        <w:tc>
          <w:tcPr>
            <w:tcW w:w="0" w:type="auto"/>
            <w:vAlign w:val="center"/>
            <w:hideMark/>
          </w:tcPr>
          <w:p w14:paraId="4460714D" w14:textId="77777777" w:rsidR="00441200" w:rsidRDefault="00441200" w:rsidP="00441200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42E76EA4" w14:textId="77777777" w:rsidR="00441200" w:rsidRDefault="00441200" w:rsidP="00441200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8C50FC" w14:textId="77777777" w:rsidR="00441200" w:rsidRDefault="00441200" w:rsidP="00441200">
            <w:r>
              <w:t>ОГРН / ОГРНИП</w:t>
            </w:r>
          </w:p>
        </w:tc>
        <w:tc>
          <w:tcPr>
            <w:tcW w:w="0" w:type="auto"/>
            <w:vAlign w:val="center"/>
            <w:hideMark/>
          </w:tcPr>
          <w:p w14:paraId="790BB15B" w14:textId="77777777" w:rsidR="00441200" w:rsidRDefault="00441200" w:rsidP="00441200">
            <w:r>
              <w:t> </w:t>
            </w:r>
          </w:p>
        </w:tc>
      </w:tr>
      <w:tr w:rsidR="00441200" w14:paraId="1912B1F9" w14:textId="77777777" w:rsidTr="00441200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1F72B2E3" w14:textId="77777777" w:rsidR="00441200" w:rsidRDefault="00441200" w:rsidP="00441200">
            <w:r>
              <w:rPr>
                <w:rStyle w:val="a6"/>
              </w:rPr>
              <w:t>Контент</w:t>
            </w:r>
          </w:p>
        </w:tc>
        <w:tc>
          <w:tcPr>
            <w:tcW w:w="0" w:type="auto"/>
            <w:vAlign w:val="center"/>
            <w:hideMark/>
          </w:tcPr>
          <w:p w14:paraId="0E457128" w14:textId="77777777" w:rsidR="00441200" w:rsidRDefault="00441200" w:rsidP="00441200">
            <w:r>
              <w:t> </w:t>
            </w:r>
          </w:p>
        </w:tc>
      </w:tr>
      <w:tr w:rsidR="00441200" w14:paraId="09B11586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D4257E6" w14:textId="77777777" w:rsidR="00441200" w:rsidRDefault="00441200" w:rsidP="00441200">
            <w:pPr>
              <w:pStyle w:val="HTML"/>
            </w:pPr>
            <w:proofErr w:type="spellStart"/>
            <w:r>
              <w:t>content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5330677" w14:textId="77777777" w:rsidR="00441200" w:rsidRDefault="00441200" w:rsidP="00441200">
            <w:r>
              <w:rPr>
                <w:rStyle w:val="a6"/>
              </w:rPr>
              <w:t>Массив передаваемых данных</w:t>
            </w:r>
          </w:p>
        </w:tc>
        <w:tc>
          <w:tcPr>
            <w:tcW w:w="0" w:type="auto"/>
            <w:vAlign w:val="center"/>
            <w:hideMark/>
          </w:tcPr>
          <w:p w14:paraId="418C036F" w14:textId="77777777" w:rsidR="00441200" w:rsidRDefault="00441200" w:rsidP="00441200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336C8B12" w14:textId="77777777" w:rsidR="00441200" w:rsidRDefault="00441200" w:rsidP="00441200">
            <w:r>
              <w:rPr>
                <w:rStyle w:val="a6"/>
              </w:rP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662011E5" w14:textId="77777777" w:rsidR="00441200" w:rsidRDefault="00441200" w:rsidP="0044120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75B6EA8" w14:textId="77777777" w:rsidR="00441200" w:rsidRDefault="00441200" w:rsidP="00441200">
            <w:r>
              <w:t> </w:t>
            </w:r>
          </w:p>
        </w:tc>
      </w:tr>
      <w:tr w:rsidR="00441200" w14:paraId="6122F866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9937E22" w14:textId="77777777" w:rsidR="00441200" w:rsidRDefault="00441200" w:rsidP="0044120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A5AD0FE" w14:textId="77777777" w:rsidR="00441200" w:rsidRDefault="00441200" w:rsidP="00441200">
            <w:r>
              <w:rPr>
                <w:rStyle w:val="a6"/>
              </w:rPr>
              <w:t>Элемент массива</w:t>
            </w:r>
          </w:p>
        </w:tc>
        <w:tc>
          <w:tcPr>
            <w:tcW w:w="0" w:type="auto"/>
            <w:vAlign w:val="center"/>
            <w:hideMark/>
          </w:tcPr>
          <w:p w14:paraId="691076AA" w14:textId="77777777" w:rsidR="00441200" w:rsidRDefault="00441200" w:rsidP="00441200">
            <w:r>
              <w:rPr>
                <w:rStyle w:val="a6"/>
              </w:rPr>
              <w:t>Н</w:t>
            </w:r>
          </w:p>
        </w:tc>
        <w:tc>
          <w:tcPr>
            <w:tcW w:w="0" w:type="auto"/>
            <w:vAlign w:val="center"/>
            <w:hideMark/>
          </w:tcPr>
          <w:p w14:paraId="37A54228" w14:textId="77777777" w:rsidR="00441200" w:rsidRDefault="00441200" w:rsidP="00441200">
            <w:r>
              <w:rPr>
                <w:rStyle w:val="a6"/>
              </w:rP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59E7CFAC" w14:textId="77777777" w:rsidR="00441200" w:rsidRDefault="00441200" w:rsidP="0044120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D16DCD7" w14:textId="77777777" w:rsidR="00441200" w:rsidRDefault="00441200" w:rsidP="00441200">
            <w:r>
              <w:t> </w:t>
            </w:r>
          </w:p>
        </w:tc>
      </w:tr>
      <w:tr w:rsidR="00441200" w14:paraId="26A4B3F3" w14:textId="77777777" w:rsidTr="00441200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15A04829" w14:textId="77777777" w:rsidR="00441200" w:rsidRDefault="00441200" w:rsidP="00441200">
            <w:pPr>
              <w:pStyle w:val="HTML"/>
            </w:pPr>
            <w:proofErr w:type="spellStart"/>
            <w:r>
              <w:t>content</w:t>
            </w:r>
            <w:proofErr w:type="spellEnd"/>
            <w:r>
              <w:rPr>
                <w:rFonts w:ascii="Arial" w:hAnsi="Arial" w:cs="Arial"/>
              </w:rPr>
              <w:t xml:space="preserve"> [{...}]</w:t>
            </w:r>
          </w:p>
        </w:tc>
        <w:tc>
          <w:tcPr>
            <w:tcW w:w="0" w:type="auto"/>
            <w:vAlign w:val="center"/>
            <w:hideMark/>
          </w:tcPr>
          <w:p w14:paraId="40FCFDF9" w14:textId="77777777" w:rsidR="00441200" w:rsidRDefault="00441200" w:rsidP="00441200">
            <w:proofErr w:type="spellStart"/>
            <w:r>
              <w:t>seldonId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A81252" w14:textId="77777777" w:rsidR="00441200" w:rsidRDefault="00441200" w:rsidP="00441200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7ED3BDF5" w14:textId="77777777" w:rsidR="00441200" w:rsidRDefault="00441200" w:rsidP="00441200">
            <w:proofErr w:type="spellStart"/>
            <w: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2B6EF8" w14:textId="77777777" w:rsidR="00441200" w:rsidRDefault="00441200" w:rsidP="00441200">
            <w:r>
              <w:t>Идентификатор закупки в Селдон</w:t>
            </w:r>
          </w:p>
        </w:tc>
        <w:tc>
          <w:tcPr>
            <w:tcW w:w="0" w:type="auto"/>
            <w:vAlign w:val="center"/>
            <w:hideMark/>
          </w:tcPr>
          <w:p w14:paraId="494CE973" w14:textId="77777777" w:rsidR="00441200" w:rsidRDefault="00441200" w:rsidP="00441200">
            <w:r>
              <w:t> </w:t>
            </w:r>
          </w:p>
        </w:tc>
      </w:tr>
      <w:tr w:rsidR="00441200" w14:paraId="5F972035" w14:textId="77777777" w:rsidTr="004412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7983C95" w14:textId="77777777" w:rsidR="00441200" w:rsidRDefault="00441200" w:rsidP="0044120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58E8A9" w14:textId="77777777" w:rsidR="00441200" w:rsidRDefault="00441200" w:rsidP="00441200">
            <w:proofErr w:type="spellStart"/>
            <w:r>
              <w:t>reportId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E26EA3" w14:textId="77777777" w:rsidR="00441200" w:rsidRDefault="00441200" w:rsidP="00441200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18BB5BDA" w14:textId="77777777" w:rsidR="00441200" w:rsidRDefault="00441200" w:rsidP="00441200">
            <w:proofErr w:type="spellStart"/>
            <w: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BF7E9A" w14:textId="77777777" w:rsidR="00441200" w:rsidRDefault="00441200" w:rsidP="00441200">
            <w:r>
              <w:t>Тип объекта в базе данных Селдон</w:t>
            </w:r>
          </w:p>
        </w:tc>
        <w:tc>
          <w:tcPr>
            <w:tcW w:w="0" w:type="auto"/>
            <w:vAlign w:val="center"/>
            <w:hideMark/>
          </w:tcPr>
          <w:p w14:paraId="5B68D3ED" w14:textId="77777777" w:rsidR="00441200" w:rsidRDefault="00441200" w:rsidP="00441200">
            <w:r>
              <w:t>Принимает значения:</w:t>
            </w:r>
            <w:r>
              <w:br/>
              <w:t>* 1 – ЕИС по 223 ФЗ</w:t>
            </w:r>
            <w:r>
              <w:br/>
              <w:t>* 2 – Государственные закупки (Источник – ЕИС по 44 ФЗ)</w:t>
            </w:r>
            <w:r>
              <w:br/>
              <w:t>* 3 – Коммерческие закупки</w:t>
            </w:r>
          </w:p>
        </w:tc>
      </w:tr>
      <w:tr w:rsidR="00441200" w14:paraId="6E2944D8" w14:textId="77777777" w:rsidTr="004412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3BB8DC9" w14:textId="77777777" w:rsidR="00441200" w:rsidRDefault="00441200" w:rsidP="0044120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3B2D84" w14:textId="77777777" w:rsidR="00441200" w:rsidRDefault="00441200" w:rsidP="00441200">
            <w:pPr>
              <w:pStyle w:val="a3"/>
            </w:pPr>
            <w:proofErr w:type="spellStart"/>
            <w:r>
              <w:t>etpId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4DDE19" w14:textId="77777777" w:rsidR="00441200" w:rsidRDefault="00441200" w:rsidP="00441200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704E20F2" w14:textId="77777777" w:rsidR="00441200" w:rsidRDefault="00441200" w:rsidP="00441200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52E924" w14:textId="77777777" w:rsidR="00441200" w:rsidRDefault="00441200" w:rsidP="00441200">
            <w:r>
              <w:t>Номер закупки на источнике</w:t>
            </w:r>
          </w:p>
        </w:tc>
        <w:tc>
          <w:tcPr>
            <w:tcW w:w="0" w:type="auto"/>
            <w:vAlign w:val="center"/>
            <w:hideMark/>
          </w:tcPr>
          <w:p w14:paraId="07C6BC0F" w14:textId="77777777" w:rsidR="00441200" w:rsidRDefault="00441200" w:rsidP="00441200">
            <w:r>
              <w:t> </w:t>
            </w:r>
          </w:p>
        </w:tc>
      </w:tr>
      <w:tr w:rsidR="00441200" w14:paraId="0081463B" w14:textId="77777777" w:rsidTr="004412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042FFEE" w14:textId="77777777" w:rsidR="00441200" w:rsidRDefault="00441200" w:rsidP="00441200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61268C" w14:textId="77777777" w:rsidR="00441200" w:rsidRDefault="00441200" w:rsidP="00441200">
            <w:proofErr w:type="spellStart"/>
            <w:r>
              <w:t>lotId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10C7F0" w14:textId="77777777" w:rsidR="00441200" w:rsidRDefault="00441200" w:rsidP="00441200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2DD31E6D" w14:textId="77777777" w:rsidR="00441200" w:rsidRDefault="00441200" w:rsidP="00441200">
            <w:proofErr w:type="spellStart"/>
            <w: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7430614" w14:textId="77777777" w:rsidR="00441200" w:rsidRDefault="00441200" w:rsidP="00441200">
            <w:r>
              <w:t>Идентификатор лота закупки в Селдон</w:t>
            </w:r>
          </w:p>
        </w:tc>
        <w:tc>
          <w:tcPr>
            <w:tcW w:w="0" w:type="auto"/>
            <w:vAlign w:val="center"/>
            <w:hideMark/>
          </w:tcPr>
          <w:p w14:paraId="014CF5E0" w14:textId="77777777" w:rsidR="00441200" w:rsidRDefault="00441200" w:rsidP="00441200">
            <w:r>
              <w:t> </w:t>
            </w:r>
          </w:p>
        </w:tc>
      </w:tr>
    </w:tbl>
    <w:p w14:paraId="7A6FED38" w14:textId="77777777" w:rsidR="00441200" w:rsidRPr="00FE396D" w:rsidRDefault="00441200" w:rsidP="00441200">
      <w:pPr>
        <w:pStyle w:val="a3"/>
        <w:spacing w:before="0" w:beforeAutospacing="0" w:after="0" w:afterAutospacing="0"/>
        <w:sectPr w:rsidR="00441200" w:rsidRPr="00FE396D" w:rsidSect="003A3EC3">
          <w:pgSz w:w="15840" w:h="12240" w:orient="landscape"/>
          <w:pgMar w:top="1440" w:right="1440" w:bottom="1440" w:left="1440" w:header="720" w:footer="720" w:gutter="0"/>
          <w:cols w:space="708"/>
          <w:docGrid w:linePitch="360"/>
        </w:sectPr>
      </w:pPr>
    </w:p>
    <w:p w14:paraId="32EC73FE" w14:textId="77777777" w:rsidR="00441200" w:rsidRDefault="00441200" w:rsidP="00441200">
      <w:pPr>
        <w:pStyle w:val="a3"/>
        <w:spacing w:before="0" w:beforeAutospacing="0" w:after="0" w:afterAutospacing="0"/>
        <w:ind w:left="360"/>
      </w:pPr>
      <w:r>
        <w:t xml:space="preserve">Структура ответа для </w:t>
      </w:r>
      <w:proofErr w:type="spellStart"/>
      <w:r>
        <w:rPr>
          <w:rStyle w:val="expand-control-text"/>
        </w:rPr>
        <w:t>typeContent</w:t>
      </w:r>
      <w:proofErr w:type="spellEnd"/>
      <w:r>
        <w:rPr>
          <w:rStyle w:val="expand-control-text"/>
        </w:rPr>
        <w:t xml:space="preserve"> = 2 (контракты)</w:t>
      </w:r>
    </w:p>
    <w:p w14:paraId="342A9F21" w14:textId="77777777" w:rsidR="00441200" w:rsidRDefault="00441200" w:rsidP="00441200">
      <w:pPr>
        <w:rPr>
          <w:b/>
          <w:bCs/>
          <w:kern w:val="36"/>
          <w:sz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2321"/>
        <w:gridCol w:w="1829"/>
        <w:gridCol w:w="1197"/>
        <w:gridCol w:w="3083"/>
        <w:gridCol w:w="2953"/>
      </w:tblGrid>
      <w:tr w:rsidR="00441200" w14:paraId="112CF422" w14:textId="77777777" w:rsidTr="0044120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27963E" w14:textId="77777777" w:rsidR="00441200" w:rsidRDefault="00441200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Структура</w:t>
            </w:r>
          </w:p>
        </w:tc>
        <w:tc>
          <w:tcPr>
            <w:tcW w:w="0" w:type="auto"/>
            <w:vAlign w:val="center"/>
            <w:hideMark/>
          </w:tcPr>
          <w:p w14:paraId="23BBBFE3" w14:textId="77777777" w:rsidR="00441200" w:rsidRDefault="00441200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Элемент</w:t>
            </w:r>
          </w:p>
        </w:tc>
        <w:tc>
          <w:tcPr>
            <w:tcW w:w="0" w:type="auto"/>
            <w:vAlign w:val="center"/>
            <w:hideMark/>
          </w:tcPr>
          <w:p w14:paraId="74BD2880" w14:textId="77777777" w:rsidR="00441200" w:rsidRDefault="00441200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Обязательность</w:t>
            </w:r>
          </w:p>
        </w:tc>
        <w:tc>
          <w:tcPr>
            <w:tcW w:w="0" w:type="auto"/>
            <w:vAlign w:val="center"/>
            <w:hideMark/>
          </w:tcPr>
          <w:p w14:paraId="17C7A9D1" w14:textId="77777777" w:rsidR="00441200" w:rsidRDefault="00441200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данных</w:t>
            </w:r>
          </w:p>
        </w:tc>
        <w:tc>
          <w:tcPr>
            <w:tcW w:w="0" w:type="auto"/>
            <w:vAlign w:val="center"/>
            <w:hideMark/>
          </w:tcPr>
          <w:p w14:paraId="61CA7F61" w14:textId="77777777" w:rsidR="00441200" w:rsidRDefault="00441200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0" w:type="auto"/>
            <w:vAlign w:val="center"/>
            <w:hideMark/>
          </w:tcPr>
          <w:p w14:paraId="30859EE1" w14:textId="77777777" w:rsidR="00441200" w:rsidRDefault="00441200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Примечание</w:t>
            </w:r>
          </w:p>
        </w:tc>
      </w:tr>
      <w:tr w:rsidR="00441200" w14:paraId="34BF482A" w14:textId="77777777" w:rsidTr="00441200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049E8064" w14:textId="77777777" w:rsidR="00441200" w:rsidRDefault="00441200" w:rsidP="00441200">
            <w:r>
              <w:rPr>
                <w:rStyle w:val="a6"/>
              </w:rPr>
              <w:t>Данные об извещении о проведении процедуры закупки</w:t>
            </w:r>
          </w:p>
        </w:tc>
        <w:tc>
          <w:tcPr>
            <w:tcW w:w="0" w:type="auto"/>
            <w:vAlign w:val="center"/>
            <w:hideMark/>
          </w:tcPr>
          <w:p w14:paraId="4FB02D1B" w14:textId="77777777" w:rsidR="00441200" w:rsidRDefault="00441200" w:rsidP="00441200">
            <w:r>
              <w:t> </w:t>
            </w:r>
          </w:p>
        </w:tc>
      </w:tr>
      <w:tr w:rsidR="00441200" w14:paraId="57BC5442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940478E" w14:textId="77777777" w:rsidR="00441200" w:rsidRDefault="00441200" w:rsidP="00441200">
            <w:pPr>
              <w:pStyle w:val="HTML"/>
            </w:pPr>
            <w:proofErr w:type="spellStart"/>
            <w:r>
              <w:t>firm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05D353" w14:textId="77777777" w:rsidR="00441200" w:rsidRDefault="00441200" w:rsidP="00441200">
            <w:r>
              <w:t>Данные по организациям</w:t>
            </w:r>
          </w:p>
        </w:tc>
        <w:tc>
          <w:tcPr>
            <w:tcW w:w="0" w:type="auto"/>
            <w:vAlign w:val="center"/>
            <w:hideMark/>
          </w:tcPr>
          <w:p w14:paraId="5488EE98" w14:textId="77777777" w:rsidR="00441200" w:rsidRDefault="00441200" w:rsidP="00441200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24361616" w14:textId="77777777" w:rsidR="00441200" w:rsidRDefault="00441200" w:rsidP="00441200">
            <w: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49FA0DCD" w14:textId="77777777" w:rsidR="00441200" w:rsidRDefault="00441200" w:rsidP="00441200">
            <w:r>
              <w:t>Данные по организациям, удовлетворяющих запрашиваемым ИНН и ОГРН</w:t>
            </w:r>
          </w:p>
        </w:tc>
        <w:tc>
          <w:tcPr>
            <w:tcW w:w="0" w:type="auto"/>
            <w:vAlign w:val="center"/>
            <w:hideMark/>
          </w:tcPr>
          <w:p w14:paraId="18F05A13" w14:textId="77777777" w:rsidR="00441200" w:rsidRDefault="00441200" w:rsidP="00C57D36">
            <w:pPr>
              <w:spacing w:before="100" w:beforeAutospacing="1" w:after="100" w:afterAutospacing="1"/>
            </w:pPr>
          </w:p>
        </w:tc>
      </w:tr>
      <w:tr w:rsidR="00441200" w14:paraId="3BC75D04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EF93B25" w14:textId="77777777" w:rsidR="00441200" w:rsidRDefault="00441200" w:rsidP="00441200">
            <w:pPr>
              <w:pStyle w:val="HTML"/>
            </w:pPr>
            <w:proofErr w:type="spellStart"/>
            <w:r>
              <w:t>count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5EEC1B" w14:textId="77777777" w:rsidR="00441200" w:rsidRDefault="00441200" w:rsidP="00441200">
            <w:r>
              <w:t>Общее количество найденных объектов (закупок или контрактов)</w:t>
            </w:r>
          </w:p>
        </w:tc>
        <w:tc>
          <w:tcPr>
            <w:tcW w:w="0" w:type="auto"/>
            <w:vAlign w:val="center"/>
            <w:hideMark/>
          </w:tcPr>
          <w:p w14:paraId="5694B6C7" w14:textId="77777777" w:rsidR="00441200" w:rsidRDefault="00441200" w:rsidP="00441200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2234CA82" w14:textId="77777777" w:rsidR="00441200" w:rsidRDefault="00441200" w:rsidP="00441200">
            <w:proofErr w:type="spellStart"/>
            <w: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49AB60" w14:textId="77777777" w:rsidR="00441200" w:rsidRDefault="00441200" w:rsidP="00441200">
            <w:pPr>
              <w:pStyle w:val="a3"/>
            </w:pPr>
            <w:r>
              <w:t xml:space="preserve">В зависимости от типа контента (поле </w:t>
            </w:r>
            <w:proofErr w:type="spellStart"/>
            <w:r>
              <w:t>typeContent</w:t>
            </w:r>
            <w:proofErr w:type="spellEnd"/>
            <w:r>
              <w:t>):</w:t>
            </w:r>
          </w:p>
          <w:p w14:paraId="4B406D06" w14:textId="77777777" w:rsidR="00441200" w:rsidRDefault="00441200" w:rsidP="003F7FB0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  <w:r>
              <w:t>1 - закупки</w:t>
            </w:r>
            <w:r>
              <w:br/>
              <w:t>Количество лотов закупок, в которых организация является участником в запрашиваемой роли</w:t>
            </w:r>
          </w:p>
          <w:p w14:paraId="01A34F48" w14:textId="77777777" w:rsidR="00441200" w:rsidRDefault="00441200" w:rsidP="003F7FB0">
            <w:pPr>
              <w:numPr>
                <w:ilvl w:val="0"/>
                <w:numId w:val="33"/>
              </w:numPr>
              <w:spacing w:before="100" w:beforeAutospacing="1" w:after="100" w:afterAutospacing="1"/>
            </w:pPr>
            <w:r>
              <w:t>2 - контракты</w:t>
            </w:r>
            <w:r>
              <w:br/>
              <w:t>Количество контрактов, в которых организация является участником в запрашиваемой роли</w:t>
            </w:r>
          </w:p>
        </w:tc>
        <w:tc>
          <w:tcPr>
            <w:tcW w:w="0" w:type="auto"/>
            <w:vAlign w:val="center"/>
            <w:hideMark/>
          </w:tcPr>
          <w:p w14:paraId="7125374C" w14:textId="77777777" w:rsidR="00441200" w:rsidRDefault="00441200" w:rsidP="00441200">
            <w:r>
              <w:t> </w:t>
            </w:r>
          </w:p>
        </w:tc>
      </w:tr>
      <w:tr w:rsidR="00441200" w14:paraId="69BD5A79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A4831F3" w14:textId="77777777" w:rsidR="00441200" w:rsidRDefault="00441200" w:rsidP="00441200">
            <w:pPr>
              <w:pStyle w:val="HTML"/>
            </w:pPr>
            <w:proofErr w:type="spellStart"/>
            <w:r>
              <w:lastRenderedPageBreak/>
              <w:t>sum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B12CC3" w14:textId="77777777" w:rsidR="00441200" w:rsidRDefault="00441200" w:rsidP="00441200">
            <w:r>
              <w:t>Общая сумма цен найденных объектов (закупок или контрактов) в валюте "Российский рубль"</w:t>
            </w:r>
          </w:p>
        </w:tc>
        <w:tc>
          <w:tcPr>
            <w:tcW w:w="0" w:type="auto"/>
            <w:vAlign w:val="center"/>
            <w:hideMark/>
          </w:tcPr>
          <w:p w14:paraId="1E0F2DDA" w14:textId="77777777" w:rsidR="00441200" w:rsidRDefault="00441200" w:rsidP="00441200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475EC528" w14:textId="77777777" w:rsidR="00441200" w:rsidRDefault="00441200" w:rsidP="00441200">
            <w:proofErr w:type="spellStart"/>
            <w:r>
              <w:t>number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BE7BE1" w14:textId="77777777" w:rsidR="00441200" w:rsidRDefault="00441200" w:rsidP="00441200">
            <w:r>
              <w:t xml:space="preserve">В зависимости от типа контента (поле </w:t>
            </w:r>
            <w:proofErr w:type="spellStart"/>
            <w:r>
              <w:t>typeContent</w:t>
            </w:r>
            <w:proofErr w:type="spellEnd"/>
            <w:r>
              <w:t xml:space="preserve">): </w:t>
            </w:r>
          </w:p>
          <w:p w14:paraId="3BA3333E" w14:textId="77777777" w:rsidR="00441200" w:rsidRDefault="00441200" w:rsidP="003F7FB0">
            <w:pPr>
              <w:numPr>
                <w:ilvl w:val="0"/>
                <w:numId w:val="34"/>
              </w:numPr>
              <w:spacing w:before="100" w:beforeAutospacing="1" w:after="100" w:afterAutospacing="1"/>
            </w:pPr>
            <w:r>
              <w:t>1 - закупки</w:t>
            </w:r>
            <w:r>
              <w:br/>
              <w:t>Сумма цен лотов закупок, в которых организация является участником в запрашиваемой роли.</w:t>
            </w:r>
            <w:r>
              <w:br/>
              <w:t>При подсчёте учитывается только лоты в валюте "Российский рубль"</w:t>
            </w:r>
          </w:p>
          <w:p w14:paraId="7EF19674" w14:textId="77777777" w:rsidR="00441200" w:rsidRDefault="00441200" w:rsidP="003F7FB0">
            <w:pPr>
              <w:numPr>
                <w:ilvl w:val="0"/>
                <w:numId w:val="34"/>
              </w:numPr>
              <w:spacing w:before="100" w:beforeAutospacing="1" w:after="100" w:afterAutospacing="1"/>
            </w:pPr>
            <w:r>
              <w:t>2 - контракты</w:t>
            </w:r>
            <w:r>
              <w:br/>
              <w:t>Сумма цен контрактов, в которых организация является участником в запрашиваемой роли.</w:t>
            </w:r>
            <w:r>
              <w:br/>
              <w:t>При подсчёте учитывается эквивалент цены контракта в валюте "Российский рубль"</w:t>
            </w:r>
          </w:p>
        </w:tc>
        <w:tc>
          <w:tcPr>
            <w:tcW w:w="0" w:type="auto"/>
            <w:vAlign w:val="center"/>
            <w:hideMark/>
          </w:tcPr>
          <w:p w14:paraId="1525E48B" w14:textId="77777777" w:rsidR="00441200" w:rsidRDefault="00441200" w:rsidP="00441200">
            <w:r>
              <w:t> </w:t>
            </w:r>
          </w:p>
        </w:tc>
      </w:tr>
      <w:tr w:rsidR="00441200" w14:paraId="57157BF8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044B3B8" w14:textId="77777777" w:rsidR="00441200" w:rsidRDefault="00441200" w:rsidP="00441200">
            <w:pPr>
              <w:pStyle w:val="HTML"/>
            </w:pPr>
            <w:proofErr w:type="spellStart"/>
            <w:r>
              <w:t>typeContent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AF5291" w14:textId="77777777" w:rsidR="00441200" w:rsidRDefault="00441200" w:rsidP="00441200">
            <w:r>
              <w:t>Тип передаваемых данных в поле "</w:t>
            </w:r>
            <w:proofErr w:type="spellStart"/>
            <w:r>
              <w:t>content</w:t>
            </w:r>
            <w:proofErr w:type="spellEnd"/>
            <w:r>
              <w:t>"</w:t>
            </w:r>
          </w:p>
        </w:tc>
        <w:tc>
          <w:tcPr>
            <w:tcW w:w="0" w:type="auto"/>
            <w:vAlign w:val="center"/>
            <w:hideMark/>
          </w:tcPr>
          <w:p w14:paraId="0EFF4B69" w14:textId="77777777" w:rsidR="00441200" w:rsidRDefault="00441200" w:rsidP="00441200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72FCC09A" w14:textId="77777777" w:rsidR="00441200" w:rsidRDefault="00441200" w:rsidP="00441200">
            <w:proofErr w:type="spellStart"/>
            <w: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75BC65" w14:textId="77777777" w:rsidR="00441200" w:rsidRDefault="00441200" w:rsidP="00441200">
            <w:pPr>
              <w:pStyle w:val="a3"/>
            </w:pPr>
            <w:r>
              <w:t>Возможные значения:</w:t>
            </w:r>
          </w:p>
          <w:p w14:paraId="70C9509F" w14:textId="77777777" w:rsidR="00441200" w:rsidRDefault="00441200" w:rsidP="003F7FB0">
            <w:pPr>
              <w:numPr>
                <w:ilvl w:val="0"/>
                <w:numId w:val="35"/>
              </w:numPr>
              <w:spacing w:before="100" w:beforeAutospacing="1" w:after="100" w:afterAutospacing="1"/>
            </w:pPr>
            <w:r>
              <w:t>1 - закупки</w:t>
            </w:r>
          </w:p>
          <w:p w14:paraId="7626CD1C" w14:textId="77777777" w:rsidR="00441200" w:rsidRDefault="00441200" w:rsidP="003F7FB0">
            <w:pPr>
              <w:numPr>
                <w:ilvl w:val="0"/>
                <w:numId w:val="35"/>
              </w:numPr>
              <w:spacing w:before="100" w:beforeAutospacing="1" w:after="100" w:afterAutospacing="1"/>
            </w:pPr>
            <w:r>
              <w:t>2 - контракты</w:t>
            </w:r>
          </w:p>
        </w:tc>
        <w:tc>
          <w:tcPr>
            <w:tcW w:w="0" w:type="auto"/>
            <w:vAlign w:val="center"/>
            <w:hideMark/>
          </w:tcPr>
          <w:p w14:paraId="499793FF" w14:textId="77777777" w:rsidR="00441200" w:rsidRDefault="00441200" w:rsidP="00441200">
            <w:r>
              <w:t> </w:t>
            </w:r>
          </w:p>
        </w:tc>
      </w:tr>
      <w:tr w:rsidR="00441200" w14:paraId="072B4F60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E41CD3B" w14:textId="77777777" w:rsidR="00441200" w:rsidRDefault="00441200" w:rsidP="00441200">
            <w:pPr>
              <w:pStyle w:val="HTML"/>
            </w:pPr>
            <w:proofErr w:type="spellStart"/>
            <w:r>
              <w:lastRenderedPageBreak/>
              <w:t>content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6B3F1A" w14:textId="77777777" w:rsidR="00441200" w:rsidRDefault="00441200" w:rsidP="00441200">
            <w:r>
              <w:t>Передаваемые данные</w:t>
            </w:r>
          </w:p>
        </w:tc>
        <w:tc>
          <w:tcPr>
            <w:tcW w:w="0" w:type="auto"/>
            <w:vAlign w:val="center"/>
            <w:hideMark/>
          </w:tcPr>
          <w:p w14:paraId="4660AD39" w14:textId="77777777" w:rsidR="00441200" w:rsidRDefault="00441200" w:rsidP="00441200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05E24963" w14:textId="77777777" w:rsidR="00441200" w:rsidRDefault="00441200" w:rsidP="00441200">
            <w: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55262119" w14:textId="77777777" w:rsidR="00441200" w:rsidRDefault="00441200" w:rsidP="0044120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32D09686" w14:textId="77777777" w:rsidR="00441200" w:rsidRDefault="00441200" w:rsidP="00441200">
            <w:r>
              <w:t> </w:t>
            </w:r>
          </w:p>
        </w:tc>
      </w:tr>
      <w:tr w:rsidR="00441200" w14:paraId="11776353" w14:textId="77777777" w:rsidTr="00441200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2390CE4C" w14:textId="77777777" w:rsidR="00441200" w:rsidRDefault="00441200" w:rsidP="00441200">
            <w:r>
              <w:rPr>
                <w:rStyle w:val="a6"/>
              </w:rPr>
              <w:t>Данные по организациям</w:t>
            </w:r>
          </w:p>
        </w:tc>
        <w:tc>
          <w:tcPr>
            <w:tcW w:w="0" w:type="auto"/>
            <w:vAlign w:val="center"/>
            <w:hideMark/>
          </w:tcPr>
          <w:p w14:paraId="05470AD6" w14:textId="77777777" w:rsidR="00441200" w:rsidRDefault="00441200" w:rsidP="00441200">
            <w:r>
              <w:t> </w:t>
            </w:r>
          </w:p>
        </w:tc>
      </w:tr>
      <w:tr w:rsidR="00441200" w14:paraId="64AD36E3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C2A27BE" w14:textId="77777777" w:rsidR="00441200" w:rsidRDefault="00441200" w:rsidP="00441200">
            <w:pPr>
              <w:pStyle w:val="HTML"/>
            </w:pPr>
            <w:proofErr w:type="spellStart"/>
            <w:r>
              <w:t>firm</w:t>
            </w:r>
            <w:proofErr w:type="spellEnd"/>
            <w:r>
              <w:t xml:space="preserve"> [{...}]</w:t>
            </w:r>
          </w:p>
        </w:tc>
        <w:tc>
          <w:tcPr>
            <w:tcW w:w="0" w:type="auto"/>
            <w:vAlign w:val="center"/>
            <w:hideMark/>
          </w:tcPr>
          <w:p w14:paraId="68436D87" w14:textId="77777777" w:rsidR="00441200" w:rsidRDefault="00441200" w:rsidP="00441200">
            <w:r>
              <w:rPr>
                <w:rStyle w:val="a6"/>
              </w:rPr>
              <w:t>Массив передаваемых данных</w:t>
            </w:r>
          </w:p>
        </w:tc>
        <w:tc>
          <w:tcPr>
            <w:tcW w:w="0" w:type="auto"/>
            <w:vAlign w:val="center"/>
            <w:hideMark/>
          </w:tcPr>
          <w:p w14:paraId="7DCDB526" w14:textId="77777777" w:rsidR="00441200" w:rsidRDefault="00441200" w:rsidP="00441200">
            <w:r>
              <w:rPr>
                <w:rStyle w:val="a6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57AB5C3A" w14:textId="77777777" w:rsidR="00441200" w:rsidRDefault="00441200" w:rsidP="00441200">
            <w:r>
              <w:rPr>
                <w:rStyle w:val="a6"/>
              </w:rP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63FE0CC9" w14:textId="77777777" w:rsidR="00441200" w:rsidRDefault="00441200" w:rsidP="0044120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43D748E" w14:textId="77777777" w:rsidR="00441200" w:rsidRDefault="00441200" w:rsidP="00441200">
            <w:r>
              <w:t> </w:t>
            </w:r>
          </w:p>
        </w:tc>
      </w:tr>
      <w:tr w:rsidR="00441200" w14:paraId="5FEBB373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41F915B" w14:textId="77777777" w:rsidR="00441200" w:rsidRDefault="00441200" w:rsidP="0044120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A1849AB" w14:textId="77777777" w:rsidR="00441200" w:rsidRDefault="00441200" w:rsidP="00441200">
            <w:r>
              <w:rPr>
                <w:rStyle w:val="a6"/>
              </w:rPr>
              <w:t>Элемент массива</w:t>
            </w:r>
          </w:p>
        </w:tc>
        <w:tc>
          <w:tcPr>
            <w:tcW w:w="0" w:type="auto"/>
            <w:vAlign w:val="center"/>
            <w:hideMark/>
          </w:tcPr>
          <w:p w14:paraId="00CEF766" w14:textId="77777777" w:rsidR="00441200" w:rsidRDefault="00441200" w:rsidP="00441200">
            <w:r>
              <w:rPr>
                <w:rStyle w:val="a6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1EF5A21A" w14:textId="77777777" w:rsidR="00441200" w:rsidRDefault="00441200" w:rsidP="00441200">
            <w:r>
              <w:rPr>
                <w:rStyle w:val="a6"/>
              </w:rP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50589311" w14:textId="77777777" w:rsidR="00441200" w:rsidRDefault="00441200" w:rsidP="0044120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10ECD6D" w14:textId="77777777" w:rsidR="00441200" w:rsidRDefault="00441200" w:rsidP="00441200">
            <w:r>
              <w:t> </w:t>
            </w:r>
          </w:p>
        </w:tc>
      </w:tr>
      <w:tr w:rsidR="00441200" w14:paraId="36AB0956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0502F7F" w14:textId="77777777" w:rsidR="00441200" w:rsidRDefault="00441200" w:rsidP="0044120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F3B0A7B" w14:textId="77777777" w:rsidR="00441200" w:rsidRDefault="00441200" w:rsidP="00441200">
            <w:pPr>
              <w:pStyle w:val="HTML"/>
            </w:pPr>
            <w:proofErr w:type="spellStart"/>
            <w:r>
              <w:t>fullName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0DE787" w14:textId="77777777" w:rsidR="00441200" w:rsidRDefault="00441200" w:rsidP="00441200">
            <w:r>
              <w:t>O</w:t>
            </w:r>
          </w:p>
        </w:tc>
        <w:tc>
          <w:tcPr>
            <w:tcW w:w="0" w:type="auto"/>
            <w:vAlign w:val="center"/>
            <w:hideMark/>
          </w:tcPr>
          <w:p w14:paraId="5B77ED86" w14:textId="77777777" w:rsidR="00441200" w:rsidRDefault="00441200" w:rsidP="00441200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E01276" w14:textId="77777777" w:rsidR="00441200" w:rsidRDefault="00441200" w:rsidP="00441200">
            <w:r>
              <w:t> Полное 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14:paraId="0930F81C" w14:textId="77777777" w:rsidR="00441200" w:rsidRDefault="00441200" w:rsidP="00441200">
            <w:r>
              <w:t> </w:t>
            </w:r>
          </w:p>
        </w:tc>
      </w:tr>
      <w:tr w:rsidR="00441200" w14:paraId="40CA9607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A9206CD" w14:textId="77777777" w:rsidR="00441200" w:rsidRDefault="00441200" w:rsidP="0044120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F1BC928" w14:textId="77777777" w:rsidR="00441200" w:rsidRDefault="00441200" w:rsidP="00441200">
            <w:pPr>
              <w:pStyle w:val="HTML"/>
            </w:pPr>
            <w:proofErr w:type="spellStart"/>
            <w:r>
              <w:t>shortName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00BF79" w14:textId="77777777" w:rsidR="00441200" w:rsidRDefault="00441200" w:rsidP="00441200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2FBE6AC9" w14:textId="77777777" w:rsidR="00441200" w:rsidRDefault="00441200" w:rsidP="00441200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7137517" w14:textId="77777777" w:rsidR="00441200" w:rsidRDefault="00441200" w:rsidP="00441200">
            <w:r>
              <w:t>Краткое 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14:paraId="007FC58E" w14:textId="77777777" w:rsidR="00441200" w:rsidRDefault="00441200" w:rsidP="00441200">
            <w:r>
              <w:t> </w:t>
            </w:r>
          </w:p>
        </w:tc>
      </w:tr>
      <w:tr w:rsidR="00441200" w14:paraId="08096E41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6EA6249" w14:textId="77777777" w:rsidR="00441200" w:rsidRDefault="00441200" w:rsidP="0044120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58C9645B" w14:textId="77777777" w:rsidR="00441200" w:rsidRDefault="00441200" w:rsidP="00441200">
            <w:pPr>
              <w:pStyle w:val="HTML"/>
            </w:pPr>
            <w:r>
              <w:t>INN</w:t>
            </w:r>
          </w:p>
        </w:tc>
        <w:tc>
          <w:tcPr>
            <w:tcW w:w="0" w:type="auto"/>
            <w:vAlign w:val="center"/>
            <w:hideMark/>
          </w:tcPr>
          <w:p w14:paraId="411BEF18" w14:textId="77777777" w:rsidR="00441200" w:rsidRDefault="00441200" w:rsidP="00441200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67B0451B" w14:textId="77777777" w:rsidR="00441200" w:rsidRDefault="00441200" w:rsidP="00441200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581165" w14:textId="77777777" w:rsidR="00441200" w:rsidRDefault="00441200" w:rsidP="00441200">
            <w:r>
              <w:t>ИНН организации</w:t>
            </w:r>
          </w:p>
        </w:tc>
        <w:tc>
          <w:tcPr>
            <w:tcW w:w="0" w:type="auto"/>
            <w:vAlign w:val="center"/>
            <w:hideMark/>
          </w:tcPr>
          <w:p w14:paraId="7DA041CE" w14:textId="77777777" w:rsidR="00441200" w:rsidRDefault="00441200" w:rsidP="00441200">
            <w:r>
              <w:t> </w:t>
            </w:r>
          </w:p>
        </w:tc>
      </w:tr>
      <w:tr w:rsidR="00441200" w14:paraId="24109545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CD7752C" w14:textId="77777777" w:rsidR="00441200" w:rsidRDefault="00441200" w:rsidP="0044120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0B716B7" w14:textId="77777777" w:rsidR="00441200" w:rsidRDefault="00441200" w:rsidP="00441200">
            <w:pPr>
              <w:pStyle w:val="HTML"/>
            </w:pPr>
            <w:r>
              <w:t>OGRN</w:t>
            </w:r>
          </w:p>
        </w:tc>
        <w:tc>
          <w:tcPr>
            <w:tcW w:w="0" w:type="auto"/>
            <w:vAlign w:val="center"/>
            <w:hideMark/>
          </w:tcPr>
          <w:p w14:paraId="2AEF3C87" w14:textId="77777777" w:rsidR="00441200" w:rsidRDefault="00441200" w:rsidP="00441200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36F1DCE9" w14:textId="77777777" w:rsidR="00441200" w:rsidRDefault="00441200" w:rsidP="00441200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B4B6A0" w14:textId="77777777" w:rsidR="00441200" w:rsidRDefault="00441200" w:rsidP="00441200">
            <w:r>
              <w:t>ОГРН организации</w:t>
            </w:r>
          </w:p>
        </w:tc>
        <w:tc>
          <w:tcPr>
            <w:tcW w:w="0" w:type="auto"/>
            <w:vAlign w:val="center"/>
            <w:hideMark/>
          </w:tcPr>
          <w:p w14:paraId="6ACF0C1D" w14:textId="77777777" w:rsidR="00441200" w:rsidRDefault="00441200" w:rsidP="00441200">
            <w:r>
              <w:t> </w:t>
            </w:r>
          </w:p>
        </w:tc>
      </w:tr>
      <w:tr w:rsidR="00441200" w14:paraId="708E4005" w14:textId="77777777" w:rsidTr="00441200">
        <w:trPr>
          <w:cantSplit/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14:paraId="2B3B3EBA" w14:textId="77777777" w:rsidR="00441200" w:rsidRDefault="00441200" w:rsidP="00441200">
            <w:r>
              <w:rPr>
                <w:rStyle w:val="a6"/>
              </w:rPr>
              <w:t>Контент</w:t>
            </w:r>
          </w:p>
        </w:tc>
        <w:tc>
          <w:tcPr>
            <w:tcW w:w="0" w:type="auto"/>
            <w:vAlign w:val="center"/>
            <w:hideMark/>
          </w:tcPr>
          <w:p w14:paraId="1AE22410" w14:textId="77777777" w:rsidR="00441200" w:rsidRDefault="00441200" w:rsidP="00441200">
            <w:r>
              <w:t> </w:t>
            </w:r>
          </w:p>
        </w:tc>
      </w:tr>
      <w:tr w:rsidR="00441200" w14:paraId="41E29941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C3AE13A" w14:textId="77777777" w:rsidR="00441200" w:rsidRDefault="00441200" w:rsidP="00441200">
            <w:pPr>
              <w:pStyle w:val="HTML"/>
            </w:pPr>
            <w:proofErr w:type="spellStart"/>
            <w:r>
              <w:t>content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DF26A5" w14:textId="77777777" w:rsidR="00441200" w:rsidRDefault="00441200" w:rsidP="00441200">
            <w:r>
              <w:rPr>
                <w:rStyle w:val="a6"/>
              </w:rPr>
              <w:t>Массив передаваемых данных</w:t>
            </w:r>
          </w:p>
        </w:tc>
        <w:tc>
          <w:tcPr>
            <w:tcW w:w="0" w:type="auto"/>
            <w:vAlign w:val="center"/>
            <w:hideMark/>
          </w:tcPr>
          <w:p w14:paraId="20DA40BD" w14:textId="77777777" w:rsidR="00441200" w:rsidRDefault="00441200" w:rsidP="00441200">
            <w:r>
              <w:rPr>
                <w:rStyle w:val="a6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6FF2605C" w14:textId="77777777" w:rsidR="00441200" w:rsidRDefault="00441200" w:rsidP="00441200">
            <w:r>
              <w:rPr>
                <w:rStyle w:val="a6"/>
              </w:rPr>
              <w:t>Массив</w:t>
            </w:r>
          </w:p>
        </w:tc>
        <w:tc>
          <w:tcPr>
            <w:tcW w:w="0" w:type="auto"/>
            <w:vAlign w:val="center"/>
            <w:hideMark/>
          </w:tcPr>
          <w:p w14:paraId="4067911F" w14:textId="77777777" w:rsidR="00441200" w:rsidRDefault="00441200" w:rsidP="0044120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60373B16" w14:textId="77777777" w:rsidR="00441200" w:rsidRDefault="00441200" w:rsidP="00441200">
            <w:r>
              <w:t> </w:t>
            </w:r>
          </w:p>
        </w:tc>
      </w:tr>
      <w:tr w:rsidR="00441200" w14:paraId="04DD488C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D1E196C" w14:textId="77777777" w:rsidR="00441200" w:rsidRDefault="00441200" w:rsidP="0044120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76C210A9" w14:textId="77777777" w:rsidR="00441200" w:rsidRDefault="00441200" w:rsidP="00441200">
            <w:r>
              <w:rPr>
                <w:rStyle w:val="a6"/>
              </w:rPr>
              <w:t>Объект массива</w:t>
            </w:r>
          </w:p>
        </w:tc>
        <w:tc>
          <w:tcPr>
            <w:tcW w:w="0" w:type="auto"/>
            <w:vAlign w:val="center"/>
            <w:hideMark/>
          </w:tcPr>
          <w:p w14:paraId="0E0607BA" w14:textId="77777777" w:rsidR="00441200" w:rsidRDefault="00441200" w:rsidP="00441200">
            <w:r>
              <w:rPr>
                <w:rStyle w:val="a6"/>
              </w:rPr>
              <w:t>О</w:t>
            </w:r>
          </w:p>
        </w:tc>
        <w:tc>
          <w:tcPr>
            <w:tcW w:w="0" w:type="auto"/>
            <w:vAlign w:val="center"/>
            <w:hideMark/>
          </w:tcPr>
          <w:p w14:paraId="18632671" w14:textId="77777777" w:rsidR="00441200" w:rsidRDefault="00441200" w:rsidP="00441200">
            <w:r>
              <w:rPr>
                <w:rStyle w:val="a6"/>
              </w:rP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2EC6758C" w14:textId="77777777" w:rsidR="00441200" w:rsidRDefault="00441200" w:rsidP="0044120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E98540E" w14:textId="77777777" w:rsidR="00441200" w:rsidRDefault="00441200" w:rsidP="00441200">
            <w:r>
              <w:t> </w:t>
            </w:r>
          </w:p>
        </w:tc>
      </w:tr>
      <w:tr w:rsidR="00441200" w14:paraId="7C75A25B" w14:textId="77777777" w:rsidTr="00441200">
        <w:trPr>
          <w:cantSplit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3834E3D3" w14:textId="77777777" w:rsidR="00441200" w:rsidRDefault="00441200" w:rsidP="00441200">
            <w:pPr>
              <w:pStyle w:val="HTML"/>
            </w:pPr>
            <w:proofErr w:type="spellStart"/>
            <w:r>
              <w:t>content</w:t>
            </w:r>
            <w:proofErr w:type="spellEnd"/>
            <w:r>
              <w:t xml:space="preserve"> [{...}]</w:t>
            </w:r>
          </w:p>
          <w:p w14:paraId="6014DBA2" w14:textId="77777777" w:rsidR="00441200" w:rsidRDefault="00441200" w:rsidP="00441200">
            <w:pPr>
              <w:pStyle w:val="a3"/>
            </w:pPr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B3AC8B8" w14:textId="77777777" w:rsidR="00441200" w:rsidRDefault="00441200" w:rsidP="00441200">
            <w:proofErr w:type="spellStart"/>
            <w:r>
              <w:t>seldonId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32FFC7" w14:textId="77777777" w:rsidR="00441200" w:rsidRDefault="00441200" w:rsidP="00441200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748B5353" w14:textId="77777777" w:rsidR="00441200" w:rsidRDefault="00441200" w:rsidP="00441200">
            <w:proofErr w:type="spellStart"/>
            <w: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0895C9" w14:textId="77777777" w:rsidR="00441200" w:rsidRDefault="00441200" w:rsidP="00441200">
            <w:r>
              <w:t>Идентификатор контракта в Селдон</w:t>
            </w:r>
          </w:p>
        </w:tc>
        <w:tc>
          <w:tcPr>
            <w:tcW w:w="0" w:type="auto"/>
            <w:vAlign w:val="center"/>
            <w:hideMark/>
          </w:tcPr>
          <w:p w14:paraId="0466F29A" w14:textId="77777777" w:rsidR="00441200" w:rsidRDefault="00441200" w:rsidP="00441200">
            <w:r>
              <w:t> </w:t>
            </w:r>
          </w:p>
        </w:tc>
      </w:tr>
      <w:tr w:rsidR="00441200" w14:paraId="21BF1C58" w14:textId="77777777" w:rsidTr="004412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7E287E7" w14:textId="77777777" w:rsidR="00441200" w:rsidRDefault="00441200" w:rsidP="00441200"/>
        </w:tc>
        <w:tc>
          <w:tcPr>
            <w:tcW w:w="0" w:type="auto"/>
            <w:vAlign w:val="center"/>
            <w:hideMark/>
          </w:tcPr>
          <w:p w14:paraId="588472B9" w14:textId="77777777" w:rsidR="00441200" w:rsidRDefault="00441200" w:rsidP="00441200">
            <w:proofErr w:type="spellStart"/>
            <w:r>
              <w:t>reportId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31F9D2" w14:textId="77777777" w:rsidR="00441200" w:rsidRDefault="00441200" w:rsidP="00441200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5449EC97" w14:textId="77777777" w:rsidR="00441200" w:rsidRDefault="00441200" w:rsidP="00441200">
            <w:proofErr w:type="spellStart"/>
            <w: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064E13" w14:textId="77777777" w:rsidR="00441200" w:rsidRDefault="00441200" w:rsidP="00441200">
            <w:r>
              <w:t>Тип объекта в базе данных Селдон</w:t>
            </w:r>
          </w:p>
        </w:tc>
        <w:tc>
          <w:tcPr>
            <w:tcW w:w="0" w:type="auto"/>
            <w:vAlign w:val="center"/>
            <w:hideMark/>
          </w:tcPr>
          <w:p w14:paraId="13EDF3FD" w14:textId="77777777" w:rsidR="00441200" w:rsidRDefault="00441200" w:rsidP="00441200">
            <w:pPr>
              <w:pStyle w:val="a3"/>
            </w:pPr>
            <w:r>
              <w:t>Принимает значения:</w:t>
            </w:r>
          </w:p>
          <w:p w14:paraId="2AB5F685" w14:textId="77777777" w:rsidR="00441200" w:rsidRDefault="00441200" w:rsidP="003F7FB0">
            <w:pPr>
              <w:numPr>
                <w:ilvl w:val="0"/>
                <w:numId w:val="36"/>
              </w:numPr>
              <w:spacing w:before="100" w:beforeAutospacing="1" w:after="100" w:afterAutospacing="1"/>
            </w:pPr>
            <w:r>
              <w:t>4 – Контракты</w:t>
            </w:r>
          </w:p>
        </w:tc>
      </w:tr>
      <w:tr w:rsidR="00441200" w14:paraId="2E5F29C3" w14:textId="77777777" w:rsidTr="004412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BAF0F25" w14:textId="77777777" w:rsidR="00441200" w:rsidRDefault="00441200" w:rsidP="00441200"/>
        </w:tc>
        <w:tc>
          <w:tcPr>
            <w:tcW w:w="0" w:type="auto"/>
            <w:vAlign w:val="center"/>
            <w:hideMark/>
          </w:tcPr>
          <w:p w14:paraId="45E4DA9A" w14:textId="77777777" w:rsidR="00441200" w:rsidRDefault="00441200" w:rsidP="00441200">
            <w:pPr>
              <w:pStyle w:val="a3"/>
            </w:pPr>
            <w:proofErr w:type="spellStart"/>
            <w:r>
              <w:t>etpId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A32FD1" w14:textId="77777777" w:rsidR="00441200" w:rsidRDefault="00441200" w:rsidP="00441200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4A6E5804" w14:textId="77777777" w:rsidR="00441200" w:rsidRDefault="00441200" w:rsidP="00441200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336B4C" w14:textId="77777777" w:rsidR="00441200" w:rsidRDefault="00441200" w:rsidP="00441200">
            <w:r>
              <w:t>Номер контракта на источнике</w:t>
            </w:r>
          </w:p>
        </w:tc>
        <w:tc>
          <w:tcPr>
            <w:tcW w:w="0" w:type="auto"/>
            <w:vAlign w:val="center"/>
            <w:hideMark/>
          </w:tcPr>
          <w:p w14:paraId="7DA7EDEA" w14:textId="77777777" w:rsidR="00441200" w:rsidRDefault="00441200" w:rsidP="00441200">
            <w:r>
              <w:t> </w:t>
            </w:r>
          </w:p>
        </w:tc>
      </w:tr>
      <w:tr w:rsidR="00441200" w14:paraId="02C850A8" w14:textId="77777777" w:rsidTr="00441200">
        <w:trPr>
          <w:cantSplit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3D1EC25" w14:textId="77777777" w:rsidR="00441200" w:rsidRDefault="00441200" w:rsidP="00441200"/>
        </w:tc>
        <w:tc>
          <w:tcPr>
            <w:tcW w:w="0" w:type="auto"/>
            <w:vAlign w:val="center"/>
            <w:hideMark/>
          </w:tcPr>
          <w:p w14:paraId="775CF3CC" w14:textId="77777777" w:rsidR="00441200" w:rsidRDefault="00441200" w:rsidP="00441200">
            <w:proofErr w:type="spellStart"/>
            <w:r>
              <w:t>purchase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401C754" w14:textId="77777777" w:rsidR="00441200" w:rsidRDefault="00441200" w:rsidP="00441200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1348C2DA" w14:textId="77777777" w:rsidR="00441200" w:rsidRDefault="00441200" w:rsidP="00441200">
            <w:r>
              <w:t>составной</w:t>
            </w:r>
          </w:p>
        </w:tc>
        <w:tc>
          <w:tcPr>
            <w:tcW w:w="0" w:type="auto"/>
            <w:vAlign w:val="center"/>
            <w:hideMark/>
          </w:tcPr>
          <w:p w14:paraId="6967D6CC" w14:textId="77777777" w:rsidR="00441200" w:rsidRDefault="00441200" w:rsidP="00441200">
            <w:r>
              <w:t>Данные о закупке, привязанной к контракту</w:t>
            </w:r>
          </w:p>
        </w:tc>
        <w:tc>
          <w:tcPr>
            <w:tcW w:w="0" w:type="auto"/>
            <w:vAlign w:val="center"/>
            <w:hideMark/>
          </w:tcPr>
          <w:p w14:paraId="4FA83364" w14:textId="77777777" w:rsidR="00441200" w:rsidRDefault="00441200" w:rsidP="00441200">
            <w:r>
              <w:t> </w:t>
            </w:r>
          </w:p>
        </w:tc>
      </w:tr>
      <w:tr w:rsidR="00441200" w14:paraId="76CAA57A" w14:textId="77777777" w:rsidTr="00441200">
        <w:trPr>
          <w:cantSplit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59CB01E4" w14:textId="77777777" w:rsidR="00441200" w:rsidRDefault="00441200" w:rsidP="00441200">
            <w:r>
              <w:rPr>
                <w:rStyle w:val="a6"/>
              </w:rPr>
              <w:t>Данные о закупке, привязанной к контракту</w:t>
            </w:r>
          </w:p>
        </w:tc>
        <w:tc>
          <w:tcPr>
            <w:tcW w:w="0" w:type="auto"/>
            <w:vAlign w:val="center"/>
            <w:hideMark/>
          </w:tcPr>
          <w:p w14:paraId="5C145EE5" w14:textId="77777777" w:rsidR="00441200" w:rsidRDefault="00441200" w:rsidP="0044120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14896A95" w14:textId="77777777" w:rsidR="00441200" w:rsidRDefault="00441200" w:rsidP="00441200">
            <w:r>
              <w:t> </w:t>
            </w:r>
          </w:p>
        </w:tc>
      </w:tr>
      <w:tr w:rsidR="00441200" w14:paraId="5D181954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73B20DF" w14:textId="77777777" w:rsidR="00441200" w:rsidRDefault="00441200" w:rsidP="00441200">
            <w:pPr>
              <w:pStyle w:val="HTML"/>
            </w:pPr>
            <w:proofErr w:type="spellStart"/>
            <w:r>
              <w:lastRenderedPageBreak/>
              <w:t>content</w:t>
            </w:r>
            <w:proofErr w:type="spellEnd"/>
            <w:r>
              <w:t xml:space="preserve"> [{</w:t>
            </w:r>
            <w:proofErr w:type="spellStart"/>
            <w:r>
              <w:t>purchase</w:t>
            </w:r>
            <w:proofErr w:type="spellEnd"/>
            <w:r>
              <w:t xml:space="preserve"> {...}}]</w:t>
            </w:r>
          </w:p>
        </w:tc>
        <w:tc>
          <w:tcPr>
            <w:tcW w:w="0" w:type="auto"/>
            <w:vAlign w:val="center"/>
            <w:hideMark/>
          </w:tcPr>
          <w:p w14:paraId="1268E60D" w14:textId="77777777" w:rsidR="00441200" w:rsidRDefault="00441200" w:rsidP="00441200">
            <w:proofErr w:type="spellStart"/>
            <w:r>
              <w:t>seldonId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4E4ECC" w14:textId="77777777" w:rsidR="00441200" w:rsidRDefault="00441200" w:rsidP="00441200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2031CC4A" w14:textId="77777777" w:rsidR="00441200" w:rsidRDefault="00441200" w:rsidP="00441200">
            <w:proofErr w:type="spellStart"/>
            <w: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77071A" w14:textId="77777777" w:rsidR="00441200" w:rsidRDefault="00441200" w:rsidP="00441200">
            <w:r>
              <w:t>Идентификатор закупки в Селдон</w:t>
            </w:r>
          </w:p>
        </w:tc>
        <w:tc>
          <w:tcPr>
            <w:tcW w:w="0" w:type="auto"/>
            <w:vAlign w:val="center"/>
            <w:hideMark/>
          </w:tcPr>
          <w:p w14:paraId="3E585094" w14:textId="77777777" w:rsidR="00441200" w:rsidRDefault="00441200" w:rsidP="00441200">
            <w:r>
              <w:t> </w:t>
            </w:r>
          </w:p>
        </w:tc>
      </w:tr>
      <w:tr w:rsidR="00441200" w14:paraId="185F342B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0908403" w14:textId="77777777" w:rsidR="00441200" w:rsidRDefault="00441200" w:rsidP="0044120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4325080F" w14:textId="77777777" w:rsidR="00441200" w:rsidRDefault="00441200" w:rsidP="00441200">
            <w:proofErr w:type="spellStart"/>
            <w:r>
              <w:t>reportId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B2FE4A" w14:textId="77777777" w:rsidR="00441200" w:rsidRDefault="00441200" w:rsidP="00441200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33D25631" w14:textId="77777777" w:rsidR="00441200" w:rsidRDefault="00441200" w:rsidP="00441200">
            <w:proofErr w:type="spellStart"/>
            <w: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4172A4" w14:textId="77777777" w:rsidR="00441200" w:rsidRDefault="00441200" w:rsidP="00441200">
            <w:r>
              <w:t>Тип объекта в базе данных Селдон</w:t>
            </w:r>
          </w:p>
        </w:tc>
        <w:tc>
          <w:tcPr>
            <w:tcW w:w="0" w:type="auto"/>
            <w:vAlign w:val="center"/>
            <w:hideMark/>
          </w:tcPr>
          <w:p w14:paraId="14D7B314" w14:textId="77777777" w:rsidR="00441200" w:rsidRDefault="00441200" w:rsidP="00441200">
            <w:r>
              <w:t xml:space="preserve">Принимает значения: </w:t>
            </w:r>
          </w:p>
          <w:p w14:paraId="31FDD444" w14:textId="77777777" w:rsidR="00441200" w:rsidRDefault="00441200" w:rsidP="003F7FB0">
            <w:pPr>
              <w:numPr>
                <w:ilvl w:val="0"/>
                <w:numId w:val="37"/>
              </w:numPr>
              <w:spacing w:before="100" w:beforeAutospacing="1" w:after="100" w:afterAutospacing="1"/>
            </w:pPr>
            <w:r>
              <w:t>1 – ЕИС по 223 ФЗ</w:t>
            </w:r>
          </w:p>
          <w:p w14:paraId="71C511E9" w14:textId="77777777" w:rsidR="00441200" w:rsidRDefault="00441200" w:rsidP="003F7FB0">
            <w:pPr>
              <w:numPr>
                <w:ilvl w:val="0"/>
                <w:numId w:val="37"/>
              </w:numPr>
              <w:spacing w:before="100" w:beforeAutospacing="1" w:after="100" w:afterAutospacing="1"/>
            </w:pPr>
            <w:r>
              <w:t>2 – Государственные закупки (Источник – ЕИС по 44 ФЗ)</w:t>
            </w:r>
          </w:p>
          <w:p w14:paraId="304D1659" w14:textId="77777777" w:rsidR="00441200" w:rsidRDefault="00441200" w:rsidP="003F7FB0">
            <w:pPr>
              <w:numPr>
                <w:ilvl w:val="0"/>
                <w:numId w:val="37"/>
              </w:numPr>
              <w:spacing w:before="100" w:beforeAutospacing="1" w:after="100" w:afterAutospacing="1"/>
            </w:pPr>
            <w:r>
              <w:t>3 – Коммерческие закупки</w:t>
            </w:r>
          </w:p>
        </w:tc>
      </w:tr>
      <w:tr w:rsidR="00441200" w14:paraId="0E55914D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7611550" w14:textId="77777777" w:rsidR="00441200" w:rsidRDefault="00441200" w:rsidP="0044120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027B60AE" w14:textId="77777777" w:rsidR="00441200" w:rsidRDefault="00441200" w:rsidP="00441200">
            <w:pPr>
              <w:pStyle w:val="a3"/>
            </w:pPr>
            <w:proofErr w:type="spellStart"/>
            <w:r>
              <w:t>etpId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3892AE" w14:textId="77777777" w:rsidR="00441200" w:rsidRDefault="00441200" w:rsidP="00441200">
            <w:r>
              <w:t>Н</w:t>
            </w:r>
          </w:p>
        </w:tc>
        <w:tc>
          <w:tcPr>
            <w:tcW w:w="0" w:type="auto"/>
            <w:vAlign w:val="center"/>
            <w:hideMark/>
          </w:tcPr>
          <w:p w14:paraId="5F600224" w14:textId="77777777" w:rsidR="00441200" w:rsidRDefault="00441200" w:rsidP="00441200">
            <w:proofErr w:type="spellStart"/>
            <w:r>
              <w:t>string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13F0343" w14:textId="77777777" w:rsidR="00441200" w:rsidRDefault="00441200" w:rsidP="00441200">
            <w:r>
              <w:t>Номер закупки на источнике</w:t>
            </w:r>
          </w:p>
        </w:tc>
        <w:tc>
          <w:tcPr>
            <w:tcW w:w="0" w:type="auto"/>
            <w:vAlign w:val="center"/>
            <w:hideMark/>
          </w:tcPr>
          <w:p w14:paraId="696CCF32" w14:textId="77777777" w:rsidR="00441200" w:rsidRDefault="00441200" w:rsidP="00441200">
            <w:r>
              <w:t> </w:t>
            </w:r>
          </w:p>
        </w:tc>
      </w:tr>
      <w:tr w:rsidR="00441200" w14:paraId="46E578A9" w14:textId="77777777" w:rsidTr="00441200">
        <w:trPr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3B3F7A4" w14:textId="77777777" w:rsidR="00441200" w:rsidRDefault="00441200" w:rsidP="00441200">
            <w:r>
              <w:t> </w:t>
            </w:r>
          </w:p>
        </w:tc>
        <w:tc>
          <w:tcPr>
            <w:tcW w:w="0" w:type="auto"/>
            <w:vAlign w:val="center"/>
            <w:hideMark/>
          </w:tcPr>
          <w:p w14:paraId="2A2FF8B1" w14:textId="77777777" w:rsidR="00441200" w:rsidRDefault="00441200" w:rsidP="00441200">
            <w:proofErr w:type="spellStart"/>
            <w:r>
              <w:t>lotId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6454ED" w14:textId="77777777" w:rsidR="00441200" w:rsidRDefault="00441200" w:rsidP="00441200">
            <w:r>
              <w:t>О</w:t>
            </w:r>
          </w:p>
        </w:tc>
        <w:tc>
          <w:tcPr>
            <w:tcW w:w="0" w:type="auto"/>
            <w:vAlign w:val="center"/>
            <w:hideMark/>
          </w:tcPr>
          <w:p w14:paraId="5D1ACB88" w14:textId="77777777" w:rsidR="00441200" w:rsidRDefault="00441200" w:rsidP="00441200">
            <w:proofErr w:type="spellStart"/>
            <w:r>
              <w:t>integer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FF0C87" w14:textId="77777777" w:rsidR="00441200" w:rsidRDefault="00441200" w:rsidP="00441200">
            <w:r>
              <w:t>Идентификатор лота закупки в Селдон</w:t>
            </w:r>
          </w:p>
        </w:tc>
        <w:tc>
          <w:tcPr>
            <w:tcW w:w="0" w:type="auto"/>
            <w:vAlign w:val="center"/>
            <w:hideMark/>
          </w:tcPr>
          <w:p w14:paraId="3E907501" w14:textId="77777777" w:rsidR="00441200" w:rsidRDefault="00441200" w:rsidP="00441200">
            <w:r>
              <w:t> </w:t>
            </w:r>
          </w:p>
        </w:tc>
      </w:tr>
    </w:tbl>
    <w:p w14:paraId="6C52C84E" w14:textId="77777777" w:rsidR="00441200" w:rsidRDefault="00441200" w:rsidP="00441200">
      <w:pPr>
        <w:rPr>
          <w:b/>
          <w:bCs/>
          <w:kern w:val="36"/>
          <w:sz w:val="28"/>
        </w:rPr>
      </w:pPr>
    </w:p>
    <w:p w14:paraId="3EDB3B2B" w14:textId="77777777" w:rsidR="00441200" w:rsidRDefault="00441200" w:rsidP="00441200">
      <w:pPr>
        <w:rPr>
          <w:b/>
          <w:bCs/>
          <w:kern w:val="36"/>
          <w:sz w:val="28"/>
        </w:rPr>
      </w:pPr>
      <w:r>
        <w:rPr>
          <w:b/>
          <w:bCs/>
          <w:kern w:val="36"/>
          <w:sz w:val="28"/>
        </w:rPr>
        <w:br w:type="page"/>
      </w:r>
    </w:p>
    <w:p w14:paraId="1CDE3709" w14:textId="77777777" w:rsidR="003A3EC3" w:rsidRDefault="003A3EC3" w:rsidP="00441200">
      <w:pPr>
        <w:pStyle w:val="1"/>
        <w:spacing w:before="0" w:beforeAutospacing="0" w:after="0" w:afterAutospacing="0"/>
        <w:rPr>
          <w:sz w:val="28"/>
          <w:szCs w:val="24"/>
        </w:rPr>
        <w:sectPr w:rsidR="003A3EC3" w:rsidSect="003A3EC3">
          <w:type w:val="continuous"/>
          <w:pgSz w:w="15840" w:h="12240" w:orient="landscape"/>
          <w:pgMar w:top="1440" w:right="1440" w:bottom="1440" w:left="1440" w:header="720" w:footer="720" w:gutter="0"/>
          <w:cols w:space="708"/>
          <w:docGrid w:linePitch="360"/>
        </w:sectPr>
      </w:pPr>
      <w:bookmarkStart w:id="96" w:name="_Ref46356777"/>
      <w:bookmarkStart w:id="97" w:name="_Toc46357686"/>
    </w:p>
    <w:p w14:paraId="7B79AA92" w14:textId="1441015E" w:rsidR="00441200" w:rsidRPr="00FE396D" w:rsidRDefault="00441200" w:rsidP="00441200">
      <w:pPr>
        <w:pStyle w:val="1"/>
        <w:spacing w:before="0" w:beforeAutospacing="0" w:after="0" w:afterAutospacing="0"/>
        <w:rPr>
          <w:sz w:val="24"/>
          <w:szCs w:val="24"/>
        </w:rPr>
      </w:pPr>
      <w:bookmarkStart w:id="98" w:name="_Toc107295828"/>
      <w:r w:rsidRPr="00D47A1E">
        <w:rPr>
          <w:sz w:val="28"/>
          <w:szCs w:val="24"/>
        </w:rPr>
        <w:lastRenderedPageBreak/>
        <w:t>Приложение</w:t>
      </w:r>
      <w:r w:rsidRPr="00FE396D">
        <w:rPr>
          <w:sz w:val="28"/>
          <w:szCs w:val="24"/>
        </w:rPr>
        <w:t xml:space="preserve"> 1</w:t>
      </w:r>
      <w:r w:rsidRPr="00441200">
        <w:rPr>
          <w:sz w:val="28"/>
          <w:szCs w:val="24"/>
        </w:rPr>
        <w:t>6</w:t>
      </w:r>
      <w:r w:rsidRPr="00FE396D">
        <w:rPr>
          <w:sz w:val="28"/>
          <w:szCs w:val="24"/>
        </w:rPr>
        <w:t xml:space="preserve">. </w:t>
      </w:r>
      <w:r w:rsidRPr="00D47A1E">
        <w:rPr>
          <w:sz w:val="28"/>
          <w:szCs w:val="24"/>
        </w:rPr>
        <w:t>Пример</w:t>
      </w:r>
      <w:r w:rsidRPr="00FE396D">
        <w:rPr>
          <w:sz w:val="28"/>
          <w:szCs w:val="24"/>
        </w:rPr>
        <w:t xml:space="preserve"> </w:t>
      </w:r>
      <w:r w:rsidRPr="00D47A1E">
        <w:rPr>
          <w:sz w:val="28"/>
          <w:szCs w:val="24"/>
        </w:rPr>
        <w:t>ответа</w:t>
      </w:r>
      <w:r w:rsidRPr="00FE396D">
        <w:rPr>
          <w:sz w:val="28"/>
          <w:szCs w:val="24"/>
        </w:rPr>
        <w:t xml:space="preserve"> /</w:t>
      </w:r>
      <w:r>
        <w:rPr>
          <w:sz w:val="28"/>
          <w:szCs w:val="24"/>
          <w:lang w:val="en-US"/>
        </w:rPr>
        <w:t>firm</w:t>
      </w:r>
      <w:r w:rsidRPr="00FE396D">
        <w:rPr>
          <w:sz w:val="28"/>
          <w:szCs w:val="24"/>
        </w:rPr>
        <w:t>/</w:t>
      </w:r>
      <w:r w:rsidRPr="00DF03AD">
        <w:rPr>
          <w:sz w:val="28"/>
          <w:szCs w:val="24"/>
          <w:lang w:val="en-US"/>
        </w:rPr>
        <w:t>result</w:t>
      </w:r>
      <w:bookmarkEnd w:id="96"/>
      <w:bookmarkEnd w:id="97"/>
      <w:bookmarkEnd w:id="98"/>
      <w:r w:rsidRPr="00FE396D">
        <w:rPr>
          <w:sz w:val="28"/>
          <w:szCs w:val="24"/>
        </w:rPr>
        <w:t xml:space="preserve"> </w:t>
      </w:r>
    </w:p>
    <w:p w14:paraId="0591ADF6" w14:textId="77777777" w:rsidR="00441200" w:rsidRPr="00FE396D" w:rsidRDefault="00441200" w:rsidP="00441200">
      <w:pPr>
        <w:pStyle w:val="HTML"/>
        <w:ind w:left="360"/>
        <w:rPr>
          <w:rFonts w:ascii="Times New Roman" w:hAnsi="Times New Roman" w:cs="Times New Roman"/>
          <w:sz w:val="24"/>
          <w:szCs w:val="24"/>
        </w:rPr>
      </w:pPr>
    </w:p>
    <w:p w14:paraId="6E6E9291" w14:textId="77777777" w:rsidR="003A3EC3" w:rsidRDefault="003A3EC3" w:rsidP="003A3EC3">
      <w:pPr>
        <w:pStyle w:val="a3"/>
        <w:spacing w:before="0" w:beforeAutospacing="0" w:after="0" w:afterAutospacing="0"/>
        <w:ind w:left="360"/>
      </w:pPr>
      <w:r>
        <w:t xml:space="preserve">Пример ответа для </w:t>
      </w:r>
      <w:proofErr w:type="spellStart"/>
      <w:r>
        <w:rPr>
          <w:rStyle w:val="expand-control-text"/>
        </w:rPr>
        <w:t>typeContent</w:t>
      </w:r>
      <w:proofErr w:type="spellEnd"/>
      <w:r>
        <w:rPr>
          <w:rStyle w:val="expand-control-text"/>
        </w:rPr>
        <w:t xml:space="preserve"> = </w:t>
      </w:r>
      <w:r w:rsidRPr="00EB330C">
        <w:rPr>
          <w:rStyle w:val="expand-control-text"/>
        </w:rPr>
        <w:t>2</w:t>
      </w:r>
      <w:r>
        <w:rPr>
          <w:rStyle w:val="expand-control-text"/>
        </w:rPr>
        <w:t xml:space="preserve"> (контракты)</w:t>
      </w:r>
      <w:r>
        <w:t xml:space="preserve"> </w:t>
      </w:r>
    </w:p>
    <w:p w14:paraId="22F9C601" w14:textId="77777777" w:rsidR="003A3EC3" w:rsidRDefault="003A3EC3" w:rsidP="003A3EC3">
      <w:pPr>
        <w:pStyle w:val="a3"/>
        <w:spacing w:before="0" w:beforeAutospacing="0" w:after="0" w:afterAutospacing="0"/>
        <w:ind w:left="360"/>
      </w:pPr>
    </w:p>
    <w:p w14:paraId="632DDB9E" w14:textId="77777777" w:rsidR="003A3EC3" w:rsidRPr="00EB330C" w:rsidRDefault="003A3EC3" w:rsidP="003A3EC3">
      <w:pPr>
        <w:rPr>
          <w:sz w:val="20"/>
          <w:szCs w:val="20"/>
        </w:rPr>
      </w:pPr>
      <w:r w:rsidRPr="00EB330C">
        <w:rPr>
          <w:sz w:val="20"/>
          <w:szCs w:val="20"/>
        </w:rPr>
        <w:t>{</w:t>
      </w:r>
    </w:p>
    <w:p w14:paraId="714F32A2" w14:textId="77777777" w:rsidR="003A3EC3" w:rsidRPr="00EB330C" w:rsidRDefault="003A3EC3" w:rsidP="003A3EC3">
      <w:pPr>
        <w:rPr>
          <w:sz w:val="20"/>
          <w:szCs w:val="20"/>
        </w:rPr>
      </w:pPr>
      <w:r w:rsidRPr="00EB330C">
        <w:rPr>
          <w:sz w:val="20"/>
          <w:szCs w:val="20"/>
        </w:rPr>
        <w:t xml:space="preserve">  "</w:t>
      </w:r>
      <w:proofErr w:type="spellStart"/>
      <w:r w:rsidRPr="00EB330C">
        <w:rPr>
          <w:sz w:val="20"/>
          <w:szCs w:val="20"/>
        </w:rPr>
        <w:t>status</w:t>
      </w:r>
      <w:proofErr w:type="spellEnd"/>
      <w:r w:rsidRPr="00EB330C">
        <w:rPr>
          <w:sz w:val="20"/>
          <w:szCs w:val="20"/>
        </w:rPr>
        <w:t>": {</w:t>
      </w:r>
    </w:p>
    <w:p w14:paraId="065662D2" w14:textId="77777777" w:rsidR="003A3EC3" w:rsidRPr="00EB330C" w:rsidRDefault="003A3EC3" w:rsidP="003A3EC3">
      <w:pPr>
        <w:rPr>
          <w:sz w:val="20"/>
          <w:szCs w:val="20"/>
        </w:rPr>
      </w:pPr>
      <w:r w:rsidRPr="00EB330C">
        <w:rPr>
          <w:sz w:val="20"/>
          <w:szCs w:val="20"/>
        </w:rPr>
        <w:t xml:space="preserve">    "</w:t>
      </w:r>
      <w:proofErr w:type="spellStart"/>
      <w:r w:rsidRPr="00EB330C">
        <w:rPr>
          <w:sz w:val="20"/>
          <w:szCs w:val="20"/>
        </w:rPr>
        <w:t>code</w:t>
      </w:r>
      <w:proofErr w:type="spellEnd"/>
      <w:r w:rsidRPr="00EB330C">
        <w:rPr>
          <w:sz w:val="20"/>
          <w:szCs w:val="20"/>
        </w:rPr>
        <w:t>": 200,</w:t>
      </w:r>
    </w:p>
    <w:p w14:paraId="3B19D068" w14:textId="77777777" w:rsidR="003A3EC3" w:rsidRPr="00EB330C" w:rsidRDefault="003A3EC3" w:rsidP="003A3EC3">
      <w:pPr>
        <w:rPr>
          <w:sz w:val="20"/>
          <w:szCs w:val="20"/>
        </w:rPr>
      </w:pPr>
      <w:r w:rsidRPr="00EB330C">
        <w:rPr>
          <w:sz w:val="20"/>
          <w:szCs w:val="20"/>
        </w:rPr>
        <w:t xml:space="preserve">    "</w:t>
      </w:r>
      <w:proofErr w:type="spellStart"/>
      <w:r w:rsidRPr="00EB330C">
        <w:rPr>
          <w:sz w:val="20"/>
          <w:szCs w:val="20"/>
        </w:rPr>
        <w:t>descr</w:t>
      </w:r>
      <w:proofErr w:type="spellEnd"/>
      <w:r w:rsidRPr="00EB330C">
        <w:rPr>
          <w:sz w:val="20"/>
          <w:szCs w:val="20"/>
        </w:rPr>
        <w:t>": "Операция успешна"</w:t>
      </w:r>
    </w:p>
    <w:p w14:paraId="685CEF82" w14:textId="77777777" w:rsidR="003A3EC3" w:rsidRPr="00EB330C" w:rsidRDefault="003A3EC3" w:rsidP="003A3EC3">
      <w:pPr>
        <w:rPr>
          <w:sz w:val="20"/>
          <w:szCs w:val="20"/>
        </w:rPr>
      </w:pPr>
      <w:r w:rsidRPr="00EB330C">
        <w:rPr>
          <w:sz w:val="20"/>
          <w:szCs w:val="20"/>
        </w:rPr>
        <w:t xml:space="preserve">  },</w:t>
      </w:r>
    </w:p>
    <w:p w14:paraId="505D443D" w14:textId="77777777" w:rsidR="003A3EC3" w:rsidRPr="00EB330C" w:rsidRDefault="003A3EC3" w:rsidP="003A3EC3">
      <w:pPr>
        <w:rPr>
          <w:sz w:val="20"/>
          <w:szCs w:val="20"/>
        </w:rPr>
      </w:pPr>
      <w:r w:rsidRPr="00EB330C">
        <w:rPr>
          <w:sz w:val="20"/>
          <w:szCs w:val="20"/>
        </w:rPr>
        <w:t xml:space="preserve">  "</w:t>
      </w:r>
      <w:proofErr w:type="spellStart"/>
      <w:r w:rsidRPr="00EB330C">
        <w:rPr>
          <w:sz w:val="20"/>
          <w:szCs w:val="20"/>
        </w:rPr>
        <w:t>result</w:t>
      </w:r>
      <w:proofErr w:type="spellEnd"/>
      <w:r w:rsidRPr="00EB330C">
        <w:rPr>
          <w:sz w:val="20"/>
          <w:szCs w:val="20"/>
        </w:rPr>
        <w:t>": {</w:t>
      </w:r>
    </w:p>
    <w:p w14:paraId="250FB539" w14:textId="77777777" w:rsidR="003A3EC3" w:rsidRPr="00EB330C" w:rsidRDefault="003A3EC3" w:rsidP="003A3EC3">
      <w:pPr>
        <w:rPr>
          <w:sz w:val="20"/>
          <w:szCs w:val="20"/>
        </w:rPr>
      </w:pPr>
      <w:r w:rsidRPr="00EB330C">
        <w:rPr>
          <w:sz w:val="20"/>
          <w:szCs w:val="20"/>
        </w:rPr>
        <w:t xml:space="preserve">    "</w:t>
      </w:r>
      <w:proofErr w:type="spellStart"/>
      <w:r w:rsidRPr="00EB330C">
        <w:rPr>
          <w:sz w:val="20"/>
          <w:szCs w:val="20"/>
        </w:rPr>
        <w:t>firm</w:t>
      </w:r>
      <w:proofErr w:type="spellEnd"/>
      <w:r w:rsidRPr="00EB330C">
        <w:rPr>
          <w:sz w:val="20"/>
          <w:szCs w:val="20"/>
        </w:rPr>
        <w:t>": [</w:t>
      </w:r>
    </w:p>
    <w:p w14:paraId="66A8161C" w14:textId="77777777" w:rsidR="003A3EC3" w:rsidRPr="00EB330C" w:rsidRDefault="003A3EC3" w:rsidP="003A3EC3">
      <w:pPr>
        <w:rPr>
          <w:sz w:val="20"/>
          <w:szCs w:val="20"/>
        </w:rPr>
      </w:pPr>
      <w:r w:rsidRPr="00EB330C">
        <w:rPr>
          <w:sz w:val="20"/>
          <w:szCs w:val="20"/>
        </w:rPr>
        <w:t xml:space="preserve">      {</w:t>
      </w:r>
    </w:p>
    <w:p w14:paraId="5965182C" w14:textId="77777777" w:rsidR="003A3EC3" w:rsidRPr="00EB330C" w:rsidRDefault="003A3EC3" w:rsidP="003A3EC3">
      <w:pPr>
        <w:rPr>
          <w:sz w:val="20"/>
          <w:szCs w:val="20"/>
        </w:rPr>
      </w:pPr>
      <w:r w:rsidRPr="00EB330C">
        <w:rPr>
          <w:sz w:val="20"/>
          <w:szCs w:val="20"/>
        </w:rPr>
        <w:t xml:space="preserve">        "</w:t>
      </w:r>
      <w:proofErr w:type="spellStart"/>
      <w:r w:rsidRPr="00EB330C">
        <w:rPr>
          <w:sz w:val="20"/>
          <w:szCs w:val="20"/>
        </w:rPr>
        <w:t>fullName</w:t>
      </w:r>
      <w:proofErr w:type="spellEnd"/>
      <w:r w:rsidRPr="00EB330C">
        <w:rPr>
          <w:sz w:val="20"/>
          <w:szCs w:val="20"/>
        </w:rPr>
        <w:t>": "Акционерное общество \"ПОЧТА РОССИИ\"",</w:t>
      </w:r>
    </w:p>
    <w:p w14:paraId="165D2E52" w14:textId="77777777" w:rsidR="003A3EC3" w:rsidRPr="00EB330C" w:rsidRDefault="003A3EC3" w:rsidP="003A3EC3">
      <w:pPr>
        <w:rPr>
          <w:sz w:val="20"/>
          <w:szCs w:val="20"/>
        </w:rPr>
      </w:pPr>
      <w:r w:rsidRPr="00EB330C">
        <w:rPr>
          <w:sz w:val="20"/>
          <w:szCs w:val="20"/>
        </w:rPr>
        <w:t xml:space="preserve">        "</w:t>
      </w:r>
      <w:proofErr w:type="spellStart"/>
      <w:r w:rsidRPr="00EB330C">
        <w:rPr>
          <w:sz w:val="20"/>
          <w:szCs w:val="20"/>
        </w:rPr>
        <w:t>shortName</w:t>
      </w:r>
      <w:proofErr w:type="spellEnd"/>
      <w:r w:rsidRPr="00EB330C">
        <w:rPr>
          <w:sz w:val="20"/>
          <w:szCs w:val="20"/>
        </w:rPr>
        <w:t>": "АО \"ПОЧТА РОССИИ\"",</w:t>
      </w:r>
    </w:p>
    <w:p w14:paraId="0FC6CD91" w14:textId="77777777" w:rsidR="003A3EC3" w:rsidRPr="00EB330C" w:rsidRDefault="003A3EC3" w:rsidP="003A3EC3">
      <w:pPr>
        <w:rPr>
          <w:sz w:val="20"/>
          <w:szCs w:val="20"/>
        </w:rPr>
      </w:pPr>
      <w:r w:rsidRPr="00EB330C">
        <w:rPr>
          <w:sz w:val="20"/>
          <w:szCs w:val="20"/>
        </w:rPr>
        <w:t xml:space="preserve">        "INN": "7724490000",</w:t>
      </w:r>
    </w:p>
    <w:p w14:paraId="58C8FBFB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</w:rPr>
        <w:t xml:space="preserve">        </w:t>
      </w:r>
      <w:r w:rsidRPr="00EB330C">
        <w:rPr>
          <w:sz w:val="20"/>
          <w:szCs w:val="20"/>
          <w:lang w:val="en-US"/>
        </w:rPr>
        <w:t>"OGRN": "1197746000000"</w:t>
      </w:r>
    </w:p>
    <w:p w14:paraId="3177B0E3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}</w:t>
      </w:r>
    </w:p>
    <w:p w14:paraId="57C9D319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],</w:t>
      </w:r>
    </w:p>
    <w:p w14:paraId="74B44FBA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"count": 1503,</w:t>
      </w:r>
    </w:p>
    <w:p w14:paraId="4463971E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"sum": 2544172018.3587646,</w:t>
      </w:r>
    </w:p>
    <w:p w14:paraId="3BA9402D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"</w:t>
      </w:r>
      <w:proofErr w:type="spellStart"/>
      <w:r w:rsidRPr="00EB330C">
        <w:rPr>
          <w:sz w:val="20"/>
          <w:szCs w:val="20"/>
          <w:lang w:val="en-US"/>
        </w:rPr>
        <w:t>typeContent</w:t>
      </w:r>
      <w:proofErr w:type="spellEnd"/>
      <w:r w:rsidRPr="00EB330C">
        <w:rPr>
          <w:sz w:val="20"/>
          <w:szCs w:val="20"/>
          <w:lang w:val="en-US"/>
        </w:rPr>
        <w:t>": 2,</w:t>
      </w:r>
    </w:p>
    <w:p w14:paraId="670FD5DD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"content": [</w:t>
      </w:r>
    </w:p>
    <w:p w14:paraId="658C5F1E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{</w:t>
      </w:r>
    </w:p>
    <w:p w14:paraId="5529E7F3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"</w:t>
      </w:r>
      <w:proofErr w:type="spellStart"/>
      <w:r w:rsidRPr="00EB330C">
        <w:rPr>
          <w:sz w:val="20"/>
          <w:szCs w:val="20"/>
          <w:lang w:val="en-US"/>
        </w:rPr>
        <w:t>seldonId</w:t>
      </w:r>
      <w:proofErr w:type="spellEnd"/>
      <w:r w:rsidRPr="00EB330C">
        <w:rPr>
          <w:sz w:val="20"/>
          <w:szCs w:val="20"/>
          <w:lang w:val="en-US"/>
        </w:rPr>
        <w:t>": 83068111,</w:t>
      </w:r>
    </w:p>
    <w:p w14:paraId="43B43E41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"</w:t>
      </w:r>
      <w:proofErr w:type="spellStart"/>
      <w:r w:rsidRPr="00EB330C">
        <w:rPr>
          <w:sz w:val="20"/>
          <w:szCs w:val="20"/>
          <w:lang w:val="en-US"/>
        </w:rPr>
        <w:t>reportId</w:t>
      </w:r>
      <w:proofErr w:type="spellEnd"/>
      <w:r w:rsidRPr="00EB330C">
        <w:rPr>
          <w:sz w:val="20"/>
          <w:szCs w:val="20"/>
          <w:lang w:val="en-US"/>
        </w:rPr>
        <w:t>": 4,</w:t>
      </w:r>
    </w:p>
    <w:p w14:paraId="74C50972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"</w:t>
      </w:r>
      <w:proofErr w:type="spellStart"/>
      <w:r w:rsidRPr="00EB330C">
        <w:rPr>
          <w:sz w:val="20"/>
          <w:szCs w:val="20"/>
          <w:lang w:val="en-US"/>
        </w:rPr>
        <w:t>etpId</w:t>
      </w:r>
      <w:proofErr w:type="spellEnd"/>
      <w:r w:rsidRPr="00EB330C">
        <w:rPr>
          <w:sz w:val="20"/>
          <w:szCs w:val="20"/>
          <w:lang w:val="en-US"/>
        </w:rPr>
        <w:t>": "1590229011318000038",</w:t>
      </w:r>
    </w:p>
    <w:p w14:paraId="46083F58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"purchase": {</w:t>
      </w:r>
    </w:p>
    <w:p w14:paraId="4572E038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  "</w:t>
      </w:r>
      <w:proofErr w:type="spellStart"/>
      <w:r w:rsidRPr="00EB330C">
        <w:rPr>
          <w:sz w:val="20"/>
          <w:szCs w:val="20"/>
          <w:lang w:val="en-US"/>
        </w:rPr>
        <w:t>seldonId</w:t>
      </w:r>
      <w:proofErr w:type="spellEnd"/>
      <w:r w:rsidRPr="00EB330C">
        <w:rPr>
          <w:sz w:val="20"/>
          <w:szCs w:val="20"/>
          <w:lang w:val="en-US"/>
        </w:rPr>
        <w:t>": 23029761,</w:t>
      </w:r>
    </w:p>
    <w:p w14:paraId="6310A899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  "</w:t>
      </w:r>
      <w:proofErr w:type="spellStart"/>
      <w:r w:rsidRPr="00EB330C">
        <w:rPr>
          <w:sz w:val="20"/>
          <w:szCs w:val="20"/>
          <w:lang w:val="en-US"/>
        </w:rPr>
        <w:t>reportId</w:t>
      </w:r>
      <w:proofErr w:type="spellEnd"/>
      <w:r w:rsidRPr="00EB330C">
        <w:rPr>
          <w:sz w:val="20"/>
          <w:szCs w:val="20"/>
          <w:lang w:val="en-US"/>
        </w:rPr>
        <w:t>": 2,</w:t>
      </w:r>
    </w:p>
    <w:p w14:paraId="1120D0C6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  "</w:t>
      </w:r>
      <w:proofErr w:type="spellStart"/>
      <w:r w:rsidRPr="00EB330C">
        <w:rPr>
          <w:sz w:val="20"/>
          <w:szCs w:val="20"/>
          <w:lang w:val="en-US"/>
        </w:rPr>
        <w:t>etpId</w:t>
      </w:r>
      <w:proofErr w:type="spellEnd"/>
      <w:r w:rsidRPr="00EB330C">
        <w:rPr>
          <w:sz w:val="20"/>
          <w:szCs w:val="20"/>
          <w:lang w:val="en-US"/>
        </w:rPr>
        <w:t>": "0156100008818000039",</w:t>
      </w:r>
    </w:p>
    <w:p w14:paraId="32F5F194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  "</w:t>
      </w:r>
      <w:proofErr w:type="spellStart"/>
      <w:r w:rsidRPr="00EB330C">
        <w:rPr>
          <w:sz w:val="20"/>
          <w:szCs w:val="20"/>
          <w:lang w:val="en-US"/>
        </w:rPr>
        <w:t>lotId</w:t>
      </w:r>
      <w:proofErr w:type="spellEnd"/>
      <w:r w:rsidRPr="00EB330C">
        <w:rPr>
          <w:sz w:val="20"/>
          <w:szCs w:val="20"/>
          <w:lang w:val="en-US"/>
        </w:rPr>
        <w:t>": 53342585</w:t>
      </w:r>
    </w:p>
    <w:p w14:paraId="204196B4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}</w:t>
      </w:r>
    </w:p>
    <w:p w14:paraId="0F3F4C5D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},</w:t>
      </w:r>
    </w:p>
    <w:p w14:paraId="0A613E84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{</w:t>
      </w:r>
    </w:p>
    <w:p w14:paraId="4FA8004E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"</w:t>
      </w:r>
      <w:proofErr w:type="spellStart"/>
      <w:r w:rsidRPr="00EB330C">
        <w:rPr>
          <w:sz w:val="20"/>
          <w:szCs w:val="20"/>
          <w:lang w:val="en-US"/>
        </w:rPr>
        <w:t>seldonId</w:t>
      </w:r>
      <w:proofErr w:type="spellEnd"/>
      <w:r w:rsidRPr="00EB330C">
        <w:rPr>
          <w:sz w:val="20"/>
          <w:szCs w:val="20"/>
          <w:lang w:val="en-US"/>
        </w:rPr>
        <w:t>": 83695610,</w:t>
      </w:r>
    </w:p>
    <w:p w14:paraId="7B208C92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"</w:t>
      </w:r>
      <w:proofErr w:type="spellStart"/>
      <w:r w:rsidRPr="00EB330C">
        <w:rPr>
          <w:sz w:val="20"/>
          <w:szCs w:val="20"/>
          <w:lang w:val="en-US"/>
        </w:rPr>
        <w:t>reportId</w:t>
      </w:r>
      <w:proofErr w:type="spellEnd"/>
      <w:r w:rsidRPr="00EB330C">
        <w:rPr>
          <w:sz w:val="20"/>
          <w:szCs w:val="20"/>
          <w:lang w:val="en-US"/>
        </w:rPr>
        <w:t>": 4,</w:t>
      </w:r>
    </w:p>
    <w:p w14:paraId="2ABDADE2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"</w:t>
      </w:r>
      <w:proofErr w:type="spellStart"/>
      <w:r w:rsidRPr="00EB330C">
        <w:rPr>
          <w:sz w:val="20"/>
          <w:szCs w:val="20"/>
          <w:lang w:val="en-US"/>
        </w:rPr>
        <w:t>etpId</w:t>
      </w:r>
      <w:proofErr w:type="spellEnd"/>
      <w:r w:rsidRPr="00EB330C">
        <w:rPr>
          <w:sz w:val="20"/>
          <w:szCs w:val="20"/>
          <w:lang w:val="en-US"/>
        </w:rPr>
        <w:t>": "1781025473618000028",</w:t>
      </w:r>
    </w:p>
    <w:p w14:paraId="49C47FDB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"purchase": {</w:t>
      </w:r>
    </w:p>
    <w:p w14:paraId="1269DCB6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  "</w:t>
      </w:r>
      <w:proofErr w:type="spellStart"/>
      <w:r w:rsidRPr="00EB330C">
        <w:rPr>
          <w:sz w:val="20"/>
          <w:szCs w:val="20"/>
          <w:lang w:val="en-US"/>
        </w:rPr>
        <w:t>seldonId</w:t>
      </w:r>
      <w:proofErr w:type="spellEnd"/>
      <w:r w:rsidRPr="00EB330C">
        <w:rPr>
          <w:sz w:val="20"/>
          <w:szCs w:val="20"/>
          <w:lang w:val="en-US"/>
        </w:rPr>
        <w:t>": 23518020,</w:t>
      </w:r>
    </w:p>
    <w:p w14:paraId="0244F808" w14:textId="13F21D7A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  "</w:t>
      </w:r>
      <w:proofErr w:type="spellStart"/>
      <w:r w:rsidRPr="00EB330C">
        <w:rPr>
          <w:sz w:val="20"/>
          <w:szCs w:val="20"/>
          <w:lang w:val="en-US"/>
        </w:rPr>
        <w:t>reportId</w:t>
      </w:r>
      <w:proofErr w:type="spellEnd"/>
      <w:r w:rsidRPr="00EB330C">
        <w:rPr>
          <w:sz w:val="20"/>
          <w:szCs w:val="20"/>
          <w:lang w:val="en-US"/>
        </w:rPr>
        <w:t>": 2,</w:t>
      </w:r>
    </w:p>
    <w:p w14:paraId="2AEBEA14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  "</w:t>
      </w:r>
      <w:proofErr w:type="spellStart"/>
      <w:r w:rsidRPr="00EB330C">
        <w:rPr>
          <w:sz w:val="20"/>
          <w:szCs w:val="20"/>
          <w:lang w:val="en-US"/>
        </w:rPr>
        <w:t>etpId</w:t>
      </w:r>
      <w:proofErr w:type="spellEnd"/>
      <w:r w:rsidRPr="00EB330C">
        <w:rPr>
          <w:sz w:val="20"/>
          <w:szCs w:val="20"/>
          <w:lang w:val="en-US"/>
        </w:rPr>
        <w:t>": "0272100000718000024",</w:t>
      </w:r>
    </w:p>
    <w:p w14:paraId="377FCA53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  "</w:t>
      </w:r>
      <w:proofErr w:type="spellStart"/>
      <w:r w:rsidRPr="00EB330C">
        <w:rPr>
          <w:sz w:val="20"/>
          <w:szCs w:val="20"/>
          <w:lang w:val="en-US"/>
        </w:rPr>
        <w:t>lotId</w:t>
      </w:r>
      <w:proofErr w:type="spellEnd"/>
      <w:r w:rsidRPr="00EB330C">
        <w:rPr>
          <w:sz w:val="20"/>
          <w:szCs w:val="20"/>
          <w:lang w:val="en-US"/>
        </w:rPr>
        <w:t>": 53825997</w:t>
      </w:r>
    </w:p>
    <w:p w14:paraId="3C81A074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}</w:t>
      </w:r>
    </w:p>
    <w:p w14:paraId="53F554DC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},</w:t>
      </w:r>
    </w:p>
    <w:p w14:paraId="05C56A25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{</w:t>
      </w:r>
    </w:p>
    <w:p w14:paraId="0185C857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"</w:t>
      </w:r>
      <w:proofErr w:type="spellStart"/>
      <w:r w:rsidRPr="00EB330C">
        <w:rPr>
          <w:sz w:val="20"/>
          <w:szCs w:val="20"/>
          <w:lang w:val="en-US"/>
        </w:rPr>
        <w:t>seldonId</w:t>
      </w:r>
      <w:proofErr w:type="spellEnd"/>
      <w:r w:rsidRPr="00EB330C">
        <w:rPr>
          <w:sz w:val="20"/>
          <w:szCs w:val="20"/>
          <w:lang w:val="en-US"/>
        </w:rPr>
        <w:t>": 84078100,</w:t>
      </w:r>
    </w:p>
    <w:p w14:paraId="04635C3E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"</w:t>
      </w:r>
      <w:proofErr w:type="spellStart"/>
      <w:r w:rsidRPr="00EB330C">
        <w:rPr>
          <w:sz w:val="20"/>
          <w:szCs w:val="20"/>
          <w:lang w:val="en-US"/>
        </w:rPr>
        <w:t>reportId</w:t>
      </w:r>
      <w:proofErr w:type="spellEnd"/>
      <w:r w:rsidRPr="00EB330C">
        <w:rPr>
          <w:sz w:val="20"/>
          <w:szCs w:val="20"/>
          <w:lang w:val="en-US"/>
        </w:rPr>
        <w:t>": 4,</w:t>
      </w:r>
    </w:p>
    <w:p w14:paraId="72D6778F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"</w:t>
      </w:r>
      <w:proofErr w:type="spellStart"/>
      <w:r w:rsidRPr="00EB330C">
        <w:rPr>
          <w:sz w:val="20"/>
          <w:szCs w:val="20"/>
          <w:lang w:val="en-US"/>
        </w:rPr>
        <w:t>etpId</w:t>
      </w:r>
      <w:proofErr w:type="spellEnd"/>
      <w:r w:rsidRPr="00EB330C">
        <w:rPr>
          <w:sz w:val="20"/>
          <w:szCs w:val="20"/>
          <w:lang w:val="en-US"/>
        </w:rPr>
        <w:t>": "1771012805419000005",</w:t>
      </w:r>
    </w:p>
    <w:p w14:paraId="28B5A7C3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"purchase": {</w:t>
      </w:r>
    </w:p>
    <w:p w14:paraId="5BF1B356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  "</w:t>
      </w:r>
      <w:proofErr w:type="spellStart"/>
      <w:r w:rsidRPr="00EB330C">
        <w:rPr>
          <w:sz w:val="20"/>
          <w:szCs w:val="20"/>
          <w:lang w:val="en-US"/>
        </w:rPr>
        <w:t>seldonId</w:t>
      </w:r>
      <w:proofErr w:type="spellEnd"/>
      <w:r w:rsidRPr="00EB330C">
        <w:rPr>
          <w:sz w:val="20"/>
          <w:szCs w:val="20"/>
          <w:lang w:val="en-US"/>
        </w:rPr>
        <w:t>": 23818126,</w:t>
      </w:r>
    </w:p>
    <w:p w14:paraId="6279DFBA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  "</w:t>
      </w:r>
      <w:proofErr w:type="spellStart"/>
      <w:r w:rsidRPr="00EB330C">
        <w:rPr>
          <w:sz w:val="20"/>
          <w:szCs w:val="20"/>
          <w:lang w:val="en-US"/>
        </w:rPr>
        <w:t>reportId</w:t>
      </w:r>
      <w:proofErr w:type="spellEnd"/>
      <w:r w:rsidRPr="00EB330C">
        <w:rPr>
          <w:sz w:val="20"/>
          <w:szCs w:val="20"/>
          <w:lang w:val="en-US"/>
        </w:rPr>
        <w:t>": 2,</w:t>
      </w:r>
    </w:p>
    <w:p w14:paraId="7888DB94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  "</w:t>
      </w:r>
      <w:proofErr w:type="spellStart"/>
      <w:r w:rsidRPr="00EB330C">
        <w:rPr>
          <w:sz w:val="20"/>
          <w:szCs w:val="20"/>
          <w:lang w:val="en-US"/>
        </w:rPr>
        <w:t>etpId</w:t>
      </w:r>
      <w:proofErr w:type="spellEnd"/>
      <w:r w:rsidRPr="00EB330C">
        <w:rPr>
          <w:sz w:val="20"/>
          <w:szCs w:val="20"/>
          <w:lang w:val="en-US"/>
        </w:rPr>
        <w:t>": "0373100066918000152",</w:t>
      </w:r>
    </w:p>
    <w:p w14:paraId="355CA405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  "</w:t>
      </w:r>
      <w:proofErr w:type="spellStart"/>
      <w:r w:rsidRPr="00EB330C">
        <w:rPr>
          <w:sz w:val="20"/>
          <w:szCs w:val="20"/>
          <w:lang w:val="en-US"/>
        </w:rPr>
        <w:t>lotId</w:t>
      </w:r>
      <w:proofErr w:type="spellEnd"/>
      <w:r w:rsidRPr="00EB330C">
        <w:rPr>
          <w:sz w:val="20"/>
          <w:szCs w:val="20"/>
          <w:lang w:val="en-US"/>
        </w:rPr>
        <w:t>": 54122725</w:t>
      </w:r>
    </w:p>
    <w:p w14:paraId="3E0D12FB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}</w:t>
      </w:r>
    </w:p>
    <w:p w14:paraId="169E05BF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}</w:t>
      </w:r>
    </w:p>
    <w:p w14:paraId="474F2CB4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lastRenderedPageBreak/>
        <w:t xml:space="preserve">    ]</w:t>
      </w:r>
    </w:p>
    <w:p w14:paraId="4372D7B2" w14:textId="77777777" w:rsidR="003A3EC3" w:rsidRPr="00EB330C" w:rsidRDefault="003A3EC3" w:rsidP="003A3EC3">
      <w:pPr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}</w:t>
      </w:r>
    </w:p>
    <w:p w14:paraId="6C7DA6B0" w14:textId="77777777" w:rsidR="003A3EC3" w:rsidRPr="00F85745" w:rsidRDefault="003A3EC3" w:rsidP="003A3EC3">
      <w:pPr>
        <w:rPr>
          <w:lang w:val="en-US"/>
        </w:rPr>
      </w:pPr>
      <w:r w:rsidRPr="00F85745">
        <w:rPr>
          <w:sz w:val="20"/>
          <w:szCs w:val="20"/>
          <w:lang w:val="en-US"/>
        </w:rPr>
        <w:t>}</w:t>
      </w:r>
    </w:p>
    <w:p w14:paraId="1B6E1D11" w14:textId="77777777" w:rsidR="003A3EC3" w:rsidRPr="00F85745" w:rsidRDefault="003A3EC3" w:rsidP="003A3EC3">
      <w:pPr>
        <w:rPr>
          <w:lang w:val="en-US"/>
        </w:rPr>
      </w:pPr>
    </w:p>
    <w:p w14:paraId="5FA1C6AA" w14:textId="2B70A4C6" w:rsidR="003A3EC3" w:rsidRPr="00F85745" w:rsidRDefault="003A3EC3" w:rsidP="003A3EC3">
      <w:pPr>
        <w:rPr>
          <w:lang w:val="en-US"/>
        </w:rPr>
      </w:pPr>
      <w:r>
        <w:t>Пример</w:t>
      </w:r>
      <w:r w:rsidRPr="00F85745">
        <w:rPr>
          <w:lang w:val="en-US"/>
        </w:rPr>
        <w:t xml:space="preserve"> </w:t>
      </w:r>
      <w:r>
        <w:t>ответа</w:t>
      </w:r>
      <w:r w:rsidRPr="00F85745">
        <w:rPr>
          <w:lang w:val="en-US"/>
        </w:rPr>
        <w:t xml:space="preserve"> </w:t>
      </w:r>
      <w:r>
        <w:t>для</w:t>
      </w:r>
      <w:r w:rsidRPr="00F85745">
        <w:rPr>
          <w:lang w:val="en-US"/>
        </w:rPr>
        <w:t xml:space="preserve"> </w:t>
      </w:r>
      <w:proofErr w:type="spellStart"/>
      <w:r w:rsidRPr="004B689E">
        <w:rPr>
          <w:rStyle w:val="expand-control-text"/>
          <w:lang w:val="en-US"/>
        </w:rPr>
        <w:t>typeContent</w:t>
      </w:r>
      <w:proofErr w:type="spellEnd"/>
      <w:r w:rsidRPr="00F85745">
        <w:rPr>
          <w:rStyle w:val="expand-control-text"/>
          <w:lang w:val="en-US"/>
        </w:rPr>
        <w:t xml:space="preserve"> = 1 (</w:t>
      </w:r>
      <w:r>
        <w:rPr>
          <w:rStyle w:val="expand-control-text"/>
        </w:rPr>
        <w:t>закупки</w:t>
      </w:r>
      <w:r w:rsidRPr="00F85745">
        <w:rPr>
          <w:rStyle w:val="expand-control-text"/>
          <w:lang w:val="en-US"/>
        </w:rPr>
        <w:t>)</w:t>
      </w:r>
      <w:r w:rsidRPr="00F85745">
        <w:rPr>
          <w:lang w:val="en-US"/>
        </w:rPr>
        <w:t xml:space="preserve"> </w:t>
      </w:r>
    </w:p>
    <w:p w14:paraId="5C4F4BA3" w14:textId="77777777" w:rsidR="003A3EC3" w:rsidRPr="00F85745" w:rsidRDefault="003A3EC3" w:rsidP="003A3EC3">
      <w:pPr>
        <w:pStyle w:val="a3"/>
        <w:spacing w:before="0" w:beforeAutospacing="0" w:after="0" w:afterAutospacing="0"/>
        <w:ind w:left="360"/>
        <w:rPr>
          <w:lang w:val="en-US"/>
        </w:rPr>
      </w:pPr>
    </w:p>
    <w:p w14:paraId="69158AEC" w14:textId="77777777" w:rsidR="003A3EC3" w:rsidRPr="003A3EC3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>{</w:t>
      </w:r>
    </w:p>
    <w:p w14:paraId="7A7F7059" w14:textId="77777777" w:rsidR="003A3EC3" w:rsidRPr="00394424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 w:rsidRPr="003A3EC3">
        <w:rPr>
          <w:sz w:val="20"/>
          <w:szCs w:val="20"/>
          <w:lang w:val="en-US"/>
        </w:rPr>
        <w:t xml:space="preserve">  </w:t>
      </w:r>
      <w:r w:rsidRPr="00394424">
        <w:rPr>
          <w:sz w:val="20"/>
          <w:szCs w:val="20"/>
          <w:lang w:val="en-US"/>
        </w:rPr>
        <w:t>"</w:t>
      </w:r>
      <w:r w:rsidRPr="00EB330C">
        <w:rPr>
          <w:sz w:val="20"/>
          <w:szCs w:val="20"/>
          <w:lang w:val="en-US"/>
        </w:rPr>
        <w:t>status</w:t>
      </w:r>
      <w:r w:rsidRPr="00394424">
        <w:rPr>
          <w:sz w:val="20"/>
          <w:szCs w:val="20"/>
          <w:lang w:val="en-US"/>
        </w:rPr>
        <w:t>": {</w:t>
      </w:r>
    </w:p>
    <w:p w14:paraId="060606C3" w14:textId="77777777" w:rsidR="003A3EC3" w:rsidRPr="00394424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 w:rsidRPr="00394424">
        <w:rPr>
          <w:sz w:val="20"/>
          <w:szCs w:val="20"/>
          <w:lang w:val="en-US"/>
        </w:rPr>
        <w:t xml:space="preserve">    "</w:t>
      </w:r>
      <w:r w:rsidRPr="00EB330C">
        <w:rPr>
          <w:sz w:val="20"/>
          <w:szCs w:val="20"/>
          <w:lang w:val="en-US"/>
        </w:rPr>
        <w:t>code</w:t>
      </w:r>
      <w:r w:rsidRPr="00394424">
        <w:rPr>
          <w:sz w:val="20"/>
          <w:szCs w:val="20"/>
          <w:lang w:val="en-US"/>
        </w:rPr>
        <w:t>": 200,</w:t>
      </w:r>
    </w:p>
    <w:p w14:paraId="303E2734" w14:textId="77777777" w:rsidR="003A3EC3" w:rsidRPr="00394424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 w:rsidRPr="00394424">
        <w:rPr>
          <w:sz w:val="20"/>
          <w:szCs w:val="20"/>
          <w:lang w:val="en-US"/>
        </w:rPr>
        <w:t xml:space="preserve">    "</w:t>
      </w:r>
      <w:proofErr w:type="spellStart"/>
      <w:r w:rsidRPr="00EB330C">
        <w:rPr>
          <w:sz w:val="20"/>
          <w:szCs w:val="20"/>
          <w:lang w:val="en-US"/>
        </w:rPr>
        <w:t>descr</w:t>
      </w:r>
      <w:proofErr w:type="spellEnd"/>
      <w:r w:rsidRPr="00394424">
        <w:rPr>
          <w:sz w:val="20"/>
          <w:szCs w:val="20"/>
          <w:lang w:val="en-US"/>
        </w:rPr>
        <w:t>": "</w:t>
      </w:r>
      <w:r w:rsidRPr="003A3EC3">
        <w:rPr>
          <w:sz w:val="20"/>
          <w:szCs w:val="20"/>
        </w:rPr>
        <w:t>Операция</w:t>
      </w:r>
      <w:r w:rsidRPr="00394424">
        <w:rPr>
          <w:sz w:val="20"/>
          <w:szCs w:val="20"/>
          <w:lang w:val="en-US"/>
        </w:rPr>
        <w:t xml:space="preserve"> </w:t>
      </w:r>
      <w:r w:rsidRPr="003A3EC3">
        <w:rPr>
          <w:sz w:val="20"/>
          <w:szCs w:val="20"/>
        </w:rPr>
        <w:t>успешна</w:t>
      </w:r>
      <w:r w:rsidRPr="00394424">
        <w:rPr>
          <w:sz w:val="20"/>
          <w:szCs w:val="20"/>
          <w:lang w:val="en-US"/>
        </w:rPr>
        <w:t>"</w:t>
      </w:r>
    </w:p>
    <w:p w14:paraId="5B72D0DA" w14:textId="77777777" w:rsidR="003A3EC3" w:rsidRPr="00FF6291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</w:rPr>
      </w:pPr>
      <w:r w:rsidRPr="00394424">
        <w:rPr>
          <w:sz w:val="20"/>
          <w:szCs w:val="20"/>
          <w:lang w:val="en-US"/>
        </w:rPr>
        <w:t xml:space="preserve">  </w:t>
      </w:r>
      <w:r w:rsidRPr="00FF6291">
        <w:rPr>
          <w:sz w:val="20"/>
          <w:szCs w:val="20"/>
        </w:rPr>
        <w:t>},</w:t>
      </w:r>
    </w:p>
    <w:p w14:paraId="5EC328AA" w14:textId="77777777" w:rsidR="003A3EC3" w:rsidRPr="00FF6291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</w:rPr>
      </w:pPr>
      <w:r w:rsidRPr="00FF6291">
        <w:rPr>
          <w:sz w:val="20"/>
          <w:szCs w:val="20"/>
        </w:rPr>
        <w:t xml:space="preserve">  "</w:t>
      </w:r>
      <w:r w:rsidRPr="00EB330C">
        <w:rPr>
          <w:sz w:val="20"/>
          <w:szCs w:val="20"/>
          <w:lang w:val="en-US"/>
        </w:rPr>
        <w:t>result</w:t>
      </w:r>
      <w:r w:rsidRPr="00FF6291">
        <w:rPr>
          <w:sz w:val="20"/>
          <w:szCs w:val="20"/>
        </w:rPr>
        <w:t>": {</w:t>
      </w:r>
    </w:p>
    <w:p w14:paraId="7FFBEA0E" w14:textId="77777777" w:rsidR="003A3EC3" w:rsidRPr="00FF6291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</w:rPr>
      </w:pPr>
      <w:r w:rsidRPr="00FF6291">
        <w:rPr>
          <w:sz w:val="20"/>
          <w:szCs w:val="20"/>
        </w:rPr>
        <w:t xml:space="preserve">    "</w:t>
      </w:r>
      <w:r w:rsidRPr="00EB330C">
        <w:rPr>
          <w:sz w:val="20"/>
          <w:szCs w:val="20"/>
          <w:lang w:val="en-US"/>
        </w:rPr>
        <w:t>firm</w:t>
      </w:r>
      <w:r w:rsidRPr="00FF6291">
        <w:rPr>
          <w:sz w:val="20"/>
          <w:szCs w:val="20"/>
        </w:rPr>
        <w:t>": [</w:t>
      </w:r>
    </w:p>
    <w:p w14:paraId="7E4F154A" w14:textId="77777777" w:rsidR="003A3EC3" w:rsidRPr="00FF6291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</w:rPr>
      </w:pPr>
      <w:r w:rsidRPr="00FF6291">
        <w:rPr>
          <w:sz w:val="20"/>
          <w:szCs w:val="20"/>
        </w:rPr>
        <w:t xml:space="preserve">      {</w:t>
      </w:r>
    </w:p>
    <w:p w14:paraId="3AF0C1FA" w14:textId="77777777" w:rsidR="003A3EC3" w:rsidRPr="00FF6291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</w:rPr>
      </w:pPr>
      <w:r w:rsidRPr="00FF6291">
        <w:rPr>
          <w:sz w:val="20"/>
          <w:szCs w:val="20"/>
        </w:rPr>
        <w:t xml:space="preserve">        "</w:t>
      </w:r>
      <w:proofErr w:type="spellStart"/>
      <w:r w:rsidRPr="00EB330C">
        <w:rPr>
          <w:sz w:val="20"/>
          <w:szCs w:val="20"/>
          <w:lang w:val="en-US"/>
        </w:rPr>
        <w:t>fullName</w:t>
      </w:r>
      <w:proofErr w:type="spellEnd"/>
      <w:r w:rsidRPr="00FF6291">
        <w:rPr>
          <w:sz w:val="20"/>
          <w:szCs w:val="20"/>
        </w:rPr>
        <w:t>": "Акционерное общество \"ПОЧТА РОССИИ\"",</w:t>
      </w:r>
    </w:p>
    <w:p w14:paraId="414E64AB" w14:textId="77777777" w:rsidR="003A3EC3" w:rsidRPr="00FF6291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</w:rPr>
      </w:pPr>
      <w:r w:rsidRPr="00FF6291">
        <w:rPr>
          <w:sz w:val="20"/>
          <w:szCs w:val="20"/>
        </w:rPr>
        <w:t xml:space="preserve">        "</w:t>
      </w:r>
      <w:proofErr w:type="spellStart"/>
      <w:r w:rsidRPr="00EB330C">
        <w:rPr>
          <w:sz w:val="20"/>
          <w:szCs w:val="20"/>
          <w:lang w:val="en-US"/>
        </w:rPr>
        <w:t>shortName</w:t>
      </w:r>
      <w:proofErr w:type="spellEnd"/>
      <w:r w:rsidRPr="00FF6291">
        <w:rPr>
          <w:sz w:val="20"/>
          <w:szCs w:val="20"/>
        </w:rPr>
        <w:t>": "АО \"ПОЧТА РОССИИ\"",</w:t>
      </w:r>
    </w:p>
    <w:p w14:paraId="7778CD95" w14:textId="77777777" w:rsidR="003A3EC3" w:rsidRPr="00FF6291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</w:rPr>
      </w:pPr>
      <w:r w:rsidRPr="00FF6291">
        <w:rPr>
          <w:sz w:val="20"/>
          <w:szCs w:val="20"/>
        </w:rPr>
        <w:t xml:space="preserve">        "</w:t>
      </w:r>
      <w:r w:rsidRPr="00EB330C">
        <w:rPr>
          <w:sz w:val="20"/>
          <w:szCs w:val="20"/>
          <w:lang w:val="en-US"/>
        </w:rPr>
        <w:t>INN</w:t>
      </w:r>
      <w:r w:rsidRPr="00FF6291">
        <w:rPr>
          <w:sz w:val="20"/>
          <w:szCs w:val="20"/>
        </w:rPr>
        <w:t>": "7724490000",</w:t>
      </w:r>
    </w:p>
    <w:p w14:paraId="7073C8AF" w14:textId="77777777" w:rsidR="003A3EC3" w:rsidRPr="00EB330C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 w:rsidRPr="00FF6291">
        <w:rPr>
          <w:sz w:val="20"/>
          <w:szCs w:val="20"/>
        </w:rPr>
        <w:t xml:space="preserve">        </w:t>
      </w:r>
      <w:r w:rsidRPr="00EB330C">
        <w:rPr>
          <w:sz w:val="20"/>
          <w:szCs w:val="20"/>
          <w:lang w:val="en-US"/>
        </w:rPr>
        <w:t>"OGRN": "1197746000000"</w:t>
      </w:r>
    </w:p>
    <w:p w14:paraId="24E6CFA5" w14:textId="77777777" w:rsidR="003A3EC3" w:rsidRPr="00EB330C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}</w:t>
      </w:r>
    </w:p>
    <w:p w14:paraId="45B8C056" w14:textId="77777777" w:rsidR="003A3EC3" w:rsidRPr="00EB330C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],</w:t>
      </w:r>
    </w:p>
    <w:p w14:paraId="5BB78373" w14:textId="77777777" w:rsidR="003A3EC3" w:rsidRPr="00EB330C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"count": 488,</w:t>
      </w:r>
    </w:p>
    <w:p w14:paraId="2A3AB54F" w14:textId="77777777" w:rsidR="003A3EC3" w:rsidRPr="00EB330C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"sum": 6443827373.02,</w:t>
      </w:r>
    </w:p>
    <w:p w14:paraId="294A6C12" w14:textId="77777777" w:rsidR="003A3EC3" w:rsidRPr="00EB330C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"</w:t>
      </w:r>
      <w:proofErr w:type="spellStart"/>
      <w:r w:rsidRPr="00EB330C">
        <w:rPr>
          <w:sz w:val="20"/>
          <w:szCs w:val="20"/>
          <w:lang w:val="en-US"/>
        </w:rPr>
        <w:t>typeContent</w:t>
      </w:r>
      <w:proofErr w:type="spellEnd"/>
      <w:r w:rsidRPr="00EB330C">
        <w:rPr>
          <w:sz w:val="20"/>
          <w:szCs w:val="20"/>
          <w:lang w:val="en-US"/>
        </w:rPr>
        <w:t>": 1,</w:t>
      </w:r>
    </w:p>
    <w:p w14:paraId="2720B63F" w14:textId="77777777" w:rsidR="003A3EC3" w:rsidRPr="00EB330C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"content": [</w:t>
      </w:r>
    </w:p>
    <w:p w14:paraId="2CFC6235" w14:textId="77777777" w:rsidR="003A3EC3" w:rsidRPr="00EB330C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{</w:t>
      </w:r>
    </w:p>
    <w:p w14:paraId="6950647E" w14:textId="77777777" w:rsidR="003A3EC3" w:rsidRPr="00EB330C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"</w:t>
      </w:r>
      <w:proofErr w:type="spellStart"/>
      <w:r w:rsidRPr="00EB330C">
        <w:rPr>
          <w:sz w:val="20"/>
          <w:szCs w:val="20"/>
          <w:lang w:val="en-US"/>
        </w:rPr>
        <w:t>seldonId</w:t>
      </w:r>
      <w:proofErr w:type="spellEnd"/>
      <w:r w:rsidRPr="00EB330C">
        <w:rPr>
          <w:sz w:val="20"/>
          <w:szCs w:val="20"/>
          <w:lang w:val="en-US"/>
        </w:rPr>
        <w:t>": 16619460,</w:t>
      </w:r>
    </w:p>
    <w:p w14:paraId="4C2C1C6D" w14:textId="77777777" w:rsidR="003A3EC3" w:rsidRPr="00EB330C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"</w:t>
      </w:r>
      <w:proofErr w:type="spellStart"/>
      <w:r w:rsidRPr="00EB330C">
        <w:rPr>
          <w:sz w:val="20"/>
          <w:szCs w:val="20"/>
          <w:lang w:val="en-US"/>
        </w:rPr>
        <w:t>reportId</w:t>
      </w:r>
      <w:proofErr w:type="spellEnd"/>
      <w:r w:rsidRPr="00EB330C">
        <w:rPr>
          <w:sz w:val="20"/>
          <w:szCs w:val="20"/>
          <w:lang w:val="en-US"/>
        </w:rPr>
        <w:t>": 1,</w:t>
      </w:r>
    </w:p>
    <w:p w14:paraId="534B5597" w14:textId="77777777" w:rsidR="003A3EC3" w:rsidRPr="00EB330C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"</w:t>
      </w:r>
      <w:proofErr w:type="spellStart"/>
      <w:r w:rsidRPr="00EB330C">
        <w:rPr>
          <w:sz w:val="20"/>
          <w:szCs w:val="20"/>
          <w:lang w:val="en-US"/>
        </w:rPr>
        <w:t>etpId</w:t>
      </w:r>
      <w:proofErr w:type="spellEnd"/>
      <w:r w:rsidRPr="00EB330C">
        <w:rPr>
          <w:sz w:val="20"/>
          <w:szCs w:val="20"/>
          <w:lang w:val="en-US"/>
        </w:rPr>
        <w:t>": "32110148899",</w:t>
      </w:r>
    </w:p>
    <w:p w14:paraId="0C1F7373" w14:textId="77777777" w:rsidR="003A3EC3" w:rsidRPr="00EB330C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"</w:t>
      </w:r>
      <w:proofErr w:type="spellStart"/>
      <w:r w:rsidRPr="00EB330C">
        <w:rPr>
          <w:sz w:val="20"/>
          <w:szCs w:val="20"/>
          <w:lang w:val="en-US"/>
        </w:rPr>
        <w:t>lotId</w:t>
      </w:r>
      <w:proofErr w:type="spellEnd"/>
      <w:r w:rsidRPr="00EB330C">
        <w:rPr>
          <w:sz w:val="20"/>
          <w:szCs w:val="20"/>
          <w:lang w:val="en-US"/>
        </w:rPr>
        <w:t>": 30827609</w:t>
      </w:r>
    </w:p>
    <w:p w14:paraId="2D9CC457" w14:textId="77777777" w:rsidR="003A3EC3" w:rsidRPr="00EB330C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},</w:t>
      </w:r>
    </w:p>
    <w:p w14:paraId="722514F8" w14:textId="77777777" w:rsidR="003A3EC3" w:rsidRPr="00EB330C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{</w:t>
      </w:r>
    </w:p>
    <w:p w14:paraId="13A2665B" w14:textId="77777777" w:rsidR="003A3EC3" w:rsidRPr="00EB330C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"</w:t>
      </w:r>
      <w:proofErr w:type="spellStart"/>
      <w:r w:rsidRPr="00EB330C">
        <w:rPr>
          <w:sz w:val="20"/>
          <w:szCs w:val="20"/>
          <w:lang w:val="en-US"/>
        </w:rPr>
        <w:t>seldonId</w:t>
      </w:r>
      <w:proofErr w:type="spellEnd"/>
      <w:r w:rsidRPr="00EB330C">
        <w:rPr>
          <w:sz w:val="20"/>
          <w:szCs w:val="20"/>
          <w:lang w:val="en-US"/>
        </w:rPr>
        <w:t>": 16619776,</w:t>
      </w:r>
    </w:p>
    <w:p w14:paraId="583D7910" w14:textId="77777777" w:rsidR="003A3EC3" w:rsidRPr="00EB330C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"</w:t>
      </w:r>
      <w:proofErr w:type="spellStart"/>
      <w:r w:rsidRPr="00EB330C">
        <w:rPr>
          <w:sz w:val="20"/>
          <w:szCs w:val="20"/>
          <w:lang w:val="en-US"/>
        </w:rPr>
        <w:t>reportId</w:t>
      </w:r>
      <w:proofErr w:type="spellEnd"/>
      <w:r w:rsidRPr="00EB330C">
        <w:rPr>
          <w:sz w:val="20"/>
          <w:szCs w:val="20"/>
          <w:lang w:val="en-US"/>
        </w:rPr>
        <w:t>": 1,</w:t>
      </w:r>
    </w:p>
    <w:p w14:paraId="495A4A01" w14:textId="77777777" w:rsidR="003A3EC3" w:rsidRPr="002A6F13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 w:rsidRPr="00EB330C">
        <w:rPr>
          <w:sz w:val="20"/>
          <w:szCs w:val="20"/>
          <w:lang w:val="en-US"/>
        </w:rPr>
        <w:t xml:space="preserve">        </w:t>
      </w:r>
      <w:r w:rsidRPr="002A6F13">
        <w:rPr>
          <w:sz w:val="20"/>
          <w:szCs w:val="20"/>
          <w:lang w:val="en-US"/>
        </w:rPr>
        <w:t>"</w:t>
      </w:r>
      <w:proofErr w:type="spellStart"/>
      <w:r w:rsidRPr="00EB330C">
        <w:rPr>
          <w:sz w:val="20"/>
          <w:szCs w:val="20"/>
          <w:lang w:val="en-US"/>
        </w:rPr>
        <w:t>etpId</w:t>
      </w:r>
      <w:proofErr w:type="spellEnd"/>
      <w:r w:rsidRPr="002A6F13">
        <w:rPr>
          <w:sz w:val="20"/>
          <w:szCs w:val="20"/>
          <w:lang w:val="en-US"/>
        </w:rPr>
        <w:t>": "32110149437",</w:t>
      </w:r>
    </w:p>
    <w:p w14:paraId="27D5F77C" w14:textId="77777777" w:rsidR="003A3EC3" w:rsidRPr="002A6F13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 w:rsidRPr="002A6F13">
        <w:rPr>
          <w:sz w:val="20"/>
          <w:szCs w:val="20"/>
          <w:lang w:val="en-US"/>
        </w:rPr>
        <w:t xml:space="preserve">        "</w:t>
      </w:r>
      <w:proofErr w:type="spellStart"/>
      <w:r w:rsidRPr="00EB330C">
        <w:rPr>
          <w:sz w:val="20"/>
          <w:szCs w:val="20"/>
          <w:lang w:val="en-US"/>
        </w:rPr>
        <w:t>lotId</w:t>
      </w:r>
      <w:proofErr w:type="spellEnd"/>
      <w:r w:rsidRPr="002A6F13">
        <w:rPr>
          <w:sz w:val="20"/>
          <w:szCs w:val="20"/>
          <w:lang w:val="en-US"/>
        </w:rPr>
        <w:t>": 30827900</w:t>
      </w:r>
    </w:p>
    <w:p w14:paraId="568411D5" w14:textId="77777777" w:rsidR="003A3EC3" w:rsidRPr="002A6F13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 w:rsidRPr="002A6F13">
        <w:rPr>
          <w:sz w:val="20"/>
          <w:szCs w:val="20"/>
          <w:lang w:val="en-US"/>
        </w:rPr>
        <w:t xml:space="preserve">      }</w:t>
      </w:r>
    </w:p>
    <w:p w14:paraId="23AD04A7" w14:textId="77777777" w:rsidR="003A3EC3" w:rsidRPr="002E42E8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 w:rsidRPr="002A6F13">
        <w:rPr>
          <w:sz w:val="20"/>
          <w:szCs w:val="20"/>
          <w:lang w:val="en-US"/>
        </w:rPr>
        <w:t xml:space="preserve">    </w:t>
      </w:r>
      <w:r w:rsidRPr="002E42E8">
        <w:rPr>
          <w:sz w:val="20"/>
          <w:szCs w:val="20"/>
          <w:lang w:val="en-US"/>
        </w:rPr>
        <w:t>]</w:t>
      </w:r>
    </w:p>
    <w:p w14:paraId="3F984034" w14:textId="77777777" w:rsidR="003A3EC3" w:rsidRPr="002E42E8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 w:rsidRPr="002E42E8">
        <w:rPr>
          <w:sz w:val="20"/>
          <w:szCs w:val="20"/>
          <w:lang w:val="en-US"/>
        </w:rPr>
        <w:t xml:space="preserve">  }</w:t>
      </w:r>
    </w:p>
    <w:p w14:paraId="4EE3D3F2" w14:textId="77777777" w:rsidR="003A3EC3" w:rsidRPr="002E42E8" w:rsidRDefault="003A3EC3" w:rsidP="003A3EC3">
      <w:pPr>
        <w:pStyle w:val="a3"/>
        <w:spacing w:before="0" w:beforeAutospacing="0" w:after="0" w:afterAutospacing="0"/>
        <w:ind w:left="360"/>
        <w:rPr>
          <w:sz w:val="20"/>
          <w:szCs w:val="20"/>
          <w:lang w:val="en-US"/>
        </w:rPr>
      </w:pPr>
      <w:r w:rsidRPr="002E42E8">
        <w:rPr>
          <w:sz w:val="20"/>
          <w:szCs w:val="20"/>
          <w:lang w:val="en-US"/>
        </w:rPr>
        <w:t>}</w:t>
      </w:r>
    </w:p>
    <w:p w14:paraId="2F626CBD" w14:textId="77777777" w:rsidR="003A3EC3" w:rsidRPr="002E42E8" w:rsidRDefault="003A3EC3">
      <w:pPr>
        <w:rPr>
          <w:b/>
          <w:bCs/>
          <w:kern w:val="36"/>
          <w:sz w:val="28"/>
          <w:lang w:val="en-US"/>
        </w:rPr>
        <w:sectPr w:rsidR="003A3EC3" w:rsidRPr="002E42E8" w:rsidSect="003A3EC3">
          <w:pgSz w:w="12240" w:h="15840"/>
          <w:pgMar w:top="1440" w:right="1440" w:bottom="1440" w:left="1440" w:header="720" w:footer="720" w:gutter="0"/>
          <w:cols w:space="708"/>
          <w:docGrid w:linePitch="360"/>
        </w:sectPr>
      </w:pPr>
    </w:p>
    <w:p w14:paraId="7EBA9847" w14:textId="77777777" w:rsidR="00C74D14" w:rsidRPr="002E42E8" w:rsidRDefault="00C74D14" w:rsidP="003A3EC3">
      <w:pPr>
        <w:rPr>
          <w:b/>
          <w:bCs/>
          <w:sz w:val="28"/>
          <w:lang w:val="en-US"/>
        </w:rPr>
      </w:pPr>
      <w:bookmarkStart w:id="99" w:name="_Ref46359841"/>
    </w:p>
    <w:p w14:paraId="5770CFB5" w14:textId="77777777" w:rsidR="00C74D14" w:rsidRPr="002E42E8" w:rsidRDefault="00C74D14" w:rsidP="003A3EC3">
      <w:pPr>
        <w:rPr>
          <w:b/>
          <w:bCs/>
          <w:sz w:val="28"/>
          <w:lang w:val="en-US"/>
        </w:rPr>
      </w:pPr>
    </w:p>
    <w:p w14:paraId="1DDD2C98" w14:textId="77777777" w:rsidR="00C74D14" w:rsidRPr="002E42E8" w:rsidRDefault="00C74D14" w:rsidP="003A3EC3">
      <w:pPr>
        <w:rPr>
          <w:b/>
          <w:bCs/>
          <w:sz w:val="28"/>
          <w:lang w:val="en-US"/>
        </w:rPr>
      </w:pPr>
    </w:p>
    <w:p w14:paraId="490494E4" w14:textId="77777777" w:rsidR="00C74D14" w:rsidRPr="002E42E8" w:rsidRDefault="00C74D14" w:rsidP="003A3EC3">
      <w:pPr>
        <w:rPr>
          <w:b/>
          <w:bCs/>
          <w:sz w:val="28"/>
          <w:lang w:val="en-US"/>
        </w:rPr>
      </w:pPr>
    </w:p>
    <w:p w14:paraId="4FD0C838" w14:textId="77777777" w:rsidR="00C74D14" w:rsidRPr="002E42E8" w:rsidRDefault="00C74D14" w:rsidP="003A3EC3">
      <w:pPr>
        <w:rPr>
          <w:b/>
          <w:bCs/>
          <w:sz w:val="28"/>
          <w:lang w:val="en-US"/>
        </w:rPr>
      </w:pPr>
    </w:p>
    <w:p w14:paraId="179DDA92" w14:textId="77777777" w:rsidR="00C74D14" w:rsidRPr="002E42E8" w:rsidRDefault="00C74D14" w:rsidP="003A3EC3">
      <w:pPr>
        <w:rPr>
          <w:b/>
          <w:bCs/>
          <w:sz w:val="28"/>
          <w:lang w:val="en-US"/>
        </w:rPr>
      </w:pPr>
    </w:p>
    <w:p w14:paraId="1DD6DECB" w14:textId="77777777" w:rsidR="00C74D14" w:rsidRPr="002E42E8" w:rsidRDefault="00C74D14" w:rsidP="003A3EC3">
      <w:pPr>
        <w:rPr>
          <w:b/>
          <w:bCs/>
          <w:sz w:val="28"/>
          <w:lang w:val="en-US"/>
        </w:rPr>
      </w:pPr>
    </w:p>
    <w:p w14:paraId="572DDDB9" w14:textId="77777777" w:rsidR="00C74D14" w:rsidRPr="002E42E8" w:rsidRDefault="00C74D14" w:rsidP="003A3EC3">
      <w:pPr>
        <w:rPr>
          <w:b/>
          <w:bCs/>
          <w:sz w:val="28"/>
          <w:lang w:val="en-US"/>
        </w:rPr>
      </w:pPr>
    </w:p>
    <w:p w14:paraId="159FE318" w14:textId="77777777" w:rsidR="00C74D14" w:rsidRPr="002E42E8" w:rsidRDefault="00C74D14" w:rsidP="003A3EC3">
      <w:pPr>
        <w:rPr>
          <w:b/>
          <w:bCs/>
          <w:sz w:val="28"/>
          <w:lang w:val="en-US"/>
        </w:rPr>
      </w:pPr>
    </w:p>
    <w:p w14:paraId="31D7BDE0" w14:textId="77777777" w:rsidR="00C74D14" w:rsidRPr="002E42E8" w:rsidRDefault="00C74D14" w:rsidP="003A3EC3">
      <w:pPr>
        <w:rPr>
          <w:b/>
          <w:bCs/>
          <w:sz w:val="28"/>
          <w:lang w:val="en-US"/>
        </w:rPr>
      </w:pPr>
    </w:p>
    <w:p w14:paraId="3C9C1005" w14:textId="77777777" w:rsidR="00C74D14" w:rsidRPr="002E42E8" w:rsidRDefault="00C74D14" w:rsidP="003A3EC3">
      <w:pPr>
        <w:rPr>
          <w:b/>
          <w:bCs/>
          <w:sz w:val="28"/>
          <w:lang w:val="en-US"/>
        </w:rPr>
      </w:pPr>
    </w:p>
    <w:p w14:paraId="17C4B6AD" w14:textId="6A536543" w:rsidR="00C74D14" w:rsidRPr="002E42E8" w:rsidRDefault="00C74D14" w:rsidP="00C74D14">
      <w:pPr>
        <w:pStyle w:val="1"/>
        <w:rPr>
          <w:sz w:val="24"/>
          <w:szCs w:val="24"/>
          <w:lang w:val="en-US"/>
        </w:rPr>
      </w:pPr>
      <w:bookmarkStart w:id="100" w:name="_Приложение_17._Структура"/>
      <w:bookmarkStart w:id="101" w:name="_Toc107295829"/>
      <w:bookmarkEnd w:id="100"/>
      <w:r w:rsidRPr="00C74D14">
        <w:rPr>
          <w:sz w:val="24"/>
          <w:szCs w:val="24"/>
        </w:rPr>
        <w:lastRenderedPageBreak/>
        <w:t>Приложение</w:t>
      </w:r>
      <w:r w:rsidRPr="002E42E8">
        <w:rPr>
          <w:sz w:val="24"/>
          <w:szCs w:val="24"/>
          <w:lang w:val="en-US"/>
        </w:rPr>
        <w:t xml:space="preserve"> 17. </w:t>
      </w:r>
      <w:r w:rsidRPr="00C74D14">
        <w:rPr>
          <w:sz w:val="24"/>
          <w:szCs w:val="24"/>
        </w:rPr>
        <w:t>Структура</w:t>
      </w:r>
      <w:r w:rsidRPr="002E42E8">
        <w:rPr>
          <w:sz w:val="24"/>
          <w:szCs w:val="24"/>
          <w:lang w:val="en-US"/>
        </w:rPr>
        <w:t xml:space="preserve"> </w:t>
      </w:r>
      <w:r w:rsidRPr="00C74D14">
        <w:rPr>
          <w:sz w:val="24"/>
          <w:szCs w:val="24"/>
        </w:rPr>
        <w:t>ответа</w:t>
      </w:r>
      <w:r w:rsidRPr="002E42E8">
        <w:rPr>
          <w:sz w:val="24"/>
          <w:szCs w:val="24"/>
          <w:lang w:val="en-US"/>
        </w:rPr>
        <w:t xml:space="preserve"> </w:t>
      </w:r>
      <w:r w:rsidRPr="00C74D14">
        <w:rPr>
          <w:sz w:val="24"/>
          <w:szCs w:val="24"/>
        </w:rPr>
        <w:t>для</w:t>
      </w:r>
      <w:r w:rsidRPr="002E42E8">
        <w:rPr>
          <w:sz w:val="24"/>
          <w:szCs w:val="24"/>
          <w:lang w:val="en-US"/>
        </w:rPr>
        <w:t xml:space="preserve"> /</w:t>
      </w:r>
      <w:r w:rsidRPr="00C74D14">
        <w:rPr>
          <w:sz w:val="24"/>
          <w:szCs w:val="24"/>
          <w:lang w:val="en-US"/>
        </w:rPr>
        <w:t>favorites</w:t>
      </w:r>
      <w:r w:rsidRPr="002E42E8">
        <w:rPr>
          <w:sz w:val="24"/>
          <w:szCs w:val="24"/>
          <w:lang w:val="en-US"/>
        </w:rPr>
        <w:t>/</w:t>
      </w:r>
      <w:r w:rsidRPr="00C74D14">
        <w:rPr>
          <w:sz w:val="24"/>
          <w:szCs w:val="24"/>
          <w:lang w:val="en-US"/>
        </w:rPr>
        <w:t>result</w:t>
      </w:r>
      <w:bookmarkEnd w:id="101"/>
    </w:p>
    <w:tbl>
      <w:tblPr>
        <w:tblW w:w="945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30"/>
        <w:gridCol w:w="30"/>
        <w:gridCol w:w="2211"/>
        <w:gridCol w:w="733"/>
        <w:gridCol w:w="944"/>
        <w:gridCol w:w="35"/>
        <w:gridCol w:w="30"/>
        <w:gridCol w:w="2084"/>
        <w:gridCol w:w="30"/>
        <w:gridCol w:w="1426"/>
        <w:gridCol w:w="113"/>
        <w:gridCol w:w="115"/>
      </w:tblGrid>
      <w:tr w:rsidR="00D6205B" w:rsidRPr="00702831" w14:paraId="1D071CED" w14:textId="77777777" w:rsidTr="00283B9B">
        <w:trPr>
          <w:gridAfter w:val="1"/>
          <w:wAfter w:w="70" w:type="dxa"/>
          <w:cantSplit/>
          <w:tblCellSpacing w:w="15" w:type="dxa"/>
        </w:trPr>
        <w:tc>
          <w:tcPr>
            <w:tcW w:w="1624" w:type="dxa"/>
            <w:vAlign w:val="center"/>
            <w:hideMark/>
          </w:tcPr>
          <w:p w14:paraId="5917BD9D" w14:textId="14CF3086" w:rsidR="00D6205B" w:rsidRPr="00702831" w:rsidRDefault="00D6205B" w:rsidP="00D8075E">
            <w:r w:rsidRPr="00702831">
              <w:t>Структура </w:t>
            </w:r>
          </w:p>
        </w:tc>
        <w:tc>
          <w:tcPr>
            <w:tcW w:w="2241" w:type="dxa"/>
            <w:gridSpan w:val="3"/>
            <w:vAlign w:val="center"/>
            <w:hideMark/>
          </w:tcPr>
          <w:p w14:paraId="7ED223D5" w14:textId="67123728" w:rsidR="00D6205B" w:rsidRPr="00702831" w:rsidRDefault="00D6205B" w:rsidP="00D8075E">
            <w:r w:rsidRPr="00702831">
              <w:t>Элемент</w:t>
            </w:r>
          </w:p>
        </w:tc>
        <w:tc>
          <w:tcPr>
            <w:tcW w:w="703" w:type="dxa"/>
            <w:vAlign w:val="center"/>
            <w:hideMark/>
          </w:tcPr>
          <w:p w14:paraId="5EB5AB32" w14:textId="5DD7F6D2" w:rsidR="00D6205B" w:rsidRPr="00702831" w:rsidRDefault="00D6205B" w:rsidP="00D8075E">
            <w:r w:rsidRPr="00702831">
              <w:t>Обязательность</w:t>
            </w:r>
          </w:p>
        </w:tc>
        <w:tc>
          <w:tcPr>
            <w:tcW w:w="914" w:type="dxa"/>
            <w:vAlign w:val="center"/>
            <w:hideMark/>
          </w:tcPr>
          <w:p w14:paraId="7A759113" w14:textId="737F4535" w:rsidR="00D6205B" w:rsidRPr="00702831" w:rsidRDefault="00D6205B" w:rsidP="00D8075E">
            <w:r w:rsidRPr="00702831">
              <w:t>Тип данных</w:t>
            </w:r>
          </w:p>
        </w:tc>
        <w:tc>
          <w:tcPr>
            <w:tcW w:w="2119" w:type="dxa"/>
            <w:gridSpan w:val="3"/>
            <w:vAlign w:val="center"/>
            <w:hideMark/>
          </w:tcPr>
          <w:p w14:paraId="0B4B8609" w14:textId="4EABA224" w:rsidR="00D6205B" w:rsidRPr="00702831" w:rsidRDefault="00D6205B" w:rsidP="00D8075E">
            <w:r w:rsidRPr="00702831">
              <w:t>Описание</w:t>
            </w:r>
          </w:p>
        </w:tc>
        <w:tc>
          <w:tcPr>
            <w:tcW w:w="1539" w:type="dxa"/>
            <w:gridSpan w:val="3"/>
            <w:vAlign w:val="center"/>
            <w:hideMark/>
          </w:tcPr>
          <w:p w14:paraId="6B61ABC2" w14:textId="01B98605" w:rsidR="00D6205B" w:rsidRPr="00702831" w:rsidRDefault="00D6205B" w:rsidP="00D8075E">
            <w:proofErr w:type="spellStart"/>
            <w:r w:rsidRPr="00702831">
              <w:t>Примечение</w:t>
            </w:r>
            <w:proofErr w:type="spellEnd"/>
            <w:r w:rsidRPr="00702831">
              <w:t> </w:t>
            </w:r>
          </w:p>
        </w:tc>
      </w:tr>
      <w:tr w:rsidR="00D6205B" w:rsidRPr="00702831" w14:paraId="70BC5E78" w14:textId="77777777" w:rsidTr="00D6205B">
        <w:trPr>
          <w:gridAfter w:val="2"/>
          <w:wAfter w:w="183" w:type="dxa"/>
          <w:cantSplit/>
          <w:tblCellSpacing w:w="15" w:type="dxa"/>
        </w:trPr>
        <w:tc>
          <w:tcPr>
            <w:tcW w:w="9177" w:type="dxa"/>
            <w:gridSpan w:val="11"/>
            <w:vAlign w:val="center"/>
          </w:tcPr>
          <w:p w14:paraId="08599BD8" w14:textId="0FEB264B" w:rsidR="00D6205B" w:rsidRPr="00702831" w:rsidRDefault="00D6205B" w:rsidP="00D8075E">
            <w:r w:rsidRPr="00702831">
              <w:rPr>
                <w:rStyle w:val="a6"/>
                <w:color w:val="172B4D"/>
                <w:shd w:val="clear" w:color="auto" w:fill="FFFFFF"/>
              </w:rPr>
              <w:t>Данные об извещении о проведении процедуры закупки</w:t>
            </w:r>
          </w:p>
        </w:tc>
      </w:tr>
      <w:tr w:rsidR="00D6205B" w14:paraId="0656C7B1" w14:textId="77777777" w:rsidTr="00283B9B">
        <w:trPr>
          <w:cantSplit/>
          <w:tblCellSpacing w:w="15" w:type="dxa"/>
        </w:trPr>
        <w:tc>
          <w:tcPr>
            <w:tcW w:w="1684" w:type="dxa"/>
            <w:gridSpan w:val="3"/>
            <w:vAlign w:val="center"/>
          </w:tcPr>
          <w:p w14:paraId="77122F32" w14:textId="282A4176" w:rsidR="00D6205B" w:rsidRPr="00702831" w:rsidRDefault="00682FBB" w:rsidP="00D8075E">
            <w:pPr>
              <w:rPr>
                <w:lang w:val="en-US"/>
              </w:rPr>
            </w:pPr>
            <w:r>
              <w:rPr>
                <w:lang w:val="en-US"/>
              </w:rPr>
              <w:t>purchases/contracts</w:t>
            </w:r>
          </w:p>
        </w:tc>
        <w:tc>
          <w:tcPr>
            <w:tcW w:w="2181" w:type="dxa"/>
            <w:vAlign w:val="center"/>
          </w:tcPr>
          <w:p w14:paraId="0FA994F7" w14:textId="1BD53A6E" w:rsidR="00D6205B" w:rsidRPr="00702831" w:rsidRDefault="00D6205B" w:rsidP="00283B9B">
            <w:pPr>
              <w:rPr>
                <w:shd w:val="clear" w:color="auto" w:fill="FFFFFF"/>
              </w:rPr>
            </w:pPr>
            <w:r w:rsidRPr="00702831">
              <w:rPr>
                <w:shd w:val="clear" w:color="auto" w:fill="FFFFFF"/>
              </w:rPr>
              <w:t>Массив передаваемых данных</w:t>
            </w:r>
          </w:p>
        </w:tc>
        <w:tc>
          <w:tcPr>
            <w:tcW w:w="703" w:type="dxa"/>
            <w:vAlign w:val="center"/>
          </w:tcPr>
          <w:p w14:paraId="77C48EAF" w14:textId="64434839" w:rsidR="00D6205B" w:rsidRPr="00702831" w:rsidRDefault="00D6205B" w:rsidP="00D8075E">
            <w:r w:rsidRPr="00702831">
              <w:t>Н</w:t>
            </w:r>
          </w:p>
        </w:tc>
        <w:tc>
          <w:tcPr>
            <w:tcW w:w="979" w:type="dxa"/>
            <w:gridSpan w:val="3"/>
            <w:vAlign w:val="center"/>
          </w:tcPr>
          <w:p w14:paraId="4AA2D04D" w14:textId="0436AFC4" w:rsidR="00D6205B" w:rsidRPr="00702831" w:rsidRDefault="00D6205B" w:rsidP="00D8075E">
            <w:r w:rsidRPr="00702831">
              <w:t>массив</w:t>
            </w:r>
          </w:p>
        </w:tc>
        <w:tc>
          <w:tcPr>
            <w:tcW w:w="2054" w:type="dxa"/>
            <w:vAlign w:val="center"/>
          </w:tcPr>
          <w:p w14:paraId="631DF635" w14:textId="77777777" w:rsidR="00D6205B" w:rsidRPr="00702831" w:rsidRDefault="00D6205B" w:rsidP="00D6205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72B4D"/>
              </w:rPr>
            </w:pPr>
          </w:p>
        </w:tc>
        <w:tc>
          <w:tcPr>
            <w:tcW w:w="1639" w:type="dxa"/>
            <w:gridSpan w:val="4"/>
            <w:vAlign w:val="center"/>
          </w:tcPr>
          <w:p w14:paraId="0F7B4019" w14:textId="77777777" w:rsidR="00D6205B" w:rsidRPr="00702831" w:rsidRDefault="00D6205B" w:rsidP="00D8075E"/>
        </w:tc>
      </w:tr>
      <w:tr w:rsidR="00D6205B" w14:paraId="6C0ABE92" w14:textId="77777777" w:rsidTr="00283B9B">
        <w:trPr>
          <w:cantSplit/>
          <w:tblCellSpacing w:w="15" w:type="dxa"/>
        </w:trPr>
        <w:tc>
          <w:tcPr>
            <w:tcW w:w="1654" w:type="dxa"/>
            <w:gridSpan w:val="2"/>
            <w:vAlign w:val="center"/>
          </w:tcPr>
          <w:p w14:paraId="1DAD46BB" w14:textId="77777777" w:rsidR="00D6205B" w:rsidRPr="00702831" w:rsidRDefault="00D6205B" w:rsidP="00D8075E"/>
        </w:tc>
        <w:tc>
          <w:tcPr>
            <w:tcW w:w="2211" w:type="dxa"/>
            <w:gridSpan w:val="2"/>
            <w:vAlign w:val="center"/>
          </w:tcPr>
          <w:p w14:paraId="1B7F2F81" w14:textId="1ECD3101" w:rsidR="00D6205B" w:rsidRPr="00702831" w:rsidRDefault="00D6205B" w:rsidP="00D8075E">
            <w:r w:rsidRPr="00702831">
              <w:t>Элемент массива</w:t>
            </w:r>
          </w:p>
        </w:tc>
        <w:tc>
          <w:tcPr>
            <w:tcW w:w="703" w:type="dxa"/>
            <w:vAlign w:val="center"/>
          </w:tcPr>
          <w:p w14:paraId="794E2AD9" w14:textId="40DDA962" w:rsidR="00D6205B" w:rsidRPr="00702831" w:rsidRDefault="00D6205B" w:rsidP="00D8075E">
            <w:r w:rsidRPr="00702831">
              <w:t>Н</w:t>
            </w:r>
          </w:p>
        </w:tc>
        <w:tc>
          <w:tcPr>
            <w:tcW w:w="949" w:type="dxa"/>
            <w:gridSpan w:val="2"/>
            <w:vAlign w:val="center"/>
          </w:tcPr>
          <w:p w14:paraId="46CEAF82" w14:textId="3018158C" w:rsidR="00D6205B" w:rsidRPr="00702831" w:rsidRDefault="00D6205B" w:rsidP="00D8075E">
            <w:r w:rsidRPr="00702831">
              <w:t>составной</w:t>
            </w:r>
          </w:p>
        </w:tc>
        <w:tc>
          <w:tcPr>
            <w:tcW w:w="2114" w:type="dxa"/>
            <w:gridSpan w:val="3"/>
            <w:vAlign w:val="center"/>
          </w:tcPr>
          <w:p w14:paraId="022FDEA1" w14:textId="77777777" w:rsidR="00D6205B" w:rsidRPr="00702831" w:rsidRDefault="00D6205B" w:rsidP="00D8075E"/>
        </w:tc>
        <w:tc>
          <w:tcPr>
            <w:tcW w:w="1609" w:type="dxa"/>
            <w:gridSpan w:val="3"/>
            <w:vAlign w:val="center"/>
          </w:tcPr>
          <w:p w14:paraId="38714256" w14:textId="796E75E2" w:rsidR="00D6205B" w:rsidRPr="00702831" w:rsidRDefault="00D6205B" w:rsidP="00D8075E"/>
        </w:tc>
      </w:tr>
      <w:tr w:rsidR="00D6205B" w14:paraId="5CB71B9E" w14:textId="77777777" w:rsidTr="00D6205B">
        <w:trPr>
          <w:cantSplit/>
          <w:tblCellSpacing w:w="15" w:type="dxa"/>
        </w:trPr>
        <w:tc>
          <w:tcPr>
            <w:tcW w:w="1654" w:type="dxa"/>
            <w:gridSpan w:val="2"/>
            <w:vAlign w:val="center"/>
          </w:tcPr>
          <w:p w14:paraId="1EABA8F4" w14:textId="63881C0F" w:rsidR="00D6205B" w:rsidRPr="00702831" w:rsidRDefault="00283B9B" w:rsidP="00D8075E">
            <w:pPr>
              <w:rPr>
                <w:lang w:val="en-US"/>
              </w:rPr>
            </w:pPr>
            <w:r>
              <w:rPr>
                <w:lang w:val="en-US"/>
              </w:rPr>
              <w:t>purchases/</w:t>
            </w:r>
            <w:proofErr w:type="gramStart"/>
            <w:r>
              <w:rPr>
                <w:lang w:val="en-US"/>
              </w:rPr>
              <w:t>contracts</w:t>
            </w:r>
            <w:r w:rsidR="00D6205B" w:rsidRPr="00702831">
              <w:rPr>
                <w:lang w:val="en-US"/>
              </w:rPr>
              <w:t>[</w:t>
            </w:r>
            <w:proofErr w:type="gramEnd"/>
            <w:r w:rsidR="00D6205B" w:rsidRPr="00702831">
              <w:rPr>
                <w:lang w:val="en-US"/>
              </w:rPr>
              <w:t>{…}]</w:t>
            </w:r>
          </w:p>
        </w:tc>
        <w:tc>
          <w:tcPr>
            <w:tcW w:w="7706" w:type="dxa"/>
            <w:gridSpan w:val="11"/>
            <w:vAlign w:val="center"/>
          </w:tcPr>
          <w:p w14:paraId="2FE1B35C" w14:textId="79E05011" w:rsidR="00D6205B" w:rsidRPr="00702831" w:rsidRDefault="00D6205B" w:rsidP="003F7FB0">
            <w:pPr>
              <w:numPr>
                <w:ilvl w:val="0"/>
                <w:numId w:val="52"/>
              </w:numPr>
              <w:shd w:val="clear" w:color="auto" w:fill="FFFFFF"/>
              <w:spacing w:before="100" w:beforeAutospacing="1" w:after="100" w:afterAutospacing="1"/>
              <w:rPr>
                <w:color w:val="172B4D"/>
              </w:rPr>
            </w:pPr>
            <w:r w:rsidRPr="00682FBB">
              <w:t>Если передаем закупки</w:t>
            </w:r>
            <w:r w:rsidR="00682FBB" w:rsidRPr="00682FBB">
              <w:t xml:space="preserve"> (</w:t>
            </w:r>
            <w:proofErr w:type="spellStart"/>
            <w:r w:rsidR="00682FBB" w:rsidRPr="00682FBB">
              <w:t>typeContent</w:t>
            </w:r>
            <w:proofErr w:type="spellEnd"/>
            <w:r w:rsidR="00682FBB" w:rsidRPr="00682FBB">
              <w:t xml:space="preserve"> = 1)</w:t>
            </w:r>
            <w:r w:rsidRPr="00682FBB">
              <w:t>, то формат ответа аналогичен формату из</w:t>
            </w:r>
            <w:r w:rsidRPr="00702831">
              <w:rPr>
                <w:color w:val="172B4D"/>
              </w:rPr>
              <w:t xml:space="preserve"> </w:t>
            </w:r>
            <w:hyperlink w:anchor="_Приложение_1._Структура" w:history="1">
              <w:r w:rsidR="008D4DAA" w:rsidRPr="00702831">
                <w:rPr>
                  <w:b/>
                </w:rPr>
                <w:t>Приложение 1. Структура ответа для /</w:t>
              </w:r>
              <w:r w:rsidR="008D4DAA" w:rsidRPr="00702831">
                <w:rPr>
                  <w:b/>
                  <w:lang w:val="en-US"/>
                </w:rPr>
                <w:t>purchases</w:t>
              </w:r>
              <w:r w:rsidR="008D4DAA" w:rsidRPr="00702831">
                <w:rPr>
                  <w:b/>
                </w:rPr>
                <w:t>/</w:t>
              </w:r>
              <w:r w:rsidR="008D4DAA" w:rsidRPr="00702831">
                <w:rPr>
                  <w:b/>
                  <w:lang w:val="en-US"/>
                </w:rPr>
                <w:t>result</w:t>
              </w:r>
              <w:r w:rsidR="008D4DAA" w:rsidRPr="00702831">
                <w:rPr>
                  <w:b/>
                </w:rPr>
                <w:t xml:space="preserve"> и /</w:t>
              </w:r>
              <w:r w:rsidR="008D4DAA" w:rsidRPr="00702831">
                <w:rPr>
                  <w:b/>
                  <w:lang w:val="en-US"/>
                </w:rPr>
                <w:t>purchases</w:t>
              </w:r>
              <w:r w:rsidR="008D4DAA" w:rsidRPr="00702831">
                <w:rPr>
                  <w:b/>
                </w:rPr>
                <w:t>/</w:t>
              </w:r>
              <w:r w:rsidR="008D4DAA" w:rsidRPr="00702831">
                <w:rPr>
                  <w:b/>
                  <w:lang w:val="en-US"/>
                </w:rPr>
                <w:t>get</w:t>
              </w:r>
            </w:hyperlink>
          </w:p>
          <w:p w14:paraId="011D50F3" w14:textId="42F5341C" w:rsidR="00D6205B" w:rsidRPr="00702831" w:rsidRDefault="00D6205B" w:rsidP="003F7FB0">
            <w:pPr>
              <w:numPr>
                <w:ilvl w:val="0"/>
                <w:numId w:val="52"/>
              </w:numPr>
              <w:shd w:val="clear" w:color="auto" w:fill="FFFFFF"/>
              <w:spacing w:before="100" w:beforeAutospacing="1" w:after="100" w:afterAutospacing="1"/>
            </w:pPr>
            <w:r w:rsidRPr="00682FBB">
              <w:t>Если передаем контракты</w:t>
            </w:r>
            <w:r w:rsidR="00682FBB" w:rsidRPr="00682FBB">
              <w:t xml:space="preserve"> (</w:t>
            </w:r>
            <w:proofErr w:type="spellStart"/>
            <w:r w:rsidR="00682FBB" w:rsidRPr="00682FBB">
              <w:t>typeContent</w:t>
            </w:r>
            <w:proofErr w:type="spellEnd"/>
            <w:r w:rsidR="00682FBB" w:rsidRPr="00682FBB">
              <w:t xml:space="preserve"> = 2)</w:t>
            </w:r>
            <w:r w:rsidRPr="00682FBB">
              <w:t>, то формат ответа аналогичен </w:t>
            </w:r>
            <w:r w:rsidR="008D4DAA" w:rsidRPr="00682FBB">
              <w:t>формату из</w:t>
            </w:r>
            <w:r w:rsidR="008D4DAA" w:rsidRPr="00702831">
              <w:rPr>
                <w:color w:val="172B4D"/>
              </w:rPr>
              <w:t xml:space="preserve"> </w:t>
            </w:r>
            <w:hyperlink w:anchor="_Приложение_7._Структура" w:history="1">
              <w:r w:rsidR="008D4DAA" w:rsidRPr="00702831">
                <w:rPr>
                  <w:b/>
                </w:rPr>
                <w:t>Приложение 7. Структура ответа для /</w:t>
              </w:r>
              <w:r w:rsidR="008D4DAA" w:rsidRPr="00702831">
                <w:rPr>
                  <w:b/>
                  <w:lang w:val="en-US"/>
                </w:rPr>
                <w:t>contracts</w:t>
              </w:r>
              <w:r w:rsidR="008D4DAA" w:rsidRPr="00702831">
                <w:rPr>
                  <w:b/>
                </w:rPr>
                <w:t>/</w:t>
              </w:r>
              <w:r w:rsidR="008D4DAA" w:rsidRPr="00702831">
                <w:rPr>
                  <w:b/>
                  <w:lang w:val="en-US"/>
                </w:rPr>
                <w:t>result</w:t>
              </w:r>
              <w:r w:rsidR="008D4DAA" w:rsidRPr="00702831">
                <w:rPr>
                  <w:b/>
                </w:rPr>
                <w:t xml:space="preserve"> и /</w:t>
              </w:r>
              <w:r w:rsidR="008D4DAA" w:rsidRPr="00702831">
                <w:rPr>
                  <w:b/>
                  <w:lang w:val="en-US"/>
                </w:rPr>
                <w:t>contracts</w:t>
              </w:r>
              <w:r w:rsidR="008D4DAA" w:rsidRPr="00702831">
                <w:rPr>
                  <w:b/>
                </w:rPr>
                <w:t>/</w:t>
              </w:r>
              <w:r w:rsidR="008D4DAA" w:rsidRPr="00702831">
                <w:rPr>
                  <w:b/>
                  <w:lang w:val="en-US"/>
                </w:rPr>
                <w:t>get</w:t>
              </w:r>
            </w:hyperlink>
          </w:p>
        </w:tc>
      </w:tr>
    </w:tbl>
    <w:p w14:paraId="0C4F4B01" w14:textId="77777777" w:rsidR="00C74D14" w:rsidRPr="00C74D14" w:rsidRDefault="00C74D14" w:rsidP="003A3EC3">
      <w:pPr>
        <w:rPr>
          <w:b/>
          <w:bCs/>
          <w:sz w:val="28"/>
        </w:rPr>
      </w:pPr>
    </w:p>
    <w:p w14:paraId="4A1F5AE5" w14:textId="77777777" w:rsidR="00C74D14" w:rsidRPr="00682FBB" w:rsidRDefault="00C74D14" w:rsidP="003A3EC3">
      <w:pPr>
        <w:rPr>
          <w:b/>
          <w:bCs/>
          <w:sz w:val="28"/>
        </w:rPr>
      </w:pPr>
    </w:p>
    <w:p w14:paraId="5256F407" w14:textId="0693E823" w:rsidR="00740F22" w:rsidRPr="00740F22" w:rsidRDefault="00740F22" w:rsidP="00C74D14">
      <w:pPr>
        <w:pStyle w:val="1"/>
        <w:rPr>
          <w:sz w:val="24"/>
          <w:szCs w:val="24"/>
        </w:rPr>
      </w:pPr>
      <w:bookmarkStart w:id="102" w:name="_Приложение_18._Пример"/>
      <w:bookmarkStart w:id="103" w:name="_Toc107295830"/>
      <w:bookmarkEnd w:id="102"/>
      <w:r>
        <w:rPr>
          <w:sz w:val="24"/>
          <w:szCs w:val="24"/>
        </w:rPr>
        <w:t xml:space="preserve">Приложение 18. Пример ответа для </w:t>
      </w:r>
      <w:r w:rsidRPr="00740F22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favorites</w:t>
      </w:r>
      <w:r w:rsidRPr="00740F22">
        <w:rPr>
          <w:sz w:val="24"/>
          <w:szCs w:val="24"/>
        </w:rPr>
        <w:t>/</w:t>
      </w:r>
      <w:r>
        <w:rPr>
          <w:sz w:val="24"/>
          <w:szCs w:val="24"/>
          <w:lang w:val="en-US"/>
        </w:rPr>
        <w:t>result</w:t>
      </w:r>
      <w:bookmarkEnd w:id="103"/>
    </w:p>
    <w:p w14:paraId="4A078625" w14:textId="7328D530" w:rsidR="00682FBB" w:rsidRPr="002A6F13" w:rsidRDefault="00682FBB" w:rsidP="00682FBB">
      <w:r>
        <w:t>П</w:t>
      </w:r>
      <w:r w:rsidR="002A6F13">
        <w:t>ример для избранных закупок</w:t>
      </w:r>
      <w:r w:rsidR="00075FC7">
        <w:t xml:space="preserve"> аналогичен примеру ответа из </w:t>
      </w:r>
      <w:hyperlink w:anchor="_Приложение_2._Пример" w:history="1">
        <w:r w:rsidR="00075FC7" w:rsidRPr="00075FC7">
          <w:rPr>
            <w:b/>
          </w:rPr>
          <w:t>Приложение 2. Пример ответа /</w:t>
        </w:r>
        <w:proofErr w:type="spellStart"/>
        <w:r w:rsidR="00075FC7" w:rsidRPr="00075FC7">
          <w:rPr>
            <w:b/>
          </w:rPr>
          <w:t>purchases</w:t>
        </w:r>
        <w:proofErr w:type="spellEnd"/>
        <w:r w:rsidR="00075FC7" w:rsidRPr="00075FC7">
          <w:rPr>
            <w:b/>
          </w:rPr>
          <w:t>/</w:t>
        </w:r>
        <w:proofErr w:type="spellStart"/>
        <w:r w:rsidR="00075FC7" w:rsidRPr="00075FC7">
          <w:rPr>
            <w:b/>
          </w:rPr>
          <w:t>result</w:t>
        </w:r>
        <w:proofErr w:type="spellEnd"/>
        <w:r w:rsidR="00075FC7" w:rsidRPr="00075FC7">
          <w:rPr>
            <w:b/>
          </w:rPr>
          <w:t xml:space="preserve"> и /</w:t>
        </w:r>
        <w:proofErr w:type="spellStart"/>
        <w:r w:rsidR="00075FC7" w:rsidRPr="00075FC7">
          <w:rPr>
            <w:b/>
          </w:rPr>
          <w:t>purchases</w:t>
        </w:r>
        <w:proofErr w:type="spellEnd"/>
        <w:r w:rsidR="00075FC7" w:rsidRPr="00075FC7">
          <w:rPr>
            <w:b/>
          </w:rPr>
          <w:t>/</w:t>
        </w:r>
        <w:proofErr w:type="spellStart"/>
        <w:r w:rsidR="00075FC7" w:rsidRPr="00075FC7">
          <w:rPr>
            <w:b/>
          </w:rPr>
          <w:t>get</w:t>
        </w:r>
        <w:proofErr w:type="spellEnd"/>
      </w:hyperlink>
    </w:p>
    <w:p w14:paraId="3CECA525" w14:textId="77777777" w:rsidR="008A0E16" w:rsidRPr="002A6F13" w:rsidRDefault="008A0E16" w:rsidP="008A0E16">
      <w:pPr>
        <w:rPr>
          <w:sz w:val="20"/>
          <w:szCs w:val="20"/>
        </w:rPr>
      </w:pPr>
    </w:p>
    <w:p w14:paraId="0E41DEB3" w14:textId="38C450EE" w:rsidR="002A6F13" w:rsidRDefault="00075FC7" w:rsidP="008A0E16">
      <w:r>
        <w:t xml:space="preserve">Пример для избранных контрактов аналогичен примеру ответа из </w:t>
      </w:r>
      <w:hyperlink w:anchor="_Приложение_8._Пример" w:history="1">
        <w:r w:rsidRPr="00075FC7">
          <w:rPr>
            <w:b/>
          </w:rPr>
          <w:t>Приложение 8. Пример ответа /</w:t>
        </w:r>
        <w:r w:rsidRPr="00075FC7">
          <w:rPr>
            <w:b/>
            <w:lang w:val="en-US"/>
          </w:rPr>
          <w:t>contracts</w:t>
        </w:r>
        <w:r w:rsidRPr="00075FC7">
          <w:rPr>
            <w:b/>
          </w:rPr>
          <w:t>/</w:t>
        </w:r>
        <w:proofErr w:type="spellStart"/>
        <w:r w:rsidRPr="00075FC7">
          <w:rPr>
            <w:b/>
          </w:rPr>
          <w:t>result</w:t>
        </w:r>
        <w:proofErr w:type="spellEnd"/>
        <w:r w:rsidRPr="00075FC7">
          <w:rPr>
            <w:b/>
          </w:rPr>
          <w:t xml:space="preserve"> и /</w:t>
        </w:r>
        <w:proofErr w:type="spellStart"/>
        <w:r w:rsidRPr="00075FC7">
          <w:rPr>
            <w:b/>
          </w:rPr>
          <w:t>contracts</w:t>
        </w:r>
        <w:proofErr w:type="spellEnd"/>
        <w:r w:rsidRPr="00075FC7">
          <w:rPr>
            <w:b/>
          </w:rPr>
          <w:t>/</w:t>
        </w:r>
        <w:proofErr w:type="spellStart"/>
        <w:r w:rsidRPr="00075FC7">
          <w:rPr>
            <w:b/>
          </w:rPr>
          <w:t>get</w:t>
        </w:r>
        <w:proofErr w:type="spellEnd"/>
      </w:hyperlink>
    </w:p>
    <w:p w14:paraId="5B5CAAB6" w14:textId="77777777" w:rsidR="00075FC7" w:rsidRPr="002A6F13" w:rsidRDefault="00075FC7" w:rsidP="008A0E16"/>
    <w:p w14:paraId="58E4E01D" w14:textId="2F782EDE" w:rsidR="008B2950" w:rsidRPr="00F85745" w:rsidRDefault="00DF03AD" w:rsidP="00740F22">
      <w:pPr>
        <w:pStyle w:val="1"/>
        <w:rPr>
          <w:sz w:val="24"/>
          <w:szCs w:val="24"/>
          <w:lang w:val="en-US"/>
        </w:rPr>
      </w:pPr>
      <w:bookmarkStart w:id="104" w:name="_Приложение_19._Коды"/>
      <w:bookmarkStart w:id="105" w:name="_Toc107295831"/>
      <w:bookmarkEnd w:id="104"/>
      <w:r w:rsidRPr="00C74D14">
        <w:rPr>
          <w:sz w:val="24"/>
          <w:szCs w:val="24"/>
        </w:rPr>
        <w:t>Приложение</w:t>
      </w:r>
      <w:r w:rsidRPr="008D4DAA">
        <w:rPr>
          <w:sz w:val="24"/>
          <w:szCs w:val="24"/>
        </w:rPr>
        <w:t xml:space="preserve"> </w:t>
      </w:r>
      <w:r w:rsidR="001E428C" w:rsidRPr="008D4DAA">
        <w:rPr>
          <w:sz w:val="24"/>
          <w:szCs w:val="24"/>
        </w:rPr>
        <w:t>1</w:t>
      </w:r>
      <w:r w:rsidR="00740F22">
        <w:rPr>
          <w:sz w:val="24"/>
          <w:szCs w:val="24"/>
        </w:rPr>
        <w:t>9</w:t>
      </w:r>
      <w:r w:rsidR="00FD1DBD" w:rsidRPr="008D4DAA">
        <w:rPr>
          <w:sz w:val="24"/>
          <w:szCs w:val="24"/>
        </w:rPr>
        <w:t xml:space="preserve">. </w:t>
      </w:r>
      <w:r w:rsidR="00FD1DBD" w:rsidRPr="00C74D14">
        <w:rPr>
          <w:sz w:val="24"/>
          <w:szCs w:val="24"/>
        </w:rPr>
        <w:t>Коды</w:t>
      </w:r>
      <w:r w:rsidR="00FD1DBD" w:rsidRPr="008D4DAA">
        <w:rPr>
          <w:sz w:val="24"/>
          <w:szCs w:val="24"/>
        </w:rPr>
        <w:t xml:space="preserve"> </w:t>
      </w:r>
      <w:r w:rsidR="00FD1DBD" w:rsidRPr="00C74D14">
        <w:rPr>
          <w:sz w:val="24"/>
          <w:szCs w:val="24"/>
        </w:rPr>
        <w:t>ответов</w:t>
      </w:r>
      <w:bookmarkEnd w:id="55"/>
      <w:bookmarkEnd w:id="62"/>
      <w:bookmarkEnd w:id="66"/>
      <w:bookmarkEnd w:id="73"/>
      <w:bookmarkEnd w:id="83"/>
      <w:bookmarkEnd w:id="88"/>
      <w:bookmarkEnd w:id="91"/>
      <w:bookmarkEnd w:id="95"/>
      <w:bookmarkEnd w:id="99"/>
      <w:bookmarkEnd w:id="105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"/>
        <w:gridCol w:w="2121"/>
        <w:gridCol w:w="3490"/>
        <w:gridCol w:w="2917"/>
      </w:tblGrid>
      <w:tr w:rsidR="00C57D36" w14:paraId="1BC23241" w14:textId="77777777" w:rsidTr="00441200">
        <w:trPr>
          <w:divId w:val="1474445521"/>
          <w:tblCellSpacing w:w="15" w:type="dxa"/>
        </w:trPr>
        <w:tc>
          <w:tcPr>
            <w:tcW w:w="0" w:type="auto"/>
            <w:vAlign w:val="center"/>
            <w:hideMark/>
          </w:tcPr>
          <w:p w14:paraId="5F7694D8" w14:textId="77777777" w:rsidR="00C57D36" w:rsidRDefault="00C57D36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ответа</w:t>
            </w:r>
          </w:p>
        </w:tc>
        <w:tc>
          <w:tcPr>
            <w:tcW w:w="0" w:type="auto"/>
            <w:vAlign w:val="center"/>
            <w:hideMark/>
          </w:tcPr>
          <w:p w14:paraId="63391A47" w14:textId="77777777" w:rsidR="00C57D36" w:rsidRDefault="00C57D36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Расшифровка для метода</w:t>
            </w:r>
          </w:p>
        </w:tc>
        <w:tc>
          <w:tcPr>
            <w:tcW w:w="0" w:type="auto"/>
            <w:vAlign w:val="center"/>
            <w:hideMark/>
          </w:tcPr>
          <w:p w14:paraId="20B200A5" w14:textId="77777777" w:rsidR="00C57D36" w:rsidRDefault="00C57D36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Условие</w:t>
            </w:r>
          </w:p>
        </w:tc>
        <w:tc>
          <w:tcPr>
            <w:tcW w:w="0" w:type="auto"/>
            <w:vAlign w:val="center"/>
            <w:hideMark/>
          </w:tcPr>
          <w:p w14:paraId="67CF6E2A" w14:textId="77777777" w:rsidR="00C57D36" w:rsidRDefault="00C57D36" w:rsidP="004412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</w:t>
            </w:r>
          </w:p>
        </w:tc>
      </w:tr>
      <w:tr w:rsidR="00C57D36" w14:paraId="4362293E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40E97CC" w14:textId="77777777" w:rsidR="00C57D36" w:rsidRDefault="00C57D36" w:rsidP="00441200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3EE218B8" w14:textId="77777777" w:rsidR="00C57D36" w:rsidRDefault="00C57D36" w:rsidP="00441200">
            <w:r>
              <w:t>Операция успешна</w:t>
            </w:r>
          </w:p>
        </w:tc>
        <w:tc>
          <w:tcPr>
            <w:tcW w:w="0" w:type="auto"/>
            <w:vAlign w:val="center"/>
            <w:hideMark/>
          </w:tcPr>
          <w:p w14:paraId="02DB19BF" w14:textId="77777777" w:rsidR="00C57D36" w:rsidRDefault="00C57D36" w:rsidP="00441200">
            <w:r>
              <w:t>Успешное выполнение всех предусловий</w:t>
            </w:r>
          </w:p>
        </w:tc>
        <w:tc>
          <w:tcPr>
            <w:tcW w:w="0" w:type="auto"/>
            <w:vAlign w:val="center"/>
            <w:hideMark/>
          </w:tcPr>
          <w:p w14:paraId="2A777221" w14:textId="77777777" w:rsidR="00C57D36" w:rsidRDefault="00C57D36" w:rsidP="00441200">
            <w:r>
              <w:t>/{</w:t>
            </w:r>
            <w:proofErr w:type="spellStart"/>
            <w:r>
              <w:t>type</w:t>
            </w:r>
            <w:proofErr w:type="spellEnd"/>
            <w:r>
              <w:t>}/</w:t>
            </w:r>
            <w:proofErr w:type="spellStart"/>
            <w:r>
              <w:t>new</w:t>
            </w:r>
            <w:proofErr w:type="spellEnd"/>
            <w:r>
              <w:t xml:space="preserve"> - Создание заказа на получение данных.</w:t>
            </w:r>
          </w:p>
        </w:tc>
      </w:tr>
      <w:tr w:rsidR="00C57D36" w14:paraId="38ADD845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7D5046B" w14:textId="77777777" w:rsidR="00C57D36" w:rsidRDefault="00C57D36" w:rsidP="00441200">
            <w:r>
              <w:t>400</w:t>
            </w:r>
          </w:p>
        </w:tc>
        <w:tc>
          <w:tcPr>
            <w:tcW w:w="0" w:type="auto"/>
            <w:vAlign w:val="center"/>
            <w:hideMark/>
          </w:tcPr>
          <w:p w14:paraId="32174EFE" w14:textId="77777777" w:rsidR="00C57D36" w:rsidRDefault="00C57D36" w:rsidP="00441200">
            <w:proofErr w:type="spellStart"/>
            <w:r>
              <w:t>Невалидные</w:t>
            </w:r>
            <w:proofErr w:type="spellEnd"/>
            <w:r>
              <w:t xml:space="preserve"> входные параметры</w:t>
            </w:r>
          </w:p>
        </w:tc>
        <w:tc>
          <w:tcPr>
            <w:tcW w:w="0" w:type="auto"/>
            <w:vAlign w:val="center"/>
            <w:hideMark/>
          </w:tcPr>
          <w:p w14:paraId="433E431C" w14:textId="77777777" w:rsidR="00C57D36" w:rsidRDefault="00C57D36" w:rsidP="00441200">
            <w:r>
              <w:t xml:space="preserve">Один из обязательных входных параметров </w:t>
            </w:r>
            <w:proofErr w:type="spellStart"/>
            <w:r>
              <w:t>невалидный</w:t>
            </w:r>
            <w:proofErr w:type="spellEnd"/>
            <w:r>
              <w:t xml:space="preserve"> или отсутствует.</w:t>
            </w:r>
          </w:p>
        </w:tc>
        <w:tc>
          <w:tcPr>
            <w:tcW w:w="0" w:type="auto"/>
            <w:vAlign w:val="center"/>
            <w:hideMark/>
          </w:tcPr>
          <w:p w14:paraId="46A16509" w14:textId="77777777" w:rsidR="00C57D36" w:rsidRDefault="00C57D36" w:rsidP="00441200">
            <w:r>
              <w:t>/{</w:t>
            </w:r>
            <w:proofErr w:type="spellStart"/>
            <w:r>
              <w:t>type</w:t>
            </w:r>
            <w:proofErr w:type="spellEnd"/>
            <w:r>
              <w:t>}/</w:t>
            </w:r>
            <w:proofErr w:type="spellStart"/>
            <w:r>
              <w:t>new</w:t>
            </w:r>
            <w:proofErr w:type="spellEnd"/>
            <w:r>
              <w:t xml:space="preserve"> - Создание заказа на получение данных.</w:t>
            </w:r>
          </w:p>
        </w:tc>
      </w:tr>
      <w:tr w:rsidR="00C57D36" w14:paraId="03EF4EE2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04EAC48" w14:textId="77777777" w:rsidR="00C57D36" w:rsidRDefault="00C57D36" w:rsidP="00441200">
            <w:r>
              <w:t>401</w:t>
            </w:r>
          </w:p>
        </w:tc>
        <w:tc>
          <w:tcPr>
            <w:tcW w:w="0" w:type="auto"/>
            <w:vAlign w:val="center"/>
            <w:hideMark/>
          </w:tcPr>
          <w:p w14:paraId="6533F822" w14:textId="77777777" w:rsidR="00C57D36" w:rsidRDefault="00C57D36" w:rsidP="00441200">
            <w:r>
              <w:t>Пользователь не авторизован</w:t>
            </w:r>
          </w:p>
        </w:tc>
        <w:tc>
          <w:tcPr>
            <w:tcW w:w="0" w:type="auto"/>
            <w:vAlign w:val="center"/>
            <w:hideMark/>
          </w:tcPr>
          <w:p w14:paraId="15C3101D" w14:textId="77777777" w:rsidR="00C57D36" w:rsidRDefault="00C57D36" w:rsidP="00441200">
            <w:proofErr w:type="spellStart"/>
            <w:r>
              <w:t>Cрок</w:t>
            </w:r>
            <w:proofErr w:type="spellEnd"/>
            <w:r>
              <w:t xml:space="preserve"> действия </w:t>
            </w:r>
            <w:proofErr w:type="spellStart"/>
            <w:r>
              <w:t>token</w:t>
            </w:r>
            <w:proofErr w:type="spellEnd"/>
            <w:r>
              <w:t xml:space="preserve"> истёк </w:t>
            </w:r>
          </w:p>
        </w:tc>
        <w:tc>
          <w:tcPr>
            <w:tcW w:w="0" w:type="auto"/>
            <w:vAlign w:val="center"/>
            <w:hideMark/>
          </w:tcPr>
          <w:p w14:paraId="774DEFA4" w14:textId="77777777" w:rsidR="00C57D36" w:rsidRDefault="00C57D36" w:rsidP="00441200">
            <w:r>
              <w:t>/{</w:t>
            </w:r>
            <w:proofErr w:type="spellStart"/>
            <w:r>
              <w:t>type</w:t>
            </w:r>
            <w:proofErr w:type="spellEnd"/>
            <w:r>
              <w:t>}/</w:t>
            </w:r>
            <w:proofErr w:type="spellStart"/>
            <w:r>
              <w:t>new</w:t>
            </w:r>
            <w:proofErr w:type="spellEnd"/>
            <w:r>
              <w:t xml:space="preserve"> - Создание заказа на получение данных.</w:t>
            </w:r>
          </w:p>
        </w:tc>
      </w:tr>
      <w:tr w:rsidR="00C57D36" w14:paraId="3DFB9D02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EB1E196" w14:textId="77777777" w:rsidR="00C57D36" w:rsidRDefault="00C57D36" w:rsidP="00441200">
            <w:r>
              <w:lastRenderedPageBreak/>
              <w:t>402</w:t>
            </w:r>
          </w:p>
        </w:tc>
        <w:tc>
          <w:tcPr>
            <w:tcW w:w="0" w:type="auto"/>
            <w:vAlign w:val="center"/>
            <w:hideMark/>
          </w:tcPr>
          <w:p w14:paraId="5927F4C8" w14:textId="77777777" w:rsidR="00C57D36" w:rsidRDefault="00C57D36" w:rsidP="00441200">
            <w:r>
              <w:t>Срок действия лицензии истёк</w:t>
            </w:r>
          </w:p>
        </w:tc>
        <w:tc>
          <w:tcPr>
            <w:tcW w:w="0" w:type="auto"/>
            <w:vAlign w:val="center"/>
            <w:hideMark/>
          </w:tcPr>
          <w:p w14:paraId="6CE68CD2" w14:textId="77777777" w:rsidR="00C57D36" w:rsidRDefault="00C57D36" w:rsidP="00441200">
            <w:r>
              <w:t>Если отправлен запрос после окончания срока действия лицензии</w:t>
            </w:r>
          </w:p>
        </w:tc>
        <w:tc>
          <w:tcPr>
            <w:tcW w:w="0" w:type="auto"/>
            <w:vAlign w:val="center"/>
            <w:hideMark/>
          </w:tcPr>
          <w:p w14:paraId="63B55145" w14:textId="77777777" w:rsidR="00C57D36" w:rsidRDefault="00C57D36" w:rsidP="00441200">
            <w:r>
              <w:t>/{</w:t>
            </w:r>
            <w:proofErr w:type="spellStart"/>
            <w:r>
              <w:t>type</w:t>
            </w:r>
            <w:proofErr w:type="spellEnd"/>
            <w:r>
              <w:t>}/</w:t>
            </w:r>
            <w:proofErr w:type="spellStart"/>
            <w:r>
              <w:t>new</w:t>
            </w:r>
            <w:proofErr w:type="spellEnd"/>
            <w:r>
              <w:t xml:space="preserve"> - Создание заказа на получение данных.</w:t>
            </w:r>
          </w:p>
        </w:tc>
      </w:tr>
      <w:tr w:rsidR="00C57D36" w14:paraId="4C71ABBF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8C32080" w14:textId="77777777" w:rsidR="00C57D36" w:rsidRDefault="00C57D36" w:rsidP="00441200">
            <w:r>
              <w:t>403</w:t>
            </w:r>
          </w:p>
        </w:tc>
        <w:tc>
          <w:tcPr>
            <w:tcW w:w="0" w:type="auto"/>
            <w:vAlign w:val="center"/>
            <w:hideMark/>
          </w:tcPr>
          <w:p w14:paraId="70C2D957" w14:textId="77777777" w:rsidR="00C57D36" w:rsidRDefault="00C57D36" w:rsidP="00441200">
            <w:r>
              <w:t>Метод недоступен</w:t>
            </w:r>
          </w:p>
        </w:tc>
        <w:tc>
          <w:tcPr>
            <w:tcW w:w="0" w:type="auto"/>
            <w:vAlign w:val="center"/>
            <w:hideMark/>
          </w:tcPr>
          <w:p w14:paraId="7E18CEC5" w14:textId="77777777" w:rsidR="00C57D36" w:rsidRDefault="00C57D36" w:rsidP="00441200">
            <w:r>
              <w:t>Отсутствует доступ к группе методов {</w:t>
            </w:r>
            <w:proofErr w:type="spellStart"/>
            <w:r>
              <w:t>type</w:t>
            </w:r>
            <w:proofErr w:type="spellEnd"/>
            <w:r>
              <w:t>}</w:t>
            </w:r>
          </w:p>
        </w:tc>
        <w:tc>
          <w:tcPr>
            <w:tcW w:w="0" w:type="auto"/>
            <w:vAlign w:val="center"/>
            <w:hideMark/>
          </w:tcPr>
          <w:p w14:paraId="18C158A0" w14:textId="77777777" w:rsidR="00C57D36" w:rsidRDefault="00C57D36" w:rsidP="00441200">
            <w:r>
              <w:t>/{</w:t>
            </w:r>
            <w:proofErr w:type="spellStart"/>
            <w:r>
              <w:t>type</w:t>
            </w:r>
            <w:proofErr w:type="spellEnd"/>
            <w:r>
              <w:t>}/</w:t>
            </w:r>
            <w:proofErr w:type="spellStart"/>
            <w:r>
              <w:t>new</w:t>
            </w:r>
            <w:proofErr w:type="spellEnd"/>
            <w:r>
              <w:t xml:space="preserve"> - Создание заказа на получение данных.</w:t>
            </w:r>
          </w:p>
        </w:tc>
      </w:tr>
      <w:tr w:rsidR="00C57D36" w14:paraId="719CCAE6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FD68C03" w14:textId="77777777" w:rsidR="00C57D36" w:rsidRDefault="00C57D36" w:rsidP="00441200">
            <w:r>
              <w:t>403</w:t>
            </w:r>
          </w:p>
        </w:tc>
        <w:tc>
          <w:tcPr>
            <w:tcW w:w="0" w:type="auto"/>
            <w:vAlign w:val="center"/>
            <w:hideMark/>
          </w:tcPr>
          <w:p w14:paraId="24C62FD3" w14:textId="77777777" w:rsidR="00C57D36" w:rsidRDefault="00C57D36" w:rsidP="00441200">
            <w:r>
              <w:t>Превышен лимит заказов</w:t>
            </w:r>
          </w:p>
        </w:tc>
        <w:tc>
          <w:tcPr>
            <w:tcW w:w="0" w:type="auto"/>
            <w:vAlign w:val="center"/>
            <w:hideMark/>
          </w:tcPr>
          <w:p w14:paraId="6225783C" w14:textId="77777777" w:rsidR="00C57D36" w:rsidRDefault="00C57D36" w:rsidP="00441200">
            <w:r>
              <w:t>Превышено ограничение на количество одновременных заказов</w:t>
            </w:r>
          </w:p>
        </w:tc>
        <w:tc>
          <w:tcPr>
            <w:tcW w:w="0" w:type="auto"/>
            <w:vAlign w:val="center"/>
            <w:hideMark/>
          </w:tcPr>
          <w:p w14:paraId="528273AE" w14:textId="77777777" w:rsidR="00C57D36" w:rsidRDefault="00C57D36" w:rsidP="00441200">
            <w:r>
              <w:t>/{</w:t>
            </w:r>
            <w:proofErr w:type="spellStart"/>
            <w:r>
              <w:t>type</w:t>
            </w:r>
            <w:proofErr w:type="spellEnd"/>
            <w:r>
              <w:t>}/</w:t>
            </w:r>
            <w:proofErr w:type="spellStart"/>
            <w:r>
              <w:t>new</w:t>
            </w:r>
            <w:proofErr w:type="spellEnd"/>
            <w:r>
              <w:t xml:space="preserve"> - Создание заказа на получение данных.</w:t>
            </w:r>
          </w:p>
        </w:tc>
      </w:tr>
      <w:tr w:rsidR="00C57D36" w14:paraId="12A037C9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720E0F4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3362ACCF" w14:textId="77777777" w:rsidR="00C57D36" w:rsidRDefault="00C57D36" w:rsidP="00441200">
            <w:r>
              <w:t>Отсутствует запрашиваемый поисковый фильтр</w:t>
            </w:r>
          </w:p>
        </w:tc>
        <w:tc>
          <w:tcPr>
            <w:tcW w:w="0" w:type="auto"/>
            <w:vAlign w:val="center"/>
            <w:hideMark/>
          </w:tcPr>
          <w:p w14:paraId="6B8C5591" w14:textId="77777777" w:rsidR="00C57D36" w:rsidRDefault="00C57D36" w:rsidP="00441200">
            <w:r>
              <w:t>Запрашиваемый ID поискового фильтра не найден в учётной записи.</w:t>
            </w:r>
          </w:p>
        </w:tc>
        <w:tc>
          <w:tcPr>
            <w:tcW w:w="0" w:type="auto"/>
            <w:vAlign w:val="center"/>
            <w:hideMark/>
          </w:tcPr>
          <w:p w14:paraId="01BB89C0" w14:textId="77777777" w:rsidR="00C57D36" w:rsidRDefault="00C57D36" w:rsidP="00441200">
            <w:r>
              <w:t>/{</w:t>
            </w:r>
            <w:proofErr w:type="spellStart"/>
            <w:r>
              <w:t>type</w:t>
            </w:r>
            <w:proofErr w:type="spellEnd"/>
            <w:r>
              <w:t>}/</w:t>
            </w:r>
            <w:proofErr w:type="spellStart"/>
            <w:r>
              <w:t>new</w:t>
            </w:r>
            <w:proofErr w:type="spellEnd"/>
            <w:r>
              <w:t xml:space="preserve"> - Создание заказа на получение данных.</w:t>
            </w:r>
          </w:p>
        </w:tc>
      </w:tr>
      <w:tr w:rsidR="00C57D36" w14:paraId="70FDDCFE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788D3DE" w14:textId="77777777" w:rsidR="00C57D36" w:rsidRDefault="00C57D36" w:rsidP="00441200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14:paraId="4734BED2" w14:textId="77777777" w:rsidR="00C57D36" w:rsidRDefault="00C57D36" w:rsidP="00441200">
            <w:r>
              <w:t>Внутренняя ошибка сервера</w:t>
            </w:r>
          </w:p>
        </w:tc>
        <w:tc>
          <w:tcPr>
            <w:tcW w:w="0" w:type="auto"/>
            <w:vAlign w:val="center"/>
            <w:hideMark/>
          </w:tcPr>
          <w:p w14:paraId="4D894997" w14:textId="77777777" w:rsidR="00C57D36" w:rsidRDefault="00C57D36" w:rsidP="00441200">
            <w:r>
              <w:t>Ошибка на стороне сервера</w:t>
            </w:r>
          </w:p>
        </w:tc>
        <w:tc>
          <w:tcPr>
            <w:tcW w:w="0" w:type="auto"/>
            <w:vAlign w:val="center"/>
            <w:hideMark/>
          </w:tcPr>
          <w:p w14:paraId="26D914C0" w14:textId="77777777" w:rsidR="00C57D36" w:rsidRDefault="00C57D36" w:rsidP="00441200">
            <w:r>
              <w:t>/{</w:t>
            </w:r>
            <w:proofErr w:type="spellStart"/>
            <w:r>
              <w:t>type</w:t>
            </w:r>
            <w:proofErr w:type="spellEnd"/>
            <w:r>
              <w:t>}/</w:t>
            </w:r>
            <w:proofErr w:type="spellStart"/>
            <w:r>
              <w:t>new</w:t>
            </w:r>
            <w:proofErr w:type="spellEnd"/>
            <w:r>
              <w:t xml:space="preserve"> - Создание заказа на получение данных.</w:t>
            </w:r>
          </w:p>
        </w:tc>
      </w:tr>
      <w:tr w:rsidR="00C57D36" w14:paraId="169E2C84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613F4E8" w14:textId="77777777" w:rsidR="00C57D36" w:rsidRDefault="00C57D36" w:rsidP="00441200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56A75334" w14:textId="77777777" w:rsidR="00C57D36" w:rsidRDefault="00C57D36" w:rsidP="00441200">
            <w:r>
              <w:t>Операция успешна</w:t>
            </w:r>
          </w:p>
        </w:tc>
        <w:tc>
          <w:tcPr>
            <w:tcW w:w="0" w:type="auto"/>
            <w:vAlign w:val="center"/>
            <w:hideMark/>
          </w:tcPr>
          <w:p w14:paraId="6C2FD372" w14:textId="77777777" w:rsidR="00C57D36" w:rsidRDefault="00C57D36" w:rsidP="00441200">
            <w:r>
              <w:t>Успешное выполнение всех предусловий</w:t>
            </w:r>
          </w:p>
        </w:tc>
        <w:tc>
          <w:tcPr>
            <w:tcW w:w="0" w:type="auto"/>
            <w:vAlign w:val="center"/>
            <w:hideMark/>
          </w:tcPr>
          <w:p w14:paraId="01CFA94A" w14:textId="77777777" w:rsidR="00C57D36" w:rsidRDefault="00C57D36" w:rsidP="00441200">
            <w:r>
              <w:t>/{</w:t>
            </w:r>
            <w:proofErr w:type="spellStart"/>
            <w:r>
              <w:t>type</w:t>
            </w:r>
            <w:proofErr w:type="spellEnd"/>
            <w:r>
              <w:t>}/</w:t>
            </w:r>
            <w:proofErr w:type="spellStart"/>
            <w:r>
              <w:t>status</w:t>
            </w:r>
            <w:proofErr w:type="spellEnd"/>
            <w:r>
              <w:t xml:space="preserve"> - Проверить статус заказа</w:t>
            </w:r>
          </w:p>
        </w:tc>
      </w:tr>
      <w:tr w:rsidR="00C57D36" w14:paraId="3A739CFB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D1E7303" w14:textId="77777777" w:rsidR="00C57D36" w:rsidRDefault="00C57D36" w:rsidP="00441200">
            <w:r>
              <w:t>400</w:t>
            </w:r>
          </w:p>
        </w:tc>
        <w:tc>
          <w:tcPr>
            <w:tcW w:w="0" w:type="auto"/>
            <w:vAlign w:val="center"/>
            <w:hideMark/>
          </w:tcPr>
          <w:p w14:paraId="242F0745" w14:textId="77777777" w:rsidR="00C57D36" w:rsidRDefault="00C57D36" w:rsidP="00441200">
            <w:proofErr w:type="spellStart"/>
            <w:r>
              <w:t>Невалидные</w:t>
            </w:r>
            <w:proofErr w:type="spellEnd"/>
            <w:r>
              <w:t xml:space="preserve"> входные параметры</w:t>
            </w:r>
          </w:p>
        </w:tc>
        <w:tc>
          <w:tcPr>
            <w:tcW w:w="0" w:type="auto"/>
            <w:vAlign w:val="center"/>
            <w:hideMark/>
          </w:tcPr>
          <w:p w14:paraId="3B3698FD" w14:textId="77777777" w:rsidR="00C57D36" w:rsidRDefault="00C57D36" w:rsidP="00441200">
            <w:r>
              <w:t xml:space="preserve">Один из обязательных входных параметров </w:t>
            </w:r>
            <w:proofErr w:type="spellStart"/>
            <w:r>
              <w:t>невалидный</w:t>
            </w:r>
            <w:proofErr w:type="spellEnd"/>
            <w:r>
              <w:t xml:space="preserve"> или отсутствует.</w:t>
            </w:r>
          </w:p>
        </w:tc>
        <w:tc>
          <w:tcPr>
            <w:tcW w:w="0" w:type="auto"/>
            <w:vAlign w:val="center"/>
            <w:hideMark/>
          </w:tcPr>
          <w:p w14:paraId="38980138" w14:textId="77777777" w:rsidR="00C57D36" w:rsidRDefault="00C57D36" w:rsidP="00441200">
            <w:r>
              <w:t>/{</w:t>
            </w:r>
            <w:proofErr w:type="spellStart"/>
            <w:r>
              <w:t>type</w:t>
            </w:r>
            <w:proofErr w:type="spellEnd"/>
            <w:r>
              <w:t>}/</w:t>
            </w:r>
            <w:proofErr w:type="spellStart"/>
            <w:r>
              <w:t>status</w:t>
            </w:r>
            <w:proofErr w:type="spellEnd"/>
            <w:r>
              <w:t xml:space="preserve"> - Проверить статус заказа</w:t>
            </w:r>
          </w:p>
        </w:tc>
      </w:tr>
      <w:tr w:rsidR="00C57D36" w14:paraId="15095071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05A28A5" w14:textId="77777777" w:rsidR="00C57D36" w:rsidRDefault="00C57D36" w:rsidP="00441200">
            <w:r>
              <w:t>401</w:t>
            </w:r>
          </w:p>
        </w:tc>
        <w:tc>
          <w:tcPr>
            <w:tcW w:w="0" w:type="auto"/>
            <w:vAlign w:val="center"/>
            <w:hideMark/>
          </w:tcPr>
          <w:p w14:paraId="1DD60528" w14:textId="77777777" w:rsidR="00C57D36" w:rsidRDefault="00C57D36" w:rsidP="00441200">
            <w:r>
              <w:t>Пользователь не авторизован</w:t>
            </w:r>
          </w:p>
        </w:tc>
        <w:tc>
          <w:tcPr>
            <w:tcW w:w="0" w:type="auto"/>
            <w:vAlign w:val="center"/>
            <w:hideMark/>
          </w:tcPr>
          <w:p w14:paraId="36908063" w14:textId="77777777" w:rsidR="00C57D36" w:rsidRDefault="00C57D36" w:rsidP="00441200">
            <w:proofErr w:type="spellStart"/>
            <w:r>
              <w:t>Cрок</w:t>
            </w:r>
            <w:proofErr w:type="spellEnd"/>
            <w:r>
              <w:t xml:space="preserve"> действия </w:t>
            </w:r>
            <w:proofErr w:type="spellStart"/>
            <w:r>
              <w:t>token</w:t>
            </w:r>
            <w:proofErr w:type="spellEnd"/>
            <w:r>
              <w:t xml:space="preserve"> истёк </w:t>
            </w:r>
          </w:p>
        </w:tc>
        <w:tc>
          <w:tcPr>
            <w:tcW w:w="0" w:type="auto"/>
            <w:vAlign w:val="center"/>
            <w:hideMark/>
          </w:tcPr>
          <w:p w14:paraId="609A284F" w14:textId="77777777" w:rsidR="00C57D36" w:rsidRDefault="00C57D36" w:rsidP="00441200">
            <w:r>
              <w:t>/{</w:t>
            </w:r>
            <w:proofErr w:type="spellStart"/>
            <w:r>
              <w:t>type</w:t>
            </w:r>
            <w:proofErr w:type="spellEnd"/>
            <w:r>
              <w:t>}/</w:t>
            </w:r>
            <w:proofErr w:type="spellStart"/>
            <w:r>
              <w:t>status</w:t>
            </w:r>
            <w:proofErr w:type="spellEnd"/>
            <w:r>
              <w:t xml:space="preserve"> - Проверить статус заказа</w:t>
            </w:r>
          </w:p>
        </w:tc>
      </w:tr>
      <w:tr w:rsidR="00C57D36" w14:paraId="4BA6E3CA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15FCE8D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7383C658" w14:textId="77777777" w:rsidR="00C57D36" w:rsidRDefault="00C57D36" w:rsidP="00441200">
            <w:r>
              <w:t>Срок действия лицензии истёк</w:t>
            </w:r>
          </w:p>
        </w:tc>
        <w:tc>
          <w:tcPr>
            <w:tcW w:w="0" w:type="auto"/>
            <w:vAlign w:val="center"/>
            <w:hideMark/>
          </w:tcPr>
          <w:p w14:paraId="215D16FB" w14:textId="77777777" w:rsidR="00C57D36" w:rsidRDefault="00C57D36" w:rsidP="00441200">
            <w:r>
              <w:t>Если отправлен запрос после окончания срока действия лицензии</w:t>
            </w:r>
          </w:p>
        </w:tc>
        <w:tc>
          <w:tcPr>
            <w:tcW w:w="0" w:type="auto"/>
            <w:vAlign w:val="center"/>
            <w:hideMark/>
          </w:tcPr>
          <w:p w14:paraId="0B475C26" w14:textId="77777777" w:rsidR="00C57D36" w:rsidRDefault="00C57D36" w:rsidP="00441200">
            <w:r>
              <w:t>/{</w:t>
            </w:r>
            <w:proofErr w:type="spellStart"/>
            <w:r>
              <w:t>type</w:t>
            </w:r>
            <w:proofErr w:type="spellEnd"/>
            <w:r>
              <w:t>}/</w:t>
            </w:r>
            <w:proofErr w:type="spellStart"/>
            <w:r>
              <w:t>status</w:t>
            </w:r>
            <w:proofErr w:type="spellEnd"/>
            <w:r>
              <w:t xml:space="preserve"> - Проверить статус заказа</w:t>
            </w:r>
          </w:p>
        </w:tc>
      </w:tr>
      <w:tr w:rsidR="00C57D36" w14:paraId="4A17228D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C7D88E2" w14:textId="77777777" w:rsidR="00C57D36" w:rsidRDefault="00C57D36" w:rsidP="00441200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14:paraId="56F93166" w14:textId="77777777" w:rsidR="00C57D36" w:rsidRDefault="00C57D36" w:rsidP="00441200">
            <w:r>
              <w:t>Внутренняя ошибка сервера</w:t>
            </w:r>
          </w:p>
        </w:tc>
        <w:tc>
          <w:tcPr>
            <w:tcW w:w="0" w:type="auto"/>
            <w:vAlign w:val="center"/>
            <w:hideMark/>
          </w:tcPr>
          <w:p w14:paraId="30E8F417" w14:textId="77777777" w:rsidR="00C57D36" w:rsidRDefault="00C57D36" w:rsidP="00441200">
            <w:r>
              <w:t>Ошибка на стороне сервера</w:t>
            </w:r>
          </w:p>
        </w:tc>
        <w:tc>
          <w:tcPr>
            <w:tcW w:w="0" w:type="auto"/>
            <w:vAlign w:val="center"/>
            <w:hideMark/>
          </w:tcPr>
          <w:p w14:paraId="73E8EE9E" w14:textId="77777777" w:rsidR="00C57D36" w:rsidRDefault="00C57D36" w:rsidP="00441200">
            <w:r>
              <w:t>/{</w:t>
            </w:r>
            <w:proofErr w:type="spellStart"/>
            <w:r>
              <w:t>type</w:t>
            </w:r>
            <w:proofErr w:type="spellEnd"/>
            <w:r>
              <w:t>}/</w:t>
            </w:r>
            <w:proofErr w:type="spellStart"/>
            <w:r>
              <w:t>status</w:t>
            </w:r>
            <w:proofErr w:type="spellEnd"/>
            <w:r>
              <w:t xml:space="preserve"> - Проверить статус заказа</w:t>
            </w:r>
          </w:p>
        </w:tc>
      </w:tr>
      <w:tr w:rsidR="00C57D36" w14:paraId="50A23141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4955E80" w14:textId="77777777" w:rsidR="00C57D36" w:rsidRDefault="00C57D36" w:rsidP="00441200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21574831" w14:textId="77777777" w:rsidR="00C57D36" w:rsidRDefault="00C57D36" w:rsidP="00441200">
            <w:r>
              <w:t>Операция успешна</w:t>
            </w:r>
          </w:p>
        </w:tc>
        <w:tc>
          <w:tcPr>
            <w:tcW w:w="0" w:type="auto"/>
            <w:vAlign w:val="center"/>
            <w:hideMark/>
          </w:tcPr>
          <w:p w14:paraId="2C7944A9" w14:textId="77777777" w:rsidR="00C57D36" w:rsidRDefault="00C57D36" w:rsidP="00441200">
            <w:r>
              <w:t>Успешное выполнение всех предусловий</w:t>
            </w:r>
          </w:p>
        </w:tc>
        <w:tc>
          <w:tcPr>
            <w:tcW w:w="0" w:type="auto"/>
            <w:vAlign w:val="center"/>
            <w:hideMark/>
          </w:tcPr>
          <w:p w14:paraId="434BDE76" w14:textId="77777777" w:rsidR="00C57D36" w:rsidRDefault="00C57D36" w:rsidP="00441200">
            <w:r>
              <w:t>/{</w:t>
            </w:r>
            <w:proofErr w:type="spellStart"/>
            <w:r>
              <w:t>type</w:t>
            </w:r>
            <w:proofErr w:type="spellEnd"/>
            <w:r>
              <w:t>}/</w:t>
            </w:r>
            <w:proofErr w:type="spellStart"/>
            <w:r>
              <w:t>update</w:t>
            </w:r>
            <w:proofErr w:type="spellEnd"/>
            <w:r>
              <w:t xml:space="preserve"> - Создание заказа на обновление данных.</w:t>
            </w:r>
          </w:p>
        </w:tc>
      </w:tr>
      <w:tr w:rsidR="00C57D36" w14:paraId="5DAF6B47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9486307" w14:textId="77777777" w:rsidR="00C57D36" w:rsidRDefault="00C57D36" w:rsidP="00441200">
            <w:r>
              <w:t>400</w:t>
            </w:r>
          </w:p>
        </w:tc>
        <w:tc>
          <w:tcPr>
            <w:tcW w:w="0" w:type="auto"/>
            <w:vAlign w:val="center"/>
            <w:hideMark/>
          </w:tcPr>
          <w:p w14:paraId="690BEA44" w14:textId="77777777" w:rsidR="00C57D36" w:rsidRDefault="00C57D36" w:rsidP="00441200">
            <w:proofErr w:type="spellStart"/>
            <w:r>
              <w:t>Невалидные</w:t>
            </w:r>
            <w:proofErr w:type="spellEnd"/>
            <w:r>
              <w:t xml:space="preserve"> входные параметры</w:t>
            </w:r>
          </w:p>
        </w:tc>
        <w:tc>
          <w:tcPr>
            <w:tcW w:w="0" w:type="auto"/>
            <w:vAlign w:val="center"/>
            <w:hideMark/>
          </w:tcPr>
          <w:p w14:paraId="0927341C" w14:textId="77777777" w:rsidR="00C57D36" w:rsidRDefault="00C57D36" w:rsidP="00441200">
            <w:r>
              <w:t xml:space="preserve">Один из обязательных входных параметров </w:t>
            </w:r>
            <w:proofErr w:type="spellStart"/>
            <w:r>
              <w:t>невалидный</w:t>
            </w:r>
            <w:proofErr w:type="spellEnd"/>
            <w:r>
              <w:t xml:space="preserve"> или отсутствует.</w:t>
            </w:r>
          </w:p>
        </w:tc>
        <w:tc>
          <w:tcPr>
            <w:tcW w:w="0" w:type="auto"/>
            <w:vAlign w:val="center"/>
            <w:hideMark/>
          </w:tcPr>
          <w:p w14:paraId="4006BDE2" w14:textId="77777777" w:rsidR="00C57D36" w:rsidRDefault="00C57D36" w:rsidP="00441200">
            <w:r>
              <w:t>/{</w:t>
            </w:r>
            <w:proofErr w:type="spellStart"/>
            <w:r>
              <w:t>type</w:t>
            </w:r>
            <w:proofErr w:type="spellEnd"/>
            <w:r>
              <w:t>}/</w:t>
            </w:r>
            <w:proofErr w:type="spellStart"/>
            <w:r>
              <w:t>update</w:t>
            </w:r>
            <w:proofErr w:type="spellEnd"/>
            <w:r>
              <w:t xml:space="preserve"> - Создание заказа на обновление данных.</w:t>
            </w:r>
          </w:p>
        </w:tc>
      </w:tr>
      <w:tr w:rsidR="00C57D36" w14:paraId="7FD7C134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DB37D61" w14:textId="77777777" w:rsidR="00C57D36" w:rsidRDefault="00C57D36" w:rsidP="00441200">
            <w:r>
              <w:t>401</w:t>
            </w:r>
          </w:p>
        </w:tc>
        <w:tc>
          <w:tcPr>
            <w:tcW w:w="0" w:type="auto"/>
            <w:vAlign w:val="center"/>
            <w:hideMark/>
          </w:tcPr>
          <w:p w14:paraId="59DDAC02" w14:textId="77777777" w:rsidR="00C57D36" w:rsidRDefault="00C57D36" w:rsidP="00441200">
            <w:r>
              <w:t>Пользователь не авторизован</w:t>
            </w:r>
          </w:p>
        </w:tc>
        <w:tc>
          <w:tcPr>
            <w:tcW w:w="0" w:type="auto"/>
            <w:vAlign w:val="center"/>
            <w:hideMark/>
          </w:tcPr>
          <w:p w14:paraId="281CA44A" w14:textId="77777777" w:rsidR="00C57D36" w:rsidRDefault="00C57D36" w:rsidP="00441200">
            <w:proofErr w:type="spellStart"/>
            <w:r>
              <w:t>Cрок</w:t>
            </w:r>
            <w:proofErr w:type="spellEnd"/>
            <w:r>
              <w:t xml:space="preserve"> действия </w:t>
            </w:r>
            <w:proofErr w:type="spellStart"/>
            <w:r>
              <w:t>token</w:t>
            </w:r>
            <w:proofErr w:type="spellEnd"/>
            <w:r>
              <w:t xml:space="preserve"> истёк </w:t>
            </w:r>
          </w:p>
        </w:tc>
        <w:tc>
          <w:tcPr>
            <w:tcW w:w="0" w:type="auto"/>
            <w:vAlign w:val="center"/>
            <w:hideMark/>
          </w:tcPr>
          <w:p w14:paraId="6DD7835F" w14:textId="77777777" w:rsidR="00C57D36" w:rsidRDefault="00C57D36" w:rsidP="00441200">
            <w:r>
              <w:t>/{</w:t>
            </w:r>
            <w:proofErr w:type="spellStart"/>
            <w:r>
              <w:t>type</w:t>
            </w:r>
            <w:proofErr w:type="spellEnd"/>
            <w:r>
              <w:t>}/</w:t>
            </w:r>
            <w:proofErr w:type="spellStart"/>
            <w:r>
              <w:t>update</w:t>
            </w:r>
            <w:proofErr w:type="spellEnd"/>
            <w:r>
              <w:t xml:space="preserve"> - Создание заказа на обновление данных.</w:t>
            </w:r>
          </w:p>
        </w:tc>
      </w:tr>
      <w:tr w:rsidR="00C57D36" w14:paraId="3DA91BBC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31BE519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3030B7A4" w14:textId="77777777" w:rsidR="00C57D36" w:rsidRDefault="00C57D36" w:rsidP="00441200">
            <w:r>
              <w:t>Срок действия лицензии истёк</w:t>
            </w:r>
          </w:p>
        </w:tc>
        <w:tc>
          <w:tcPr>
            <w:tcW w:w="0" w:type="auto"/>
            <w:vAlign w:val="center"/>
            <w:hideMark/>
          </w:tcPr>
          <w:p w14:paraId="5801D3F6" w14:textId="77777777" w:rsidR="00C57D36" w:rsidRDefault="00C57D36" w:rsidP="00441200">
            <w:r>
              <w:t>Если отправлен запрос после окончания срока действия лицензии</w:t>
            </w:r>
          </w:p>
        </w:tc>
        <w:tc>
          <w:tcPr>
            <w:tcW w:w="0" w:type="auto"/>
            <w:vAlign w:val="center"/>
            <w:hideMark/>
          </w:tcPr>
          <w:p w14:paraId="592D65D9" w14:textId="77777777" w:rsidR="00C57D36" w:rsidRDefault="00C57D36" w:rsidP="00441200">
            <w:r>
              <w:t>/{</w:t>
            </w:r>
            <w:proofErr w:type="spellStart"/>
            <w:r>
              <w:t>type</w:t>
            </w:r>
            <w:proofErr w:type="spellEnd"/>
            <w:r>
              <w:t>}/</w:t>
            </w:r>
            <w:proofErr w:type="spellStart"/>
            <w:r>
              <w:t>update</w:t>
            </w:r>
            <w:proofErr w:type="spellEnd"/>
            <w:r>
              <w:t xml:space="preserve"> - Создание заказа на обновление данных.</w:t>
            </w:r>
          </w:p>
        </w:tc>
      </w:tr>
      <w:tr w:rsidR="00C57D36" w14:paraId="759CBB0B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B99D656" w14:textId="77777777" w:rsidR="00C57D36" w:rsidRDefault="00C57D36" w:rsidP="00441200">
            <w:r>
              <w:t>403</w:t>
            </w:r>
          </w:p>
        </w:tc>
        <w:tc>
          <w:tcPr>
            <w:tcW w:w="0" w:type="auto"/>
            <w:vAlign w:val="center"/>
            <w:hideMark/>
          </w:tcPr>
          <w:p w14:paraId="77C06F50" w14:textId="77777777" w:rsidR="00C57D36" w:rsidRDefault="00C57D36" w:rsidP="00441200">
            <w:r>
              <w:t>Метод недоступен</w:t>
            </w:r>
          </w:p>
        </w:tc>
        <w:tc>
          <w:tcPr>
            <w:tcW w:w="0" w:type="auto"/>
            <w:vAlign w:val="center"/>
            <w:hideMark/>
          </w:tcPr>
          <w:p w14:paraId="2C7B5A9B" w14:textId="77777777" w:rsidR="00C57D36" w:rsidRDefault="00C57D36" w:rsidP="00441200">
            <w:r>
              <w:t>Отсутствует доступ к группе методов {</w:t>
            </w:r>
            <w:proofErr w:type="spellStart"/>
            <w:r>
              <w:t>type</w:t>
            </w:r>
            <w:proofErr w:type="spellEnd"/>
            <w:r>
              <w:t>}</w:t>
            </w:r>
          </w:p>
        </w:tc>
        <w:tc>
          <w:tcPr>
            <w:tcW w:w="0" w:type="auto"/>
            <w:vAlign w:val="center"/>
            <w:hideMark/>
          </w:tcPr>
          <w:p w14:paraId="134FC09B" w14:textId="77777777" w:rsidR="00C57D36" w:rsidRDefault="00C57D36" w:rsidP="00441200">
            <w:r>
              <w:t>/{</w:t>
            </w:r>
            <w:proofErr w:type="spellStart"/>
            <w:r>
              <w:t>type</w:t>
            </w:r>
            <w:proofErr w:type="spellEnd"/>
            <w:r>
              <w:t>}/</w:t>
            </w:r>
            <w:proofErr w:type="spellStart"/>
            <w:r>
              <w:t>update</w:t>
            </w:r>
            <w:proofErr w:type="spellEnd"/>
            <w:r>
              <w:t xml:space="preserve"> - Создание заказа на обновление данных.</w:t>
            </w:r>
          </w:p>
        </w:tc>
      </w:tr>
      <w:tr w:rsidR="00C57D36" w14:paraId="08A706CF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8C092CE" w14:textId="77777777" w:rsidR="00C57D36" w:rsidRDefault="00C57D36" w:rsidP="00441200">
            <w:r>
              <w:lastRenderedPageBreak/>
              <w:t>403</w:t>
            </w:r>
          </w:p>
        </w:tc>
        <w:tc>
          <w:tcPr>
            <w:tcW w:w="0" w:type="auto"/>
            <w:vAlign w:val="center"/>
            <w:hideMark/>
          </w:tcPr>
          <w:p w14:paraId="2ECC9B6A" w14:textId="77777777" w:rsidR="00C57D36" w:rsidRDefault="00C57D36" w:rsidP="00441200">
            <w:r>
              <w:t>Превышен лимит заказов</w:t>
            </w:r>
          </w:p>
        </w:tc>
        <w:tc>
          <w:tcPr>
            <w:tcW w:w="0" w:type="auto"/>
            <w:vAlign w:val="center"/>
            <w:hideMark/>
          </w:tcPr>
          <w:p w14:paraId="7A72FC48" w14:textId="77777777" w:rsidR="00C57D36" w:rsidRDefault="00C57D36" w:rsidP="00441200">
            <w:r>
              <w:t>Превышено ограничение на количество одновременных заказов</w:t>
            </w:r>
          </w:p>
        </w:tc>
        <w:tc>
          <w:tcPr>
            <w:tcW w:w="0" w:type="auto"/>
            <w:vAlign w:val="center"/>
            <w:hideMark/>
          </w:tcPr>
          <w:p w14:paraId="28456100" w14:textId="77777777" w:rsidR="00C57D36" w:rsidRDefault="00C57D36" w:rsidP="00441200">
            <w:r>
              <w:t>/{</w:t>
            </w:r>
            <w:proofErr w:type="spellStart"/>
            <w:r>
              <w:t>type</w:t>
            </w:r>
            <w:proofErr w:type="spellEnd"/>
            <w:r>
              <w:t>}/</w:t>
            </w:r>
            <w:proofErr w:type="spellStart"/>
            <w:r>
              <w:t>update</w:t>
            </w:r>
            <w:proofErr w:type="spellEnd"/>
            <w:r>
              <w:t xml:space="preserve"> - Создание заказа на обновление данных.</w:t>
            </w:r>
          </w:p>
        </w:tc>
      </w:tr>
      <w:tr w:rsidR="00C57D36" w14:paraId="2C781012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ABCE375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0B6EB216" w14:textId="77777777" w:rsidR="00C57D36" w:rsidRDefault="00C57D36" w:rsidP="00441200">
            <w:r>
              <w:t>Отсутствует запрашиваемый поисковый фильтр</w:t>
            </w:r>
          </w:p>
        </w:tc>
        <w:tc>
          <w:tcPr>
            <w:tcW w:w="0" w:type="auto"/>
            <w:vAlign w:val="center"/>
            <w:hideMark/>
          </w:tcPr>
          <w:p w14:paraId="30B29A69" w14:textId="77777777" w:rsidR="00C57D36" w:rsidRDefault="00C57D36" w:rsidP="00441200">
            <w:r>
              <w:t>Не найдено объектов, переданных по запрашиваемому ID поискового фильтра для данного Пользователя</w:t>
            </w:r>
          </w:p>
        </w:tc>
        <w:tc>
          <w:tcPr>
            <w:tcW w:w="0" w:type="auto"/>
            <w:vAlign w:val="center"/>
            <w:hideMark/>
          </w:tcPr>
          <w:p w14:paraId="4EDA6C42" w14:textId="77777777" w:rsidR="00C57D36" w:rsidRDefault="00C57D36" w:rsidP="00441200">
            <w:r>
              <w:t>/{</w:t>
            </w:r>
            <w:proofErr w:type="spellStart"/>
            <w:r>
              <w:t>type</w:t>
            </w:r>
            <w:proofErr w:type="spellEnd"/>
            <w:r>
              <w:t>}/</w:t>
            </w:r>
            <w:proofErr w:type="spellStart"/>
            <w:r>
              <w:t>update</w:t>
            </w:r>
            <w:proofErr w:type="spellEnd"/>
            <w:r>
              <w:t xml:space="preserve"> - Создание заказа на обновление данных.</w:t>
            </w:r>
          </w:p>
        </w:tc>
      </w:tr>
      <w:tr w:rsidR="00C57D36" w14:paraId="7F9556B4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50D5231" w14:textId="77777777" w:rsidR="00C57D36" w:rsidRDefault="00C57D36" w:rsidP="00441200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14:paraId="3B16D880" w14:textId="77777777" w:rsidR="00C57D36" w:rsidRDefault="00C57D36" w:rsidP="00441200">
            <w:r>
              <w:t>Внутренняя ошибка сервера</w:t>
            </w:r>
          </w:p>
        </w:tc>
        <w:tc>
          <w:tcPr>
            <w:tcW w:w="0" w:type="auto"/>
            <w:vAlign w:val="center"/>
            <w:hideMark/>
          </w:tcPr>
          <w:p w14:paraId="767C70E7" w14:textId="77777777" w:rsidR="00C57D36" w:rsidRDefault="00C57D36" w:rsidP="00441200">
            <w:r>
              <w:t>Ошибка на стороне сервера</w:t>
            </w:r>
          </w:p>
        </w:tc>
        <w:tc>
          <w:tcPr>
            <w:tcW w:w="0" w:type="auto"/>
            <w:vAlign w:val="center"/>
            <w:hideMark/>
          </w:tcPr>
          <w:p w14:paraId="1F0435EC" w14:textId="77777777" w:rsidR="00C57D36" w:rsidRDefault="00C57D36" w:rsidP="00441200">
            <w:r>
              <w:t>/{</w:t>
            </w:r>
            <w:proofErr w:type="spellStart"/>
            <w:r>
              <w:t>type</w:t>
            </w:r>
            <w:proofErr w:type="spellEnd"/>
            <w:r>
              <w:t>}/</w:t>
            </w:r>
            <w:proofErr w:type="spellStart"/>
            <w:r>
              <w:t>update</w:t>
            </w:r>
            <w:proofErr w:type="spellEnd"/>
            <w:r>
              <w:t xml:space="preserve"> - Создание заказа на обновление данных.</w:t>
            </w:r>
          </w:p>
        </w:tc>
      </w:tr>
      <w:tr w:rsidR="00C57D36" w14:paraId="3842C788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F2C2B88" w14:textId="77777777" w:rsidR="00C57D36" w:rsidRDefault="00C57D36" w:rsidP="00441200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7C8EC8DC" w14:textId="77777777" w:rsidR="00C57D36" w:rsidRDefault="00C57D36" w:rsidP="00441200">
            <w:r>
              <w:t>Операция успешна</w:t>
            </w:r>
          </w:p>
        </w:tc>
        <w:tc>
          <w:tcPr>
            <w:tcW w:w="0" w:type="auto"/>
            <w:vAlign w:val="center"/>
            <w:hideMark/>
          </w:tcPr>
          <w:p w14:paraId="0CBC9291" w14:textId="77777777" w:rsidR="00C57D36" w:rsidRDefault="00C57D36" w:rsidP="00441200">
            <w:r>
              <w:t>Успешное выполнение всех предусловий</w:t>
            </w:r>
          </w:p>
        </w:tc>
        <w:tc>
          <w:tcPr>
            <w:tcW w:w="0" w:type="auto"/>
            <w:vAlign w:val="center"/>
            <w:hideMark/>
          </w:tcPr>
          <w:p w14:paraId="394F74DB" w14:textId="77777777" w:rsidR="00C57D36" w:rsidRDefault="00C57D36" w:rsidP="00441200">
            <w:r>
              <w:t>/</w:t>
            </w:r>
            <w:proofErr w:type="spellStart"/>
            <w:r>
              <w:t>contracts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контракта</w:t>
            </w:r>
          </w:p>
        </w:tc>
      </w:tr>
      <w:tr w:rsidR="00C57D36" w14:paraId="2EE76D43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4ED7B4E" w14:textId="77777777" w:rsidR="00C57D36" w:rsidRDefault="00C57D36" w:rsidP="00441200">
            <w:r>
              <w:t>400</w:t>
            </w:r>
          </w:p>
        </w:tc>
        <w:tc>
          <w:tcPr>
            <w:tcW w:w="0" w:type="auto"/>
            <w:vAlign w:val="center"/>
            <w:hideMark/>
          </w:tcPr>
          <w:p w14:paraId="55A04370" w14:textId="77777777" w:rsidR="00C57D36" w:rsidRDefault="00C57D36" w:rsidP="00441200">
            <w:proofErr w:type="spellStart"/>
            <w:r>
              <w:t>Невалидные</w:t>
            </w:r>
            <w:proofErr w:type="spellEnd"/>
            <w:r>
              <w:t xml:space="preserve"> входные параметры</w:t>
            </w:r>
          </w:p>
        </w:tc>
        <w:tc>
          <w:tcPr>
            <w:tcW w:w="0" w:type="auto"/>
            <w:vAlign w:val="center"/>
            <w:hideMark/>
          </w:tcPr>
          <w:p w14:paraId="0048134E" w14:textId="77777777" w:rsidR="00C57D36" w:rsidRDefault="00C57D36" w:rsidP="00441200">
            <w:r>
              <w:t xml:space="preserve">Один из обязательных входных параметров </w:t>
            </w:r>
            <w:proofErr w:type="spellStart"/>
            <w:r>
              <w:t>невалидный</w:t>
            </w:r>
            <w:proofErr w:type="spellEnd"/>
            <w:r>
              <w:t xml:space="preserve"> или отсутствует.</w:t>
            </w:r>
          </w:p>
        </w:tc>
        <w:tc>
          <w:tcPr>
            <w:tcW w:w="0" w:type="auto"/>
            <w:vAlign w:val="center"/>
            <w:hideMark/>
          </w:tcPr>
          <w:p w14:paraId="68195539" w14:textId="77777777" w:rsidR="00C57D36" w:rsidRDefault="00C57D36" w:rsidP="00441200">
            <w:r>
              <w:t>/</w:t>
            </w:r>
            <w:proofErr w:type="spellStart"/>
            <w:r>
              <w:t>contracts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контракта</w:t>
            </w:r>
          </w:p>
        </w:tc>
      </w:tr>
      <w:tr w:rsidR="00C57D36" w14:paraId="3C509CC4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F57675F" w14:textId="77777777" w:rsidR="00C57D36" w:rsidRDefault="00C57D36" w:rsidP="00441200">
            <w:r>
              <w:t>401</w:t>
            </w:r>
          </w:p>
        </w:tc>
        <w:tc>
          <w:tcPr>
            <w:tcW w:w="0" w:type="auto"/>
            <w:vAlign w:val="center"/>
            <w:hideMark/>
          </w:tcPr>
          <w:p w14:paraId="5725A504" w14:textId="77777777" w:rsidR="00C57D36" w:rsidRDefault="00C57D36" w:rsidP="00441200">
            <w:r>
              <w:t>Пользователь не авторизован</w:t>
            </w:r>
          </w:p>
        </w:tc>
        <w:tc>
          <w:tcPr>
            <w:tcW w:w="0" w:type="auto"/>
            <w:vAlign w:val="center"/>
            <w:hideMark/>
          </w:tcPr>
          <w:p w14:paraId="5A386DE2" w14:textId="77777777" w:rsidR="00C57D36" w:rsidRDefault="00C57D36" w:rsidP="00441200">
            <w:proofErr w:type="spellStart"/>
            <w:r>
              <w:t>Cрок</w:t>
            </w:r>
            <w:proofErr w:type="spellEnd"/>
            <w:r>
              <w:t xml:space="preserve"> действия </w:t>
            </w:r>
            <w:proofErr w:type="spellStart"/>
            <w:r>
              <w:t>token</w:t>
            </w:r>
            <w:proofErr w:type="spellEnd"/>
            <w:r>
              <w:t xml:space="preserve"> истёк </w:t>
            </w:r>
          </w:p>
        </w:tc>
        <w:tc>
          <w:tcPr>
            <w:tcW w:w="0" w:type="auto"/>
            <w:vAlign w:val="center"/>
            <w:hideMark/>
          </w:tcPr>
          <w:p w14:paraId="41DC525D" w14:textId="77777777" w:rsidR="00C57D36" w:rsidRDefault="00C57D36" w:rsidP="00441200">
            <w:r>
              <w:t>/</w:t>
            </w:r>
            <w:proofErr w:type="spellStart"/>
            <w:r>
              <w:t>contracts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контракта</w:t>
            </w:r>
          </w:p>
        </w:tc>
      </w:tr>
      <w:tr w:rsidR="00C57D36" w14:paraId="46207A78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B9AE304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00040C2A" w14:textId="77777777" w:rsidR="00C57D36" w:rsidRDefault="00C57D36" w:rsidP="00441200">
            <w:r>
              <w:t>Превышен общий лимит</w:t>
            </w:r>
          </w:p>
        </w:tc>
        <w:tc>
          <w:tcPr>
            <w:tcW w:w="0" w:type="auto"/>
            <w:vAlign w:val="center"/>
            <w:hideMark/>
          </w:tcPr>
          <w:p w14:paraId="3653568A" w14:textId="77777777" w:rsidR="00C57D36" w:rsidRDefault="00C57D36" w:rsidP="00441200">
            <w:r>
              <w:t>Превышено общее ограничение на количество передаваемых закупок в рамках {</w:t>
            </w:r>
            <w:proofErr w:type="spellStart"/>
            <w:r>
              <w:t>type</w:t>
            </w:r>
            <w:proofErr w:type="spellEnd"/>
            <w:r>
              <w:t>}=</w:t>
            </w:r>
            <w:proofErr w:type="spellStart"/>
            <w:r>
              <w:t>contracts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2BB737" w14:textId="77777777" w:rsidR="00C57D36" w:rsidRDefault="00C57D36" w:rsidP="00441200">
            <w:r>
              <w:t>/</w:t>
            </w:r>
            <w:proofErr w:type="spellStart"/>
            <w:r>
              <w:t>contracts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контракта</w:t>
            </w:r>
          </w:p>
        </w:tc>
      </w:tr>
      <w:tr w:rsidR="00C57D36" w14:paraId="683F28D3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7071DFD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17166F4B" w14:textId="77777777" w:rsidR="00C57D36" w:rsidRDefault="00C57D36" w:rsidP="00441200">
            <w:r>
              <w:t>Превышен суточный лимит на получение данных</w:t>
            </w:r>
          </w:p>
        </w:tc>
        <w:tc>
          <w:tcPr>
            <w:tcW w:w="0" w:type="auto"/>
            <w:vAlign w:val="center"/>
            <w:hideMark/>
          </w:tcPr>
          <w:p w14:paraId="52B857CD" w14:textId="77777777" w:rsidR="00C57D36" w:rsidRDefault="00C57D36" w:rsidP="00441200">
            <w:r>
              <w:t>Превышено суточное ограничение на количество передаваемых закупок (актуализация контрактов)</w:t>
            </w:r>
          </w:p>
        </w:tc>
        <w:tc>
          <w:tcPr>
            <w:tcW w:w="0" w:type="auto"/>
            <w:vAlign w:val="center"/>
            <w:hideMark/>
          </w:tcPr>
          <w:p w14:paraId="050D3F39" w14:textId="77777777" w:rsidR="00C57D36" w:rsidRDefault="00C57D36" w:rsidP="00441200">
            <w:r>
              <w:t>/</w:t>
            </w:r>
            <w:proofErr w:type="spellStart"/>
            <w:r>
              <w:t>contracts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контракта</w:t>
            </w:r>
          </w:p>
        </w:tc>
      </w:tr>
      <w:tr w:rsidR="00C57D36" w14:paraId="11DCD9FA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A0E0C8E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68047E9F" w14:textId="77777777" w:rsidR="00C57D36" w:rsidRDefault="00C57D36" w:rsidP="00441200">
            <w:r>
              <w:t>Срок действия лицензии истёк</w:t>
            </w:r>
          </w:p>
        </w:tc>
        <w:tc>
          <w:tcPr>
            <w:tcW w:w="0" w:type="auto"/>
            <w:vAlign w:val="center"/>
            <w:hideMark/>
          </w:tcPr>
          <w:p w14:paraId="0F7A8E34" w14:textId="77777777" w:rsidR="00C57D36" w:rsidRDefault="00C57D36" w:rsidP="00441200">
            <w:r>
              <w:t>Если отправлен запрос после окончания срока действия лицензии</w:t>
            </w:r>
          </w:p>
        </w:tc>
        <w:tc>
          <w:tcPr>
            <w:tcW w:w="0" w:type="auto"/>
            <w:vAlign w:val="center"/>
            <w:hideMark/>
          </w:tcPr>
          <w:p w14:paraId="6BAE1EB4" w14:textId="77777777" w:rsidR="00C57D36" w:rsidRDefault="00C57D36" w:rsidP="00441200">
            <w:r>
              <w:t>/</w:t>
            </w:r>
            <w:proofErr w:type="spellStart"/>
            <w:r>
              <w:t>contracts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контракта</w:t>
            </w:r>
          </w:p>
        </w:tc>
      </w:tr>
      <w:tr w:rsidR="00C57D36" w14:paraId="7664FABD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0A30597" w14:textId="77777777" w:rsidR="00C57D36" w:rsidRDefault="00C57D36" w:rsidP="00441200">
            <w:r>
              <w:t>403</w:t>
            </w:r>
          </w:p>
        </w:tc>
        <w:tc>
          <w:tcPr>
            <w:tcW w:w="0" w:type="auto"/>
            <w:vAlign w:val="center"/>
            <w:hideMark/>
          </w:tcPr>
          <w:p w14:paraId="691A4D6A" w14:textId="77777777" w:rsidR="00C57D36" w:rsidRDefault="00C57D36" w:rsidP="00441200">
            <w:r>
              <w:t>Метод недоступен</w:t>
            </w:r>
          </w:p>
        </w:tc>
        <w:tc>
          <w:tcPr>
            <w:tcW w:w="0" w:type="auto"/>
            <w:vAlign w:val="center"/>
            <w:hideMark/>
          </w:tcPr>
          <w:p w14:paraId="3118DA5D" w14:textId="77777777" w:rsidR="00C57D36" w:rsidRDefault="00C57D36" w:rsidP="00441200">
            <w:r>
              <w:t>Отсутствует доступ к группе методов {</w:t>
            </w:r>
            <w:proofErr w:type="spellStart"/>
            <w:r>
              <w:t>type</w:t>
            </w:r>
            <w:proofErr w:type="spellEnd"/>
            <w:r>
              <w:t xml:space="preserve">} = </w:t>
            </w:r>
            <w:proofErr w:type="spellStart"/>
            <w:r>
              <w:t>contracts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7DE91E" w14:textId="77777777" w:rsidR="00C57D36" w:rsidRDefault="00C57D36" w:rsidP="00441200">
            <w:r>
              <w:t>/</w:t>
            </w:r>
            <w:proofErr w:type="spellStart"/>
            <w:r>
              <w:t>contracts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контракта</w:t>
            </w:r>
          </w:p>
        </w:tc>
      </w:tr>
      <w:tr w:rsidR="00C57D36" w14:paraId="4D45D520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AF41282" w14:textId="77777777" w:rsidR="00C57D36" w:rsidRDefault="00C57D36" w:rsidP="00441200">
            <w:r>
              <w:t>403</w:t>
            </w:r>
          </w:p>
        </w:tc>
        <w:tc>
          <w:tcPr>
            <w:tcW w:w="0" w:type="auto"/>
            <w:vAlign w:val="center"/>
            <w:hideMark/>
          </w:tcPr>
          <w:p w14:paraId="2076C3CB" w14:textId="77777777" w:rsidR="00C57D36" w:rsidRDefault="00C57D36" w:rsidP="00441200">
            <w:r>
              <w:t>Найдено количество контрактов, превышающее баланс</w:t>
            </w:r>
          </w:p>
        </w:tc>
        <w:tc>
          <w:tcPr>
            <w:tcW w:w="0" w:type="auto"/>
            <w:vAlign w:val="center"/>
            <w:hideMark/>
          </w:tcPr>
          <w:p w14:paraId="07420FED" w14:textId="77777777" w:rsidR="00C57D36" w:rsidRDefault="00C57D36" w:rsidP="00441200">
            <w:r>
              <w:t>Если по запрашиваемому идентификатору найдено больше одного контракта и общее количество найденных контрактов превышает баланс в рамках группы методов {</w:t>
            </w:r>
            <w:proofErr w:type="spellStart"/>
            <w:r>
              <w:t>type</w:t>
            </w:r>
            <w:proofErr w:type="spellEnd"/>
            <w:r>
              <w:t>}=</w:t>
            </w:r>
            <w:proofErr w:type="spellStart"/>
            <w:r>
              <w:t>contracts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69AE06" w14:textId="77777777" w:rsidR="00C57D36" w:rsidRDefault="00C57D36" w:rsidP="00441200">
            <w:r>
              <w:t>/</w:t>
            </w:r>
            <w:proofErr w:type="spellStart"/>
            <w:r>
              <w:t>contracts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контракта</w:t>
            </w:r>
          </w:p>
        </w:tc>
      </w:tr>
      <w:tr w:rsidR="00C57D36" w14:paraId="1CD5A7B5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B0E0844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345FD1CD" w14:textId="77777777" w:rsidR="00C57D36" w:rsidRDefault="00C57D36" w:rsidP="00441200">
            <w:r>
              <w:t>Запрошенный идентификатор отсутствует в БД</w:t>
            </w:r>
          </w:p>
        </w:tc>
        <w:tc>
          <w:tcPr>
            <w:tcW w:w="0" w:type="auto"/>
            <w:vAlign w:val="center"/>
            <w:hideMark/>
          </w:tcPr>
          <w:p w14:paraId="5B0068AF" w14:textId="77777777" w:rsidR="00C57D36" w:rsidRDefault="00C57D36" w:rsidP="00441200">
            <w:r>
              <w:t>Запрашиваемый идентификатор не найден.</w:t>
            </w:r>
            <w:r>
              <w:br/>
              <w:t>Проверка идентификаторов:</w:t>
            </w:r>
            <w:r>
              <w:br/>
            </w:r>
            <w:proofErr w:type="spellStart"/>
            <w:r>
              <w:t>SeldonId</w:t>
            </w:r>
            <w:proofErr w:type="spellEnd"/>
            <w:r>
              <w:br/>
            </w:r>
            <w:proofErr w:type="spellStart"/>
            <w:r>
              <w:t>EtpId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BCD8CB" w14:textId="77777777" w:rsidR="00C57D36" w:rsidRDefault="00C57D36" w:rsidP="00441200">
            <w:r>
              <w:t>/</w:t>
            </w:r>
            <w:proofErr w:type="spellStart"/>
            <w:r>
              <w:t>contracts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контракта</w:t>
            </w:r>
          </w:p>
        </w:tc>
      </w:tr>
      <w:tr w:rsidR="00C57D36" w14:paraId="63C65030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B8F9AED" w14:textId="77777777" w:rsidR="00C57D36" w:rsidRDefault="00C57D36" w:rsidP="00441200">
            <w:r>
              <w:lastRenderedPageBreak/>
              <w:t>404</w:t>
            </w:r>
          </w:p>
        </w:tc>
        <w:tc>
          <w:tcPr>
            <w:tcW w:w="0" w:type="auto"/>
            <w:vAlign w:val="center"/>
            <w:hideMark/>
          </w:tcPr>
          <w:p w14:paraId="5F375D92" w14:textId="77777777" w:rsidR="00C57D36" w:rsidRDefault="00C57D36" w:rsidP="00441200">
            <w:r>
              <w:t>По запрошенному идентификатору закупки отсутствуют контракты</w:t>
            </w:r>
          </w:p>
        </w:tc>
        <w:tc>
          <w:tcPr>
            <w:tcW w:w="0" w:type="auto"/>
            <w:vAlign w:val="center"/>
            <w:hideMark/>
          </w:tcPr>
          <w:p w14:paraId="6A0DA452" w14:textId="77777777" w:rsidR="00C57D36" w:rsidRDefault="00C57D36" w:rsidP="00441200">
            <w:r>
              <w:t>Если к запрашиваемому идентификатору закупки не привязано ни одного контракта</w:t>
            </w:r>
          </w:p>
        </w:tc>
        <w:tc>
          <w:tcPr>
            <w:tcW w:w="0" w:type="auto"/>
            <w:vAlign w:val="center"/>
            <w:hideMark/>
          </w:tcPr>
          <w:p w14:paraId="2865C86A" w14:textId="77777777" w:rsidR="00C57D36" w:rsidRDefault="00C57D36" w:rsidP="00441200">
            <w:r>
              <w:t>/</w:t>
            </w:r>
            <w:proofErr w:type="spellStart"/>
            <w:r>
              <w:t>contracts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контракта</w:t>
            </w:r>
          </w:p>
        </w:tc>
      </w:tr>
      <w:tr w:rsidR="00C57D36" w14:paraId="27C1E992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9FF3ECB" w14:textId="77777777" w:rsidR="00C57D36" w:rsidRDefault="00C57D36" w:rsidP="00441200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14:paraId="6018C72A" w14:textId="77777777" w:rsidR="00C57D36" w:rsidRDefault="00C57D36" w:rsidP="00441200">
            <w:r>
              <w:t>Внутренняя ошибка сервера</w:t>
            </w:r>
          </w:p>
        </w:tc>
        <w:tc>
          <w:tcPr>
            <w:tcW w:w="0" w:type="auto"/>
            <w:vAlign w:val="center"/>
            <w:hideMark/>
          </w:tcPr>
          <w:p w14:paraId="319D72CC" w14:textId="77777777" w:rsidR="00C57D36" w:rsidRDefault="00C57D36" w:rsidP="00441200">
            <w:r>
              <w:t>Ошибка на стороне сервера</w:t>
            </w:r>
          </w:p>
        </w:tc>
        <w:tc>
          <w:tcPr>
            <w:tcW w:w="0" w:type="auto"/>
            <w:vAlign w:val="center"/>
            <w:hideMark/>
          </w:tcPr>
          <w:p w14:paraId="0049BC1A" w14:textId="77777777" w:rsidR="00C57D36" w:rsidRDefault="00C57D36" w:rsidP="00441200">
            <w:r>
              <w:t>/</w:t>
            </w:r>
            <w:proofErr w:type="spellStart"/>
            <w:r>
              <w:t>contracts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контракта</w:t>
            </w:r>
          </w:p>
        </w:tc>
      </w:tr>
      <w:tr w:rsidR="00C57D36" w14:paraId="16628E9F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52A3B63" w14:textId="77777777" w:rsidR="00C57D36" w:rsidRDefault="00C57D36" w:rsidP="00441200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503539C7" w14:textId="77777777" w:rsidR="00C57D36" w:rsidRDefault="00C57D36" w:rsidP="00441200">
            <w:r>
              <w:t>Операция успешна</w:t>
            </w:r>
          </w:p>
        </w:tc>
        <w:tc>
          <w:tcPr>
            <w:tcW w:w="0" w:type="auto"/>
            <w:vAlign w:val="center"/>
            <w:hideMark/>
          </w:tcPr>
          <w:p w14:paraId="24F667F4" w14:textId="77777777" w:rsidR="00C57D36" w:rsidRDefault="00C57D36" w:rsidP="00441200">
            <w:r>
              <w:t>Успешное выполнение всех предусловий</w:t>
            </w:r>
          </w:p>
        </w:tc>
        <w:tc>
          <w:tcPr>
            <w:tcW w:w="0" w:type="auto"/>
            <w:vAlign w:val="center"/>
            <w:hideMark/>
          </w:tcPr>
          <w:p w14:paraId="1BFEBB42" w14:textId="77777777" w:rsidR="00C57D36" w:rsidRDefault="00C57D36" w:rsidP="00441200">
            <w:r>
              <w:t>/</w:t>
            </w:r>
            <w:proofErr w:type="spellStart"/>
            <w:r>
              <w:t>contracts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контрактов</w:t>
            </w:r>
          </w:p>
        </w:tc>
      </w:tr>
      <w:tr w:rsidR="00C57D36" w14:paraId="1BB21B33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E0633B7" w14:textId="77777777" w:rsidR="00C57D36" w:rsidRDefault="00C57D36" w:rsidP="00441200">
            <w:r>
              <w:t>400</w:t>
            </w:r>
          </w:p>
        </w:tc>
        <w:tc>
          <w:tcPr>
            <w:tcW w:w="0" w:type="auto"/>
            <w:vAlign w:val="center"/>
            <w:hideMark/>
          </w:tcPr>
          <w:p w14:paraId="2EFAD809" w14:textId="77777777" w:rsidR="00C57D36" w:rsidRDefault="00C57D36" w:rsidP="00441200">
            <w:proofErr w:type="spellStart"/>
            <w:r>
              <w:t>Невалидные</w:t>
            </w:r>
            <w:proofErr w:type="spellEnd"/>
            <w:r>
              <w:t xml:space="preserve"> входные параметры</w:t>
            </w:r>
          </w:p>
        </w:tc>
        <w:tc>
          <w:tcPr>
            <w:tcW w:w="0" w:type="auto"/>
            <w:vAlign w:val="center"/>
            <w:hideMark/>
          </w:tcPr>
          <w:p w14:paraId="683EA1F7" w14:textId="77777777" w:rsidR="00C57D36" w:rsidRDefault="00C57D36" w:rsidP="00441200">
            <w:r>
              <w:t xml:space="preserve">Один из обязательных входных параметров </w:t>
            </w:r>
            <w:proofErr w:type="spellStart"/>
            <w:r>
              <w:t>невалидный</w:t>
            </w:r>
            <w:proofErr w:type="spellEnd"/>
            <w:r>
              <w:t xml:space="preserve"> или отсутствует.</w:t>
            </w:r>
          </w:p>
        </w:tc>
        <w:tc>
          <w:tcPr>
            <w:tcW w:w="0" w:type="auto"/>
            <w:vAlign w:val="center"/>
            <w:hideMark/>
          </w:tcPr>
          <w:p w14:paraId="45D8729F" w14:textId="77777777" w:rsidR="00C57D36" w:rsidRDefault="00C57D36" w:rsidP="00441200">
            <w:r>
              <w:t>/</w:t>
            </w:r>
            <w:proofErr w:type="spellStart"/>
            <w:r>
              <w:t>contracts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контрактов</w:t>
            </w:r>
          </w:p>
        </w:tc>
      </w:tr>
      <w:tr w:rsidR="00C57D36" w14:paraId="02697217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ACA3A69" w14:textId="77777777" w:rsidR="00C57D36" w:rsidRDefault="00C57D36" w:rsidP="00441200">
            <w:r>
              <w:t>401</w:t>
            </w:r>
          </w:p>
        </w:tc>
        <w:tc>
          <w:tcPr>
            <w:tcW w:w="0" w:type="auto"/>
            <w:vAlign w:val="center"/>
            <w:hideMark/>
          </w:tcPr>
          <w:p w14:paraId="5B2FA18A" w14:textId="77777777" w:rsidR="00C57D36" w:rsidRDefault="00C57D36" w:rsidP="00441200">
            <w:r>
              <w:t>Пользователь не авторизован</w:t>
            </w:r>
          </w:p>
        </w:tc>
        <w:tc>
          <w:tcPr>
            <w:tcW w:w="0" w:type="auto"/>
            <w:vAlign w:val="center"/>
            <w:hideMark/>
          </w:tcPr>
          <w:p w14:paraId="4D550B57" w14:textId="77777777" w:rsidR="00C57D36" w:rsidRDefault="00C57D36" w:rsidP="00441200">
            <w:proofErr w:type="spellStart"/>
            <w:r>
              <w:t>Cрок</w:t>
            </w:r>
            <w:proofErr w:type="spellEnd"/>
            <w:r>
              <w:t xml:space="preserve"> действия </w:t>
            </w:r>
            <w:proofErr w:type="spellStart"/>
            <w:r>
              <w:t>token</w:t>
            </w:r>
            <w:proofErr w:type="spellEnd"/>
            <w:r>
              <w:t xml:space="preserve"> истёк </w:t>
            </w:r>
          </w:p>
        </w:tc>
        <w:tc>
          <w:tcPr>
            <w:tcW w:w="0" w:type="auto"/>
            <w:vAlign w:val="center"/>
            <w:hideMark/>
          </w:tcPr>
          <w:p w14:paraId="52A0EB23" w14:textId="77777777" w:rsidR="00C57D36" w:rsidRDefault="00C57D36" w:rsidP="00441200">
            <w:r>
              <w:t>/</w:t>
            </w:r>
            <w:proofErr w:type="spellStart"/>
            <w:r>
              <w:t>contracts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контрактов</w:t>
            </w:r>
          </w:p>
        </w:tc>
      </w:tr>
      <w:tr w:rsidR="00C57D36" w14:paraId="7697D3BA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24A7DB3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1EC50F5A" w14:textId="77777777" w:rsidR="00C57D36" w:rsidRDefault="00C57D36" w:rsidP="00441200">
            <w:r>
              <w:t>Превышен общий лимит</w:t>
            </w:r>
          </w:p>
        </w:tc>
        <w:tc>
          <w:tcPr>
            <w:tcW w:w="0" w:type="auto"/>
            <w:vAlign w:val="center"/>
            <w:hideMark/>
          </w:tcPr>
          <w:p w14:paraId="08EAB994" w14:textId="77777777" w:rsidR="00C57D36" w:rsidRDefault="00C57D36" w:rsidP="00441200">
            <w:r>
              <w:t>Превышено общее ограничение на количество передаваемых контрактов в рамках {</w:t>
            </w:r>
            <w:proofErr w:type="spellStart"/>
            <w:r>
              <w:t>type</w:t>
            </w:r>
            <w:proofErr w:type="spellEnd"/>
            <w:r>
              <w:t>}=</w:t>
            </w:r>
            <w:proofErr w:type="spellStart"/>
            <w:r>
              <w:t>contracts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DE19FD" w14:textId="77777777" w:rsidR="00C57D36" w:rsidRDefault="00C57D36" w:rsidP="00441200">
            <w:r>
              <w:t>/</w:t>
            </w:r>
            <w:proofErr w:type="spellStart"/>
            <w:r>
              <w:t>contracts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контрактов</w:t>
            </w:r>
          </w:p>
        </w:tc>
      </w:tr>
      <w:tr w:rsidR="00C57D36" w14:paraId="4E256C3A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9A27816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28E5C507" w14:textId="77777777" w:rsidR="00C57D36" w:rsidRDefault="00C57D36" w:rsidP="00441200">
            <w:r>
              <w:t>Превышен суточный лимит на получение данных</w:t>
            </w:r>
          </w:p>
        </w:tc>
        <w:tc>
          <w:tcPr>
            <w:tcW w:w="0" w:type="auto"/>
            <w:vAlign w:val="center"/>
            <w:hideMark/>
          </w:tcPr>
          <w:p w14:paraId="11C459A3" w14:textId="77777777" w:rsidR="00C57D36" w:rsidRDefault="00C57D36" w:rsidP="00441200">
            <w:r>
              <w:t>Превышено суточное ограничение на количество передаваемых закупок (актуализация контрактов)</w:t>
            </w:r>
          </w:p>
        </w:tc>
        <w:tc>
          <w:tcPr>
            <w:tcW w:w="0" w:type="auto"/>
            <w:vAlign w:val="center"/>
            <w:hideMark/>
          </w:tcPr>
          <w:p w14:paraId="34AF8F9E" w14:textId="77777777" w:rsidR="00C57D36" w:rsidRDefault="00C57D36" w:rsidP="00441200">
            <w:r>
              <w:t>/</w:t>
            </w:r>
            <w:proofErr w:type="spellStart"/>
            <w:r>
              <w:t>contracts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контрактов</w:t>
            </w:r>
          </w:p>
        </w:tc>
      </w:tr>
      <w:tr w:rsidR="00C57D36" w14:paraId="6B960BF8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CB5C005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33943637" w14:textId="77777777" w:rsidR="00C57D36" w:rsidRDefault="00C57D36" w:rsidP="00441200">
            <w:r>
              <w:t>Срок действия лицензии истёк</w:t>
            </w:r>
          </w:p>
        </w:tc>
        <w:tc>
          <w:tcPr>
            <w:tcW w:w="0" w:type="auto"/>
            <w:vAlign w:val="center"/>
            <w:hideMark/>
          </w:tcPr>
          <w:p w14:paraId="57F0B0E0" w14:textId="77777777" w:rsidR="00C57D36" w:rsidRDefault="00C57D36" w:rsidP="00441200">
            <w:r>
              <w:t>Если отправлен запрос после окончания срока действия лицензии</w:t>
            </w:r>
          </w:p>
        </w:tc>
        <w:tc>
          <w:tcPr>
            <w:tcW w:w="0" w:type="auto"/>
            <w:vAlign w:val="center"/>
            <w:hideMark/>
          </w:tcPr>
          <w:p w14:paraId="47BE537F" w14:textId="77777777" w:rsidR="00C57D36" w:rsidRDefault="00C57D36" w:rsidP="00441200">
            <w:r>
              <w:t>/</w:t>
            </w:r>
            <w:proofErr w:type="spellStart"/>
            <w:r>
              <w:t>contracts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контрактов</w:t>
            </w:r>
          </w:p>
        </w:tc>
      </w:tr>
      <w:tr w:rsidR="00C57D36" w14:paraId="7E9F5B00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6562B51" w14:textId="77777777" w:rsidR="00C57D36" w:rsidRDefault="00C57D36" w:rsidP="00441200">
            <w:r>
              <w:t>403</w:t>
            </w:r>
          </w:p>
        </w:tc>
        <w:tc>
          <w:tcPr>
            <w:tcW w:w="0" w:type="auto"/>
            <w:vAlign w:val="center"/>
            <w:hideMark/>
          </w:tcPr>
          <w:p w14:paraId="62C8B6F0" w14:textId="77777777" w:rsidR="00C57D36" w:rsidRDefault="00C57D36" w:rsidP="00441200">
            <w:r>
              <w:t>Метод недоступен</w:t>
            </w:r>
          </w:p>
        </w:tc>
        <w:tc>
          <w:tcPr>
            <w:tcW w:w="0" w:type="auto"/>
            <w:vAlign w:val="center"/>
            <w:hideMark/>
          </w:tcPr>
          <w:p w14:paraId="491F0069" w14:textId="77777777" w:rsidR="00C57D36" w:rsidRDefault="00C57D36" w:rsidP="00441200">
            <w:r>
              <w:t>Отсутствует доступ к группе методов {</w:t>
            </w:r>
            <w:proofErr w:type="spellStart"/>
            <w:r>
              <w:t>type</w:t>
            </w:r>
            <w:proofErr w:type="spellEnd"/>
            <w:r>
              <w:t xml:space="preserve">} = </w:t>
            </w:r>
            <w:proofErr w:type="spellStart"/>
            <w:r>
              <w:t>contracts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5F9336" w14:textId="77777777" w:rsidR="00C57D36" w:rsidRDefault="00C57D36" w:rsidP="00441200">
            <w:r>
              <w:t>/</w:t>
            </w:r>
            <w:proofErr w:type="spellStart"/>
            <w:r>
              <w:t>contracts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контрактов</w:t>
            </w:r>
          </w:p>
        </w:tc>
      </w:tr>
      <w:tr w:rsidR="00C57D36" w14:paraId="0DF1A825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2730DC7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52E47205" w14:textId="77777777" w:rsidR="00C57D36" w:rsidRDefault="00C57D36" w:rsidP="00441200">
            <w:r>
              <w:t>Контент не собран</w:t>
            </w:r>
          </w:p>
        </w:tc>
        <w:tc>
          <w:tcPr>
            <w:tcW w:w="0" w:type="auto"/>
            <w:vAlign w:val="center"/>
            <w:hideMark/>
          </w:tcPr>
          <w:p w14:paraId="20F704C8" w14:textId="77777777" w:rsidR="00C57D36" w:rsidRDefault="00C57D36" w:rsidP="00441200">
            <w:r>
              <w:t>Если статус обработки задачи (</w:t>
            </w:r>
            <w:proofErr w:type="spellStart"/>
            <w:r>
              <w:t>taskId</w:t>
            </w:r>
            <w:proofErr w:type="spellEnd"/>
            <w:r>
              <w:t>):</w:t>
            </w:r>
            <w:r>
              <w:br/>
            </w:r>
            <w:proofErr w:type="spellStart"/>
            <w:r>
              <w:t>wait</w:t>
            </w:r>
            <w:proofErr w:type="spellEnd"/>
            <w:r>
              <w:br/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progress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7F33C3" w14:textId="77777777" w:rsidR="00C57D36" w:rsidRDefault="00C57D36" w:rsidP="00441200">
            <w:r>
              <w:t>/</w:t>
            </w:r>
            <w:proofErr w:type="spellStart"/>
            <w:r>
              <w:t>contracts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контрактов</w:t>
            </w:r>
          </w:p>
        </w:tc>
      </w:tr>
      <w:tr w:rsidR="00C57D36" w14:paraId="6A3F7408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ACC40ED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58E38163" w14:textId="77777777" w:rsidR="00C57D36" w:rsidRDefault="00C57D36" w:rsidP="00441200">
            <w:r>
              <w:t>Не найден заказ с данным идентификатором</w:t>
            </w:r>
          </w:p>
        </w:tc>
        <w:tc>
          <w:tcPr>
            <w:tcW w:w="0" w:type="auto"/>
            <w:vAlign w:val="center"/>
            <w:hideMark/>
          </w:tcPr>
          <w:p w14:paraId="2AE7A322" w14:textId="77777777" w:rsidR="00C57D36" w:rsidRDefault="00C57D36" w:rsidP="00441200">
            <w:r>
              <w:t xml:space="preserve">Запрашиваемый </w:t>
            </w:r>
            <w:proofErr w:type="spellStart"/>
            <w:r>
              <w:t>taskId</w:t>
            </w:r>
            <w:proofErr w:type="spellEnd"/>
            <w:r>
              <w:t xml:space="preserve"> не найден.</w:t>
            </w:r>
          </w:p>
        </w:tc>
        <w:tc>
          <w:tcPr>
            <w:tcW w:w="0" w:type="auto"/>
            <w:vAlign w:val="center"/>
            <w:hideMark/>
          </w:tcPr>
          <w:p w14:paraId="136A25F9" w14:textId="77777777" w:rsidR="00C57D36" w:rsidRDefault="00C57D36" w:rsidP="00441200">
            <w:r>
              <w:t>/</w:t>
            </w:r>
            <w:proofErr w:type="spellStart"/>
            <w:r>
              <w:t>contracts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контрактов</w:t>
            </w:r>
          </w:p>
        </w:tc>
      </w:tr>
      <w:tr w:rsidR="00C57D36" w14:paraId="18A19764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F53480D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58FFD8D6" w14:textId="77777777" w:rsidR="00C57D36" w:rsidRDefault="00C57D36" w:rsidP="00441200">
            <w:r>
              <w:t>Не найдены данные для запрашиваемого номера страницы</w:t>
            </w:r>
          </w:p>
        </w:tc>
        <w:tc>
          <w:tcPr>
            <w:tcW w:w="0" w:type="auto"/>
            <w:vAlign w:val="center"/>
            <w:hideMark/>
          </w:tcPr>
          <w:p w14:paraId="6A2E79D5" w14:textId="77777777" w:rsidR="00C57D36" w:rsidRDefault="00C57D36" w:rsidP="00441200">
            <w:r>
              <w:t>Если отсутствуют контракты на запрашиваемой странице (</w:t>
            </w:r>
            <w:proofErr w:type="spellStart"/>
            <w:r>
              <w:t>pageIndex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  <w:hideMark/>
          </w:tcPr>
          <w:p w14:paraId="1404D665" w14:textId="77777777" w:rsidR="00C57D36" w:rsidRDefault="00C57D36" w:rsidP="00441200">
            <w:r>
              <w:t>/</w:t>
            </w:r>
            <w:proofErr w:type="spellStart"/>
            <w:r>
              <w:t>contracts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контрактов</w:t>
            </w:r>
          </w:p>
        </w:tc>
      </w:tr>
      <w:tr w:rsidR="00C57D36" w14:paraId="1D28F1CB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A39A1BC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5FFE6AEF" w14:textId="77777777" w:rsidR="00C57D36" w:rsidRDefault="00C57D36" w:rsidP="00441200">
            <w:r>
              <w:t>Ошибка сбора контента</w:t>
            </w:r>
          </w:p>
        </w:tc>
        <w:tc>
          <w:tcPr>
            <w:tcW w:w="0" w:type="auto"/>
            <w:vAlign w:val="center"/>
            <w:hideMark/>
          </w:tcPr>
          <w:p w14:paraId="3E593129" w14:textId="77777777" w:rsidR="00C57D36" w:rsidRDefault="00C57D36" w:rsidP="00441200">
            <w:r>
              <w:t>Если статус обработки задачи (</w:t>
            </w:r>
            <w:proofErr w:type="spellStart"/>
            <w:r>
              <w:t>taskId</w:t>
            </w:r>
            <w:proofErr w:type="spellEnd"/>
            <w:r>
              <w:t xml:space="preserve">): </w:t>
            </w:r>
            <w:proofErr w:type="spellStart"/>
            <w:r>
              <w:t>error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BFBFAB" w14:textId="77777777" w:rsidR="00C57D36" w:rsidRDefault="00C57D36" w:rsidP="00441200">
            <w:r>
              <w:t>/</w:t>
            </w:r>
            <w:proofErr w:type="spellStart"/>
            <w:r>
              <w:t>contracts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контрактов</w:t>
            </w:r>
          </w:p>
        </w:tc>
      </w:tr>
      <w:tr w:rsidR="00C57D36" w14:paraId="2956AC42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6D0B729" w14:textId="77777777" w:rsidR="00C57D36" w:rsidRDefault="00C57D36" w:rsidP="00441200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14:paraId="500F857F" w14:textId="77777777" w:rsidR="00C57D36" w:rsidRDefault="00C57D36" w:rsidP="00441200">
            <w:r>
              <w:t>Внутренняя ошибка сервера</w:t>
            </w:r>
          </w:p>
        </w:tc>
        <w:tc>
          <w:tcPr>
            <w:tcW w:w="0" w:type="auto"/>
            <w:vAlign w:val="center"/>
            <w:hideMark/>
          </w:tcPr>
          <w:p w14:paraId="7E813EA9" w14:textId="77777777" w:rsidR="00C57D36" w:rsidRDefault="00C57D36" w:rsidP="00441200">
            <w:r>
              <w:t>Ошибка на стороне сервера</w:t>
            </w:r>
          </w:p>
        </w:tc>
        <w:tc>
          <w:tcPr>
            <w:tcW w:w="0" w:type="auto"/>
            <w:vAlign w:val="center"/>
            <w:hideMark/>
          </w:tcPr>
          <w:p w14:paraId="3F4DDE51" w14:textId="77777777" w:rsidR="00C57D36" w:rsidRDefault="00C57D36" w:rsidP="00441200">
            <w:r>
              <w:t>/</w:t>
            </w:r>
            <w:proofErr w:type="spellStart"/>
            <w:r>
              <w:t>contracts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контрактов</w:t>
            </w:r>
          </w:p>
        </w:tc>
      </w:tr>
      <w:tr w:rsidR="00C57D36" w14:paraId="5CE4D19F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D1B29DA" w14:textId="77777777" w:rsidR="00C57D36" w:rsidRDefault="00C57D36" w:rsidP="00441200">
            <w:r>
              <w:lastRenderedPageBreak/>
              <w:t>200</w:t>
            </w:r>
          </w:p>
        </w:tc>
        <w:tc>
          <w:tcPr>
            <w:tcW w:w="0" w:type="auto"/>
            <w:vAlign w:val="center"/>
            <w:hideMark/>
          </w:tcPr>
          <w:p w14:paraId="16219426" w14:textId="77777777" w:rsidR="00C57D36" w:rsidRDefault="00C57D36" w:rsidP="00441200">
            <w:r>
              <w:t>Операция успешна</w:t>
            </w:r>
          </w:p>
        </w:tc>
        <w:tc>
          <w:tcPr>
            <w:tcW w:w="0" w:type="auto"/>
            <w:vAlign w:val="center"/>
            <w:hideMark/>
          </w:tcPr>
          <w:p w14:paraId="213D2456" w14:textId="77777777" w:rsidR="00C57D36" w:rsidRDefault="00C57D36" w:rsidP="00441200">
            <w:r>
              <w:t>Успешное выполнение всех предусловий</w:t>
            </w:r>
          </w:p>
        </w:tc>
        <w:tc>
          <w:tcPr>
            <w:tcW w:w="0" w:type="auto"/>
            <w:vAlign w:val="center"/>
            <w:hideMark/>
          </w:tcPr>
          <w:p w14:paraId="41A7C95D" w14:textId="77777777" w:rsidR="00C57D36" w:rsidRDefault="00C57D36" w:rsidP="00441200">
            <w:r>
              <w:t>/</w:t>
            </w:r>
            <w:proofErr w:type="spellStart"/>
            <w:r>
              <w:t>protocols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закупки</w:t>
            </w:r>
          </w:p>
        </w:tc>
      </w:tr>
      <w:tr w:rsidR="00C57D36" w14:paraId="45A73363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14A9CA0" w14:textId="77777777" w:rsidR="00C57D36" w:rsidRDefault="00C57D36" w:rsidP="00441200">
            <w:r>
              <w:t>400</w:t>
            </w:r>
          </w:p>
        </w:tc>
        <w:tc>
          <w:tcPr>
            <w:tcW w:w="0" w:type="auto"/>
            <w:vAlign w:val="center"/>
            <w:hideMark/>
          </w:tcPr>
          <w:p w14:paraId="36677420" w14:textId="77777777" w:rsidR="00C57D36" w:rsidRDefault="00C57D36" w:rsidP="00441200">
            <w:proofErr w:type="spellStart"/>
            <w:r>
              <w:t>Невалидные</w:t>
            </w:r>
            <w:proofErr w:type="spellEnd"/>
            <w:r>
              <w:t xml:space="preserve"> входные параметры</w:t>
            </w:r>
          </w:p>
        </w:tc>
        <w:tc>
          <w:tcPr>
            <w:tcW w:w="0" w:type="auto"/>
            <w:vAlign w:val="center"/>
            <w:hideMark/>
          </w:tcPr>
          <w:p w14:paraId="39DECCD6" w14:textId="77777777" w:rsidR="00C57D36" w:rsidRDefault="00C57D36" w:rsidP="00441200">
            <w:r>
              <w:t xml:space="preserve">Один из обязательных входных параметров </w:t>
            </w:r>
            <w:proofErr w:type="spellStart"/>
            <w:r>
              <w:t>невалидный</w:t>
            </w:r>
            <w:proofErr w:type="spellEnd"/>
            <w:r>
              <w:t xml:space="preserve"> или отсутствует.</w:t>
            </w:r>
          </w:p>
        </w:tc>
        <w:tc>
          <w:tcPr>
            <w:tcW w:w="0" w:type="auto"/>
            <w:vAlign w:val="center"/>
            <w:hideMark/>
          </w:tcPr>
          <w:p w14:paraId="33650615" w14:textId="77777777" w:rsidR="00C57D36" w:rsidRDefault="00C57D36" w:rsidP="00441200">
            <w:r>
              <w:t>/</w:t>
            </w:r>
            <w:proofErr w:type="spellStart"/>
            <w:r>
              <w:t>protocols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закупки</w:t>
            </w:r>
          </w:p>
        </w:tc>
      </w:tr>
      <w:tr w:rsidR="00C57D36" w14:paraId="55A3D2DB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A6B3C0D" w14:textId="77777777" w:rsidR="00C57D36" w:rsidRDefault="00C57D36" w:rsidP="00441200">
            <w:r>
              <w:t>401</w:t>
            </w:r>
          </w:p>
        </w:tc>
        <w:tc>
          <w:tcPr>
            <w:tcW w:w="0" w:type="auto"/>
            <w:vAlign w:val="center"/>
            <w:hideMark/>
          </w:tcPr>
          <w:p w14:paraId="3EEB8575" w14:textId="77777777" w:rsidR="00C57D36" w:rsidRDefault="00C57D36" w:rsidP="00441200">
            <w:r>
              <w:t>Пользователь не авторизован</w:t>
            </w:r>
          </w:p>
        </w:tc>
        <w:tc>
          <w:tcPr>
            <w:tcW w:w="0" w:type="auto"/>
            <w:vAlign w:val="center"/>
            <w:hideMark/>
          </w:tcPr>
          <w:p w14:paraId="6C6B9EF6" w14:textId="77777777" w:rsidR="00C57D36" w:rsidRDefault="00C57D36" w:rsidP="00441200">
            <w:proofErr w:type="spellStart"/>
            <w:r>
              <w:t>Cрок</w:t>
            </w:r>
            <w:proofErr w:type="spellEnd"/>
            <w:r>
              <w:t xml:space="preserve"> действия </w:t>
            </w:r>
            <w:proofErr w:type="spellStart"/>
            <w:r>
              <w:t>token</w:t>
            </w:r>
            <w:proofErr w:type="spellEnd"/>
            <w:r>
              <w:t xml:space="preserve"> истёк </w:t>
            </w:r>
          </w:p>
        </w:tc>
        <w:tc>
          <w:tcPr>
            <w:tcW w:w="0" w:type="auto"/>
            <w:vAlign w:val="center"/>
            <w:hideMark/>
          </w:tcPr>
          <w:p w14:paraId="77BE2BD0" w14:textId="77777777" w:rsidR="00C57D36" w:rsidRDefault="00C57D36" w:rsidP="00441200">
            <w:r>
              <w:t>/</w:t>
            </w:r>
            <w:proofErr w:type="spellStart"/>
            <w:r>
              <w:t>protocols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закупки</w:t>
            </w:r>
          </w:p>
        </w:tc>
      </w:tr>
      <w:tr w:rsidR="00C57D36" w14:paraId="15E3ADBA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8DD04FD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221500D4" w14:textId="77777777" w:rsidR="00C57D36" w:rsidRDefault="00C57D36" w:rsidP="00441200">
            <w:r>
              <w:t>Превышен общий лимит</w:t>
            </w:r>
          </w:p>
        </w:tc>
        <w:tc>
          <w:tcPr>
            <w:tcW w:w="0" w:type="auto"/>
            <w:vAlign w:val="center"/>
            <w:hideMark/>
          </w:tcPr>
          <w:p w14:paraId="1ACD9138" w14:textId="77777777" w:rsidR="00C57D36" w:rsidRDefault="00C57D36" w:rsidP="00441200">
            <w:r>
              <w:t>Превышено общее ограничение на количество передаваемых закупок в рамках {</w:t>
            </w:r>
            <w:proofErr w:type="spellStart"/>
            <w:r>
              <w:t>type</w:t>
            </w:r>
            <w:proofErr w:type="spellEnd"/>
            <w:r>
              <w:t>}=</w:t>
            </w:r>
            <w:proofErr w:type="spellStart"/>
            <w:r>
              <w:t>protocols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48E0C4" w14:textId="77777777" w:rsidR="00C57D36" w:rsidRDefault="00C57D36" w:rsidP="00441200">
            <w:r>
              <w:t>/</w:t>
            </w:r>
            <w:proofErr w:type="spellStart"/>
            <w:r>
              <w:t>protocols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закупки</w:t>
            </w:r>
          </w:p>
        </w:tc>
      </w:tr>
      <w:tr w:rsidR="00C57D36" w14:paraId="242EDA5E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A8C68F9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57A3FF55" w14:textId="77777777" w:rsidR="00C57D36" w:rsidRDefault="00C57D36" w:rsidP="00441200">
            <w:r>
              <w:t>Превышен суточный лимит на получение данных</w:t>
            </w:r>
          </w:p>
        </w:tc>
        <w:tc>
          <w:tcPr>
            <w:tcW w:w="0" w:type="auto"/>
            <w:vAlign w:val="center"/>
            <w:hideMark/>
          </w:tcPr>
          <w:p w14:paraId="498748C7" w14:textId="77777777" w:rsidR="00C57D36" w:rsidRDefault="00C57D36" w:rsidP="00441200">
            <w:r>
              <w:t>Превышено суточное ограничение на количество передаваемых закупок (актуализация протоколов по закупке)</w:t>
            </w:r>
          </w:p>
        </w:tc>
        <w:tc>
          <w:tcPr>
            <w:tcW w:w="0" w:type="auto"/>
            <w:vAlign w:val="center"/>
            <w:hideMark/>
          </w:tcPr>
          <w:p w14:paraId="65FFDF85" w14:textId="77777777" w:rsidR="00C57D36" w:rsidRDefault="00C57D36" w:rsidP="00441200">
            <w:r>
              <w:t>/</w:t>
            </w:r>
            <w:proofErr w:type="spellStart"/>
            <w:r>
              <w:t>protocols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закупки</w:t>
            </w:r>
          </w:p>
        </w:tc>
      </w:tr>
      <w:tr w:rsidR="00C57D36" w14:paraId="6026770B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47C14F3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173C8F16" w14:textId="77777777" w:rsidR="00C57D36" w:rsidRDefault="00C57D36" w:rsidP="00441200">
            <w:r>
              <w:t>Срок действия лицензии истёк</w:t>
            </w:r>
          </w:p>
        </w:tc>
        <w:tc>
          <w:tcPr>
            <w:tcW w:w="0" w:type="auto"/>
            <w:vAlign w:val="center"/>
            <w:hideMark/>
          </w:tcPr>
          <w:p w14:paraId="094A0C8C" w14:textId="77777777" w:rsidR="00C57D36" w:rsidRDefault="00C57D36" w:rsidP="00441200">
            <w:r>
              <w:t>Если отправлен запрос после окончания срока действия лицензии</w:t>
            </w:r>
          </w:p>
        </w:tc>
        <w:tc>
          <w:tcPr>
            <w:tcW w:w="0" w:type="auto"/>
            <w:vAlign w:val="center"/>
            <w:hideMark/>
          </w:tcPr>
          <w:p w14:paraId="78D00A42" w14:textId="77777777" w:rsidR="00C57D36" w:rsidRDefault="00C57D36" w:rsidP="00441200">
            <w:r>
              <w:t>/</w:t>
            </w:r>
            <w:proofErr w:type="spellStart"/>
            <w:r>
              <w:t>protocols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закупки</w:t>
            </w:r>
          </w:p>
        </w:tc>
      </w:tr>
      <w:tr w:rsidR="00C57D36" w14:paraId="72C401DB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EB1BE95" w14:textId="77777777" w:rsidR="00C57D36" w:rsidRDefault="00C57D36" w:rsidP="00441200">
            <w:r>
              <w:t>403</w:t>
            </w:r>
          </w:p>
        </w:tc>
        <w:tc>
          <w:tcPr>
            <w:tcW w:w="0" w:type="auto"/>
            <w:vAlign w:val="center"/>
            <w:hideMark/>
          </w:tcPr>
          <w:p w14:paraId="43E92EF3" w14:textId="77777777" w:rsidR="00C57D36" w:rsidRDefault="00C57D36" w:rsidP="00441200">
            <w:r>
              <w:t>Метод недоступен</w:t>
            </w:r>
          </w:p>
        </w:tc>
        <w:tc>
          <w:tcPr>
            <w:tcW w:w="0" w:type="auto"/>
            <w:vAlign w:val="center"/>
            <w:hideMark/>
          </w:tcPr>
          <w:p w14:paraId="63BAEB6E" w14:textId="77777777" w:rsidR="00C57D36" w:rsidRDefault="00C57D36" w:rsidP="00441200">
            <w:r>
              <w:t>Отсутствует доступ к группе методов {</w:t>
            </w:r>
            <w:proofErr w:type="spellStart"/>
            <w:r>
              <w:t>type</w:t>
            </w:r>
            <w:proofErr w:type="spellEnd"/>
            <w:r>
              <w:t>} = </w:t>
            </w:r>
            <w:proofErr w:type="spellStart"/>
            <w:r>
              <w:t>protocols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E6BBEC" w14:textId="77777777" w:rsidR="00C57D36" w:rsidRDefault="00C57D36" w:rsidP="00441200">
            <w:r>
              <w:t>/</w:t>
            </w:r>
            <w:proofErr w:type="spellStart"/>
            <w:r>
              <w:t>protocols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закупки</w:t>
            </w:r>
          </w:p>
        </w:tc>
      </w:tr>
      <w:tr w:rsidR="00C57D36" w14:paraId="20758EF1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4882671" w14:textId="77777777" w:rsidR="00C57D36" w:rsidRDefault="00C57D36" w:rsidP="00441200">
            <w:r>
              <w:t>403</w:t>
            </w:r>
          </w:p>
        </w:tc>
        <w:tc>
          <w:tcPr>
            <w:tcW w:w="0" w:type="auto"/>
            <w:vAlign w:val="center"/>
            <w:hideMark/>
          </w:tcPr>
          <w:p w14:paraId="5637AEDE" w14:textId="77777777" w:rsidR="00C57D36" w:rsidRDefault="00C57D36" w:rsidP="00441200">
            <w:r>
              <w:t>Найдено больше одной закупки</w:t>
            </w:r>
          </w:p>
        </w:tc>
        <w:tc>
          <w:tcPr>
            <w:tcW w:w="0" w:type="auto"/>
            <w:vAlign w:val="center"/>
            <w:hideMark/>
          </w:tcPr>
          <w:p w14:paraId="313C511E" w14:textId="77777777" w:rsidR="00C57D36" w:rsidRDefault="00C57D36" w:rsidP="00441200">
            <w:r>
              <w:t>Если по запрашиваемому идентификатору найдено больше одной закупки с протоколами</w:t>
            </w:r>
          </w:p>
        </w:tc>
        <w:tc>
          <w:tcPr>
            <w:tcW w:w="0" w:type="auto"/>
            <w:vAlign w:val="center"/>
            <w:hideMark/>
          </w:tcPr>
          <w:p w14:paraId="7200B6E6" w14:textId="77777777" w:rsidR="00C57D36" w:rsidRDefault="00C57D36" w:rsidP="00441200">
            <w:r>
              <w:t>/</w:t>
            </w:r>
            <w:proofErr w:type="spellStart"/>
            <w:r>
              <w:t>protocols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закупки</w:t>
            </w:r>
          </w:p>
        </w:tc>
      </w:tr>
      <w:tr w:rsidR="00C57D36" w14:paraId="13B728FE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8F970EA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746DB824" w14:textId="77777777" w:rsidR="00C57D36" w:rsidRDefault="00C57D36" w:rsidP="00441200">
            <w:r>
              <w:t>Запрошенный идентификатор закупки отсутствует в БД</w:t>
            </w:r>
          </w:p>
        </w:tc>
        <w:tc>
          <w:tcPr>
            <w:tcW w:w="0" w:type="auto"/>
            <w:vAlign w:val="center"/>
            <w:hideMark/>
          </w:tcPr>
          <w:p w14:paraId="303E35F0" w14:textId="77777777" w:rsidR="00C57D36" w:rsidRDefault="00C57D36" w:rsidP="00441200">
            <w:r>
              <w:t xml:space="preserve">Запрашиваемый </w:t>
            </w:r>
            <w:proofErr w:type="spellStart"/>
            <w:r>
              <w:t>seldonId</w:t>
            </w:r>
            <w:proofErr w:type="spellEnd"/>
            <w:r>
              <w:t xml:space="preserve"> или </w:t>
            </w:r>
            <w:proofErr w:type="spellStart"/>
            <w:r>
              <w:t>etpId</w:t>
            </w:r>
            <w:proofErr w:type="spellEnd"/>
            <w:r>
              <w:t xml:space="preserve"> не найден.</w:t>
            </w:r>
          </w:p>
        </w:tc>
        <w:tc>
          <w:tcPr>
            <w:tcW w:w="0" w:type="auto"/>
            <w:vAlign w:val="center"/>
            <w:hideMark/>
          </w:tcPr>
          <w:p w14:paraId="5DA81193" w14:textId="77777777" w:rsidR="00C57D36" w:rsidRDefault="00C57D36" w:rsidP="00441200">
            <w:r>
              <w:t>/</w:t>
            </w:r>
            <w:proofErr w:type="spellStart"/>
            <w:r>
              <w:t>protocols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закупки</w:t>
            </w:r>
          </w:p>
        </w:tc>
      </w:tr>
      <w:tr w:rsidR="00C57D36" w14:paraId="4B95CDEF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4AC6406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14862C86" w14:textId="77777777" w:rsidR="00C57D36" w:rsidRDefault="00C57D36" w:rsidP="00441200">
            <w:r>
              <w:t>По запрошенному идентификатору закупки отсутствуют протоколы</w:t>
            </w:r>
          </w:p>
        </w:tc>
        <w:tc>
          <w:tcPr>
            <w:tcW w:w="0" w:type="auto"/>
            <w:vAlign w:val="center"/>
            <w:hideMark/>
          </w:tcPr>
          <w:p w14:paraId="7A66CB58" w14:textId="77777777" w:rsidR="00C57D36" w:rsidRDefault="00C57D36" w:rsidP="00441200">
            <w:r>
              <w:t>Если к найденному идентификатору закупки не привязано ни одного протокола</w:t>
            </w:r>
          </w:p>
        </w:tc>
        <w:tc>
          <w:tcPr>
            <w:tcW w:w="0" w:type="auto"/>
            <w:vAlign w:val="center"/>
            <w:hideMark/>
          </w:tcPr>
          <w:p w14:paraId="5493F7C9" w14:textId="77777777" w:rsidR="00C57D36" w:rsidRDefault="00C57D36" w:rsidP="00441200">
            <w:r>
              <w:t>/</w:t>
            </w:r>
            <w:proofErr w:type="spellStart"/>
            <w:r>
              <w:t>protocols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закупки</w:t>
            </w:r>
          </w:p>
        </w:tc>
      </w:tr>
      <w:tr w:rsidR="00C57D36" w14:paraId="4D93FB1E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D0A2396" w14:textId="77777777" w:rsidR="00C57D36" w:rsidRDefault="00C57D36" w:rsidP="00441200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14:paraId="19042290" w14:textId="77777777" w:rsidR="00C57D36" w:rsidRDefault="00C57D36" w:rsidP="00441200">
            <w:r>
              <w:t>Внутренняя ошибка сервера</w:t>
            </w:r>
          </w:p>
        </w:tc>
        <w:tc>
          <w:tcPr>
            <w:tcW w:w="0" w:type="auto"/>
            <w:vAlign w:val="center"/>
            <w:hideMark/>
          </w:tcPr>
          <w:p w14:paraId="4EAEA576" w14:textId="77777777" w:rsidR="00C57D36" w:rsidRDefault="00C57D36" w:rsidP="00441200">
            <w:r>
              <w:t>Ошибка на стороне сервера</w:t>
            </w:r>
          </w:p>
        </w:tc>
        <w:tc>
          <w:tcPr>
            <w:tcW w:w="0" w:type="auto"/>
            <w:vAlign w:val="center"/>
            <w:hideMark/>
          </w:tcPr>
          <w:p w14:paraId="1D0E6DB8" w14:textId="77777777" w:rsidR="00C57D36" w:rsidRDefault="00C57D36" w:rsidP="00441200">
            <w:r>
              <w:t>/</w:t>
            </w:r>
            <w:proofErr w:type="spellStart"/>
            <w:r>
              <w:t>protocols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закупки</w:t>
            </w:r>
          </w:p>
        </w:tc>
      </w:tr>
      <w:tr w:rsidR="00C57D36" w14:paraId="4F33C214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1158E7B" w14:textId="77777777" w:rsidR="00C57D36" w:rsidRDefault="00C57D36" w:rsidP="00441200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7307E3B1" w14:textId="77777777" w:rsidR="00C57D36" w:rsidRDefault="00C57D36" w:rsidP="00441200">
            <w:r>
              <w:t>Операция успешна</w:t>
            </w:r>
          </w:p>
        </w:tc>
        <w:tc>
          <w:tcPr>
            <w:tcW w:w="0" w:type="auto"/>
            <w:vAlign w:val="center"/>
            <w:hideMark/>
          </w:tcPr>
          <w:p w14:paraId="10B6E36E" w14:textId="77777777" w:rsidR="00C57D36" w:rsidRDefault="00C57D36" w:rsidP="00441200">
            <w:r>
              <w:t>Успешное выполнение всех предусловий</w:t>
            </w:r>
          </w:p>
        </w:tc>
        <w:tc>
          <w:tcPr>
            <w:tcW w:w="0" w:type="auto"/>
            <w:vAlign w:val="center"/>
            <w:hideMark/>
          </w:tcPr>
          <w:p w14:paraId="533FBC9D" w14:textId="77777777" w:rsidR="00C57D36" w:rsidRDefault="00C57D36" w:rsidP="00441200">
            <w:r>
              <w:t>/</w:t>
            </w:r>
            <w:proofErr w:type="spellStart"/>
            <w:r>
              <w:t>protocols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протоколов закупок</w:t>
            </w:r>
          </w:p>
        </w:tc>
      </w:tr>
      <w:tr w:rsidR="00C57D36" w14:paraId="0C7656C7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FA95A73" w14:textId="77777777" w:rsidR="00C57D36" w:rsidRDefault="00C57D36" w:rsidP="00441200">
            <w:r>
              <w:t>400</w:t>
            </w:r>
          </w:p>
        </w:tc>
        <w:tc>
          <w:tcPr>
            <w:tcW w:w="0" w:type="auto"/>
            <w:vAlign w:val="center"/>
            <w:hideMark/>
          </w:tcPr>
          <w:p w14:paraId="6EFFB7CE" w14:textId="77777777" w:rsidR="00C57D36" w:rsidRDefault="00C57D36" w:rsidP="00441200">
            <w:proofErr w:type="spellStart"/>
            <w:r>
              <w:t>Невалидные</w:t>
            </w:r>
            <w:proofErr w:type="spellEnd"/>
            <w:r>
              <w:t xml:space="preserve"> входные параметры</w:t>
            </w:r>
          </w:p>
        </w:tc>
        <w:tc>
          <w:tcPr>
            <w:tcW w:w="0" w:type="auto"/>
            <w:vAlign w:val="center"/>
            <w:hideMark/>
          </w:tcPr>
          <w:p w14:paraId="633B455B" w14:textId="77777777" w:rsidR="00C57D36" w:rsidRDefault="00C57D36" w:rsidP="00441200">
            <w:r>
              <w:t xml:space="preserve">Один из обязательных входных параметров </w:t>
            </w:r>
            <w:proofErr w:type="spellStart"/>
            <w:r>
              <w:t>невалидный</w:t>
            </w:r>
            <w:proofErr w:type="spellEnd"/>
            <w:r>
              <w:t xml:space="preserve"> или отсутствует.</w:t>
            </w:r>
          </w:p>
        </w:tc>
        <w:tc>
          <w:tcPr>
            <w:tcW w:w="0" w:type="auto"/>
            <w:vAlign w:val="center"/>
            <w:hideMark/>
          </w:tcPr>
          <w:p w14:paraId="73E0A712" w14:textId="77777777" w:rsidR="00C57D36" w:rsidRDefault="00C57D36" w:rsidP="00441200">
            <w:r>
              <w:t>/</w:t>
            </w:r>
            <w:proofErr w:type="spellStart"/>
            <w:r>
              <w:t>protocols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протоколов закупок</w:t>
            </w:r>
          </w:p>
        </w:tc>
      </w:tr>
      <w:tr w:rsidR="00C57D36" w14:paraId="0907A659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2EBBFE0" w14:textId="77777777" w:rsidR="00C57D36" w:rsidRDefault="00C57D36" w:rsidP="00441200">
            <w:r>
              <w:lastRenderedPageBreak/>
              <w:t>401</w:t>
            </w:r>
          </w:p>
        </w:tc>
        <w:tc>
          <w:tcPr>
            <w:tcW w:w="0" w:type="auto"/>
            <w:vAlign w:val="center"/>
            <w:hideMark/>
          </w:tcPr>
          <w:p w14:paraId="192CB4F7" w14:textId="77777777" w:rsidR="00C57D36" w:rsidRDefault="00C57D36" w:rsidP="00441200">
            <w:r>
              <w:t>Пользователь не авторизован</w:t>
            </w:r>
          </w:p>
        </w:tc>
        <w:tc>
          <w:tcPr>
            <w:tcW w:w="0" w:type="auto"/>
            <w:vAlign w:val="center"/>
            <w:hideMark/>
          </w:tcPr>
          <w:p w14:paraId="6327313C" w14:textId="77777777" w:rsidR="00C57D36" w:rsidRDefault="00C57D36" w:rsidP="00441200">
            <w:proofErr w:type="spellStart"/>
            <w:r>
              <w:t>Cрок</w:t>
            </w:r>
            <w:proofErr w:type="spellEnd"/>
            <w:r>
              <w:t xml:space="preserve"> действия </w:t>
            </w:r>
            <w:proofErr w:type="spellStart"/>
            <w:r>
              <w:t>token</w:t>
            </w:r>
            <w:proofErr w:type="spellEnd"/>
            <w:r>
              <w:t xml:space="preserve"> истёк </w:t>
            </w:r>
          </w:p>
        </w:tc>
        <w:tc>
          <w:tcPr>
            <w:tcW w:w="0" w:type="auto"/>
            <w:vAlign w:val="center"/>
            <w:hideMark/>
          </w:tcPr>
          <w:p w14:paraId="7198ABE7" w14:textId="77777777" w:rsidR="00C57D36" w:rsidRDefault="00C57D36" w:rsidP="00441200">
            <w:r>
              <w:t>/</w:t>
            </w:r>
            <w:proofErr w:type="spellStart"/>
            <w:r>
              <w:t>protocols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протоколов закупок</w:t>
            </w:r>
          </w:p>
        </w:tc>
      </w:tr>
      <w:tr w:rsidR="00C57D36" w14:paraId="5FAC3283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5854754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650E0E52" w14:textId="77777777" w:rsidR="00C57D36" w:rsidRDefault="00C57D36" w:rsidP="00441200">
            <w:r>
              <w:t>Превышен общий лимит</w:t>
            </w:r>
          </w:p>
        </w:tc>
        <w:tc>
          <w:tcPr>
            <w:tcW w:w="0" w:type="auto"/>
            <w:vAlign w:val="center"/>
            <w:hideMark/>
          </w:tcPr>
          <w:p w14:paraId="67485174" w14:textId="77777777" w:rsidR="00C57D36" w:rsidRDefault="00C57D36" w:rsidP="00441200">
            <w:r>
              <w:t>Превышено общее ограничение на количество передаваемых закупок в рамках {</w:t>
            </w:r>
            <w:proofErr w:type="spellStart"/>
            <w:r>
              <w:t>type</w:t>
            </w:r>
            <w:proofErr w:type="spellEnd"/>
            <w:r>
              <w:t>}=</w:t>
            </w:r>
            <w:proofErr w:type="spellStart"/>
            <w:r>
              <w:t>protocols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69BE08" w14:textId="77777777" w:rsidR="00C57D36" w:rsidRDefault="00C57D36" w:rsidP="00441200">
            <w:r>
              <w:t>/</w:t>
            </w:r>
            <w:proofErr w:type="spellStart"/>
            <w:r>
              <w:t>protocols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протоколов закупок</w:t>
            </w:r>
          </w:p>
        </w:tc>
      </w:tr>
      <w:tr w:rsidR="00C57D36" w14:paraId="61E4CE0D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C1AC439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59E6A97B" w14:textId="77777777" w:rsidR="00C57D36" w:rsidRDefault="00C57D36" w:rsidP="00441200">
            <w:r>
              <w:t>Превышен суточный лимит на получение данных</w:t>
            </w:r>
          </w:p>
        </w:tc>
        <w:tc>
          <w:tcPr>
            <w:tcW w:w="0" w:type="auto"/>
            <w:vAlign w:val="center"/>
            <w:hideMark/>
          </w:tcPr>
          <w:p w14:paraId="0100A762" w14:textId="77777777" w:rsidR="00C57D36" w:rsidRDefault="00C57D36" w:rsidP="00441200">
            <w:r>
              <w:t>Превышено суточное ограничение на количество передаваемых закупок (актуализация протоколов по закупкам)</w:t>
            </w:r>
          </w:p>
        </w:tc>
        <w:tc>
          <w:tcPr>
            <w:tcW w:w="0" w:type="auto"/>
            <w:vAlign w:val="center"/>
            <w:hideMark/>
          </w:tcPr>
          <w:p w14:paraId="112209F6" w14:textId="77777777" w:rsidR="00C57D36" w:rsidRDefault="00C57D36" w:rsidP="00441200">
            <w:r>
              <w:t>/</w:t>
            </w:r>
            <w:proofErr w:type="spellStart"/>
            <w:r>
              <w:t>protocols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протоколов закупок</w:t>
            </w:r>
          </w:p>
        </w:tc>
      </w:tr>
      <w:tr w:rsidR="00C57D36" w14:paraId="0A505ABF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1C1AA18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1DA722F4" w14:textId="77777777" w:rsidR="00C57D36" w:rsidRDefault="00C57D36" w:rsidP="00441200">
            <w:r>
              <w:t>Срок действия лицензии истёк</w:t>
            </w:r>
          </w:p>
        </w:tc>
        <w:tc>
          <w:tcPr>
            <w:tcW w:w="0" w:type="auto"/>
            <w:vAlign w:val="center"/>
            <w:hideMark/>
          </w:tcPr>
          <w:p w14:paraId="2FF4A204" w14:textId="77777777" w:rsidR="00C57D36" w:rsidRDefault="00C57D36" w:rsidP="00441200">
            <w:r>
              <w:t>Если отправлен запрос после окончания срока действия лицензии</w:t>
            </w:r>
          </w:p>
        </w:tc>
        <w:tc>
          <w:tcPr>
            <w:tcW w:w="0" w:type="auto"/>
            <w:vAlign w:val="center"/>
            <w:hideMark/>
          </w:tcPr>
          <w:p w14:paraId="56F82FD8" w14:textId="77777777" w:rsidR="00C57D36" w:rsidRDefault="00C57D36" w:rsidP="00441200">
            <w:r>
              <w:t>/</w:t>
            </w:r>
            <w:proofErr w:type="spellStart"/>
            <w:r>
              <w:t>protocols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протоколов закупок</w:t>
            </w:r>
          </w:p>
        </w:tc>
      </w:tr>
      <w:tr w:rsidR="00C57D36" w14:paraId="61FB87DE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7B60CBB" w14:textId="77777777" w:rsidR="00C57D36" w:rsidRDefault="00C57D36" w:rsidP="00441200">
            <w:r>
              <w:t>403</w:t>
            </w:r>
          </w:p>
        </w:tc>
        <w:tc>
          <w:tcPr>
            <w:tcW w:w="0" w:type="auto"/>
            <w:vAlign w:val="center"/>
            <w:hideMark/>
          </w:tcPr>
          <w:p w14:paraId="2E133661" w14:textId="77777777" w:rsidR="00C57D36" w:rsidRDefault="00C57D36" w:rsidP="00441200">
            <w:r>
              <w:t>Метод недоступен</w:t>
            </w:r>
          </w:p>
        </w:tc>
        <w:tc>
          <w:tcPr>
            <w:tcW w:w="0" w:type="auto"/>
            <w:vAlign w:val="center"/>
            <w:hideMark/>
          </w:tcPr>
          <w:p w14:paraId="3219F5EA" w14:textId="77777777" w:rsidR="00C57D36" w:rsidRDefault="00C57D36" w:rsidP="00441200">
            <w:r>
              <w:t>Отсутствует доступ к группе методов {</w:t>
            </w:r>
            <w:proofErr w:type="spellStart"/>
            <w:r>
              <w:t>type</w:t>
            </w:r>
            <w:proofErr w:type="spellEnd"/>
            <w:r>
              <w:t>} = </w:t>
            </w:r>
            <w:proofErr w:type="spellStart"/>
            <w:r>
              <w:t>protocols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FBE135" w14:textId="77777777" w:rsidR="00C57D36" w:rsidRDefault="00C57D36" w:rsidP="00441200">
            <w:r>
              <w:t>/</w:t>
            </w:r>
            <w:proofErr w:type="spellStart"/>
            <w:r>
              <w:t>protocols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протоколов закупок</w:t>
            </w:r>
          </w:p>
        </w:tc>
      </w:tr>
      <w:tr w:rsidR="00C57D36" w14:paraId="0A47CA82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99832C8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2EE0E20C" w14:textId="77777777" w:rsidR="00C57D36" w:rsidRDefault="00C57D36" w:rsidP="00441200">
            <w:r>
              <w:t>Контент не собран</w:t>
            </w:r>
          </w:p>
        </w:tc>
        <w:tc>
          <w:tcPr>
            <w:tcW w:w="0" w:type="auto"/>
            <w:vAlign w:val="center"/>
            <w:hideMark/>
          </w:tcPr>
          <w:p w14:paraId="044CB377" w14:textId="77777777" w:rsidR="00C57D36" w:rsidRDefault="00C57D36" w:rsidP="00441200">
            <w:r>
              <w:t>Если статус обработки задачи (</w:t>
            </w:r>
            <w:proofErr w:type="spellStart"/>
            <w:r>
              <w:t>taskId</w:t>
            </w:r>
            <w:proofErr w:type="spellEnd"/>
            <w:r>
              <w:t>):</w:t>
            </w:r>
            <w:r>
              <w:br/>
            </w:r>
            <w:proofErr w:type="spellStart"/>
            <w:r>
              <w:t>wait</w:t>
            </w:r>
            <w:proofErr w:type="spellEnd"/>
            <w:r>
              <w:br/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progress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8D8C30" w14:textId="77777777" w:rsidR="00C57D36" w:rsidRDefault="00C57D36" w:rsidP="00441200">
            <w:r>
              <w:t>/</w:t>
            </w:r>
            <w:proofErr w:type="spellStart"/>
            <w:r>
              <w:t>protocols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протоколов закупок</w:t>
            </w:r>
          </w:p>
        </w:tc>
      </w:tr>
      <w:tr w:rsidR="00C57D36" w14:paraId="3DE9438E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F30921F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0562B89C" w14:textId="77777777" w:rsidR="00C57D36" w:rsidRDefault="00C57D36" w:rsidP="00441200">
            <w:r>
              <w:t>Не найден заказ с данным идентификатором</w:t>
            </w:r>
          </w:p>
        </w:tc>
        <w:tc>
          <w:tcPr>
            <w:tcW w:w="0" w:type="auto"/>
            <w:vAlign w:val="center"/>
            <w:hideMark/>
          </w:tcPr>
          <w:p w14:paraId="3750EA33" w14:textId="77777777" w:rsidR="00C57D36" w:rsidRDefault="00C57D36" w:rsidP="00441200">
            <w:r>
              <w:t xml:space="preserve">Запрашиваемый </w:t>
            </w:r>
            <w:proofErr w:type="spellStart"/>
            <w:r>
              <w:t>taskId</w:t>
            </w:r>
            <w:proofErr w:type="spellEnd"/>
            <w:r>
              <w:t xml:space="preserve"> не найден.</w:t>
            </w:r>
          </w:p>
        </w:tc>
        <w:tc>
          <w:tcPr>
            <w:tcW w:w="0" w:type="auto"/>
            <w:vAlign w:val="center"/>
            <w:hideMark/>
          </w:tcPr>
          <w:p w14:paraId="363582D7" w14:textId="77777777" w:rsidR="00C57D36" w:rsidRDefault="00C57D36" w:rsidP="00441200">
            <w:r>
              <w:t>/</w:t>
            </w:r>
            <w:proofErr w:type="spellStart"/>
            <w:r>
              <w:t>protocols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протоколов закупок</w:t>
            </w:r>
          </w:p>
        </w:tc>
      </w:tr>
      <w:tr w:rsidR="00C57D36" w14:paraId="65DBB685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8D16312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53D28420" w14:textId="77777777" w:rsidR="00C57D36" w:rsidRDefault="00C57D36" w:rsidP="00441200">
            <w:r>
              <w:t>Не найдены данные для запрашиваемого номера страницы</w:t>
            </w:r>
          </w:p>
        </w:tc>
        <w:tc>
          <w:tcPr>
            <w:tcW w:w="0" w:type="auto"/>
            <w:vAlign w:val="center"/>
            <w:hideMark/>
          </w:tcPr>
          <w:p w14:paraId="4E23B09E" w14:textId="77777777" w:rsidR="00C57D36" w:rsidRDefault="00C57D36" w:rsidP="00441200">
            <w:r>
              <w:t>Если отсутствуют закупки на запрашиваемой странице (</w:t>
            </w:r>
            <w:proofErr w:type="spellStart"/>
            <w:r>
              <w:t>pageIndex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  <w:hideMark/>
          </w:tcPr>
          <w:p w14:paraId="4A3B73F1" w14:textId="77777777" w:rsidR="00C57D36" w:rsidRDefault="00C57D36" w:rsidP="00441200">
            <w:r>
              <w:t>/</w:t>
            </w:r>
            <w:proofErr w:type="spellStart"/>
            <w:r>
              <w:t>protocols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протоколов закупок</w:t>
            </w:r>
          </w:p>
        </w:tc>
      </w:tr>
      <w:tr w:rsidR="00C57D36" w14:paraId="23A33669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8F60194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50A76EDE" w14:textId="77777777" w:rsidR="00C57D36" w:rsidRDefault="00C57D36" w:rsidP="00441200">
            <w:r>
              <w:t>Ошибка сбора контента</w:t>
            </w:r>
          </w:p>
        </w:tc>
        <w:tc>
          <w:tcPr>
            <w:tcW w:w="0" w:type="auto"/>
            <w:vAlign w:val="center"/>
            <w:hideMark/>
          </w:tcPr>
          <w:p w14:paraId="42552E43" w14:textId="77777777" w:rsidR="00C57D36" w:rsidRDefault="00C57D36" w:rsidP="00441200">
            <w:r>
              <w:t>Если статус обработки задачи (</w:t>
            </w:r>
            <w:proofErr w:type="spellStart"/>
            <w:r>
              <w:t>taskId</w:t>
            </w:r>
            <w:proofErr w:type="spellEnd"/>
            <w:r>
              <w:t xml:space="preserve">): </w:t>
            </w:r>
            <w:proofErr w:type="spellStart"/>
            <w:r>
              <w:t>error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8DCA498" w14:textId="77777777" w:rsidR="00C57D36" w:rsidRDefault="00C57D36" w:rsidP="00441200">
            <w:r>
              <w:t>/</w:t>
            </w:r>
            <w:proofErr w:type="spellStart"/>
            <w:r>
              <w:t>protocols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протоколов закупок</w:t>
            </w:r>
          </w:p>
        </w:tc>
      </w:tr>
      <w:tr w:rsidR="00C57D36" w14:paraId="2CD38BF3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76B0FCB" w14:textId="77777777" w:rsidR="00C57D36" w:rsidRDefault="00C57D36" w:rsidP="00441200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14:paraId="7149BAAE" w14:textId="77777777" w:rsidR="00C57D36" w:rsidRDefault="00C57D36" w:rsidP="00441200">
            <w:r>
              <w:t>Внутренняя ошибка сервера</w:t>
            </w:r>
          </w:p>
        </w:tc>
        <w:tc>
          <w:tcPr>
            <w:tcW w:w="0" w:type="auto"/>
            <w:vAlign w:val="center"/>
            <w:hideMark/>
          </w:tcPr>
          <w:p w14:paraId="348BA08B" w14:textId="77777777" w:rsidR="00C57D36" w:rsidRDefault="00C57D36" w:rsidP="00441200">
            <w:r>
              <w:t>Ошибка на стороне сервера</w:t>
            </w:r>
          </w:p>
        </w:tc>
        <w:tc>
          <w:tcPr>
            <w:tcW w:w="0" w:type="auto"/>
            <w:vAlign w:val="center"/>
            <w:hideMark/>
          </w:tcPr>
          <w:p w14:paraId="6B9ACDBC" w14:textId="77777777" w:rsidR="00C57D36" w:rsidRDefault="00C57D36" w:rsidP="00441200">
            <w:r>
              <w:t>/</w:t>
            </w:r>
            <w:proofErr w:type="spellStart"/>
            <w:r>
              <w:t>protocols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протоколов закупок</w:t>
            </w:r>
          </w:p>
        </w:tc>
      </w:tr>
      <w:tr w:rsidR="00C57D36" w14:paraId="64E0BC25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AACBD6C" w14:textId="77777777" w:rsidR="00C57D36" w:rsidRDefault="00C57D36" w:rsidP="00441200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5FEBB166" w14:textId="77777777" w:rsidR="00C57D36" w:rsidRDefault="00C57D36" w:rsidP="00441200">
            <w:r>
              <w:t>Операция успешна</w:t>
            </w:r>
          </w:p>
        </w:tc>
        <w:tc>
          <w:tcPr>
            <w:tcW w:w="0" w:type="auto"/>
            <w:vAlign w:val="center"/>
            <w:hideMark/>
          </w:tcPr>
          <w:p w14:paraId="700175BC" w14:textId="77777777" w:rsidR="00C57D36" w:rsidRDefault="00C57D36" w:rsidP="00441200">
            <w:r>
              <w:t>Успешное выполнение всех предусловий</w:t>
            </w:r>
          </w:p>
        </w:tc>
        <w:tc>
          <w:tcPr>
            <w:tcW w:w="0" w:type="auto"/>
            <w:vAlign w:val="center"/>
            <w:hideMark/>
          </w:tcPr>
          <w:p w14:paraId="030EABC8" w14:textId="77777777" w:rsidR="00C57D36" w:rsidRDefault="00C57D36" w:rsidP="00441200">
            <w:r>
              <w:t>/</w:t>
            </w:r>
            <w:proofErr w:type="spellStart"/>
            <w:r>
              <w:t>protocolsdocuments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протоколов по одной закупке </w:t>
            </w:r>
          </w:p>
        </w:tc>
      </w:tr>
      <w:tr w:rsidR="00C57D36" w14:paraId="6E60E471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C9EC2E5" w14:textId="77777777" w:rsidR="00C57D36" w:rsidRDefault="00C57D36" w:rsidP="00441200">
            <w:r>
              <w:t>400</w:t>
            </w:r>
          </w:p>
        </w:tc>
        <w:tc>
          <w:tcPr>
            <w:tcW w:w="0" w:type="auto"/>
            <w:vAlign w:val="center"/>
            <w:hideMark/>
          </w:tcPr>
          <w:p w14:paraId="11A78171" w14:textId="77777777" w:rsidR="00C57D36" w:rsidRDefault="00C57D36" w:rsidP="00441200">
            <w:proofErr w:type="spellStart"/>
            <w:r>
              <w:t>Невалидные</w:t>
            </w:r>
            <w:proofErr w:type="spellEnd"/>
            <w:r>
              <w:t xml:space="preserve"> входные параметры</w:t>
            </w:r>
          </w:p>
        </w:tc>
        <w:tc>
          <w:tcPr>
            <w:tcW w:w="0" w:type="auto"/>
            <w:vAlign w:val="center"/>
            <w:hideMark/>
          </w:tcPr>
          <w:p w14:paraId="621D9302" w14:textId="77777777" w:rsidR="00C57D36" w:rsidRDefault="00C57D36" w:rsidP="00441200">
            <w:r>
              <w:t xml:space="preserve">Один из обязательных входных параметров </w:t>
            </w:r>
            <w:proofErr w:type="spellStart"/>
            <w:r>
              <w:t>невалидный</w:t>
            </w:r>
            <w:proofErr w:type="spellEnd"/>
            <w:r>
              <w:t xml:space="preserve"> или отсутствует.</w:t>
            </w:r>
          </w:p>
        </w:tc>
        <w:tc>
          <w:tcPr>
            <w:tcW w:w="0" w:type="auto"/>
            <w:vAlign w:val="center"/>
            <w:hideMark/>
          </w:tcPr>
          <w:p w14:paraId="239D8E18" w14:textId="77777777" w:rsidR="00C57D36" w:rsidRDefault="00C57D36" w:rsidP="00441200">
            <w:r>
              <w:t>/</w:t>
            </w:r>
            <w:proofErr w:type="spellStart"/>
            <w:r>
              <w:t>protocolsdocuments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протоколов по одной закупке </w:t>
            </w:r>
          </w:p>
        </w:tc>
      </w:tr>
      <w:tr w:rsidR="00C57D36" w14:paraId="1F21EC7D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628A5F6" w14:textId="77777777" w:rsidR="00C57D36" w:rsidRDefault="00C57D36" w:rsidP="00441200">
            <w:r>
              <w:lastRenderedPageBreak/>
              <w:t>401</w:t>
            </w:r>
          </w:p>
        </w:tc>
        <w:tc>
          <w:tcPr>
            <w:tcW w:w="0" w:type="auto"/>
            <w:vAlign w:val="center"/>
            <w:hideMark/>
          </w:tcPr>
          <w:p w14:paraId="307378DA" w14:textId="77777777" w:rsidR="00C57D36" w:rsidRDefault="00C57D36" w:rsidP="00441200">
            <w:r>
              <w:t>Пользователь не авторизован</w:t>
            </w:r>
          </w:p>
        </w:tc>
        <w:tc>
          <w:tcPr>
            <w:tcW w:w="0" w:type="auto"/>
            <w:vAlign w:val="center"/>
            <w:hideMark/>
          </w:tcPr>
          <w:p w14:paraId="58F01CA9" w14:textId="77777777" w:rsidR="00C57D36" w:rsidRDefault="00C57D36" w:rsidP="00441200">
            <w:proofErr w:type="spellStart"/>
            <w:r>
              <w:t>Cрок</w:t>
            </w:r>
            <w:proofErr w:type="spellEnd"/>
            <w:r>
              <w:t xml:space="preserve"> действия </w:t>
            </w:r>
            <w:proofErr w:type="spellStart"/>
            <w:r>
              <w:t>token</w:t>
            </w:r>
            <w:proofErr w:type="spellEnd"/>
            <w:r>
              <w:t xml:space="preserve"> истёк </w:t>
            </w:r>
          </w:p>
        </w:tc>
        <w:tc>
          <w:tcPr>
            <w:tcW w:w="0" w:type="auto"/>
            <w:vAlign w:val="center"/>
            <w:hideMark/>
          </w:tcPr>
          <w:p w14:paraId="0E885497" w14:textId="77777777" w:rsidR="00C57D36" w:rsidRDefault="00C57D36" w:rsidP="00441200">
            <w:r>
              <w:t>/</w:t>
            </w:r>
            <w:proofErr w:type="spellStart"/>
            <w:r>
              <w:t>protocolsdocuments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протоколов по одной закупке </w:t>
            </w:r>
          </w:p>
        </w:tc>
      </w:tr>
      <w:tr w:rsidR="00C57D36" w14:paraId="1956C950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37A43C2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34866D34" w14:textId="77777777" w:rsidR="00C57D36" w:rsidRDefault="00C57D36" w:rsidP="00441200">
            <w:r>
              <w:t>Превышен общий лимит</w:t>
            </w:r>
          </w:p>
        </w:tc>
        <w:tc>
          <w:tcPr>
            <w:tcW w:w="0" w:type="auto"/>
            <w:vAlign w:val="center"/>
            <w:hideMark/>
          </w:tcPr>
          <w:p w14:paraId="241823F5" w14:textId="77777777" w:rsidR="00C57D36" w:rsidRDefault="00C57D36" w:rsidP="00441200">
            <w:r>
              <w:t>Превышено общее ограничение на количество передаваемых закупок в рамках {</w:t>
            </w:r>
            <w:proofErr w:type="spellStart"/>
            <w:r>
              <w:t>type</w:t>
            </w:r>
            <w:proofErr w:type="spellEnd"/>
            <w:r>
              <w:t>}=</w:t>
            </w:r>
            <w:proofErr w:type="spellStart"/>
            <w:r>
              <w:t>protocolsdocuments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282D18" w14:textId="77777777" w:rsidR="00C57D36" w:rsidRDefault="00C57D36" w:rsidP="00441200">
            <w:r>
              <w:t>/</w:t>
            </w:r>
            <w:proofErr w:type="spellStart"/>
            <w:r>
              <w:t>protocolsdocuments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протоколов по одной закупке </w:t>
            </w:r>
          </w:p>
        </w:tc>
      </w:tr>
      <w:tr w:rsidR="00C57D36" w14:paraId="3E699533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175C281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0DB38A6F" w14:textId="77777777" w:rsidR="00C57D36" w:rsidRDefault="00C57D36" w:rsidP="00441200">
            <w:r>
              <w:t>Превышен суточный лимит на получение данных</w:t>
            </w:r>
          </w:p>
        </w:tc>
        <w:tc>
          <w:tcPr>
            <w:tcW w:w="0" w:type="auto"/>
            <w:vAlign w:val="center"/>
            <w:hideMark/>
          </w:tcPr>
          <w:p w14:paraId="3BD28750" w14:textId="77777777" w:rsidR="00C57D36" w:rsidRDefault="00C57D36" w:rsidP="00441200">
            <w:r>
              <w:t>Превышено суточное ограничение на количество передаваемых закупок (актуализация документов протоколов по закупкам)</w:t>
            </w:r>
          </w:p>
        </w:tc>
        <w:tc>
          <w:tcPr>
            <w:tcW w:w="0" w:type="auto"/>
            <w:vAlign w:val="center"/>
            <w:hideMark/>
          </w:tcPr>
          <w:p w14:paraId="169DCA60" w14:textId="77777777" w:rsidR="00C57D36" w:rsidRDefault="00C57D36" w:rsidP="00441200">
            <w:r>
              <w:t>/</w:t>
            </w:r>
            <w:proofErr w:type="spellStart"/>
            <w:r>
              <w:t>protocolsdocuments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протоколов по одной закупке </w:t>
            </w:r>
          </w:p>
        </w:tc>
      </w:tr>
      <w:tr w:rsidR="00C57D36" w14:paraId="7EE5EB15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38D9493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1989BD72" w14:textId="77777777" w:rsidR="00C57D36" w:rsidRDefault="00C57D36" w:rsidP="00441200">
            <w:r>
              <w:t>Срок действия лицензии истёк</w:t>
            </w:r>
          </w:p>
        </w:tc>
        <w:tc>
          <w:tcPr>
            <w:tcW w:w="0" w:type="auto"/>
            <w:vAlign w:val="center"/>
            <w:hideMark/>
          </w:tcPr>
          <w:p w14:paraId="54358392" w14:textId="77777777" w:rsidR="00C57D36" w:rsidRDefault="00C57D36" w:rsidP="00441200">
            <w:r>
              <w:t>Если отправлен запрос после окончания срока действия лицензии</w:t>
            </w:r>
          </w:p>
        </w:tc>
        <w:tc>
          <w:tcPr>
            <w:tcW w:w="0" w:type="auto"/>
            <w:vAlign w:val="center"/>
            <w:hideMark/>
          </w:tcPr>
          <w:p w14:paraId="24056AFB" w14:textId="77777777" w:rsidR="00C57D36" w:rsidRDefault="00C57D36" w:rsidP="00441200">
            <w:r>
              <w:t>/</w:t>
            </w:r>
            <w:proofErr w:type="spellStart"/>
            <w:r>
              <w:t>protocolsdocuments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протоколов по одной закупке </w:t>
            </w:r>
          </w:p>
        </w:tc>
      </w:tr>
      <w:tr w:rsidR="00C57D36" w14:paraId="68EB4AF6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57884E8" w14:textId="77777777" w:rsidR="00C57D36" w:rsidRDefault="00C57D36" w:rsidP="00441200">
            <w:r>
              <w:t>403</w:t>
            </w:r>
          </w:p>
        </w:tc>
        <w:tc>
          <w:tcPr>
            <w:tcW w:w="0" w:type="auto"/>
            <w:vAlign w:val="center"/>
            <w:hideMark/>
          </w:tcPr>
          <w:p w14:paraId="0B8F90ED" w14:textId="77777777" w:rsidR="00C57D36" w:rsidRDefault="00C57D36" w:rsidP="00441200">
            <w:r>
              <w:t>Метод недоступен</w:t>
            </w:r>
          </w:p>
        </w:tc>
        <w:tc>
          <w:tcPr>
            <w:tcW w:w="0" w:type="auto"/>
            <w:vAlign w:val="center"/>
            <w:hideMark/>
          </w:tcPr>
          <w:p w14:paraId="1DB78301" w14:textId="77777777" w:rsidR="00C57D36" w:rsidRDefault="00C57D36" w:rsidP="00441200">
            <w:r>
              <w:t>Отсутствует доступ к группе методов {</w:t>
            </w:r>
            <w:proofErr w:type="spellStart"/>
            <w:r>
              <w:t>type</w:t>
            </w:r>
            <w:proofErr w:type="spellEnd"/>
            <w:r>
              <w:t xml:space="preserve">} = </w:t>
            </w:r>
            <w:proofErr w:type="spellStart"/>
            <w:r>
              <w:t>protocolsdocuments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298BF7" w14:textId="77777777" w:rsidR="00C57D36" w:rsidRDefault="00C57D36" w:rsidP="00441200">
            <w:r>
              <w:t>/</w:t>
            </w:r>
            <w:proofErr w:type="spellStart"/>
            <w:r>
              <w:t>protocolsdocuments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протоколов по одной закупке </w:t>
            </w:r>
          </w:p>
        </w:tc>
      </w:tr>
      <w:tr w:rsidR="00C57D36" w14:paraId="5E987527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5A79D1B" w14:textId="77777777" w:rsidR="00C57D36" w:rsidRDefault="00C57D36" w:rsidP="00441200">
            <w:r>
              <w:t>403</w:t>
            </w:r>
          </w:p>
        </w:tc>
        <w:tc>
          <w:tcPr>
            <w:tcW w:w="0" w:type="auto"/>
            <w:vAlign w:val="center"/>
            <w:hideMark/>
          </w:tcPr>
          <w:p w14:paraId="2A42D134" w14:textId="77777777" w:rsidR="00C57D36" w:rsidRDefault="00C57D36" w:rsidP="00441200">
            <w:r>
              <w:t>Найдено больше одной закупки</w:t>
            </w:r>
          </w:p>
        </w:tc>
        <w:tc>
          <w:tcPr>
            <w:tcW w:w="0" w:type="auto"/>
            <w:vAlign w:val="center"/>
            <w:hideMark/>
          </w:tcPr>
          <w:p w14:paraId="60607ACD" w14:textId="77777777" w:rsidR="00C57D36" w:rsidRDefault="00C57D36" w:rsidP="00441200">
            <w:r>
              <w:t xml:space="preserve">Если по запрашиваемому идентификатору найдено больше одной закупки, с </w:t>
            </w:r>
            <w:proofErr w:type="spellStart"/>
            <w:r>
              <w:t>привязаными</w:t>
            </w:r>
            <w:proofErr w:type="spellEnd"/>
            <w:r>
              <w:t xml:space="preserve"> документами к протоколу</w:t>
            </w:r>
          </w:p>
        </w:tc>
        <w:tc>
          <w:tcPr>
            <w:tcW w:w="0" w:type="auto"/>
            <w:vAlign w:val="center"/>
            <w:hideMark/>
          </w:tcPr>
          <w:p w14:paraId="7053EC2D" w14:textId="77777777" w:rsidR="00C57D36" w:rsidRDefault="00C57D36" w:rsidP="00441200">
            <w:r>
              <w:t>/</w:t>
            </w:r>
            <w:proofErr w:type="spellStart"/>
            <w:r>
              <w:t>protocolsdocuments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протоколов по одной закупке </w:t>
            </w:r>
          </w:p>
        </w:tc>
      </w:tr>
      <w:tr w:rsidR="00C57D36" w14:paraId="2D38FBA6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9D34E49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5A6EF653" w14:textId="77777777" w:rsidR="00C57D36" w:rsidRDefault="00C57D36" w:rsidP="00441200">
            <w:r>
              <w:t>Запрошенный идентификатор закупки отсутствует в БД</w:t>
            </w:r>
          </w:p>
        </w:tc>
        <w:tc>
          <w:tcPr>
            <w:tcW w:w="0" w:type="auto"/>
            <w:vAlign w:val="center"/>
            <w:hideMark/>
          </w:tcPr>
          <w:p w14:paraId="6DECA3A5" w14:textId="77777777" w:rsidR="00C57D36" w:rsidRDefault="00C57D36" w:rsidP="00441200">
            <w:r>
              <w:t xml:space="preserve">Запрашиваемый </w:t>
            </w:r>
            <w:proofErr w:type="spellStart"/>
            <w:r>
              <w:t>seldonId</w:t>
            </w:r>
            <w:proofErr w:type="spellEnd"/>
            <w:r>
              <w:t xml:space="preserve"> или </w:t>
            </w:r>
            <w:proofErr w:type="spellStart"/>
            <w:r>
              <w:t>etpId</w:t>
            </w:r>
            <w:proofErr w:type="spellEnd"/>
            <w:r>
              <w:t xml:space="preserve"> не найден.</w:t>
            </w:r>
          </w:p>
        </w:tc>
        <w:tc>
          <w:tcPr>
            <w:tcW w:w="0" w:type="auto"/>
            <w:vAlign w:val="center"/>
            <w:hideMark/>
          </w:tcPr>
          <w:p w14:paraId="2A4ED473" w14:textId="77777777" w:rsidR="00C57D36" w:rsidRDefault="00C57D36" w:rsidP="00441200">
            <w:r>
              <w:t>/</w:t>
            </w:r>
            <w:proofErr w:type="spellStart"/>
            <w:r>
              <w:t>protocolsdocuments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протоколов по одной закупке </w:t>
            </w:r>
          </w:p>
        </w:tc>
      </w:tr>
      <w:tr w:rsidR="00C57D36" w14:paraId="7FEA9397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E1AC7CC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646FDBA9" w14:textId="77777777" w:rsidR="00C57D36" w:rsidRDefault="00C57D36" w:rsidP="00441200">
            <w:r>
              <w:t>По запрошенному идентификатору закупки отсутствует документация протоколов</w:t>
            </w:r>
          </w:p>
        </w:tc>
        <w:tc>
          <w:tcPr>
            <w:tcW w:w="0" w:type="auto"/>
            <w:vAlign w:val="center"/>
            <w:hideMark/>
          </w:tcPr>
          <w:p w14:paraId="324ADAA8" w14:textId="77777777" w:rsidR="00C57D36" w:rsidRDefault="00C57D36" w:rsidP="00441200">
            <w:r>
              <w:t>Если к найденному идентификатору закупки не привязано ни одного протокола с документами</w:t>
            </w:r>
          </w:p>
        </w:tc>
        <w:tc>
          <w:tcPr>
            <w:tcW w:w="0" w:type="auto"/>
            <w:vAlign w:val="center"/>
            <w:hideMark/>
          </w:tcPr>
          <w:p w14:paraId="7CB326F6" w14:textId="77777777" w:rsidR="00C57D36" w:rsidRDefault="00C57D36" w:rsidP="00441200">
            <w:r>
              <w:t>/</w:t>
            </w:r>
            <w:proofErr w:type="spellStart"/>
            <w:r>
              <w:t>protocolsdocuments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протоколов по одной закупке </w:t>
            </w:r>
          </w:p>
        </w:tc>
      </w:tr>
      <w:tr w:rsidR="00C57D36" w14:paraId="58F188AE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52CFB2B" w14:textId="77777777" w:rsidR="00C57D36" w:rsidRDefault="00C57D36" w:rsidP="00441200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14:paraId="09AC8F72" w14:textId="77777777" w:rsidR="00C57D36" w:rsidRDefault="00C57D36" w:rsidP="00441200">
            <w:r>
              <w:t>Внутренняя ошибка сервера</w:t>
            </w:r>
          </w:p>
        </w:tc>
        <w:tc>
          <w:tcPr>
            <w:tcW w:w="0" w:type="auto"/>
            <w:vAlign w:val="center"/>
            <w:hideMark/>
          </w:tcPr>
          <w:p w14:paraId="3C07AE54" w14:textId="77777777" w:rsidR="00C57D36" w:rsidRDefault="00C57D36" w:rsidP="00441200">
            <w:r>
              <w:t>Ошибка на стороне сервера</w:t>
            </w:r>
          </w:p>
        </w:tc>
        <w:tc>
          <w:tcPr>
            <w:tcW w:w="0" w:type="auto"/>
            <w:vAlign w:val="center"/>
            <w:hideMark/>
          </w:tcPr>
          <w:p w14:paraId="0DB7A2E9" w14:textId="77777777" w:rsidR="00C57D36" w:rsidRDefault="00C57D36" w:rsidP="00441200">
            <w:r>
              <w:t>/</w:t>
            </w:r>
            <w:proofErr w:type="spellStart"/>
            <w:r>
              <w:t>protocolsdocuments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протоколов по одной закупке </w:t>
            </w:r>
          </w:p>
        </w:tc>
      </w:tr>
      <w:tr w:rsidR="00C57D36" w14:paraId="0D78B008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515525A" w14:textId="77777777" w:rsidR="00C57D36" w:rsidRDefault="00C57D36" w:rsidP="00441200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5E052A0C" w14:textId="77777777" w:rsidR="00C57D36" w:rsidRDefault="00C57D36" w:rsidP="00441200">
            <w:r>
              <w:t>Операция успешна</w:t>
            </w:r>
          </w:p>
        </w:tc>
        <w:tc>
          <w:tcPr>
            <w:tcW w:w="0" w:type="auto"/>
            <w:vAlign w:val="center"/>
            <w:hideMark/>
          </w:tcPr>
          <w:p w14:paraId="072B0905" w14:textId="77777777" w:rsidR="00C57D36" w:rsidRDefault="00C57D36" w:rsidP="00441200">
            <w:r>
              <w:t>Успешное выполнение всех предусловий</w:t>
            </w:r>
          </w:p>
        </w:tc>
        <w:tc>
          <w:tcPr>
            <w:tcW w:w="0" w:type="auto"/>
            <w:vAlign w:val="center"/>
            <w:hideMark/>
          </w:tcPr>
          <w:p w14:paraId="1905C58F" w14:textId="77777777" w:rsidR="00C57D36" w:rsidRDefault="00C57D36" w:rsidP="00441200">
            <w:r>
              <w:t>/</w:t>
            </w:r>
            <w:proofErr w:type="spellStart"/>
            <w:r>
              <w:t>protocolsdocuments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протоколов </w:t>
            </w:r>
          </w:p>
        </w:tc>
      </w:tr>
      <w:tr w:rsidR="00C57D36" w14:paraId="5F6ED2E8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A05D568" w14:textId="77777777" w:rsidR="00C57D36" w:rsidRDefault="00C57D36" w:rsidP="00441200">
            <w:r>
              <w:lastRenderedPageBreak/>
              <w:t>400</w:t>
            </w:r>
          </w:p>
        </w:tc>
        <w:tc>
          <w:tcPr>
            <w:tcW w:w="0" w:type="auto"/>
            <w:vAlign w:val="center"/>
            <w:hideMark/>
          </w:tcPr>
          <w:p w14:paraId="7CD8E0F4" w14:textId="77777777" w:rsidR="00C57D36" w:rsidRDefault="00C57D36" w:rsidP="00441200">
            <w:proofErr w:type="spellStart"/>
            <w:r>
              <w:t>Невалидные</w:t>
            </w:r>
            <w:proofErr w:type="spellEnd"/>
            <w:r>
              <w:t xml:space="preserve"> входные параметры</w:t>
            </w:r>
          </w:p>
        </w:tc>
        <w:tc>
          <w:tcPr>
            <w:tcW w:w="0" w:type="auto"/>
            <w:vAlign w:val="center"/>
            <w:hideMark/>
          </w:tcPr>
          <w:p w14:paraId="273AD93E" w14:textId="77777777" w:rsidR="00C57D36" w:rsidRDefault="00C57D36" w:rsidP="00441200">
            <w:r>
              <w:t xml:space="preserve">Один из обязательных входных параметров </w:t>
            </w:r>
            <w:proofErr w:type="spellStart"/>
            <w:r>
              <w:t>невалидный</w:t>
            </w:r>
            <w:proofErr w:type="spellEnd"/>
            <w:r>
              <w:t xml:space="preserve"> или отсутствует.</w:t>
            </w:r>
          </w:p>
        </w:tc>
        <w:tc>
          <w:tcPr>
            <w:tcW w:w="0" w:type="auto"/>
            <w:vAlign w:val="center"/>
            <w:hideMark/>
          </w:tcPr>
          <w:p w14:paraId="17ACE8E2" w14:textId="77777777" w:rsidR="00C57D36" w:rsidRDefault="00C57D36" w:rsidP="00441200">
            <w:r>
              <w:t>/</w:t>
            </w:r>
            <w:proofErr w:type="spellStart"/>
            <w:r>
              <w:t>protocolsdocuments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протоколов </w:t>
            </w:r>
          </w:p>
        </w:tc>
      </w:tr>
      <w:tr w:rsidR="00C57D36" w14:paraId="69D1B04A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99DFFF3" w14:textId="77777777" w:rsidR="00C57D36" w:rsidRDefault="00C57D36" w:rsidP="00441200">
            <w:r>
              <w:t>401</w:t>
            </w:r>
          </w:p>
        </w:tc>
        <w:tc>
          <w:tcPr>
            <w:tcW w:w="0" w:type="auto"/>
            <w:vAlign w:val="center"/>
            <w:hideMark/>
          </w:tcPr>
          <w:p w14:paraId="7D70D5CE" w14:textId="77777777" w:rsidR="00C57D36" w:rsidRDefault="00C57D36" w:rsidP="00441200">
            <w:r>
              <w:t>Пользователь не авторизован</w:t>
            </w:r>
          </w:p>
        </w:tc>
        <w:tc>
          <w:tcPr>
            <w:tcW w:w="0" w:type="auto"/>
            <w:vAlign w:val="center"/>
            <w:hideMark/>
          </w:tcPr>
          <w:p w14:paraId="6CC73971" w14:textId="77777777" w:rsidR="00C57D36" w:rsidRDefault="00C57D36" w:rsidP="00441200">
            <w:proofErr w:type="spellStart"/>
            <w:r>
              <w:t>Cрок</w:t>
            </w:r>
            <w:proofErr w:type="spellEnd"/>
            <w:r>
              <w:t xml:space="preserve"> действия </w:t>
            </w:r>
            <w:proofErr w:type="spellStart"/>
            <w:r>
              <w:t>token</w:t>
            </w:r>
            <w:proofErr w:type="spellEnd"/>
            <w:r>
              <w:t xml:space="preserve"> истёк </w:t>
            </w:r>
          </w:p>
        </w:tc>
        <w:tc>
          <w:tcPr>
            <w:tcW w:w="0" w:type="auto"/>
            <w:vAlign w:val="center"/>
            <w:hideMark/>
          </w:tcPr>
          <w:p w14:paraId="31F39CC3" w14:textId="77777777" w:rsidR="00C57D36" w:rsidRDefault="00C57D36" w:rsidP="00441200">
            <w:r>
              <w:t>/</w:t>
            </w:r>
            <w:proofErr w:type="spellStart"/>
            <w:r>
              <w:t>protocolsdocuments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протоколов </w:t>
            </w:r>
          </w:p>
        </w:tc>
      </w:tr>
      <w:tr w:rsidR="00C57D36" w14:paraId="5823160E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C6503B7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3A4C4E7C" w14:textId="77777777" w:rsidR="00C57D36" w:rsidRDefault="00C57D36" w:rsidP="00441200">
            <w:r>
              <w:t>Превышен общий лимит</w:t>
            </w:r>
          </w:p>
        </w:tc>
        <w:tc>
          <w:tcPr>
            <w:tcW w:w="0" w:type="auto"/>
            <w:vAlign w:val="center"/>
            <w:hideMark/>
          </w:tcPr>
          <w:p w14:paraId="1C6BBE12" w14:textId="77777777" w:rsidR="00C57D36" w:rsidRDefault="00C57D36" w:rsidP="00441200">
            <w:r>
              <w:t>Превышено общее ограничение на количество передаваемых закупок в рамках {</w:t>
            </w:r>
            <w:proofErr w:type="spellStart"/>
            <w:r>
              <w:t>type</w:t>
            </w:r>
            <w:proofErr w:type="spellEnd"/>
            <w:r>
              <w:t>}=</w:t>
            </w:r>
            <w:proofErr w:type="spellStart"/>
            <w:r>
              <w:t>protocolsdocuments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6775E7" w14:textId="77777777" w:rsidR="00C57D36" w:rsidRDefault="00C57D36" w:rsidP="00441200">
            <w:r>
              <w:t>/</w:t>
            </w:r>
            <w:proofErr w:type="spellStart"/>
            <w:r>
              <w:t>protocolsdocuments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протоколов </w:t>
            </w:r>
          </w:p>
        </w:tc>
      </w:tr>
      <w:tr w:rsidR="00C57D36" w14:paraId="1BB897C4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511E9BB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2B409230" w14:textId="77777777" w:rsidR="00C57D36" w:rsidRDefault="00C57D36" w:rsidP="00441200">
            <w:r>
              <w:t>Превышен суточный лимит на получение данных</w:t>
            </w:r>
          </w:p>
        </w:tc>
        <w:tc>
          <w:tcPr>
            <w:tcW w:w="0" w:type="auto"/>
            <w:vAlign w:val="center"/>
            <w:hideMark/>
          </w:tcPr>
          <w:p w14:paraId="6734FA73" w14:textId="77777777" w:rsidR="00C57D36" w:rsidRDefault="00C57D36" w:rsidP="00441200">
            <w:r>
              <w:t>Превышено суточное ограничение на количество передаваемых закупок (актуализация документации протоколов закупок)</w:t>
            </w:r>
          </w:p>
        </w:tc>
        <w:tc>
          <w:tcPr>
            <w:tcW w:w="0" w:type="auto"/>
            <w:vAlign w:val="center"/>
            <w:hideMark/>
          </w:tcPr>
          <w:p w14:paraId="767904C3" w14:textId="77777777" w:rsidR="00C57D36" w:rsidRDefault="00C57D36" w:rsidP="00441200">
            <w:r>
              <w:t>/</w:t>
            </w:r>
            <w:proofErr w:type="spellStart"/>
            <w:r>
              <w:t>protocolsdocuments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протоколов </w:t>
            </w:r>
          </w:p>
        </w:tc>
      </w:tr>
      <w:tr w:rsidR="00C57D36" w14:paraId="4413BA00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3A2F579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6DAFF06E" w14:textId="77777777" w:rsidR="00C57D36" w:rsidRDefault="00C57D36" w:rsidP="00441200">
            <w:r>
              <w:t>Срок действия лицензии истёк</w:t>
            </w:r>
          </w:p>
        </w:tc>
        <w:tc>
          <w:tcPr>
            <w:tcW w:w="0" w:type="auto"/>
            <w:vAlign w:val="center"/>
            <w:hideMark/>
          </w:tcPr>
          <w:p w14:paraId="11A7A520" w14:textId="77777777" w:rsidR="00C57D36" w:rsidRDefault="00C57D36" w:rsidP="00441200">
            <w:r>
              <w:t>Если отправлен запрос после окончания срока действия лицензии</w:t>
            </w:r>
          </w:p>
        </w:tc>
        <w:tc>
          <w:tcPr>
            <w:tcW w:w="0" w:type="auto"/>
            <w:vAlign w:val="center"/>
            <w:hideMark/>
          </w:tcPr>
          <w:p w14:paraId="67766529" w14:textId="77777777" w:rsidR="00C57D36" w:rsidRDefault="00C57D36" w:rsidP="00441200">
            <w:r>
              <w:t>/</w:t>
            </w:r>
            <w:proofErr w:type="spellStart"/>
            <w:r>
              <w:t>protocolsdocuments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протоколов </w:t>
            </w:r>
          </w:p>
        </w:tc>
      </w:tr>
      <w:tr w:rsidR="00C57D36" w14:paraId="4525843C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3D35F40" w14:textId="77777777" w:rsidR="00C57D36" w:rsidRDefault="00C57D36" w:rsidP="00441200">
            <w:r>
              <w:t>403</w:t>
            </w:r>
          </w:p>
        </w:tc>
        <w:tc>
          <w:tcPr>
            <w:tcW w:w="0" w:type="auto"/>
            <w:vAlign w:val="center"/>
            <w:hideMark/>
          </w:tcPr>
          <w:p w14:paraId="1EF9FE82" w14:textId="77777777" w:rsidR="00C57D36" w:rsidRDefault="00C57D36" w:rsidP="00441200">
            <w:r>
              <w:t>Метод недоступен</w:t>
            </w:r>
          </w:p>
        </w:tc>
        <w:tc>
          <w:tcPr>
            <w:tcW w:w="0" w:type="auto"/>
            <w:vAlign w:val="center"/>
            <w:hideMark/>
          </w:tcPr>
          <w:p w14:paraId="77A5760C" w14:textId="77777777" w:rsidR="00C57D36" w:rsidRDefault="00C57D36" w:rsidP="00441200">
            <w:r>
              <w:t>Отсутствует доступ к группе методов {</w:t>
            </w:r>
            <w:proofErr w:type="spellStart"/>
            <w:r>
              <w:t>type</w:t>
            </w:r>
            <w:proofErr w:type="spellEnd"/>
            <w:r>
              <w:t xml:space="preserve">} = </w:t>
            </w:r>
            <w:proofErr w:type="spellStart"/>
            <w:r>
              <w:t>protocolsdocuments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AEACBD" w14:textId="77777777" w:rsidR="00C57D36" w:rsidRDefault="00C57D36" w:rsidP="00441200">
            <w:r>
              <w:t>/</w:t>
            </w:r>
            <w:proofErr w:type="spellStart"/>
            <w:r>
              <w:t>protocolsdocuments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протоколов </w:t>
            </w:r>
          </w:p>
        </w:tc>
      </w:tr>
      <w:tr w:rsidR="00C57D36" w14:paraId="2EA074CA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B4EC6C4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282C264B" w14:textId="77777777" w:rsidR="00C57D36" w:rsidRDefault="00C57D36" w:rsidP="00441200">
            <w:r>
              <w:t>Контент не собран</w:t>
            </w:r>
          </w:p>
        </w:tc>
        <w:tc>
          <w:tcPr>
            <w:tcW w:w="0" w:type="auto"/>
            <w:vAlign w:val="center"/>
            <w:hideMark/>
          </w:tcPr>
          <w:p w14:paraId="40C5E3F6" w14:textId="77777777" w:rsidR="00C57D36" w:rsidRDefault="00C57D36" w:rsidP="00441200">
            <w:r>
              <w:t>Если статус обработки задачи (</w:t>
            </w:r>
            <w:proofErr w:type="spellStart"/>
            <w:r>
              <w:t>taskId</w:t>
            </w:r>
            <w:proofErr w:type="spellEnd"/>
            <w:r>
              <w:t>):</w:t>
            </w:r>
            <w:r>
              <w:br/>
            </w:r>
            <w:proofErr w:type="spellStart"/>
            <w:r>
              <w:t>wait</w:t>
            </w:r>
            <w:proofErr w:type="spellEnd"/>
            <w:r>
              <w:br/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progress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C7309C" w14:textId="77777777" w:rsidR="00C57D36" w:rsidRDefault="00C57D36" w:rsidP="00441200">
            <w:r>
              <w:t>/</w:t>
            </w:r>
            <w:proofErr w:type="spellStart"/>
            <w:r>
              <w:t>protocolsdocuments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протоколов </w:t>
            </w:r>
          </w:p>
        </w:tc>
      </w:tr>
      <w:tr w:rsidR="00C57D36" w14:paraId="5B7C8E5A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CAD31FD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7B63A820" w14:textId="77777777" w:rsidR="00C57D36" w:rsidRDefault="00C57D36" w:rsidP="00441200">
            <w:r>
              <w:t>Не найден заказ с данным идентификатором</w:t>
            </w:r>
          </w:p>
        </w:tc>
        <w:tc>
          <w:tcPr>
            <w:tcW w:w="0" w:type="auto"/>
            <w:vAlign w:val="center"/>
            <w:hideMark/>
          </w:tcPr>
          <w:p w14:paraId="3935BF13" w14:textId="77777777" w:rsidR="00C57D36" w:rsidRDefault="00C57D36" w:rsidP="00441200">
            <w:r>
              <w:t xml:space="preserve">Запрашиваемый </w:t>
            </w:r>
            <w:proofErr w:type="spellStart"/>
            <w:r>
              <w:t>taskId</w:t>
            </w:r>
            <w:proofErr w:type="spellEnd"/>
            <w:r>
              <w:t xml:space="preserve"> не найден.</w:t>
            </w:r>
          </w:p>
        </w:tc>
        <w:tc>
          <w:tcPr>
            <w:tcW w:w="0" w:type="auto"/>
            <w:vAlign w:val="center"/>
            <w:hideMark/>
          </w:tcPr>
          <w:p w14:paraId="5DF001A9" w14:textId="77777777" w:rsidR="00C57D36" w:rsidRDefault="00C57D36" w:rsidP="00441200">
            <w:r>
              <w:t>/</w:t>
            </w:r>
            <w:proofErr w:type="spellStart"/>
            <w:r>
              <w:t>protocolsdocuments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протоколов </w:t>
            </w:r>
          </w:p>
        </w:tc>
      </w:tr>
      <w:tr w:rsidR="00C57D36" w14:paraId="43EC5E68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46E0A5B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1C9021F9" w14:textId="77777777" w:rsidR="00C57D36" w:rsidRDefault="00C57D36" w:rsidP="00441200">
            <w:r>
              <w:t>Не найдены данные для запрашиваемого номера страницы</w:t>
            </w:r>
          </w:p>
        </w:tc>
        <w:tc>
          <w:tcPr>
            <w:tcW w:w="0" w:type="auto"/>
            <w:vAlign w:val="center"/>
            <w:hideMark/>
          </w:tcPr>
          <w:p w14:paraId="607409EC" w14:textId="77777777" w:rsidR="00C57D36" w:rsidRDefault="00C57D36" w:rsidP="00441200">
            <w:r>
              <w:t>Если отсутствуют данные на запрашиваемой странице (</w:t>
            </w:r>
            <w:proofErr w:type="spellStart"/>
            <w:r>
              <w:t>pageIndex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  <w:hideMark/>
          </w:tcPr>
          <w:p w14:paraId="5EAD92FA" w14:textId="77777777" w:rsidR="00C57D36" w:rsidRDefault="00C57D36" w:rsidP="00441200">
            <w:r>
              <w:t>/</w:t>
            </w:r>
            <w:proofErr w:type="spellStart"/>
            <w:r>
              <w:t>protocolsdocuments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протоколов </w:t>
            </w:r>
          </w:p>
        </w:tc>
      </w:tr>
      <w:tr w:rsidR="00C57D36" w14:paraId="7D9710C8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DEE9099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242E2F1A" w14:textId="77777777" w:rsidR="00C57D36" w:rsidRDefault="00C57D36" w:rsidP="00441200">
            <w:r>
              <w:t>Ошибка сбора контента</w:t>
            </w:r>
          </w:p>
        </w:tc>
        <w:tc>
          <w:tcPr>
            <w:tcW w:w="0" w:type="auto"/>
            <w:vAlign w:val="center"/>
            <w:hideMark/>
          </w:tcPr>
          <w:p w14:paraId="1AD1B30B" w14:textId="77777777" w:rsidR="00C57D36" w:rsidRDefault="00C57D36" w:rsidP="00441200">
            <w:r>
              <w:t>Если статус обработки задачи (</w:t>
            </w:r>
            <w:proofErr w:type="spellStart"/>
            <w:r>
              <w:t>taskId</w:t>
            </w:r>
            <w:proofErr w:type="spellEnd"/>
            <w:r>
              <w:t xml:space="preserve">): </w:t>
            </w:r>
            <w:proofErr w:type="spellStart"/>
            <w:r>
              <w:t>error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CE621E" w14:textId="77777777" w:rsidR="00C57D36" w:rsidRDefault="00C57D36" w:rsidP="00441200">
            <w:r>
              <w:t>/</w:t>
            </w:r>
            <w:proofErr w:type="spellStart"/>
            <w:r>
              <w:t>protocolsdocuments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протоколов </w:t>
            </w:r>
          </w:p>
        </w:tc>
      </w:tr>
      <w:tr w:rsidR="00C57D36" w14:paraId="61545767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76BBA79" w14:textId="77777777" w:rsidR="00C57D36" w:rsidRDefault="00C57D36" w:rsidP="00441200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14:paraId="6ADD8A7F" w14:textId="77777777" w:rsidR="00C57D36" w:rsidRDefault="00C57D36" w:rsidP="00441200">
            <w:r>
              <w:t>Внутренняя ошибка сервера</w:t>
            </w:r>
          </w:p>
        </w:tc>
        <w:tc>
          <w:tcPr>
            <w:tcW w:w="0" w:type="auto"/>
            <w:vAlign w:val="center"/>
            <w:hideMark/>
          </w:tcPr>
          <w:p w14:paraId="50172279" w14:textId="77777777" w:rsidR="00C57D36" w:rsidRDefault="00C57D36" w:rsidP="00441200">
            <w:r>
              <w:t>Ошибка на стороне сервера</w:t>
            </w:r>
          </w:p>
        </w:tc>
        <w:tc>
          <w:tcPr>
            <w:tcW w:w="0" w:type="auto"/>
            <w:vAlign w:val="center"/>
            <w:hideMark/>
          </w:tcPr>
          <w:p w14:paraId="22924B02" w14:textId="77777777" w:rsidR="00C57D36" w:rsidRDefault="00C57D36" w:rsidP="00441200">
            <w:r>
              <w:t>/</w:t>
            </w:r>
            <w:proofErr w:type="spellStart"/>
            <w:r>
              <w:t>protocolsdocuments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протоколов </w:t>
            </w:r>
          </w:p>
        </w:tc>
      </w:tr>
      <w:tr w:rsidR="00C57D36" w14:paraId="592312ED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BA9F5C9" w14:textId="77777777" w:rsidR="00C57D36" w:rsidRDefault="00C57D36" w:rsidP="00441200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42472B63" w14:textId="77777777" w:rsidR="00C57D36" w:rsidRDefault="00C57D36" w:rsidP="00441200">
            <w:r>
              <w:t>Операция успешна</w:t>
            </w:r>
          </w:p>
        </w:tc>
        <w:tc>
          <w:tcPr>
            <w:tcW w:w="0" w:type="auto"/>
            <w:vAlign w:val="center"/>
            <w:hideMark/>
          </w:tcPr>
          <w:p w14:paraId="3F58491C" w14:textId="77777777" w:rsidR="00C57D36" w:rsidRDefault="00C57D36" w:rsidP="00441200">
            <w:r>
              <w:t>Успешное выполнение всех предусловий</w:t>
            </w:r>
          </w:p>
        </w:tc>
        <w:tc>
          <w:tcPr>
            <w:tcW w:w="0" w:type="auto"/>
            <w:vAlign w:val="center"/>
            <w:hideMark/>
          </w:tcPr>
          <w:p w14:paraId="38F99056" w14:textId="77777777" w:rsidR="00C57D36" w:rsidRDefault="00C57D36" w:rsidP="00441200">
            <w:r>
              <w:t>/</w:t>
            </w:r>
            <w:proofErr w:type="spellStart"/>
            <w:r>
              <w:t>purchases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закупки</w:t>
            </w:r>
          </w:p>
        </w:tc>
      </w:tr>
      <w:tr w:rsidR="00C57D36" w14:paraId="68DE9FE3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199E637" w14:textId="77777777" w:rsidR="00C57D36" w:rsidRDefault="00C57D36" w:rsidP="00441200">
            <w:r>
              <w:t>400</w:t>
            </w:r>
          </w:p>
        </w:tc>
        <w:tc>
          <w:tcPr>
            <w:tcW w:w="0" w:type="auto"/>
            <w:vAlign w:val="center"/>
            <w:hideMark/>
          </w:tcPr>
          <w:p w14:paraId="782196D5" w14:textId="77777777" w:rsidR="00C57D36" w:rsidRDefault="00C57D36" w:rsidP="00441200">
            <w:proofErr w:type="spellStart"/>
            <w:r>
              <w:t>Невалидные</w:t>
            </w:r>
            <w:proofErr w:type="spellEnd"/>
            <w:r>
              <w:t xml:space="preserve"> входные параметры</w:t>
            </w:r>
          </w:p>
        </w:tc>
        <w:tc>
          <w:tcPr>
            <w:tcW w:w="0" w:type="auto"/>
            <w:vAlign w:val="center"/>
            <w:hideMark/>
          </w:tcPr>
          <w:p w14:paraId="3BA454D4" w14:textId="77777777" w:rsidR="00C57D36" w:rsidRDefault="00C57D36" w:rsidP="00441200">
            <w:r>
              <w:t xml:space="preserve">Один из обязательных входных параметров </w:t>
            </w:r>
            <w:proofErr w:type="spellStart"/>
            <w:r>
              <w:t>невалидный</w:t>
            </w:r>
            <w:proofErr w:type="spellEnd"/>
            <w:r>
              <w:t xml:space="preserve"> или отсутствует.</w:t>
            </w:r>
          </w:p>
        </w:tc>
        <w:tc>
          <w:tcPr>
            <w:tcW w:w="0" w:type="auto"/>
            <w:vAlign w:val="center"/>
            <w:hideMark/>
          </w:tcPr>
          <w:p w14:paraId="2A570EC7" w14:textId="77777777" w:rsidR="00C57D36" w:rsidRDefault="00C57D36" w:rsidP="00441200">
            <w:r>
              <w:t>/</w:t>
            </w:r>
            <w:proofErr w:type="spellStart"/>
            <w:r>
              <w:t>purchases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закупки</w:t>
            </w:r>
          </w:p>
        </w:tc>
      </w:tr>
      <w:tr w:rsidR="00C57D36" w14:paraId="60B5363C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FA8BF20" w14:textId="77777777" w:rsidR="00C57D36" w:rsidRDefault="00C57D36" w:rsidP="00441200">
            <w:r>
              <w:lastRenderedPageBreak/>
              <w:t>401</w:t>
            </w:r>
          </w:p>
        </w:tc>
        <w:tc>
          <w:tcPr>
            <w:tcW w:w="0" w:type="auto"/>
            <w:vAlign w:val="center"/>
            <w:hideMark/>
          </w:tcPr>
          <w:p w14:paraId="47B90B89" w14:textId="77777777" w:rsidR="00C57D36" w:rsidRDefault="00C57D36" w:rsidP="00441200">
            <w:r>
              <w:t>Пользователь не авторизован</w:t>
            </w:r>
          </w:p>
        </w:tc>
        <w:tc>
          <w:tcPr>
            <w:tcW w:w="0" w:type="auto"/>
            <w:vAlign w:val="center"/>
            <w:hideMark/>
          </w:tcPr>
          <w:p w14:paraId="20FC699A" w14:textId="77777777" w:rsidR="00C57D36" w:rsidRDefault="00C57D36" w:rsidP="00441200">
            <w:proofErr w:type="spellStart"/>
            <w:r>
              <w:t>Cрок</w:t>
            </w:r>
            <w:proofErr w:type="spellEnd"/>
            <w:r>
              <w:t xml:space="preserve"> действия </w:t>
            </w:r>
            <w:proofErr w:type="spellStart"/>
            <w:r>
              <w:t>token</w:t>
            </w:r>
            <w:proofErr w:type="spellEnd"/>
            <w:r>
              <w:t xml:space="preserve"> истёк </w:t>
            </w:r>
          </w:p>
        </w:tc>
        <w:tc>
          <w:tcPr>
            <w:tcW w:w="0" w:type="auto"/>
            <w:vAlign w:val="center"/>
            <w:hideMark/>
          </w:tcPr>
          <w:p w14:paraId="0E6C02D4" w14:textId="77777777" w:rsidR="00C57D36" w:rsidRDefault="00C57D36" w:rsidP="00441200">
            <w:r>
              <w:t>/</w:t>
            </w:r>
            <w:proofErr w:type="spellStart"/>
            <w:r>
              <w:t>purchases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закупки</w:t>
            </w:r>
          </w:p>
        </w:tc>
      </w:tr>
      <w:tr w:rsidR="00C57D36" w14:paraId="69CD4D0C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2EE96FB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3622E656" w14:textId="77777777" w:rsidR="00C57D36" w:rsidRDefault="00C57D36" w:rsidP="00441200">
            <w:r>
              <w:t>Превышен общий лимит</w:t>
            </w:r>
          </w:p>
        </w:tc>
        <w:tc>
          <w:tcPr>
            <w:tcW w:w="0" w:type="auto"/>
            <w:vAlign w:val="center"/>
            <w:hideMark/>
          </w:tcPr>
          <w:p w14:paraId="73EB5232" w14:textId="77777777" w:rsidR="00C57D36" w:rsidRDefault="00C57D36" w:rsidP="00441200">
            <w:r>
              <w:t>Превышено общее ограничение на количество передаваемых закупок в рамках {</w:t>
            </w:r>
            <w:proofErr w:type="spellStart"/>
            <w:r>
              <w:t>type</w:t>
            </w:r>
            <w:proofErr w:type="spellEnd"/>
            <w:r>
              <w:t>}=</w:t>
            </w:r>
            <w:proofErr w:type="spellStart"/>
            <w:r>
              <w:t>purchases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BD4A04" w14:textId="77777777" w:rsidR="00C57D36" w:rsidRDefault="00C57D36" w:rsidP="00441200">
            <w:r>
              <w:t>/</w:t>
            </w:r>
            <w:proofErr w:type="spellStart"/>
            <w:r>
              <w:t>purchases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закупки</w:t>
            </w:r>
          </w:p>
        </w:tc>
      </w:tr>
      <w:tr w:rsidR="00C57D36" w14:paraId="03203FBC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411BE26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37B863CA" w14:textId="77777777" w:rsidR="00C57D36" w:rsidRDefault="00C57D36" w:rsidP="00441200">
            <w:r>
              <w:t>Превышен суточный лимит на получение данных</w:t>
            </w:r>
          </w:p>
        </w:tc>
        <w:tc>
          <w:tcPr>
            <w:tcW w:w="0" w:type="auto"/>
            <w:vAlign w:val="center"/>
            <w:hideMark/>
          </w:tcPr>
          <w:p w14:paraId="37D907C3" w14:textId="77777777" w:rsidR="00C57D36" w:rsidRDefault="00C57D36" w:rsidP="00441200">
            <w:r>
              <w:t>Превышено суточное ограничение на количество передаваемых закупок (актуализация закупок)</w:t>
            </w:r>
          </w:p>
        </w:tc>
        <w:tc>
          <w:tcPr>
            <w:tcW w:w="0" w:type="auto"/>
            <w:vAlign w:val="center"/>
            <w:hideMark/>
          </w:tcPr>
          <w:p w14:paraId="1C0B9357" w14:textId="77777777" w:rsidR="00C57D36" w:rsidRDefault="00C57D36" w:rsidP="00441200">
            <w:r>
              <w:t>/</w:t>
            </w:r>
            <w:proofErr w:type="spellStart"/>
            <w:r>
              <w:t>purchases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закупки</w:t>
            </w:r>
          </w:p>
        </w:tc>
      </w:tr>
      <w:tr w:rsidR="00C57D36" w14:paraId="43F0543E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739BB95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4CDE0405" w14:textId="77777777" w:rsidR="00C57D36" w:rsidRDefault="00C57D36" w:rsidP="00441200">
            <w:r>
              <w:t>Срок действия лицензии истёк</w:t>
            </w:r>
          </w:p>
        </w:tc>
        <w:tc>
          <w:tcPr>
            <w:tcW w:w="0" w:type="auto"/>
            <w:vAlign w:val="center"/>
            <w:hideMark/>
          </w:tcPr>
          <w:p w14:paraId="7C4D09D2" w14:textId="77777777" w:rsidR="00C57D36" w:rsidRDefault="00C57D36" w:rsidP="00441200">
            <w:r>
              <w:t>Если отправлен запрос после окончания срока действия лицензии</w:t>
            </w:r>
          </w:p>
        </w:tc>
        <w:tc>
          <w:tcPr>
            <w:tcW w:w="0" w:type="auto"/>
            <w:vAlign w:val="center"/>
            <w:hideMark/>
          </w:tcPr>
          <w:p w14:paraId="327EC24A" w14:textId="77777777" w:rsidR="00C57D36" w:rsidRDefault="00C57D36" w:rsidP="00441200">
            <w:r>
              <w:t>/</w:t>
            </w:r>
            <w:proofErr w:type="spellStart"/>
            <w:r>
              <w:t>purchases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закупки</w:t>
            </w:r>
          </w:p>
        </w:tc>
      </w:tr>
      <w:tr w:rsidR="00C57D36" w14:paraId="6A7CA03B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5DCB3AC" w14:textId="77777777" w:rsidR="00C57D36" w:rsidRDefault="00C57D36" w:rsidP="00441200">
            <w:r>
              <w:t>403</w:t>
            </w:r>
          </w:p>
        </w:tc>
        <w:tc>
          <w:tcPr>
            <w:tcW w:w="0" w:type="auto"/>
            <w:vAlign w:val="center"/>
            <w:hideMark/>
          </w:tcPr>
          <w:p w14:paraId="2EE5D5EE" w14:textId="77777777" w:rsidR="00C57D36" w:rsidRDefault="00C57D36" w:rsidP="00441200">
            <w:r>
              <w:t>Метод недоступен</w:t>
            </w:r>
          </w:p>
        </w:tc>
        <w:tc>
          <w:tcPr>
            <w:tcW w:w="0" w:type="auto"/>
            <w:vAlign w:val="center"/>
            <w:hideMark/>
          </w:tcPr>
          <w:p w14:paraId="424CDC75" w14:textId="77777777" w:rsidR="00C57D36" w:rsidRDefault="00C57D36" w:rsidP="00441200">
            <w:r>
              <w:t>Отсутствует доступ к группе методов {</w:t>
            </w:r>
            <w:proofErr w:type="spellStart"/>
            <w:r>
              <w:t>type</w:t>
            </w:r>
            <w:proofErr w:type="spellEnd"/>
            <w:r>
              <w:t xml:space="preserve">} = </w:t>
            </w:r>
            <w:proofErr w:type="spellStart"/>
            <w:r>
              <w:t>purchases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B25BE8" w14:textId="77777777" w:rsidR="00C57D36" w:rsidRDefault="00C57D36" w:rsidP="00441200">
            <w:r>
              <w:t>/</w:t>
            </w:r>
            <w:proofErr w:type="spellStart"/>
            <w:r>
              <w:t>purchases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закупки</w:t>
            </w:r>
          </w:p>
        </w:tc>
      </w:tr>
      <w:tr w:rsidR="00C57D36" w14:paraId="67480ACB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A1BE62D" w14:textId="77777777" w:rsidR="00C57D36" w:rsidRDefault="00C57D36" w:rsidP="00441200">
            <w:r>
              <w:t>403</w:t>
            </w:r>
          </w:p>
        </w:tc>
        <w:tc>
          <w:tcPr>
            <w:tcW w:w="0" w:type="auto"/>
            <w:vAlign w:val="center"/>
            <w:hideMark/>
          </w:tcPr>
          <w:p w14:paraId="2B5A3805" w14:textId="77777777" w:rsidR="00C57D36" w:rsidRDefault="00C57D36" w:rsidP="00441200">
            <w:r>
              <w:t>Найдено больше одной закупки</w:t>
            </w:r>
          </w:p>
        </w:tc>
        <w:tc>
          <w:tcPr>
            <w:tcW w:w="0" w:type="auto"/>
            <w:vAlign w:val="center"/>
            <w:hideMark/>
          </w:tcPr>
          <w:p w14:paraId="3F23F255" w14:textId="77777777" w:rsidR="00C57D36" w:rsidRDefault="00C57D36" w:rsidP="00441200">
            <w:r>
              <w:t>Если по запрашиваемому идентификатору найдено больше одной закупки</w:t>
            </w:r>
          </w:p>
        </w:tc>
        <w:tc>
          <w:tcPr>
            <w:tcW w:w="0" w:type="auto"/>
            <w:vAlign w:val="center"/>
            <w:hideMark/>
          </w:tcPr>
          <w:p w14:paraId="61146A8A" w14:textId="77777777" w:rsidR="00C57D36" w:rsidRDefault="00C57D36" w:rsidP="00441200">
            <w:r>
              <w:t>/</w:t>
            </w:r>
            <w:proofErr w:type="spellStart"/>
            <w:r>
              <w:t>purchases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закупки</w:t>
            </w:r>
          </w:p>
        </w:tc>
      </w:tr>
      <w:tr w:rsidR="00C57D36" w14:paraId="7F02EC7E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1D305B5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278EC32D" w14:textId="77777777" w:rsidR="00C57D36" w:rsidRDefault="00C57D36" w:rsidP="00441200">
            <w:r>
              <w:t>Запрошенный идентификатор закупки отсутствует в БД</w:t>
            </w:r>
          </w:p>
        </w:tc>
        <w:tc>
          <w:tcPr>
            <w:tcW w:w="0" w:type="auto"/>
            <w:vAlign w:val="center"/>
            <w:hideMark/>
          </w:tcPr>
          <w:p w14:paraId="2AE267B2" w14:textId="77777777" w:rsidR="00C57D36" w:rsidRDefault="00C57D36" w:rsidP="00441200">
            <w:r>
              <w:t xml:space="preserve">Запрашиваемый </w:t>
            </w:r>
            <w:proofErr w:type="spellStart"/>
            <w:r>
              <w:t>seldonId</w:t>
            </w:r>
            <w:proofErr w:type="spellEnd"/>
            <w:r>
              <w:t xml:space="preserve"> или </w:t>
            </w:r>
            <w:proofErr w:type="spellStart"/>
            <w:r>
              <w:t>etpId</w:t>
            </w:r>
            <w:proofErr w:type="spellEnd"/>
            <w:r>
              <w:t xml:space="preserve"> не найден.</w:t>
            </w:r>
          </w:p>
        </w:tc>
        <w:tc>
          <w:tcPr>
            <w:tcW w:w="0" w:type="auto"/>
            <w:vAlign w:val="center"/>
            <w:hideMark/>
          </w:tcPr>
          <w:p w14:paraId="4AB0E30B" w14:textId="77777777" w:rsidR="00C57D36" w:rsidRDefault="00C57D36" w:rsidP="00441200">
            <w:r>
              <w:t>/</w:t>
            </w:r>
            <w:proofErr w:type="spellStart"/>
            <w:r>
              <w:t>purchases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закупки</w:t>
            </w:r>
          </w:p>
        </w:tc>
      </w:tr>
      <w:tr w:rsidR="00C57D36" w14:paraId="34B39009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E379343" w14:textId="77777777" w:rsidR="00C57D36" w:rsidRDefault="00C57D36" w:rsidP="00441200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14:paraId="251943FD" w14:textId="77777777" w:rsidR="00C57D36" w:rsidRDefault="00C57D36" w:rsidP="00441200">
            <w:r>
              <w:t>Внутренняя ошибка сервера</w:t>
            </w:r>
          </w:p>
        </w:tc>
        <w:tc>
          <w:tcPr>
            <w:tcW w:w="0" w:type="auto"/>
            <w:vAlign w:val="center"/>
            <w:hideMark/>
          </w:tcPr>
          <w:p w14:paraId="555201CC" w14:textId="77777777" w:rsidR="00C57D36" w:rsidRDefault="00C57D36" w:rsidP="00441200">
            <w:r>
              <w:t>Ошибка на стороне сервера</w:t>
            </w:r>
          </w:p>
        </w:tc>
        <w:tc>
          <w:tcPr>
            <w:tcW w:w="0" w:type="auto"/>
            <w:vAlign w:val="center"/>
            <w:hideMark/>
          </w:tcPr>
          <w:p w14:paraId="461BD47D" w14:textId="77777777" w:rsidR="00C57D36" w:rsidRDefault="00C57D36" w:rsidP="00441200">
            <w:r>
              <w:t>/</w:t>
            </w:r>
            <w:proofErr w:type="spellStart"/>
            <w:r>
              <w:t>purchases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данные закупки</w:t>
            </w:r>
          </w:p>
        </w:tc>
      </w:tr>
      <w:tr w:rsidR="00C57D36" w14:paraId="2C89AFC4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7A96DD4" w14:textId="77777777" w:rsidR="00C57D36" w:rsidRDefault="00C57D36" w:rsidP="00441200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69E73F92" w14:textId="77777777" w:rsidR="00C57D36" w:rsidRDefault="00C57D36" w:rsidP="00441200">
            <w:r>
              <w:t>Операция успешна</w:t>
            </w:r>
          </w:p>
        </w:tc>
        <w:tc>
          <w:tcPr>
            <w:tcW w:w="0" w:type="auto"/>
            <w:vAlign w:val="center"/>
            <w:hideMark/>
          </w:tcPr>
          <w:p w14:paraId="677EB0E8" w14:textId="77777777" w:rsidR="00C57D36" w:rsidRDefault="00C57D36" w:rsidP="00441200">
            <w:r>
              <w:t>Успешное выполнение всех предусловий</w:t>
            </w:r>
          </w:p>
        </w:tc>
        <w:tc>
          <w:tcPr>
            <w:tcW w:w="0" w:type="auto"/>
            <w:vAlign w:val="center"/>
            <w:hideMark/>
          </w:tcPr>
          <w:p w14:paraId="0255B191" w14:textId="77777777" w:rsidR="00C57D36" w:rsidRDefault="00C57D36" w:rsidP="00441200">
            <w:r>
              <w:t>/</w:t>
            </w:r>
            <w:proofErr w:type="spellStart"/>
            <w:r>
              <w:t>purchases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закупок</w:t>
            </w:r>
          </w:p>
        </w:tc>
      </w:tr>
      <w:tr w:rsidR="00C57D36" w14:paraId="519D50BB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928AC80" w14:textId="77777777" w:rsidR="00C57D36" w:rsidRDefault="00C57D36" w:rsidP="00441200">
            <w:r>
              <w:t>400</w:t>
            </w:r>
          </w:p>
        </w:tc>
        <w:tc>
          <w:tcPr>
            <w:tcW w:w="0" w:type="auto"/>
            <w:vAlign w:val="center"/>
            <w:hideMark/>
          </w:tcPr>
          <w:p w14:paraId="686E811D" w14:textId="77777777" w:rsidR="00C57D36" w:rsidRDefault="00C57D36" w:rsidP="00441200">
            <w:proofErr w:type="spellStart"/>
            <w:r>
              <w:t>Невалидные</w:t>
            </w:r>
            <w:proofErr w:type="spellEnd"/>
            <w:r>
              <w:t xml:space="preserve"> входные параметры</w:t>
            </w:r>
          </w:p>
        </w:tc>
        <w:tc>
          <w:tcPr>
            <w:tcW w:w="0" w:type="auto"/>
            <w:vAlign w:val="center"/>
            <w:hideMark/>
          </w:tcPr>
          <w:p w14:paraId="725C34D6" w14:textId="77777777" w:rsidR="00C57D36" w:rsidRDefault="00C57D36" w:rsidP="00441200">
            <w:r>
              <w:t xml:space="preserve">Один из обязательных входных параметров </w:t>
            </w:r>
            <w:proofErr w:type="spellStart"/>
            <w:r>
              <w:t>невалидный</w:t>
            </w:r>
            <w:proofErr w:type="spellEnd"/>
            <w:r>
              <w:t xml:space="preserve"> или отсутствует.</w:t>
            </w:r>
          </w:p>
        </w:tc>
        <w:tc>
          <w:tcPr>
            <w:tcW w:w="0" w:type="auto"/>
            <w:vAlign w:val="center"/>
            <w:hideMark/>
          </w:tcPr>
          <w:p w14:paraId="5663E6E2" w14:textId="77777777" w:rsidR="00C57D36" w:rsidRDefault="00C57D36" w:rsidP="00441200">
            <w:r>
              <w:t>/</w:t>
            </w:r>
            <w:proofErr w:type="spellStart"/>
            <w:r>
              <w:t>purchases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закупок</w:t>
            </w:r>
          </w:p>
        </w:tc>
      </w:tr>
      <w:tr w:rsidR="00C57D36" w14:paraId="5FA653A5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B2EED9A" w14:textId="77777777" w:rsidR="00C57D36" w:rsidRDefault="00C57D36" w:rsidP="00441200">
            <w:r>
              <w:t>401</w:t>
            </w:r>
          </w:p>
        </w:tc>
        <w:tc>
          <w:tcPr>
            <w:tcW w:w="0" w:type="auto"/>
            <w:vAlign w:val="center"/>
            <w:hideMark/>
          </w:tcPr>
          <w:p w14:paraId="725DF459" w14:textId="77777777" w:rsidR="00C57D36" w:rsidRDefault="00C57D36" w:rsidP="00441200">
            <w:r>
              <w:t>Пользователь не авторизован</w:t>
            </w:r>
          </w:p>
        </w:tc>
        <w:tc>
          <w:tcPr>
            <w:tcW w:w="0" w:type="auto"/>
            <w:vAlign w:val="center"/>
            <w:hideMark/>
          </w:tcPr>
          <w:p w14:paraId="1973FE82" w14:textId="77777777" w:rsidR="00C57D36" w:rsidRDefault="00C57D36" w:rsidP="00441200">
            <w:proofErr w:type="spellStart"/>
            <w:r>
              <w:t>Cрок</w:t>
            </w:r>
            <w:proofErr w:type="spellEnd"/>
            <w:r>
              <w:t xml:space="preserve"> действия </w:t>
            </w:r>
            <w:proofErr w:type="spellStart"/>
            <w:r>
              <w:t>token</w:t>
            </w:r>
            <w:proofErr w:type="spellEnd"/>
            <w:r>
              <w:t xml:space="preserve"> истёк </w:t>
            </w:r>
          </w:p>
        </w:tc>
        <w:tc>
          <w:tcPr>
            <w:tcW w:w="0" w:type="auto"/>
            <w:vAlign w:val="center"/>
            <w:hideMark/>
          </w:tcPr>
          <w:p w14:paraId="11F78497" w14:textId="77777777" w:rsidR="00C57D36" w:rsidRDefault="00C57D36" w:rsidP="00441200">
            <w:r>
              <w:t>/</w:t>
            </w:r>
            <w:proofErr w:type="spellStart"/>
            <w:r>
              <w:t>purchases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закупок</w:t>
            </w:r>
          </w:p>
        </w:tc>
      </w:tr>
      <w:tr w:rsidR="00C57D36" w14:paraId="7A82CE91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AE3C307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5EBD8E1A" w14:textId="77777777" w:rsidR="00C57D36" w:rsidRDefault="00C57D36" w:rsidP="00441200">
            <w:r>
              <w:t>Превышен общий лимит</w:t>
            </w:r>
          </w:p>
        </w:tc>
        <w:tc>
          <w:tcPr>
            <w:tcW w:w="0" w:type="auto"/>
            <w:vAlign w:val="center"/>
            <w:hideMark/>
          </w:tcPr>
          <w:p w14:paraId="29015BE1" w14:textId="77777777" w:rsidR="00C57D36" w:rsidRDefault="00C57D36" w:rsidP="00441200">
            <w:r>
              <w:t>Превышено общее ограничение на количество передаваемых закупок в рамках {</w:t>
            </w:r>
            <w:proofErr w:type="spellStart"/>
            <w:r>
              <w:t>type</w:t>
            </w:r>
            <w:proofErr w:type="spellEnd"/>
            <w:r>
              <w:t>}=</w:t>
            </w:r>
            <w:proofErr w:type="spellStart"/>
            <w:r>
              <w:t>purchases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2E97D0" w14:textId="77777777" w:rsidR="00C57D36" w:rsidRDefault="00C57D36" w:rsidP="00441200">
            <w:r>
              <w:t>/</w:t>
            </w:r>
            <w:proofErr w:type="spellStart"/>
            <w:r>
              <w:t>purchases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закупок</w:t>
            </w:r>
          </w:p>
        </w:tc>
      </w:tr>
      <w:tr w:rsidR="00C57D36" w14:paraId="434124A1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73B7FE0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10A556C5" w14:textId="77777777" w:rsidR="00C57D36" w:rsidRDefault="00C57D36" w:rsidP="00441200">
            <w:r>
              <w:t>Превышен суточный лимит на получение данных</w:t>
            </w:r>
          </w:p>
        </w:tc>
        <w:tc>
          <w:tcPr>
            <w:tcW w:w="0" w:type="auto"/>
            <w:vAlign w:val="center"/>
            <w:hideMark/>
          </w:tcPr>
          <w:p w14:paraId="31FE855B" w14:textId="77777777" w:rsidR="00C57D36" w:rsidRDefault="00C57D36" w:rsidP="00441200">
            <w:r>
              <w:t>Превышено суточное ограничение на количество передаваемых закупок (актуализация закупок)</w:t>
            </w:r>
          </w:p>
        </w:tc>
        <w:tc>
          <w:tcPr>
            <w:tcW w:w="0" w:type="auto"/>
            <w:vAlign w:val="center"/>
            <w:hideMark/>
          </w:tcPr>
          <w:p w14:paraId="0C4EB9F8" w14:textId="77777777" w:rsidR="00C57D36" w:rsidRDefault="00C57D36" w:rsidP="00441200">
            <w:r>
              <w:t>/</w:t>
            </w:r>
            <w:proofErr w:type="spellStart"/>
            <w:r>
              <w:t>purchases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закупок</w:t>
            </w:r>
          </w:p>
        </w:tc>
      </w:tr>
      <w:tr w:rsidR="00C57D36" w14:paraId="43BE5A9F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526FD8B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33D99B28" w14:textId="77777777" w:rsidR="00C57D36" w:rsidRDefault="00C57D36" w:rsidP="00441200">
            <w:r>
              <w:t>Срок действия лицензии истёк</w:t>
            </w:r>
          </w:p>
        </w:tc>
        <w:tc>
          <w:tcPr>
            <w:tcW w:w="0" w:type="auto"/>
            <w:vAlign w:val="center"/>
            <w:hideMark/>
          </w:tcPr>
          <w:p w14:paraId="3E222952" w14:textId="77777777" w:rsidR="00C57D36" w:rsidRDefault="00C57D36" w:rsidP="00441200">
            <w:r>
              <w:t>Если отправлен запрос после окончания срока действия лицензии</w:t>
            </w:r>
          </w:p>
        </w:tc>
        <w:tc>
          <w:tcPr>
            <w:tcW w:w="0" w:type="auto"/>
            <w:vAlign w:val="center"/>
            <w:hideMark/>
          </w:tcPr>
          <w:p w14:paraId="3F97F5D2" w14:textId="77777777" w:rsidR="00C57D36" w:rsidRDefault="00C57D36" w:rsidP="00441200">
            <w:r>
              <w:t>/</w:t>
            </w:r>
            <w:proofErr w:type="spellStart"/>
            <w:r>
              <w:t>purchases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закупок</w:t>
            </w:r>
          </w:p>
        </w:tc>
      </w:tr>
      <w:tr w:rsidR="00C57D36" w14:paraId="7141B316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8A75DB9" w14:textId="77777777" w:rsidR="00C57D36" w:rsidRDefault="00C57D36" w:rsidP="00441200">
            <w:r>
              <w:lastRenderedPageBreak/>
              <w:t>403</w:t>
            </w:r>
          </w:p>
        </w:tc>
        <w:tc>
          <w:tcPr>
            <w:tcW w:w="0" w:type="auto"/>
            <w:vAlign w:val="center"/>
            <w:hideMark/>
          </w:tcPr>
          <w:p w14:paraId="47C38BDA" w14:textId="77777777" w:rsidR="00C57D36" w:rsidRDefault="00C57D36" w:rsidP="00441200">
            <w:r>
              <w:t>Метод недоступен</w:t>
            </w:r>
          </w:p>
        </w:tc>
        <w:tc>
          <w:tcPr>
            <w:tcW w:w="0" w:type="auto"/>
            <w:vAlign w:val="center"/>
            <w:hideMark/>
          </w:tcPr>
          <w:p w14:paraId="33D8F799" w14:textId="77777777" w:rsidR="00C57D36" w:rsidRDefault="00C57D36" w:rsidP="00441200">
            <w:r>
              <w:t>Отсутствует доступ к группе методов {</w:t>
            </w:r>
            <w:proofErr w:type="spellStart"/>
            <w:r>
              <w:t>type</w:t>
            </w:r>
            <w:proofErr w:type="spellEnd"/>
            <w:r>
              <w:t xml:space="preserve">} = </w:t>
            </w:r>
            <w:proofErr w:type="spellStart"/>
            <w:r>
              <w:t>purchases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9F7469" w14:textId="77777777" w:rsidR="00C57D36" w:rsidRDefault="00C57D36" w:rsidP="00441200">
            <w:r>
              <w:t>/</w:t>
            </w:r>
            <w:proofErr w:type="spellStart"/>
            <w:r>
              <w:t>purchases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закупок</w:t>
            </w:r>
          </w:p>
        </w:tc>
      </w:tr>
      <w:tr w:rsidR="00C57D36" w14:paraId="64A29487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080561F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567491F1" w14:textId="77777777" w:rsidR="00C57D36" w:rsidRDefault="00C57D36" w:rsidP="00441200">
            <w:r>
              <w:t>Контент не собран</w:t>
            </w:r>
          </w:p>
        </w:tc>
        <w:tc>
          <w:tcPr>
            <w:tcW w:w="0" w:type="auto"/>
            <w:vAlign w:val="center"/>
            <w:hideMark/>
          </w:tcPr>
          <w:p w14:paraId="510FAA9C" w14:textId="77777777" w:rsidR="00C57D36" w:rsidRDefault="00C57D36" w:rsidP="00441200">
            <w:r>
              <w:t>Если статус обработки задачи (</w:t>
            </w:r>
            <w:proofErr w:type="spellStart"/>
            <w:r>
              <w:t>taskId</w:t>
            </w:r>
            <w:proofErr w:type="spellEnd"/>
            <w:r>
              <w:t>):</w:t>
            </w:r>
            <w:r>
              <w:br/>
            </w:r>
            <w:proofErr w:type="spellStart"/>
            <w:r>
              <w:t>wait</w:t>
            </w:r>
            <w:proofErr w:type="spellEnd"/>
            <w:r>
              <w:br/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progress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11102BA" w14:textId="77777777" w:rsidR="00C57D36" w:rsidRDefault="00C57D36" w:rsidP="00441200">
            <w:r>
              <w:t>/</w:t>
            </w:r>
            <w:proofErr w:type="spellStart"/>
            <w:r>
              <w:t>purchases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закупок</w:t>
            </w:r>
          </w:p>
        </w:tc>
      </w:tr>
      <w:tr w:rsidR="00C57D36" w14:paraId="6F6F6DEE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C28DBA7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567F82FD" w14:textId="77777777" w:rsidR="00C57D36" w:rsidRDefault="00C57D36" w:rsidP="00441200">
            <w:r>
              <w:t>Не найден заказ с данным идентификатором</w:t>
            </w:r>
          </w:p>
        </w:tc>
        <w:tc>
          <w:tcPr>
            <w:tcW w:w="0" w:type="auto"/>
            <w:vAlign w:val="center"/>
            <w:hideMark/>
          </w:tcPr>
          <w:p w14:paraId="74D0FE45" w14:textId="77777777" w:rsidR="00C57D36" w:rsidRDefault="00C57D36" w:rsidP="00441200">
            <w:r>
              <w:t xml:space="preserve">Запрашиваемый </w:t>
            </w:r>
            <w:proofErr w:type="spellStart"/>
            <w:r>
              <w:t>taskId</w:t>
            </w:r>
            <w:proofErr w:type="spellEnd"/>
            <w:r>
              <w:t xml:space="preserve"> не найден.</w:t>
            </w:r>
          </w:p>
        </w:tc>
        <w:tc>
          <w:tcPr>
            <w:tcW w:w="0" w:type="auto"/>
            <w:vAlign w:val="center"/>
            <w:hideMark/>
          </w:tcPr>
          <w:p w14:paraId="10B79F85" w14:textId="77777777" w:rsidR="00C57D36" w:rsidRDefault="00C57D36" w:rsidP="00441200">
            <w:r>
              <w:t>/</w:t>
            </w:r>
            <w:proofErr w:type="spellStart"/>
            <w:r>
              <w:t>purchases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закупок</w:t>
            </w:r>
          </w:p>
        </w:tc>
      </w:tr>
      <w:tr w:rsidR="00C57D36" w14:paraId="63373B86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0D941A4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49B805EC" w14:textId="77777777" w:rsidR="00C57D36" w:rsidRDefault="00C57D36" w:rsidP="00441200">
            <w:r>
              <w:t>Не найдены данные для запрашиваемого номера страницы</w:t>
            </w:r>
          </w:p>
        </w:tc>
        <w:tc>
          <w:tcPr>
            <w:tcW w:w="0" w:type="auto"/>
            <w:vAlign w:val="center"/>
            <w:hideMark/>
          </w:tcPr>
          <w:p w14:paraId="33C8044E" w14:textId="77777777" w:rsidR="00C57D36" w:rsidRDefault="00C57D36" w:rsidP="00441200">
            <w:r>
              <w:t>Если отсутствуют закупки на запрашиваемой странице (</w:t>
            </w:r>
            <w:proofErr w:type="spellStart"/>
            <w:r>
              <w:t>pageIndex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  <w:hideMark/>
          </w:tcPr>
          <w:p w14:paraId="1B59E873" w14:textId="77777777" w:rsidR="00C57D36" w:rsidRDefault="00C57D36" w:rsidP="00441200">
            <w:r>
              <w:t>/</w:t>
            </w:r>
            <w:proofErr w:type="spellStart"/>
            <w:r>
              <w:t>purchases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закупок</w:t>
            </w:r>
          </w:p>
        </w:tc>
      </w:tr>
      <w:tr w:rsidR="00C57D36" w14:paraId="7200BDD8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8F362EA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0C267FAE" w14:textId="77777777" w:rsidR="00C57D36" w:rsidRDefault="00C57D36" w:rsidP="00441200">
            <w:r>
              <w:t>Ошибка сбора контента</w:t>
            </w:r>
          </w:p>
        </w:tc>
        <w:tc>
          <w:tcPr>
            <w:tcW w:w="0" w:type="auto"/>
            <w:vAlign w:val="center"/>
            <w:hideMark/>
          </w:tcPr>
          <w:p w14:paraId="3BFCF36E" w14:textId="77777777" w:rsidR="00C57D36" w:rsidRDefault="00C57D36" w:rsidP="00441200">
            <w:r>
              <w:t>Если статус обработки задачи (</w:t>
            </w:r>
            <w:proofErr w:type="spellStart"/>
            <w:r>
              <w:t>taskId</w:t>
            </w:r>
            <w:proofErr w:type="spellEnd"/>
            <w:r>
              <w:t xml:space="preserve">): </w:t>
            </w:r>
            <w:proofErr w:type="spellStart"/>
            <w:r>
              <w:t>error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1385CB" w14:textId="77777777" w:rsidR="00C57D36" w:rsidRDefault="00C57D36" w:rsidP="00441200">
            <w:r>
              <w:t>/</w:t>
            </w:r>
            <w:proofErr w:type="spellStart"/>
            <w:r>
              <w:t>purchases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закупок</w:t>
            </w:r>
          </w:p>
        </w:tc>
      </w:tr>
      <w:tr w:rsidR="00C57D36" w14:paraId="01AFA06C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1800679" w14:textId="77777777" w:rsidR="00C57D36" w:rsidRDefault="00C57D36" w:rsidP="00441200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14:paraId="4785254D" w14:textId="77777777" w:rsidR="00C57D36" w:rsidRDefault="00C57D36" w:rsidP="00441200">
            <w:r>
              <w:t>Внутренняя ошибка сервера</w:t>
            </w:r>
          </w:p>
        </w:tc>
        <w:tc>
          <w:tcPr>
            <w:tcW w:w="0" w:type="auto"/>
            <w:vAlign w:val="center"/>
            <w:hideMark/>
          </w:tcPr>
          <w:p w14:paraId="59F4D08A" w14:textId="77777777" w:rsidR="00C57D36" w:rsidRDefault="00C57D36" w:rsidP="00441200">
            <w:r>
              <w:t>Ошибка на стороне сервера</w:t>
            </w:r>
          </w:p>
        </w:tc>
        <w:tc>
          <w:tcPr>
            <w:tcW w:w="0" w:type="auto"/>
            <w:vAlign w:val="center"/>
            <w:hideMark/>
          </w:tcPr>
          <w:p w14:paraId="1FF1289C" w14:textId="77777777" w:rsidR="00C57D36" w:rsidRDefault="00C57D36" w:rsidP="00441200">
            <w:r>
              <w:t>/</w:t>
            </w:r>
            <w:proofErr w:type="spellStart"/>
            <w:r>
              <w:t>purchases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закупок</w:t>
            </w:r>
          </w:p>
        </w:tc>
      </w:tr>
      <w:tr w:rsidR="00C57D36" w14:paraId="08A54E4A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9AA081B" w14:textId="77777777" w:rsidR="00C57D36" w:rsidRDefault="00C57D36" w:rsidP="00441200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1B05C87C" w14:textId="77777777" w:rsidR="00C57D36" w:rsidRDefault="00C57D36" w:rsidP="00441200">
            <w:r>
              <w:t>Операция успешна</w:t>
            </w:r>
          </w:p>
        </w:tc>
        <w:tc>
          <w:tcPr>
            <w:tcW w:w="0" w:type="auto"/>
            <w:vAlign w:val="center"/>
            <w:hideMark/>
          </w:tcPr>
          <w:p w14:paraId="47E8EAE7" w14:textId="77777777" w:rsidR="00C57D36" w:rsidRDefault="00C57D36" w:rsidP="00441200">
            <w:r>
              <w:t>Успешное выполнение всех предусловий</w:t>
            </w:r>
          </w:p>
        </w:tc>
        <w:tc>
          <w:tcPr>
            <w:tcW w:w="0" w:type="auto"/>
            <w:vAlign w:val="center"/>
            <w:hideMark/>
          </w:tcPr>
          <w:p w14:paraId="4D88800D" w14:textId="77777777" w:rsidR="00C57D36" w:rsidRDefault="00C57D36" w:rsidP="00441200">
            <w:r>
              <w:t>/</w:t>
            </w:r>
            <w:proofErr w:type="spellStart"/>
            <w:r>
              <w:t>purchasesdocuments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закупки</w:t>
            </w:r>
          </w:p>
        </w:tc>
      </w:tr>
      <w:tr w:rsidR="00C57D36" w14:paraId="5DADA4A1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8B91F02" w14:textId="77777777" w:rsidR="00C57D36" w:rsidRDefault="00C57D36" w:rsidP="00441200">
            <w:r>
              <w:t>400</w:t>
            </w:r>
          </w:p>
        </w:tc>
        <w:tc>
          <w:tcPr>
            <w:tcW w:w="0" w:type="auto"/>
            <w:vAlign w:val="center"/>
            <w:hideMark/>
          </w:tcPr>
          <w:p w14:paraId="00E77D6D" w14:textId="77777777" w:rsidR="00C57D36" w:rsidRDefault="00C57D36" w:rsidP="00441200">
            <w:proofErr w:type="spellStart"/>
            <w:r>
              <w:t>Невалидные</w:t>
            </w:r>
            <w:proofErr w:type="spellEnd"/>
            <w:r>
              <w:t xml:space="preserve"> входные параметры</w:t>
            </w:r>
          </w:p>
        </w:tc>
        <w:tc>
          <w:tcPr>
            <w:tcW w:w="0" w:type="auto"/>
            <w:vAlign w:val="center"/>
            <w:hideMark/>
          </w:tcPr>
          <w:p w14:paraId="4BC36F13" w14:textId="77777777" w:rsidR="00C57D36" w:rsidRDefault="00C57D36" w:rsidP="00441200">
            <w:r>
              <w:t xml:space="preserve">Один из обязательных входных параметров </w:t>
            </w:r>
            <w:proofErr w:type="spellStart"/>
            <w:r>
              <w:t>невалидный</w:t>
            </w:r>
            <w:proofErr w:type="spellEnd"/>
            <w:r>
              <w:t xml:space="preserve"> или отсутствует.</w:t>
            </w:r>
          </w:p>
        </w:tc>
        <w:tc>
          <w:tcPr>
            <w:tcW w:w="0" w:type="auto"/>
            <w:vAlign w:val="center"/>
            <w:hideMark/>
          </w:tcPr>
          <w:p w14:paraId="238919C0" w14:textId="77777777" w:rsidR="00C57D36" w:rsidRDefault="00C57D36" w:rsidP="00441200">
            <w:r>
              <w:t>/</w:t>
            </w:r>
            <w:proofErr w:type="spellStart"/>
            <w:r>
              <w:t>purchasesdocuments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закупки</w:t>
            </w:r>
          </w:p>
        </w:tc>
      </w:tr>
      <w:tr w:rsidR="00C57D36" w14:paraId="00575DBB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9919212" w14:textId="77777777" w:rsidR="00C57D36" w:rsidRDefault="00C57D36" w:rsidP="00441200">
            <w:r>
              <w:t>401</w:t>
            </w:r>
          </w:p>
        </w:tc>
        <w:tc>
          <w:tcPr>
            <w:tcW w:w="0" w:type="auto"/>
            <w:vAlign w:val="center"/>
            <w:hideMark/>
          </w:tcPr>
          <w:p w14:paraId="109DB7B9" w14:textId="77777777" w:rsidR="00C57D36" w:rsidRDefault="00C57D36" w:rsidP="00441200">
            <w:r>
              <w:t>Пользователь не авторизован</w:t>
            </w:r>
          </w:p>
        </w:tc>
        <w:tc>
          <w:tcPr>
            <w:tcW w:w="0" w:type="auto"/>
            <w:vAlign w:val="center"/>
            <w:hideMark/>
          </w:tcPr>
          <w:p w14:paraId="0D9DFF5D" w14:textId="77777777" w:rsidR="00C57D36" w:rsidRDefault="00C57D36" w:rsidP="00441200">
            <w:proofErr w:type="spellStart"/>
            <w:r>
              <w:t>Cрок</w:t>
            </w:r>
            <w:proofErr w:type="spellEnd"/>
            <w:r>
              <w:t xml:space="preserve"> действия </w:t>
            </w:r>
            <w:proofErr w:type="spellStart"/>
            <w:r>
              <w:t>token</w:t>
            </w:r>
            <w:proofErr w:type="spellEnd"/>
            <w:r>
              <w:t xml:space="preserve"> истёк </w:t>
            </w:r>
          </w:p>
        </w:tc>
        <w:tc>
          <w:tcPr>
            <w:tcW w:w="0" w:type="auto"/>
            <w:vAlign w:val="center"/>
            <w:hideMark/>
          </w:tcPr>
          <w:p w14:paraId="015A4D62" w14:textId="77777777" w:rsidR="00C57D36" w:rsidRDefault="00C57D36" w:rsidP="00441200">
            <w:r>
              <w:t>/</w:t>
            </w:r>
            <w:proofErr w:type="spellStart"/>
            <w:r>
              <w:t>purchasesdocuments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закупки</w:t>
            </w:r>
          </w:p>
        </w:tc>
      </w:tr>
      <w:tr w:rsidR="00C57D36" w14:paraId="49A4AAF1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2B37A18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2A5FC1AC" w14:textId="77777777" w:rsidR="00C57D36" w:rsidRDefault="00C57D36" w:rsidP="00441200">
            <w:r>
              <w:t>Превышен общий лимит</w:t>
            </w:r>
          </w:p>
        </w:tc>
        <w:tc>
          <w:tcPr>
            <w:tcW w:w="0" w:type="auto"/>
            <w:vAlign w:val="center"/>
            <w:hideMark/>
          </w:tcPr>
          <w:p w14:paraId="3695B47C" w14:textId="77777777" w:rsidR="00C57D36" w:rsidRDefault="00C57D36" w:rsidP="00441200">
            <w:r>
              <w:t>Превышено общее ограничение на количество передаваемых закупок в рамках {</w:t>
            </w:r>
            <w:proofErr w:type="spellStart"/>
            <w:r>
              <w:t>type</w:t>
            </w:r>
            <w:proofErr w:type="spellEnd"/>
            <w:r>
              <w:t>}=</w:t>
            </w:r>
            <w:proofErr w:type="spellStart"/>
            <w:r>
              <w:t>purchasesdocuments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39BA16" w14:textId="77777777" w:rsidR="00C57D36" w:rsidRDefault="00C57D36" w:rsidP="00441200">
            <w:r>
              <w:t>/</w:t>
            </w:r>
            <w:proofErr w:type="spellStart"/>
            <w:r>
              <w:t>purchasesdocuments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закупки</w:t>
            </w:r>
          </w:p>
        </w:tc>
      </w:tr>
      <w:tr w:rsidR="00C57D36" w14:paraId="64EB9D49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D3ECE4B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7D7CFEEA" w14:textId="77777777" w:rsidR="00C57D36" w:rsidRDefault="00C57D36" w:rsidP="00441200">
            <w:r>
              <w:t>Превышен суточный лимит на получение данных</w:t>
            </w:r>
          </w:p>
        </w:tc>
        <w:tc>
          <w:tcPr>
            <w:tcW w:w="0" w:type="auto"/>
            <w:vAlign w:val="center"/>
            <w:hideMark/>
          </w:tcPr>
          <w:p w14:paraId="3F4C57E3" w14:textId="77777777" w:rsidR="00C57D36" w:rsidRDefault="00C57D36" w:rsidP="00441200">
            <w:r>
              <w:t>Превышено суточное ограничение на количество передаваемых закупок (актуализация закупок)</w:t>
            </w:r>
          </w:p>
        </w:tc>
        <w:tc>
          <w:tcPr>
            <w:tcW w:w="0" w:type="auto"/>
            <w:vAlign w:val="center"/>
            <w:hideMark/>
          </w:tcPr>
          <w:p w14:paraId="6ED4631F" w14:textId="77777777" w:rsidR="00C57D36" w:rsidRDefault="00C57D36" w:rsidP="00441200">
            <w:r>
              <w:t>/</w:t>
            </w:r>
            <w:proofErr w:type="spellStart"/>
            <w:r>
              <w:t>purchasesdocuments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закупки</w:t>
            </w:r>
          </w:p>
        </w:tc>
      </w:tr>
      <w:tr w:rsidR="00C57D36" w14:paraId="0BEBC1E3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DFDF1A1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522B8DD8" w14:textId="77777777" w:rsidR="00C57D36" w:rsidRDefault="00C57D36" w:rsidP="00441200">
            <w:r>
              <w:t>Срок действия лицензии истёк</w:t>
            </w:r>
          </w:p>
        </w:tc>
        <w:tc>
          <w:tcPr>
            <w:tcW w:w="0" w:type="auto"/>
            <w:vAlign w:val="center"/>
            <w:hideMark/>
          </w:tcPr>
          <w:p w14:paraId="6BED87EF" w14:textId="77777777" w:rsidR="00C57D36" w:rsidRDefault="00C57D36" w:rsidP="00441200">
            <w:r>
              <w:t>Если отправлен запрос после окончания срока действия лицензии</w:t>
            </w:r>
          </w:p>
        </w:tc>
        <w:tc>
          <w:tcPr>
            <w:tcW w:w="0" w:type="auto"/>
            <w:vAlign w:val="center"/>
            <w:hideMark/>
          </w:tcPr>
          <w:p w14:paraId="1284CE51" w14:textId="77777777" w:rsidR="00C57D36" w:rsidRDefault="00C57D36" w:rsidP="00441200">
            <w:r>
              <w:t>/</w:t>
            </w:r>
            <w:proofErr w:type="spellStart"/>
            <w:r>
              <w:t>purchasesdocuments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закупки</w:t>
            </w:r>
          </w:p>
        </w:tc>
      </w:tr>
      <w:tr w:rsidR="00C57D36" w14:paraId="43A6428E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E79C760" w14:textId="77777777" w:rsidR="00C57D36" w:rsidRDefault="00C57D36" w:rsidP="00441200">
            <w:r>
              <w:t>403</w:t>
            </w:r>
          </w:p>
        </w:tc>
        <w:tc>
          <w:tcPr>
            <w:tcW w:w="0" w:type="auto"/>
            <w:vAlign w:val="center"/>
            <w:hideMark/>
          </w:tcPr>
          <w:p w14:paraId="50E2AAA1" w14:textId="77777777" w:rsidR="00C57D36" w:rsidRDefault="00C57D36" w:rsidP="00441200">
            <w:r>
              <w:t>Метод недоступен</w:t>
            </w:r>
          </w:p>
        </w:tc>
        <w:tc>
          <w:tcPr>
            <w:tcW w:w="0" w:type="auto"/>
            <w:vAlign w:val="center"/>
            <w:hideMark/>
          </w:tcPr>
          <w:p w14:paraId="22B8CCF7" w14:textId="77777777" w:rsidR="00C57D36" w:rsidRDefault="00C57D36" w:rsidP="00441200">
            <w:r>
              <w:t>Отсутствует доступ к группе методов {</w:t>
            </w:r>
            <w:proofErr w:type="spellStart"/>
            <w:r>
              <w:t>type</w:t>
            </w:r>
            <w:proofErr w:type="spellEnd"/>
            <w:r>
              <w:t xml:space="preserve">} = </w:t>
            </w:r>
            <w:proofErr w:type="spellStart"/>
            <w:r>
              <w:t>purchasesdocuments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9BD77B" w14:textId="77777777" w:rsidR="00C57D36" w:rsidRDefault="00C57D36" w:rsidP="00441200">
            <w:r>
              <w:t>/</w:t>
            </w:r>
            <w:proofErr w:type="spellStart"/>
            <w:r>
              <w:t>purchasesdocuments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закупки</w:t>
            </w:r>
          </w:p>
        </w:tc>
      </w:tr>
      <w:tr w:rsidR="00C57D36" w14:paraId="6ACD8139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C541641" w14:textId="77777777" w:rsidR="00C57D36" w:rsidRDefault="00C57D36" w:rsidP="00441200">
            <w:r>
              <w:lastRenderedPageBreak/>
              <w:t>403</w:t>
            </w:r>
          </w:p>
        </w:tc>
        <w:tc>
          <w:tcPr>
            <w:tcW w:w="0" w:type="auto"/>
            <w:vAlign w:val="center"/>
            <w:hideMark/>
          </w:tcPr>
          <w:p w14:paraId="20E69F32" w14:textId="77777777" w:rsidR="00C57D36" w:rsidRDefault="00C57D36" w:rsidP="00441200">
            <w:r>
              <w:t>Найдено больше одной закупки</w:t>
            </w:r>
          </w:p>
        </w:tc>
        <w:tc>
          <w:tcPr>
            <w:tcW w:w="0" w:type="auto"/>
            <w:vAlign w:val="center"/>
            <w:hideMark/>
          </w:tcPr>
          <w:p w14:paraId="4A760400" w14:textId="77777777" w:rsidR="00C57D36" w:rsidRDefault="00C57D36" w:rsidP="00441200">
            <w:r>
              <w:t>Если по запрашиваемому идентификатору найдено больше одной закупки</w:t>
            </w:r>
          </w:p>
        </w:tc>
        <w:tc>
          <w:tcPr>
            <w:tcW w:w="0" w:type="auto"/>
            <w:vAlign w:val="center"/>
            <w:hideMark/>
          </w:tcPr>
          <w:p w14:paraId="2C844EBD" w14:textId="77777777" w:rsidR="00C57D36" w:rsidRDefault="00C57D36" w:rsidP="00441200">
            <w:r>
              <w:t>/</w:t>
            </w:r>
            <w:proofErr w:type="spellStart"/>
            <w:r>
              <w:t>purchasesdocuments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закупки</w:t>
            </w:r>
          </w:p>
        </w:tc>
      </w:tr>
      <w:tr w:rsidR="00C57D36" w14:paraId="10F5A44D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8E35C5E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755B7B4E" w14:textId="77777777" w:rsidR="00C57D36" w:rsidRDefault="00C57D36" w:rsidP="00441200">
            <w:r>
              <w:t>Запрошенный идентификатор закупки отсутствует в БД</w:t>
            </w:r>
          </w:p>
        </w:tc>
        <w:tc>
          <w:tcPr>
            <w:tcW w:w="0" w:type="auto"/>
            <w:vAlign w:val="center"/>
            <w:hideMark/>
          </w:tcPr>
          <w:p w14:paraId="51965486" w14:textId="77777777" w:rsidR="00C57D36" w:rsidRDefault="00C57D36" w:rsidP="00441200">
            <w:r>
              <w:t xml:space="preserve">Запрашиваемый </w:t>
            </w:r>
            <w:proofErr w:type="spellStart"/>
            <w:r>
              <w:t>seldonId</w:t>
            </w:r>
            <w:proofErr w:type="spellEnd"/>
            <w:r>
              <w:t xml:space="preserve"> или </w:t>
            </w:r>
            <w:proofErr w:type="spellStart"/>
            <w:r>
              <w:t>etpId</w:t>
            </w:r>
            <w:proofErr w:type="spellEnd"/>
            <w:r>
              <w:t xml:space="preserve"> не найден.</w:t>
            </w:r>
          </w:p>
        </w:tc>
        <w:tc>
          <w:tcPr>
            <w:tcW w:w="0" w:type="auto"/>
            <w:vAlign w:val="center"/>
            <w:hideMark/>
          </w:tcPr>
          <w:p w14:paraId="0F3575D2" w14:textId="77777777" w:rsidR="00C57D36" w:rsidRDefault="00C57D36" w:rsidP="00441200">
            <w:r>
              <w:t>/</w:t>
            </w:r>
            <w:proofErr w:type="spellStart"/>
            <w:r>
              <w:t>purchasesdocuments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закупки</w:t>
            </w:r>
          </w:p>
        </w:tc>
      </w:tr>
      <w:tr w:rsidR="00C57D36" w14:paraId="37C14E08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AACDB7D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146D291F" w14:textId="77777777" w:rsidR="00C57D36" w:rsidRDefault="00C57D36" w:rsidP="00441200">
            <w:r>
              <w:t>По запрошенному идентификатору закупки отсутствует документация</w:t>
            </w:r>
          </w:p>
        </w:tc>
        <w:tc>
          <w:tcPr>
            <w:tcW w:w="0" w:type="auto"/>
            <w:vAlign w:val="center"/>
            <w:hideMark/>
          </w:tcPr>
          <w:p w14:paraId="3ACF5484" w14:textId="77777777" w:rsidR="00C57D36" w:rsidRDefault="00C57D36" w:rsidP="00441200">
            <w:r>
              <w:t>Если к найденному идентификатору закупки не привязано ни одного документа</w:t>
            </w:r>
          </w:p>
        </w:tc>
        <w:tc>
          <w:tcPr>
            <w:tcW w:w="0" w:type="auto"/>
            <w:vAlign w:val="center"/>
            <w:hideMark/>
          </w:tcPr>
          <w:p w14:paraId="3EEA2604" w14:textId="77777777" w:rsidR="00C57D36" w:rsidRDefault="00C57D36" w:rsidP="00441200">
            <w:r>
              <w:t>/</w:t>
            </w:r>
            <w:proofErr w:type="spellStart"/>
            <w:r>
              <w:t>purchasesdocuments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закупки</w:t>
            </w:r>
          </w:p>
        </w:tc>
      </w:tr>
      <w:tr w:rsidR="00C57D36" w14:paraId="671AE99B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DDB55F0" w14:textId="77777777" w:rsidR="00C57D36" w:rsidRDefault="00C57D36" w:rsidP="00441200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14:paraId="327C812D" w14:textId="77777777" w:rsidR="00C57D36" w:rsidRDefault="00C57D36" w:rsidP="00441200">
            <w:r>
              <w:t>Внутренняя ошибка сервера</w:t>
            </w:r>
          </w:p>
        </w:tc>
        <w:tc>
          <w:tcPr>
            <w:tcW w:w="0" w:type="auto"/>
            <w:vAlign w:val="center"/>
            <w:hideMark/>
          </w:tcPr>
          <w:p w14:paraId="6D745C88" w14:textId="77777777" w:rsidR="00C57D36" w:rsidRDefault="00C57D36" w:rsidP="00441200">
            <w:r>
              <w:t>Ошибка на стороне сервера</w:t>
            </w:r>
          </w:p>
        </w:tc>
        <w:tc>
          <w:tcPr>
            <w:tcW w:w="0" w:type="auto"/>
            <w:vAlign w:val="center"/>
            <w:hideMark/>
          </w:tcPr>
          <w:p w14:paraId="240ECEA9" w14:textId="77777777" w:rsidR="00C57D36" w:rsidRDefault="00C57D36" w:rsidP="00441200">
            <w:r>
              <w:t>/</w:t>
            </w:r>
            <w:proofErr w:type="spellStart"/>
            <w:r>
              <w:t>purchasesdocuments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закупки</w:t>
            </w:r>
          </w:p>
        </w:tc>
      </w:tr>
      <w:tr w:rsidR="00C57D36" w14:paraId="5DEE614A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E80D2B4" w14:textId="77777777" w:rsidR="00C57D36" w:rsidRDefault="00C57D36" w:rsidP="00441200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7F1FEC5F" w14:textId="77777777" w:rsidR="00C57D36" w:rsidRDefault="00C57D36" w:rsidP="00441200">
            <w:r>
              <w:t>Операция успешна</w:t>
            </w:r>
          </w:p>
        </w:tc>
        <w:tc>
          <w:tcPr>
            <w:tcW w:w="0" w:type="auto"/>
            <w:vAlign w:val="center"/>
            <w:hideMark/>
          </w:tcPr>
          <w:p w14:paraId="06BC066E" w14:textId="77777777" w:rsidR="00C57D36" w:rsidRDefault="00C57D36" w:rsidP="00441200">
            <w:r>
              <w:t>Успешное выполнение всех предусловий</w:t>
            </w:r>
          </w:p>
        </w:tc>
        <w:tc>
          <w:tcPr>
            <w:tcW w:w="0" w:type="auto"/>
            <w:vAlign w:val="center"/>
            <w:hideMark/>
          </w:tcPr>
          <w:p w14:paraId="764F5EA2" w14:textId="77777777" w:rsidR="00C57D36" w:rsidRDefault="00C57D36" w:rsidP="00441200">
            <w:r>
              <w:t>/</w:t>
            </w:r>
            <w:proofErr w:type="spellStart"/>
            <w:r>
              <w:t>purchasesdocuments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закупок</w:t>
            </w:r>
          </w:p>
        </w:tc>
      </w:tr>
      <w:tr w:rsidR="00C57D36" w14:paraId="3F3BD965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D173837" w14:textId="77777777" w:rsidR="00C57D36" w:rsidRDefault="00C57D36" w:rsidP="00441200">
            <w:r>
              <w:t>400</w:t>
            </w:r>
          </w:p>
        </w:tc>
        <w:tc>
          <w:tcPr>
            <w:tcW w:w="0" w:type="auto"/>
            <w:vAlign w:val="center"/>
            <w:hideMark/>
          </w:tcPr>
          <w:p w14:paraId="1ED451C7" w14:textId="77777777" w:rsidR="00C57D36" w:rsidRDefault="00C57D36" w:rsidP="00441200">
            <w:proofErr w:type="spellStart"/>
            <w:r>
              <w:t>Невалидные</w:t>
            </w:r>
            <w:proofErr w:type="spellEnd"/>
            <w:r>
              <w:t xml:space="preserve"> входные параметры</w:t>
            </w:r>
          </w:p>
        </w:tc>
        <w:tc>
          <w:tcPr>
            <w:tcW w:w="0" w:type="auto"/>
            <w:vAlign w:val="center"/>
            <w:hideMark/>
          </w:tcPr>
          <w:p w14:paraId="5251F0D2" w14:textId="77777777" w:rsidR="00C57D36" w:rsidRDefault="00C57D36" w:rsidP="00441200">
            <w:r>
              <w:t xml:space="preserve">Один из обязательных входных параметров </w:t>
            </w:r>
            <w:proofErr w:type="spellStart"/>
            <w:r>
              <w:t>невалидный</w:t>
            </w:r>
            <w:proofErr w:type="spellEnd"/>
            <w:r>
              <w:t xml:space="preserve"> или отсутствует.</w:t>
            </w:r>
          </w:p>
        </w:tc>
        <w:tc>
          <w:tcPr>
            <w:tcW w:w="0" w:type="auto"/>
            <w:vAlign w:val="center"/>
            <w:hideMark/>
          </w:tcPr>
          <w:p w14:paraId="2C90849A" w14:textId="77777777" w:rsidR="00C57D36" w:rsidRDefault="00C57D36" w:rsidP="00441200">
            <w:r>
              <w:t>/</w:t>
            </w:r>
            <w:proofErr w:type="spellStart"/>
            <w:r>
              <w:t>purchasesdocuments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закупок</w:t>
            </w:r>
          </w:p>
        </w:tc>
      </w:tr>
      <w:tr w:rsidR="00C57D36" w14:paraId="22C2BC75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60FBC2C" w14:textId="77777777" w:rsidR="00C57D36" w:rsidRDefault="00C57D36" w:rsidP="00441200">
            <w:r>
              <w:t>401</w:t>
            </w:r>
          </w:p>
        </w:tc>
        <w:tc>
          <w:tcPr>
            <w:tcW w:w="0" w:type="auto"/>
            <w:vAlign w:val="center"/>
            <w:hideMark/>
          </w:tcPr>
          <w:p w14:paraId="54B2E4EF" w14:textId="77777777" w:rsidR="00C57D36" w:rsidRDefault="00C57D36" w:rsidP="00441200">
            <w:r>
              <w:t>Пользователь не авторизован</w:t>
            </w:r>
          </w:p>
        </w:tc>
        <w:tc>
          <w:tcPr>
            <w:tcW w:w="0" w:type="auto"/>
            <w:vAlign w:val="center"/>
            <w:hideMark/>
          </w:tcPr>
          <w:p w14:paraId="6E0595E3" w14:textId="77777777" w:rsidR="00C57D36" w:rsidRDefault="00C57D36" w:rsidP="00441200">
            <w:proofErr w:type="spellStart"/>
            <w:r>
              <w:t>Cрок</w:t>
            </w:r>
            <w:proofErr w:type="spellEnd"/>
            <w:r>
              <w:t xml:space="preserve"> действия </w:t>
            </w:r>
            <w:proofErr w:type="spellStart"/>
            <w:r>
              <w:t>token</w:t>
            </w:r>
            <w:proofErr w:type="spellEnd"/>
            <w:r>
              <w:t xml:space="preserve"> истёк </w:t>
            </w:r>
          </w:p>
        </w:tc>
        <w:tc>
          <w:tcPr>
            <w:tcW w:w="0" w:type="auto"/>
            <w:vAlign w:val="center"/>
            <w:hideMark/>
          </w:tcPr>
          <w:p w14:paraId="67542956" w14:textId="77777777" w:rsidR="00C57D36" w:rsidRDefault="00C57D36" w:rsidP="00441200">
            <w:r>
              <w:t>/</w:t>
            </w:r>
            <w:proofErr w:type="spellStart"/>
            <w:r>
              <w:t>purchasesdocuments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закупок</w:t>
            </w:r>
          </w:p>
        </w:tc>
      </w:tr>
      <w:tr w:rsidR="00C57D36" w14:paraId="06756D84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3C4A3C8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49CBE9E0" w14:textId="77777777" w:rsidR="00C57D36" w:rsidRDefault="00C57D36" w:rsidP="00441200">
            <w:r>
              <w:t>Превышен общий лимит</w:t>
            </w:r>
          </w:p>
        </w:tc>
        <w:tc>
          <w:tcPr>
            <w:tcW w:w="0" w:type="auto"/>
            <w:vAlign w:val="center"/>
            <w:hideMark/>
          </w:tcPr>
          <w:p w14:paraId="2ED81563" w14:textId="77777777" w:rsidR="00C57D36" w:rsidRDefault="00C57D36" w:rsidP="00441200">
            <w:r>
              <w:t>Превышено общее ограничение на количество передаваемых закупок в рамках {</w:t>
            </w:r>
            <w:proofErr w:type="spellStart"/>
            <w:r>
              <w:t>type</w:t>
            </w:r>
            <w:proofErr w:type="spellEnd"/>
            <w:r>
              <w:t>}=</w:t>
            </w:r>
            <w:proofErr w:type="spellStart"/>
            <w:r>
              <w:t>purchasesdocuments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2B936BB" w14:textId="77777777" w:rsidR="00C57D36" w:rsidRDefault="00C57D36" w:rsidP="00441200">
            <w:r>
              <w:t>/</w:t>
            </w:r>
            <w:proofErr w:type="spellStart"/>
            <w:r>
              <w:t>purchasesdocuments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закупок</w:t>
            </w:r>
          </w:p>
        </w:tc>
      </w:tr>
      <w:tr w:rsidR="00C57D36" w14:paraId="0464169E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1F722AA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60F9B90F" w14:textId="77777777" w:rsidR="00C57D36" w:rsidRDefault="00C57D36" w:rsidP="00441200">
            <w:r>
              <w:t>Превышен суточный лимит на получение данных</w:t>
            </w:r>
          </w:p>
        </w:tc>
        <w:tc>
          <w:tcPr>
            <w:tcW w:w="0" w:type="auto"/>
            <w:vAlign w:val="center"/>
            <w:hideMark/>
          </w:tcPr>
          <w:p w14:paraId="673D6477" w14:textId="77777777" w:rsidR="00C57D36" w:rsidRDefault="00C57D36" w:rsidP="00441200">
            <w:r>
              <w:t>Превышено суточное ограничение на количество передаваемых закупок (актуализация документации закупок)</w:t>
            </w:r>
          </w:p>
        </w:tc>
        <w:tc>
          <w:tcPr>
            <w:tcW w:w="0" w:type="auto"/>
            <w:vAlign w:val="center"/>
            <w:hideMark/>
          </w:tcPr>
          <w:p w14:paraId="39441846" w14:textId="77777777" w:rsidR="00C57D36" w:rsidRDefault="00C57D36" w:rsidP="00441200">
            <w:r>
              <w:t>/</w:t>
            </w:r>
            <w:proofErr w:type="spellStart"/>
            <w:r>
              <w:t>purchasesdocuments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закупок</w:t>
            </w:r>
          </w:p>
        </w:tc>
      </w:tr>
      <w:tr w:rsidR="00C57D36" w14:paraId="064060B8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EC44F11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1C1A0456" w14:textId="77777777" w:rsidR="00C57D36" w:rsidRDefault="00C57D36" w:rsidP="00441200">
            <w:r>
              <w:t>Срок действия лицензии истёк</w:t>
            </w:r>
          </w:p>
        </w:tc>
        <w:tc>
          <w:tcPr>
            <w:tcW w:w="0" w:type="auto"/>
            <w:vAlign w:val="center"/>
            <w:hideMark/>
          </w:tcPr>
          <w:p w14:paraId="2D2523D2" w14:textId="77777777" w:rsidR="00C57D36" w:rsidRDefault="00C57D36" w:rsidP="00441200">
            <w:r>
              <w:t>Если отправлен запрос после окончания срока действия лицензии</w:t>
            </w:r>
          </w:p>
        </w:tc>
        <w:tc>
          <w:tcPr>
            <w:tcW w:w="0" w:type="auto"/>
            <w:vAlign w:val="center"/>
            <w:hideMark/>
          </w:tcPr>
          <w:p w14:paraId="04DBFB32" w14:textId="77777777" w:rsidR="00C57D36" w:rsidRDefault="00C57D36" w:rsidP="00441200">
            <w:r>
              <w:t>/</w:t>
            </w:r>
            <w:proofErr w:type="spellStart"/>
            <w:r>
              <w:t>purchasesdocuments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закупок</w:t>
            </w:r>
          </w:p>
        </w:tc>
      </w:tr>
      <w:tr w:rsidR="00C57D36" w14:paraId="66590A86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ECB251E" w14:textId="77777777" w:rsidR="00C57D36" w:rsidRDefault="00C57D36" w:rsidP="00441200">
            <w:r>
              <w:t>403</w:t>
            </w:r>
          </w:p>
        </w:tc>
        <w:tc>
          <w:tcPr>
            <w:tcW w:w="0" w:type="auto"/>
            <w:vAlign w:val="center"/>
            <w:hideMark/>
          </w:tcPr>
          <w:p w14:paraId="025BEB89" w14:textId="77777777" w:rsidR="00C57D36" w:rsidRDefault="00C57D36" w:rsidP="00441200">
            <w:r>
              <w:t>Метод недоступен</w:t>
            </w:r>
          </w:p>
        </w:tc>
        <w:tc>
          <w:tcPr>
            <w:tcW w:w="0" w:type="auto"/>
            <w:vAlign w:val="center"/>
            <w:hideMark/>
          </w:tcPr>
          <w:p w14:paraId="1B678F29" w14:textId="77777777" w:rsidR="00C57D36" w:rsidRDefault="00C57D36" w:rsidP="00441200">
            <w:r>
              <w:t>Отсутствует доступ к группе методов {</w:t>
            </w:r>
            <w:proofErr w:type="spellStart"/>
            <w:r>
              <w:t>type</w:t>
            </w:r>
            <w:proofErr w:type="spellEnd"/>
            <w:r>
              <w:t xml:space="preserve">} = </w:t>
            </w:r>
            <w:proofErr w:type="spellStart"/>
            <w:r>
              <w:t>purchasesdocuments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EBC7B3" w14:textId="77777777" w:rsidR="00C57D36" w:rsidRDefault="00C57D36" w:rsidP="00441200">
            <w:r>
              <w:t>/</w:t>
            </w:r>
            <w:proofErr w:type="spellStart"/>
            <w:r>
              <w:t>purchasesdocuments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закупок</w:t>
            </w:r>
          </w:p>
        </w:tc>
      </w:tr>
      <w:tr w:rsidR="00C57D36" w14:paraId="37D35572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0F5911F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67CD0EF4" w14:textId="77777777" w:rsidR="00C57D36" w:rsidRDefault="00C57D36" w:rsidP="00441200">
            <w:r>
              <w:t>Контент не собран</w:t>
            </w:r>
          </w:p>
        </w:tc>
        <w:tc>
          <w:tcPr>
            <w:tcW w:w="0" w:type="auto"/>
            <w:vAlign w:val="center"/>
            <w:hideMark/>
          </w:tcPr>
          <w:p w14:paraId="40C3856D" w14:textId="77777777" w:rsidR="00C57D36" w:rsidRDefault="00C57D36" w:rsidP="00441200">
            <w:r>
              <w:t>Если статус обработки задачи (</w:t>
            </w:r>
            <w:proofErr w:type="spellStart"/>
            <w:r>
              <w:t>taskId</w:t>
            </w:r>
            <w:proofErr w:type="spellEnd"/>
            <w:r>
              <w:t>):</w:t>
            </w:r>
            <w:r>
              <w:br/>
            </w:r>
            <w:proofErr w:type="spellStart"/>
            <w:r>
              <w:t>wait</w:t>
            </w:r>
            <w:proofErr w:type="spellEnd"/>
            <w:r>
              <w:br/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progress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7E28349" w14:textId="77777777" w:rsidR="00C57D36" w:rsidRDefault="00C57D36" w:rsidP="00441200">
            <w:r>
              <w:t>/</w:t>
            </w:r>
            <w:proofErr w:type="spellStart"/>
            <w:r>
              <w:t>purchasesdocuments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закупок</w:t>
            </w:r>
          </w:p>
        </w:tc>
      </w:tr>
      <w:tr w:rsidR="00C57D36" w14:paraId="5891190D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181CCA8" w14:textId="77777777" w:rsidR="00C57D36" w:rsidRDefault="00C57D36" w:rsidP="00441200">
            <w:r>
              <w:lastRenderedPageBreak/>
              <w:t>404</w:t>
            </w:r>
          </w:p>
        </w:tc>
        <w:tc>
          <w:tcPr>
            <w:tcW w:w="0" w:type="auto"/>
            <w:vAlign w:val="center"/>
            <w:hideMark/>
          </w:tcPr>
          <w:p w14:paraId="2B95257F" w14:textId="77777777" w:rsidR="00C57D36" w:rsidRDefault="00C57D36" w:rsidP="00441200">
            <w:r>
              <w:t>Не найден заказ с данным идентификатором</w:t>
            </w:r>
          </w:p>
        </w:tc>
        <w:tc>
          <w:tcPr>
            <w:tcW w:w="0" w:type="auto"/>
            <w:vAlign w:val="center"/>
            <w:hideMark/>
          </w:tcPr>
          <w:p w14:paraId="13CC3229" w14:textId="77777777" w:rsidR="00C57D36" w:rsidRDefault="00C57D36" w:rsidP="00441200">
            <w:r>
              <w:t xml:space="preserve">Запрашиваемый </w:t>
            </w:r>
            <w:proofErr w:type="spellStart"/>
            <w:r>
              <w:t>taskId</w:t>
            </w:r>
            <w:proofErr w:type="spellEnd"/>
            <w:r>
              <w:t xml:space="preserve"> не найден.</w:t>
            </w:r>
          </w:p>
        </w:tc>
        <w:tc>
          <w:tcPr>
            <w:tcW w:w="0" w:type="auto"/>
            <w:vAlign w:val="center"/>
            <w:hideMark/>
          </w:tcPr>
          <w:p w14:paraId="1BAD0B24" w14:textId="77777777" w:rsidR="00C57D36" w:rsidRDefault="00C57D36" w:rsidP="00441200">
            <w:r>
              <w:t>/</w:t>
            </w:r>
            <w:proofErr w:type="spellStart"/>
            <w:r>
              <w:t>purchasesdocuments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закупок</w:t>
            </w:r>
          </w:p>
        </w:tc>
      </w:tr>
      <w:tr w:rsidR="00C57D36" w14:paraId="217C4599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17AF1AC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7496272D" w14:textId="77777777" w:rsidR="00C57D36" w:rsidRDefault="00C57D36" w:rsidP="00441200">
            <w:r>
              <w:t>Не найдены данные для запрашиваемого номера страницы</w:t>
            </w:r>
          </w:p>
        </w:tc>
        <w:tc>
          <w:tcPr>
            <w:tcW w:w="0" w:type="auto"/>
            <w:vAlign w:val="center"/>
            <w:hideMark/>
          </w:tcPr>
          <w:p w14:paraId="3F69E56E" w14:textId="77777777" w:rsidR="00C57D36" w:rsidRDefault="00C57D36" w:rsidP="00441200">
            <w:r>
              <w:t>Если отсутствуют данные на запрашиваемой странице (</w:t>
            </w:r>
            <w:proofErr w:type="spellStart"/>
            <w:r>
              <w:t>pageIndex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  <w:hideMark/>
          </w:tcPr>
          <w:p w14:paraId="5C937F02" w14:textId="77777777" w:rsidR="00C57D36" w:rsidRDefault="00C57D36" w:rsidP="00441200">
            <w:r>
              <w:t>/</w:t>
            </w:r>
            <w:proofErr w:type="spellStart"/>
            <w:r>
              <w:t>purchasesdocuments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закупок</w:t>
            </w:r>
          </w:p>
        </w:tc>
      </w:tr>
      <w:tr w:rsidR="00C57D36" w14:paraId="77D4B233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786B834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46557084" w14:textId="77777777" w:rsidR="00C57D36" w:rsidRDefault="00C57D36" w:rsidP="00441200">
            <w:r>
              <w:t>Ошибка сбора контента</w:t>
            </w:r>
          </w:p>
        </w:tc>
        <w:tc>
          <w:tcPr>
            <w:tcW w:w="0" w:type="auto"/>
            <w:vAlign w:val="center"/>
            <w:hideMark/>
          </w:tcPr>
          <w:p w14:paraId="56CA58AF" w14:textId="77777777" w:rsidR="00C57D36" w:rsidRDefault="00C57D36" w:rsidP="00441200">
            <w:r>
              <w:t>Если статус обработки задачи (</w:t>
            </w:r>
            <w:proofErr w:type="spellStart"/>
            <w:r>
              <w:t>taskId</w:t>
            </w:r>
            <w:proofErr w:type="spellEnd"/>
            <w:r>
              <w:t xml:space="preserve">): </w:t>
            </w:r>
            <w:proofErr w:type="spellStart"/>
            <w:r>
              <w:t>error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B91E86" w14:textId="77777777" w:rsidR="00C57D36" w:rsidRDefault="00C57D36" w:rsidP="00441200">
            <w:r>
              <w:t>/</w:t>
            </w:r>
            <w:proofErr w:type="spellStart"/>
            <w:r>
              <w:t>purchasesdocuments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закупок</w:t>
            </w:r>
          </w:p>
        </w:tc>
      </w:tr>
      <w:tr w:rsidR="00C57D36" w14:paraId="49EE6CCD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5C53F38" w14:textId="77777777" w:rsidR="00C57D36" w:rsidRDefault="00C57D36" w:rsidP="00441200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14:paraId="6B172860" w14:textId="77777777" w:rsidR="00C57D36" w:rsidRDefault="00C57D36" w:rsidP="00441200">
            <w:r>
              <w:t>Внутренняя ошибка сервера</w:t>
            </w:r>
          </w:p>
        </w:tc>
        <w:tc>
          <w:tcPr>
            <w:tcW w:w="0" w:type="auto"/>
            <w:vAlign w:val="center"/>
            <w:hideMark/>
          </w:tcPr>
          <w:p w14:paraId="7274CD54" w14:textId="77777777" w:rsidR="00C57D36" w:rsidRDefault="00C57D36" w:rsidP="00441200">
            <w:r>
              <w:t>Ошибка на стороне сервера</w:t>
            </w:r>
          </w:p>
        </w:tc>
        <w:tc>
          <w:tcPr>
            <w:tcW w:w="0" w:type="auto"/>
            <w:vAlign w:val="center"/>
            <w:hideMark/>
          </w:tcPr>
          <w:p w14:paraId="05F6036F" w14:textId="77777777" w:rsidR="00C57D36" w:rsidRDefault="00C57D36" w:rsidP="00441200">
            <w:r>
              <w:t>/</w:t>
            </w:r>
            <w:proofErr w:type="spellStart"/>
            <w:r>
              <w:t>purchasesdocuments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закупок</w:t>
            </w:r>
          </w:p>
        </w:tc>
      </w:tr>
      <w:tr w:rsidR="00C57D36" w14:paraId="67533ACA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AD0C625" w14:textId="77777777" w:rsidR="00C57D36" w:rsidRDefault="00C57D36" w:rsidP="00441200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164E52D5" w14:textId="77777777" w:rsidR="00C57D36" w:rsidRDefault="00C57D36" w:rsidP="00441200">
            <w:r>
              <w:t>Операция успешна</w:t>
            </w:r>
          </w:p>
        </w:tc>
        <w:tc>
          <w:tcPr>
            <w:tcW w:w="0" w:type="auto"/>
            <w:vAlign w:val="center"/>
            <w:hideMark/>
          </w:tcPr>
          <w:p w14:paraId="55CC839A" w14:textId="77777777" w:rsidR="00C57D36" w:rsidRDefault="00C57D36" w:rsidP="00441200">
            <w:r>
              <w:t>Успешное выполнение всех предусловий</w:t>
            </w:r>
          </w:p>
        </w:tc>
        <w:tc>
          <w:tcPr>
            <w:tcW w:w="0" w:type="auto"/>
            <w:vAlign w:val="center"/>
            <w:hideMark/>
          </w:tcPr>
          <w:p w14:paraId="21E19D10" w14:textId="77777777" w:rsidR="00C57D36" w:rsidRDefault="00C57D36" w:rsidP="00441200">
            <w:r>
              <w:t>/</w:t>
            </w:r>
            <w:proofErr w:type="spellStart"/>
            <w:r>
              <w:t>user</w:t>
            </w:r>
            <w:proofErr w:type="spellEnd"/>
            <w:r>
              <w:t>/</w:t>
            </w:r>
            <w:proofErr w:type="spellStart"/>
            <w:r>
              <w:t>balance</w:t>
            </w:r>
            <w:proofErr w:type="spellEnd"/>
            <w:r>
              <w:t xml:space="preserve"> - Проверка баланса</w:t>
            </w:r>
          </w:p>
        </w:tc>
      </w:tr>
      <w:tr w:rsidR="00C57D36" w14:paraId="256C81EC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F033843" w14:textId="77777777" w:rsidR="00C57D36" w:rsidRDefault="00C57D36" w:rsidP="00441200">
            <w:r>
              <w:t>400</w:t>
            </w:r>
          </w:p>
        </w:tc>
        <w:tc>
          <w:tcPr>
            <w:tcW w:w="0" w:type="auto"/>
            <w:vAlign w:val="center"/>
            <w:hideMark/>
          </w:tcPr>
          <w:p w14:paraId="39925D39" w14:textId="77777777" w:rsidR="00C57D36" w:rsidRDefault="00C57D36" w:rsidP="00441200">
            <w:proofErr w:type="spellStart"/>
            <w:r>
              <w:t>Невалидные</w:t>
            </w:r>
            <w:proofErr w:type="spellEnd"/>
            <w:r>
              <w:t xml:space="preserve"> входные параметры</w:t>
            </w:r>
          </w:p>
        </w:tc>
        <w:tc>
          <w:tcPr>
            <w:tcW w:w="0" w:type="auto"/>
            <w:vAlign w:val="center"/>
            <w:hideMark/>
          </w:tcPr>
          <w:p w14:paraId="3F0F295A" w14:textId="77777777" w:rsidR="00C57D36" w:rsidRDefault="00C57D36" w:rsidP="00441200">
            <w:r>
              <w:t xml:space="preserve">Получены на вход </w:t>
            </w:r>
            <w:proofErr w:type="spellStart"/>
            <w:r>
              <w:t>невалидный</w:t>
            </w:r>
            <w:proofErr w:type="spellEnd"/>
            <w:r>
              <w:t xml:space="preserve"> параметр </w:t>
            </w:r>
            <w:proofErr w:type="spellStart"/>
            <w:r>
              <w:t>token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3B22CC6" w14:textId="77777777" w:rsidR="00C57D36" w:rsidRDefault="00C57D36" w:rsidP="00441200">
            <w:r>
              <w:t>/</w:t>
            </w:r>
            <w:proofErr w:type="spellStart"/>
            <w:r>
              <w:t>user</w:t>
            </w:r>
            <w:proofErr w:type="spellEnd"/>
            <w:r>
              <w:t>/</w:t>
            </w:r>
            <w:proofErr w:type="spellStart"/>
            <w:r>
              <w:t>balance</w:t>
            </w:r>
            <w:proofErr w:type="spellEnd"/>
            <w:r>
              <w:t xml:space="preserve"> - Проверка баланса</w:t>
            </w:r>
          </w:p>
        </w:tc>
      </w:tr>
      <w:tr w:rsidR="00C57D36" w14:paraId="7BCF4A31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EC0F3FB" w14:textId="77777777" w:rsidR="00C57D36" w:rsidRDefault="00C57D36" w:rsidP="00441200">
            <w:r>
              <w:t>401</w:t>
            </w:r>
          </w:p>
        </w:tc>
        <w:tc>
          <w:tcPr>
            <w:tcW w:w="0" w:type="auto"/>
            <w:vAlign w:val="center"/>
            <w:hideMark/>
          </w:tcPr>
          <w:p w14:paraId="5B5CB554" w14:textId="77777777" w:rsidR="00C57D36" w:rsidRDefault="00C57D36" w:rsidP="00441200">
            <w:r>
              <w:t>Пользователь не авторизован</w:t>
            </w:r>
          </w:p>
        </w:tc>
        <w:tc>
          <w:tcPr>
            <w:tcW w:w="0" w:type="auto"/>
            <w:vAlign w:val="center"/>
            <w:hideMark/>
          </w:tcPr>
          <w:p w14:paraId="0EA54CDB" w14:textId="77777777" w:rsidR="00C57D36" w:rsidRDefault="00C57D36" w:rsidP="00441200">
            <w:proofErr w:type="spellStart"/>
            <w:r>
              <w:t>Cрок</w:t>
            </w:r>
            <w:proofErr w:type="spellEnd"/>
            <w:r>
              <w:t xml:space="preserve"> действия </w:t>
            </w:r>
            <w:proofErr w:type="spellStart"/>
            <w:r>
              <w:t>token</w:t>
            </w:r>
            <w:proofErr w:type="spellEnd"/>
            <w:r>
              <w:t xml:space="preserve"> истёк </w:t>
            </w:r>
          </w:p>
        </w:tc>
        <w:tc>
          <w:tcPr>
            <w:tcW w:w="0" w:type="auto"/>
            <w:vAlign w:val="center"/>
            <w:hideMark/>
          </w:tcPr>
          <w:p w14:paraId="76823244" w14:textId="77777777" w:rsidR="00C57D36" w:rsidRDefault="00C57D36" w:rsidP="00441200">
            <w:r>
              <w:t>/</w:t>
            </w:r>
            <w:proofErr w:type="spellStart"/>
            <w:r>
              <w:t>user</w:t>
            </w:r>
            <w:proofErr w:type="spellEnd"/>
            <w:r>
              <w:t>/</w:t>
            </w:r>
            <w:proofErr w:type="spellStart"/>
            <w:r>
              <w:t>balance</w:t>
            </w:r>
            <w:proofErr w:type="spellEnd"/>
            <w:r>
              <w:t xml:space="preserve"> - Проверка баланса</w:t>
            </w:r>
          </w:p>
        </w:tc>
      </w:tr>
      <w:tr w:rsidR="00C57D36" w14:paraId="67034597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A5E44CB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6D81F77C" w14:textId="77777777" w:rsidR="00C57D36" w:rsidRDefault="00C57D36" w:rsidP="00441200">
            <w:r>
              <w:t>Срок действия лицензии истёк</w:t>
            </w:r>
          </w:p>
        </w:tc>
        <w:tc>
          <w:tcPr>
            <w:tcW w:w="0" w:type="auto"/>
            <w:vAlign w:val="center"/>
            <w:hideMark/>
          </w:tcPr>
          <w:p w14:paraId="2E0044C9" w14:textId="77777777" w:rsidR="00C57D36" w:rsidRDefault="00C57D36" w:rsidP="00441200">
            <w:r>
              <w:t>Если отправлен запрос после окончания срока действия лицензии</w:t>
            </w:r>
          </w:p>
        </w:tc>
        <w:tc>
          <w:tcPr>
            <w:tcW w:w="0" w:type="auto"/>
            <w:vAlign w:val="center"/>
            <w:hideMark/>
          </w:tcPr>
          <w:p w14:paraId="5B5BACDB" w14:textId="77777777" w:rsidR="00C57D36" w:rsidRDefault="00C57D36" w:rsidP="00441200">
            <w:r>
              <w:t>/</w:t>
            </w:r>
            <w:proofErr w:type="spellStart"/>
            <w:r>
              <w:t>user</w:t>
            </w:r>
            <w:proofErr w:type="spellEnd"/>
            <w:r>
              <w:t>/</w:t>
            </w:r>
            <w:proofErr w:type="spellStart"/>
            <w:r>
              <w:t>balance</w:t>
            </w:r>
            <w:proofErr w:type="spellEnd"/>
            <w:r>
              <w:t xml:space="preserve"> - Проверка баланса</w:t>
            </w:r>
          </w:p>
        </w:tc>
      </w:tr>
      <w:tr w:rsidR="00C57D36" w14:paraId="3285A9BB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391B19D" w14:textId="77777777" w:rsidR="00C57D36" w:rsidRDefault="00C57D36" w:rsidP="00441200">
            <w:r>
              <w:t>403</w:t>
            </w:r>
          </w:p>
        </w:tc>
        <w:tc>
          <w:tcPr>
            <w:tcW w:w="0" w:type="auto"/>
            <w:vAlign w:val="center"/>
            <w:hideMark/>
          </w:tcPr>
          <w:p w14:paraId="07577BE7" w14:textId="77777777" w:rsidR="00C57D36" w:rsidRDefault="00C57D36" w:rsidP="00441200">
            <w:r>
              <w:t>Метод недоступен</w:t>
            </w:r>
          </w:p>
        </w:tc>
        <w:tc>
          <w:tcPr>
            <w:tcW w:w="0" w:type="auto"/>
            <w:vAlign w:val="center"/>
            <w:hideMark/>
          </w:tcPr>
          <w:p w14:paraId="4238F24F" w14:textId="77777777" w:rsidR="00C57D36" w:rsidRDefault="00C57D36" w:rsidP="00441200">
            <w:r>
              <w:t xml:space="preserve">Отсутствует доступ к группе методов </w:t>
            </w:r>
            <w:proofErr w:type="spellStart"/>
            <w:r>
              <w:t>user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B48CAE" w14:textId="77777777" w:rsidR="00C57D36" w:rsidRDefault="00C57D36" w:rsidP="00441200">
            <w:r>
              <w:t>/</w:t>
            </w:r>
            <w:proofErr w:type="spellStart"/>
            <w:r>
              <w:t>user</w:t>
            </w:r>
            <w:proofErr w:type="spellEnd"/>
            <w:r>
              <w:t>/</w:t>
            </w:r>
            <w:proofErr w:type="spellStart"/>
            <w:r>
              <w:t>balance</w:t>
            </w:r>
            <w:proofErr w:type="spellEnd"/>
            <w:r>
              <w:t xml:space="preserve"> - Проверка баланса</w:t>
            </w:r>
          </w:p>
        </w:tc>
      </w:tr>
      <w:tr w:rsidR="00C57D36" w14:paraId="1FBF22E4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CCD3F74" w14:textId="77777777" w:rsidR="00C57D36" w:rsidRDefault="00C57D36" w:rsidP="00441200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14:paraId="79081AC8" w14:textId="77777777" w:rsidR="00C57D36" w:rsidRDefault="00C57D36" w:rsidP="00441200">
            <w:r>
              <w:t>Внутренняя ошибка сервера</w:t>
            </w:r>
          </w:p>
        </w:tc>
        <w:tc>
          <w:tcPr>
            <w:tcW w:w="0" w:type="auto"/>
            <w:vAlign w:val="center"/>
            <w:hideMark/>
          </w:tcPr>
          <w:p w14:paraId="46F85C19" w14:textId="77777777" w:rsidR="00C57D36" w:rsidRDefault="00C57D36" w:rsidP="00441200">
            <w:r>
              <w:t>Ошибка на стороне сервера</w:t>
            </w:r>
          </w:p>
        </w:tc>
        <w:tc>
          <w:tcPr>
            <w:tcW w:w="0" w:type="auto"/>
            <w:vAlign w:val="center"/>
            <w:hideMark/>
          </w:tcPr>
          <w:p w14:paraId="40F20539" w14:textId="77777777" w:rsidR="00C57D36" w:rsidRDefault="00C57D36" w:rsidP="00441200">
            <w:r>
              <w:t>/</w:t>
            </w:r>
            <w:proofErr w:type="spellStart"/>
            <w:r>
              <w:t>user</w:t>
            </w:r>
            <w:proofErr w:type="spellEnd"/>
            <w:r>
              <w:t>/</w:t>
            </w:r>
            <w:proofErr w:type="spellStart"/>
            <w:r>
              <w:t>balance</w:t>
            </w:r>
            <w:proofErr w:type="spellEnd"/>
            <w:r>
              <w:t xml:space="preserve"> - Проверка баланса</w:t>
            </w:r>
          </w:p>
        </w:tc>
      </w:tr>
      <w:tr w:rsidR="00C57D36" w14:paraId="35D6BC35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2AA4DBD" w14:textId="77777777" w:rsidR="00C57D36" w:rsidRDefault="00C57D36" w:rsidP="00441200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5A74F505" w14:textId="77777777" w:rsidR="00C57D36" w:rsidRDefault="00C57D36" w:rsidP="00441200">
            <w:r>
              <w:t>Операция успешна</w:t>
            </w:r>
          </w:p>
        </w:tc>
        <w:tc>
          <w:tcPr>
            <w:tcW w:w="0" w:type="auto"/>
            <w:vAlign w:val="center"/>
            <w:hideMark/>
          </w:tcPr>
          <w:p w14:paraId="53E8A4D9" w14:textId="77777777" w:rsidR="00C57D36" w:rsidRDefault="00C57D36" w:rsidP="00441200">
            <w:r>
              <w:t>Успешное выполнение всех предусловий</w:t>
            </w:r>
          </w:p>
        </w:tc>
        <w:tc>
          <w:tcPr>
            <w:tcW w:w="0" w:type="auto"/>
            <w:vAlign w:val="center"/>
            <w:hideMark/>
          </w:tcPr>
          <w:p w14:paraId="1F08F61F" w14:textId="77777777" w:rsidR="00C57D36" w:rsidRDefault="00C57D36" w:rsidP="00441200">
            <w:r>
              <w:t>/</w:t>
            </w:r>
            <w:proofErr w:type="spellStart"/>
            <w:r>
              <w:t>user</w:t>
            </w:r>
            <w:proofErr w:type="spellEnd"/>
            <w:r>
              <w:t>/</w:t>
            </w:r>
            <w:proofErr w:type="spellStart"/>
            <w:r>
              <w:t>filters</w:t>
            </w:r>
            <w:proofErr w:type="spellEnd"/>
            <w:r>
              <w:t xml:space="preserve"> - Получение фильтров</w:t>
            </w:r>
          </w:p>
        </w:tc>
      </w:tr>
      <w:tr w:rsidR="00C57D36" w14:paraId="39F50226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9FF18E5" w14:textId="77777777" w:rsidR="00C57D36" w:rsidRDefault="00C57D36" w:rsidP="00441200">
            <w:r>
              <w:t>401</w:t>
            </w:r>
          </w:p>
        </w:tc>
        <w:tc>
          <w:tcPr>
            <w:tcW w:w="0" w:type="auto"/>
            <w:vAlign w:val="center"/>
            <w:hideMark/>
          </w:tcPr>
          <w:p w14:paraId="1A6AC24A" w14:textId="77777777" w:rsidR="00C57D36" w:rsidRDefault="00C57D36" w:rsidP="00441200">
            <w:r>
              <w:t>Пользователь не авторизован</w:t>
            </w:r>
          </w:p>
        </w:tc>
        <w:tc>
          <w:tcPr>
            <w:tcW w:w="0" w:type="auto"/>
            <w:vAlign w:val="center"/>
            <w:hideMark/>
          </w:tcPr>
          <w:p w14:paraId="0CAC5419" w14:textId="77777777" w:rsidR="00C57D36" w:rsidRDefault="00C57D36" w:rsidP="00441200">
            <w:proofErr w:type="spellStart"/>
            <w:r>
              <w:t>Cрок</w:t>
            </w:r>
            <w:proofErr w:type="spellEnd"/>
            <w:r>
              <w:t xml:space="preserve"> действия </w:t>
            </w:r>
            <w:proofErr w:type="spellStart"/>
            <w:r>
              <w:t>token</w:t>
            </w:r>
            <w:proofErr w:type="spellEnd"/>
            <w:r>
              <w:t xml:space="preserve"> истёк </w:t>
            </w:r>
          </w:p>
        </w:tc>
        <w:tc>
          <w:tcPr>
            <w:tcW w:w="0" w:type="auto"/>
            <w:vAlign w:val="center"/>
            <w:hideMark/>
          </w:tcPr>
          <w:p w14:paraId="4A22F3EF" w14:textId="77777777" w:rsidR="00C57D36" w:rsidRDefault="00C57D36" w:rsidP="00441200">
            <w:r>
              <w:t>/</w:t>
            </w:r>
            <w:proofErr w:type="spellStart"/>
            <w:r>
              <w:t>user</w:t>
            </w:r>
            <w:proofErr w:type="spellEnd"/>
            <w:r>
              <w:t>/</w:t>
            </w:r>
            <w:proofErr w:type="spellStart"/>
            <w:r>
              <w:t>filters</w:t>
            </w:r>
            <w:proofErr w:type="spellEnd"/>
            <w:r>
              <w:t xml:space="preserve"> - Получение фильтров</w:t>
            </w:r>
          </w:p>
        </w:tc>
      </w:tr>
      <w:tr w:rsidR="00C57D36" w14:paraId="0A0606CF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7603BFB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11E9CD4D" w14:textId="77777777" w:rsidR="00C57D36" w:rsidRDefault="00C57D36" w:rsidP="00441200">
            <w:r>
              <w:t>Срок действия лицензии истёк</w:t>
            </w:r>
          </w:p>
        </w:tc>
        <w:tc>
          <w:tcPr>
            <w:tcW w:w="0" w:type="auto"/>
            <w:vAlign w:val="center"/>
            <w:hideMark/>
          </w:tcPr>
          <w:p w14:paraId="5175B087" w14:textId="77777777" w:rsidR="00C57D36" w:rsidRDefault="00C57D36" w:rsidP="00441200">
            <w:r>
              <w:t>Если отправлен запрос после окончания срока действия лицензии</w:t>
            </w:r>
          </w:p>
        </w:tc>
        <w:tc>
          <w:tcPr>
            <w:tcW w:w="0" w:type="auto"/>
            <w:vAlign w:val="center"/>
            <w:hideMark/>
          </w:tcPr>
          <w:p w14:paraId="2B0215AB" w14:textId="77777777" w:rsidR="00C57D36" w:rsidRDefault="00C57D36" w:rsidP="00441200">
            <w:r>
              <w:t>/</w:t>
            </w:r>
            <w:proofErr w:type="spellStart"/>
            <w:r>
              <w:t>user</w:t>
            </w:r>
            <w:proofErr w:type="spellEnd"/>
            <w:r>
              <w:t>/</w:t>
            </w:r>
            <w:proofErr w:type="spellStart"/>
            <w:r>
              <w:t>filters</w:t>
            </w:r>
            <w:proofErr w:type="spellEnd"/>
            <w:r>
              <w:t xml:space="preserve"> - Получение фильтров</w:t>
            </w:r>
          </w:p>
        </w:tc>
      </w:tr>
      <w:tr w:rsidR="00C57D36" w14:paraId="568F44EA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43FE3D4" w14:textId="77777777" w:rsidR="00C57D36" w:rsidRDefault="00C57D36" w:rsidP="00441200">
            <w:r>
              <w:t>403</w:t>
            </w:r>
          </w:p>
        </w:tc>
        <w:tc>
          <w:tcPr>
            <w:tcW w:w="0" w:type="auto"/>
            <w:vAlign w:val="center"/>
            <w:hideMark/>
          </w:tcPr>
          <w:p w14:paraId="4214116F" w14:textId="77777777" w:rsidR="00C57D36" w:rsidRDefault="00C57D36" w:rsidP="00441200">
            <w:r>
              <w:t>Метод недоступен</w:t>
            </w:r>
          </w:p>
        </w:tc>
        <w:tc>
          <w:tcPr>
            <w:tcW w:w="0" w:type="auto"/>
            <w:vAlign w:val="center"/>
            <w:hideMark/>
          </w:tcPr>
          <w:p w14:paraId="16EDABDD" w14:textId="77777777" w:rsidR="00C57D36" w:rsidRDefault="00C57D36" w:rsidP="00441200">
            <w:r>
              <w:t xml:space="preserve">Отсутствует доступ к группе методов </w:t>
            </w:r>
            <w:proofErr w:type="spellStart"/>
            <w:r>
              <w:t>user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E6FD46" w14:textId="77777777" w:rsidR="00C57D36" w:rsidRDefault="00C57D36" w:rsidP="00441200">
            <w:r>
              <w:t>/</w:t>
            </w:r>
            <w:proofErr w:type="spellStart"/>
            <w:r>
              <w:t>user</w:t>
            </w:r>
            <w:proofErr w:type="spellEnd"/>
            <w:r>
              <w:t>/</w:t>
            </w:r>
            <w:proofErr w:type="spellStart"/>
            <w:r>
              <w:t>filters</w:t>
            </w:r>
            <w:proofErr w:type="spellEnd"/>
            <w:r>
              <w:t xml:space="preserve"> - Получение фильтров</w:t>
            </w:r>
          </w:p>
        </w:tc>
      </w:tr>
      <w:tr w:rsidR="00C57D36" w14:paraId="6FD75528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153A0B8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10499946" w14:textId="77777777" w:rsidR="00C57D36" w:rsidRDefault="00C57D36" w:rsidP="00441200">
            <w:r>
              <w:t>Фильтры отсутствуют</w:t>
            </w:r>
          </w:p>
        </w:tc>
        <w:tc>
          <w:tcPr>
            <w:tcW w:w="0" w:type="auto"/>
            <w:vAlign w:val="center"/>
            <w:hideMark/>
          </w:tcPr>
          <w:p w14:paraId="7289D184" w14:textId="77777777" w:rsidR="00C57D36" w:rsidRDefault="00C57D36" w:rsidP="00441200">
            <w:r>
              <w:t>Если в учётной записи Пользователя отсутствуют поисковые фильтры</w:t>
            </w:r>
          </w:p>
        </w:tc>
        <w:tc>
          <w:tcPr>
            <w:tcW w:w="0" w:type="auto"/>
            <w:vAlign w:val="center"/>
            <w:hideMark/>
          </w:tcPr>
          <w:p w14:paraId="2C37B2E9" w14:textId="77777777" w:rsidR="00C57D36" w:rsidRDefault="00C57D36" w:rsidP="00441200">
            <w:r>
              <w:t>/</w:t>
            </w:r>
            <w:proofErr w:type="spellStart"/>
            <w:r>
              <w:t>user</w:t>
            </w:r>
            <w:proofErr w:type="spellEnd"/>
            <w:r>
              <w:t>/</w:t>
            </w:r>
            <w:proofErr w:type="spellStart"/>
            <w:r>
              <w:t>filters</w:t>
            </w:r>
            <w:proofErr w:type="spellEnd"/>
            <w:r>
              <w:t xml:space="preserve"> - Получение фильтров</w:t>
            </w:r>
          </w:p>
        </w:tc>
      </w:tr>
      <w:tr w:rsidR="00C57D36" w14:paraId="1A39B72B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2EAC86F" w14:textId="77777777" w:rsidR="00C57D36" w:rsidRDefault="00C57D36" w:rsidP="00441200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14:paraId="74180930" w14:textId="77777777" w:rsidR="00C57D36" w:rsidRDefault="00C57D36" w:rsidP="00441200">
            <w:r>
              <w:t>Внутренняя ошибка сервера</w:t>
            </w:r>
          </w:p>
        </w:tc>
        <w:tc>
          <w:tcPr>
            <w:tcW w:w="0" w:type="auto"/>
            <w:vAlign w:val="center"/>
            <w:hideMark/>
          </w:tcPr>
          <w:p w14:paraId="59255F7C" w14:textId="77777777" w:rsidR="00C57D36" w:rsidRDefault="00C57D36" w:rsidP="00441200">
            <w:r>
              <w:t>Ошибка на стороне сервера</w:t>
            </w:r>
          </w:p>
        </w:tc>
        <w:tc>
          <w:tcPr>
            <w:tcW w:w="0" w:type="auto"/>
            <w:vAlign w:val="center"/>
            <w:hideMark/>
          </w:tcPr>
          <w:p w14:paraId="09CD0B5D" w14:textId="77777777" w:rsidR="00C57D36" w:rsidRDefault="00C57D36" w:rsidP="00441200">
            <w:r>
              <w:t>/</w:t>
            </w:r>
            <w:proofErr w:type="spellStart"/>
            <w:r>
              <w:t>user</w:t>
            </w:r>
            <w:proofErr w:type="spellEnd"/>
            <w:r>
              <w:t>/</w:t>
            </w:r>
            <w:proofErr w:type="spellStart"/>
            <w:r>
              <w:t>filters</w:t>
            </w:r>
            <w:proofErr w:type="spellEnd"/>
            <w:r>
              <w:t xml:space="preserve"> - Получение фильтров</w:t>
            </w:r>
          </w:p>
        </w:tc>
      </w:tr>
      <w:tr w:rsidR="00C57D36" w14:paraId="2BDD4BEE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334B1EE" w14:textId="77777777" w:rsidR="00C57D36" w:rsidRDefault="00C57D36" w:rsidP="00441200">
            <w:r>
              <w:lastRenderedPageBreak/>
              <w:t>200</w:t>
            </w:r>
          </w:p>
        </w:tc>
        <w:tc>
          <w:tcPr>
            <w:tcW w:w="0" w:type="auto"/>
            <w:vAlign w:val="center"/>
            <w:hideMark/>
          </w:tcPr>
          <w:p w14:paraId="079AD1FA" w14:textId="77777777" w:rsidR="00C57D36" w:rsidRDefault="00C57D36" w:rsidP="00441200">
            <w:r>
              <w:t>Операция успешна</w:t>
            </w:r>
          </w:p>
        </w:tc>
        <w:tc>
          <w:tcPr>
            <w:tcW w:w="0" w:type="auto"/>
            <w:vAlign w:val="center"/>
            <w:hideMark/>
          </w:tcPr>
          <w:p w14:paraId="5976277B" w14:textId="77777777" w:rsidR="00C57D36" w:rsidRDefault="00C57D36" w:rsidP="00441200">
            <w:r>
              <w:t>Успешное выполнение всех предусловий</w:t>
            </w:r>
          </w:p>
        </w:tc>
        <w:tc>
          <w:tcPr>
            <w:tcW w:w="0" w:type="auto"/>
            <w:vAlign w:val="center"/>
            <w:hideMark/>
          </w:tcPr>
          <w:p w14:paraId="24D57459" w14:textId="77777777" w:rsidR="00C57D36" w:rsidRDefault="00C57D36" w:rsidP="00441200">
            <w:r>
              <w:t>/</w:t>
            </w:r>
            <w:proofErr w:type="spellStart"/>
            <w:r>
              <w:t>user</w:t>
            </w:r>
            <w:proofErr w:type="spellEnd"/>
            <w:r>
              <w:t>/</w:t>
            </w:r>
            <w:proofErr w:type="spellStart"/>
            <w:r>
              <w:t>login</w:t>
            </w:r>
            <w:proofErr w:type="spellEnd"/>
            <w:r>
              <w:t xml:space="preserve"> - Авторизация.</w:t>
            </w:r>
          </w:p>
        </w:tc>
      </w:tr>
      <w:tr w:rsidR="00C57D36" w14:paraId="491031C6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3B6BBE1" w14:textId="77777777" w:rsidR="00C57D36" w:rsidRDefault="00C57D36" w:rsidP="00441200">
            <w:r>
              <w:t>400</w:t>
            </w:r>
          </w:p>
        </w:tc>
        <w:tc>
          <w:tcPr>
            <w:tcW w:w="0" w:type="auto"/>
            <w:vAlign w:val="center"/>
            <w:hideMark/>
          </w:tcPr>
          <w:p w14:paraId="74529F72" w14:textId="77777777" w:rsidR="00C57D36" w:rsidRDefault="00C57D36" w:rsidP="00441200">
            <w:proofErr w:type="spellStart"/>
            <w:r>
              <w:t>Невалидные</w:t>
            </w:r>
            <w:proofErr w:type="spellEnd"/>
            <w:r>
              <w:t xml:space="preserve"> имя пользователя или пароль</w:t>
            </w:r>
          </w:p>
        </w:tc>
        <w:tc>
          <w:tcPr>
            <w:tcW w:w="0" w:type="auto"/>
            <w:vAlign w:val="center"/>
            <w:hideMark/>
          </w:tcPr>
          <w:p w14:paraId="20BBCA28" w14:textId="77777777" w:rsidR="00C57D36" w:rsidRDefault="00C57D36" w:rsidP="00441200">
            <w:r>
              <w:t xml:space="preserve">Получены на вход </w:t>
            </w:r>
            <w:proofErr w:type="spellStart"/>
            <w:r>
              <w:t>невалидные</w:t>
            </w:r>
            <w:proofErr w:type="spellEnd"/>
            <w:r>
              <w:t xml:space="preserve"> параметры </w:t>
            </w:r>
            <w:proofErr w:type="spellStart"/>
            <w:r>
              <w:t>name</w:t>
            </w:r>
            <w:proofErr w:type="spellEnd"/>
            <w:r>
              <w:t xml:space="preserve"> и </w:t>
            </w:r>
            <w:proofErr w:type="spellStart"/>
            <w:r>
              <w:t>password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47302E" w14:textId="77777777" w:rsidR="00C57D36" w:rsidRDefault="00C57D36" w:rsidP="00441200">
            <w:r>
              <w:t>/</w:t>
            </w:r>
            <w:proofErr w:type="spellStart"/>
            <w:r>
              <w:t>user</w:t>
            </w:r>
            <w:proofErr w:type="spellEnd"/>
            <w:r>
              <w:t>/</w:t>
            </w:r>
            <w:proofErr w:type="spellStart"/>
            <w:r>
              <w:t>login</w:t>
            </w:r>
            <w:proofErr w:type="spellEnd"/>
            <w:r>
              <w:t xml:space="preserve"> - Авторизация.</w:t>
            </w:r>
          </w:p>
        </w:tc>
      </w:tr>
      <w:tr w:rsidR="00C57D36" w14:paraId="7D89D6AA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D524356" w14:textId="77777777" w:rsidR="00C57D36" w:rsidRDefault="00C57D36" w:rsidP="00441200">
            <w:r>
              <w:t>401</w:t>
            </w:r>
          </w:p>
        </w:tc>
        <w:tc>
          <w:tcPr>
            <w:tcW w:w="0" w:type="auto"/>
            <w:vAlign w:val="center"/>
            <w:hideMark/>
          </w:tcPr>
          <w:p w14:paraId="27EDFBE2" w14:textId="77777777" w:rsidR="00C57D36" w:rsidRDefault="00C57D36" w:rsidP="00441200">
            <w:r>
              <w:t>Неверные имя пользователя или пароль</w:t>
            </w:r>
          </w:p>
        </w:tc>
        <w:tc>
          <w:tcPr>
            <w:tcW w:w="0" w:type="auto"/>
            <w:vAlign w:val="center"/>
            <w:hideMark/>
          </w:tcPr>
          <w:p w14:paraId="6FE4C512" w14:textId="77777777" w:rsidR="00C57D36" w:rsidRDefault="00C57D36" w:rsidP="00441200">
            <w:r>
              <w:t>Неверная пара "логин + пароль"</w:t>
            </w:r>
          </w:p>
        </w:tc>
        <w:tc>
          <w:tcPr>
            <w:tcW w:w="0" w:type="auto"/>
            <w:vAlign w:val="center"/>
            <w:hideMark/>
          </w:tcPr>
          <w:p w14:paraId="366937AE" w14:textId="77777777" w:rsidR="00C57D36" w:rsidRDefault="00C57D36" w:rsidP="00441200">
            <w:r>
              <w:t>/</w:t>
            </w:r>
            <w:proofErr w:type="spellStart"/>
            <w:r>
              <w:t>user</w:t>
            </w:r>
            <w:proofErr w:type="spellEnd"/>
            <w:r>
              <w:t>/</w:t>
            </w:r>
            <w:proofErr w:type="spellStart"/>
            <w:r>
              <w:t>login</w:t>
            </w:r>
            <w:proofErr w:type="spellEnd"/>
            <w:r>
              <w:t xml:space="preserve"> - Авторизация.</w:t>
            </w:r>
          </w:p>
        </w:tc>
      </w:tr>
      <w:tr w:rsidR="00C57D36" w14:paraId="4C335327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BFD2A66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2A506199" w14:textId="77777777" w:rsidR="00C57D36" w:rsidRDefault="00C57D36" w:rsidP="00441200">
            <w:r>
              <w:t>Срок действия лицензии истёк</w:t>
            </w:r>
          </w:p>
        </w:tc>
        <w:tc>
          <w:tcPr>
            <w:tcW w:w="0" w:type="auto"/>
            <w:vAlign w:val="center"/>
            <w:hideMark/>
          </w:tcPr>
          <w:p w14:paraId="68BCFC8D" w14:textId="77777777" w:rsidR="00C57D36" w:rsidRDefault="00C57D36" w:rsidP="00441200">
            <w:r>
              <w:t>Если отправлен запрос после окончания срока действия лицензии</w:t>
            </w:r>
          </w:p>
        </w:tc>
        <w:tc>
          <w:tcPr>
            <w:tcW w:w="0" w:type="auto"/>
            <w:vAlign w:val="center"/>
            <w:hideMark/>
          </w:tcPr>
          <w:p w14:paraId="3531A27D" w14:textId="77777777" w:rsidR="00C57D36" w:rsidRDefault="00C57D36" w:rsidP="00441200">
            <w:r>
              <w:t>/</w:t>
            </w:r>
            <w:proofErr w:type="spellStart"/>
            <w:r>
              <w:t>user</w:t>
            </w:r>
            <w:proofErr w:type="spellEnd"/>
            <w:r>
              <w:t>/</w:t>
            </w:r>
            <w:proofErr w:type="spellStart"/>
            <w:r>
              <w:t>login</w:t>
            </w:r>
            <w:proofErr w:type="spellEnd"/>
            <w:r>
              <w:t xml:space="preserve"> - Авторизация.</w:t>
            </w:r>
          </w:p>
        </w:tc>
      </w:tr>
      <w:tr w:rsidR="00C57D36" w14:paraId="7E60F156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809CC6B" w14:textId="77777777" w:rsidR="00C57D36" w:rsidRDefault="00C57D36" w:rsidP="00441200">
            <w:r>
              <w:t>403</w:t>
            </w:r>
          </w:p>
        </w:tc>
        <w:tc>
          <w:tcPr>
            <w:tcW w:w="0" w:type="auto"/>
            <w:vAlign w:val="center"/>
            <w:hideMark/>
          </w:tcPr>
          <w:p w14:paraId="5AF40920" w14:textId="77777777" w:rsidR="00C57D36" w:rsidRDefault="00C57D36" w:rsidP="00441200">
            <w:r>
              <w:t>Метод недоступен</w:t>
            </w:r>
          </w:p>
        </w:tc>
        <w:tc>
          <w:tcPr>
            <w:tcW w:w="0" w:type="auto"/>
            <w:vAlign w:val="center"/>
            <w:hideMark/>
          </w:tcPr>
          <w:p w14:paraId="5F0EEBD0" w14:textId="77777777" w:rsidR="00C57D36" w:rsidRDefault="00C57D36" w:rsidP="00441200">
            <w:r>
              <w:t xml:space="preserve">Отсутствует доступ к группе методов </w:t>
            </w:r>
            <w:proofErr w:type="spellStart"/>
            <w:r>
              <w:t>user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796693" w14:textId="77777777" w:rsidR="00C57D36" w:rsidRDefault="00C57D36" w:rsidP="00441200">
            <w:r>
              <w:t>/</w:t>
            </w:r>
            <w:proofErr w:type="spellStart"/>
            <w:r>
              <w:t>user</w:t>
            </w:r>
            <w:proofErr w:type="spellEnd"/>
            <w:r>
              <w:t>/</w:t>
            </w:r>
            <w:proofErr w:type="spellStart"/>
            <w:r>
              <w:t>login</w:t>
            </w:r>
            <w:proofErr w:type="spellEnd"/>
            <w:r>
              <w:t xml:space="preserve"> - Авторизация.</w:t>
            </w:r>
          </w:p>
        </w:tc>
      </w:tr>
      <w:tr w:rsidR="00C57D36" w14:paraId="58B6EB43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8176B92" w14:textId="77777777" w:rsidR="00C57D36" w:rsidRDefault="00C57D36" w:rsidP="00441200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14:paraId="6586BFA4" w14:textId="77777777" w:rsidR="00C57D36" w:rsidRDefault="00C57D36" w:rsidP="00441200">
            <w:r>
              <w:t>Внутренняя ошибка сервера</w:t>
            </w:r>
          </w:p>
        </w:tc>
        <w:tc>
          <w:tcPr>
            <w:tcW w:w="0" w:type="auto"/>
            <w:vAlign w:val="center"/>
            <w:hideMark/>
          </w:tcPr>
          <w:p w14:paraId="7D72DD3A" w14:textId="77777777" w:rsidR="00C57D36" w:rsidRDefault="00C57D36" w:rsidP="00441200">
            <w:r>
              <w:t>Ошибка на стороне сервера</w:t>
            </w:r>
          </w:p>
        </w:tc>
        <w:tc>
          <w:tcPr>
            <w:tcW w:w="0" w:type="auto"/>
            <w:vAlign w:val="center"/>
            <w:hideMark/>
          </w:tcPr>
          <w:p w14:paraId="3A9DF46E" w14:textId="77777777" w:rsidR="00C57D36" w:rsidRDefault="00C57D36" w:rsidP="00441200">
            <w:r>
              <w:t>/</w:t>
            </w:r>
            <w:proofErr w:type="spellStart"/>
            <w:r>
              <w:t>user</w:t>
            </w:r>
            <w:proofErr w:type="spellEnd"/>
            <w:r>
              <w:t>/</w:t>
            </w:r>
            <w:proofErr w:type="spellStart"/>
            <w:r>
              <w:t>login</w:t>
            </w:r>
            <w:proofErr w:type="spellEnd"/>
            <w:r>
              <w:t xml:space="preserve"> - Авторизация.</w:t>
            </w:r>
          </w:p>
        </w:tc>
      </w:tr>
      <w:tr w:rsidR="00C57D36" w14:paraId="455179D5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C6C583B" w14:textId="77777777" w:rsidR="00C57D36" w:rsidRDefault="00C57D36" w:rsidP="00441200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6381C90A" w14:textId="77777777" w:rsidR="00C57D36" w:rsidRDefault="00C57D36" w:rsidP="00441200">
            <w:r>
              <w:t>Операция успешна</w:t>
            </w:r>
          </w:p>
        </w:tc>
        <w:tc>
          <w:tcPr>
            <w:tcW w:w="0" w:type="auto"/>
            <w:vAlign w:val="center"/>
            <w:hideMark/>
          </w:tcPr>
          <w:p w14:paraId="050A7D59" w14:textId="77777777" w:rsidR="00C57D36" w:rsidRDefault="00C57D36" w:rsidP="00441200">
            <w:r>
              <w:t>Успешное выполнение всех предусловий</w:t>
            </w:r>
          </w:p>
        </w:tc>
        <w:tc>
          <w:tcPr>
            <w:tcW w:w="0" w:type="auto"/>
            <w:vAlign w:val="center"/>
            <w:hideMark/>
          </w:tcPr>
          <w:p w14:paraId="7E776458" w14:textId="77777777" w:rsidR="00C57D36" w:rsidRDefault="00C57D36" w:rsidP="00441200">
            <w:r>
              <w:t>/</w:t>
            </w:r>
            <w:proofErr w:type="spellStart"/>
            <w:r>
              <w:t>contractsdocuments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контракта</w:t>
            </w:r>
          </w:p>
        </w:tc>
      </w:tr>
      <w:tr w:rsidR="00C57D36" w14:paraId="684F47E3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1BBAF94" w14:textId="77777777" w:rsidR="00C57D36" w:rsidRDefault="00C57D36" w:rsidP="00441200">
            <w:r>
              <w:t>400</w:t>
            </w:r>
          </w:p>
        </w:tc>
        <w:tc>
          <w:tcPr>
            <w:tcW w:w="0" w:type="auto"/>
            <w:vAlign w:val="center"/>
            <w:hideMark/>
          </w:tcPr>
          <w:p w14:paraId="784B9A60" w14:textId="77777777" w:rsidR="00C57D36" w:rsidRDefault="00C57D36" w:rsidP="00441200">
            <w:proofErr w:type="spellStart"/>
            <w:r>
              <w:t>Невалидные</w:t>
            </w:r>
            <w:proofErr w:type="spellEnd"/>
            <w:r>
              <w:t xml:space="preserve"> входные параметры</w:t>
            </w:r>
          </w:p>
        </w:tc>
        <w:tc>
          <w:tcPr>
            <w:tcW w:w="0" w:type="auto"/>
            <w:vAlign w:val="center"/>
            <w:hideMark/>
          </w:tcPr>
          <w:p w14:paraId="076E5E5F" w14:textId="77777777" w:rsidR="00C57D36" w:rsidRDefault="00C57D36" w:rsidP="00441200">
            <w:r>
              <w:t xml:space="preserve">Один из обязательных входных параметров </w:t>
            </w:r>
            <w:proofErr w:type="spellStart"/>
            <w:r>
              <w:t>невалидный</w:t>
            </w:r>
            <w:proofErr w:type="spellEnd"/>
            <w:r>
              <w:t xml:space="preserve"> или отсутствует.</w:t>
            </w:r>
          </w:p>
        </w:tc>
        <w:tc>
          <w:tcPr>
            <w:tcW w:w="0" w:type="auto"/>
            <w:vAlign w:val="center"/>
            <w:hideMark/>
          </w:tcPr>
          <w:p w14:paraId="302721FA" w14:textId="77777777" w:rsidR="00C57D36" w:rsidRDefault="00C57D36" w:rsidP="00441200">
            <w:r>
              <w:t>/</w:t>
            </w:r>
            <w:proofErr w:type="spellStart"/>
            <w:r>
              <w:t>contractsdocuments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контракта</w:t>
            </w:r>
          </w:p>
        </w:tc>
      </w:tr>
      <w:tr w:rsidR="00C57D36" w14:paraId="16EAD6AB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485C806" w14:textId="77777777" w:rsidR="00C57D36" w:rsidRDefault="00C57D36" w:rsidP="00441200">
            <w:r>
              <w:t>401</w:t>
            </w:r>
          </w:p>
        </w:tc>
        <w:tc>
          <w:tcPr>
            <w:tcW w:w="0" w:type="auto"/>
            <w:vAlign w:val="center"/>
            <w:hideMark/>
          </w:tcPr>
          <w:p w14:paraId="5B5771FC" w14:textId="77777777" w:rsidR="00C57D36" w:rsidRDefault="00C57D36" w:rsidP="00441200">
            <w:r>
              <w:t>Пользователь не авторизован</w:t>
            </w:r>
          </w:p>
        </w:tc>
        <w:tc>
          <w:tcPr>
            <w:tcW w:w="0" w:type="auto"/>
            <w:vAlign w:val="center"/>
            <w:hideMark/>
          </w:tcPr>
          <w:p w14:paraId="44BCA84A" w14:textId="77777777" w:rsidR="00C57D36" w:rsidRDefault="00C57D36" w:rsidP="00441200">
            <w:proofErr w:type="spellStart"/>
            <w:r>
              <w:t>Cрок</w:t>
            </w:r>
            <w:proofErr w:type="spellEnd"/>
            <w:r>
              <w:t xml:space="preserve"> действия </w:t>
            </w:r>
            <w:proofErr w:type="spellStart"/>
            <w:r>
              <w:t>token</w:t>
            </w:r>
            <w:proofErr w:type="spellEnd"/>
            <w:r>
              <w:t xml:space="preserve"> истёк </w:t>
            </w:r>
          </w:p>
        </w:tc>
        <w:tc>
          <w:tcPr>
            <w:tcW w:w="0" w:type="auto"/>
            <w:vAlign w:val="center"/>
            <w:hideMark/>
          </w:tcPr>
          <w:p w14:paraId="1490ED43" w14:textId="77777777" w:rsidR="00C57D36" w:rsidRDefault="00C57D36" w:rsidP="00441200">
            <w:r>
              <w:t>/</w:t>
            </w:r>
            <w:proofErr w:type="spellStart"/>
            <w:r>
              <w:t>contractsdocuments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контракта</w:t>
            </w:r>
          </w:p>
        </w:tc>
      </w:tr>
      <w:tr w:rsidR="00C57D36" w14:paraId="0CC7CAAF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A3A21DB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3331B031" w14:textId="77777777" w:rsidR="00C57D36" w:rsidRDefault="00C57D36" w:rsidP="00441200">
            <w:r>
              <w:t>Превышен общий лимит</w:t>
            </w:r>
          </w:p>
        </w:tc>
        <w:tc>
          <w:tcPr>
            <w:tcW w:w="0" w:type="auto"/>
            <w:vAlign w:val="center"/>
            <w:hideMark/>
          </w:tcPr>
          <w:p w14:paraId="14411548" w14:textId="77777777" w:rsidR="00C57D36" w:rsidRDefault="00C57D36" w:rsidP="00441200">
            <w:r>
              <w:t>Превышено общее ограничение на количество передаваемых контрактов в рамках {</w:t>
            </w:r>
            <w:proofErr w:type="spellStart"/>
            <w:r>
              <w:t>type</w:t>
            </w:r>
            <w:proofErr w:type="spellEnd"/>
            <w:r>
              <w:t>}=</w:t>
            </w:r>
            <w:proofErr w:type="spellStart"/>
            <w:r>
              <w:t>contractsdocuments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DA1797" w14:textId="77777777" w:rsidR="00C57D36" w:rsidRDefault="00C57D36" w:rsidP="00441200">
            <w:r>
              <w:t>/</w:t>
            </w:r>
            <w:proofErr w:type="spellStart"/>
            <w:r>
              <w:t>contractsdocuments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контракта</w:t>
            </w:r>
          </w:p>
        </w:tc>
      </w:tr>
      <w:tr w:rsidR="00C57D36" w14:paraId="5191F76B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7B75258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7EDEF1B3" w14:textId="77777777" w:rsidR="00C57D36" w:rsidRDefault="00C57D36" w:rsidP="00441200">
            <w:r>
              <w:t>Превышен суточный лимит на получение данных</w:t>
            </w:r>
          </w:p>
        </w:tc>
        <w:tc>
          <w:tcPr>
            <w:tcW w:w="0" w:type="auto"/>
            <w:vAlign w:val="center"/>
            <w:hideMark/>
          </w:tcPr>
          <w:p w14:paraId="49EB6A45" w14:textId="77777777" w:rsidR="00C57D36" w:rsidRDefault="00C57D36" w:rsidP="00441200">
            <w:r>
              <w:t>Превышено суточное ограничение на количество передаваемых контрактов (актуализация документов контрактов)</w:t>
            </w:r>
          </w:p>
        </w:tc>
        <w:tc>
          <w:tcPr>
            <w:tcW w:w="0" w:type="auto"/>
            <w:vAlign w:val="center"/>
            <w:hideMark/>
          </w:tcPr>
          <w:p w14:paraId="6758B7D9" w14:textId="77777777" w:rsidR="00C57D36" w:rsidRDefault="00C57D36" w:rsidP="00441200">
            <w:r>
              <w:t>/</w:t>
            </w:r>
            <w:proofErr w:type="spellStart"/>
            <w:r>
              <w:t>contractsdocuments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контракта</w:t>
            </w:r>
          </w:p>
        </w:tc>
      </w:tr>
      <w:tr w:rsidR="00C57D36" w14:paraId="62BA8B18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7CD99D0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5592A783" w14:textId="77777777" w:rsidR="00C57D36" w:rsidRDefault="00C57D36" w:rsidP="00441200">
            <w:r>
              <w:t>Срок действия лицензии истёк</w:t>
            </w:r>
          </w:p>
        </w:tc>
        <w:tc>
          <w:tcPr>
            <w:tcW w:w="0" w:type="auto"/>
            <w:vAlign w:val="center"/>
            <w:hideMark/>
          </w:tcPr>
          <w:p w14:paraId="76313C74" w14:textId="77777777" w:rsidR="00C57D36" w:rsidRDefault="00C57D36" w:rsidP="00441200">
            <w:r>
              <w:t>Если отправлен запрос после окончания срока действия лицензии</w:t>
            </w:r>
          </w:p>
        </w:tc>
        <w:tc>
          <w:tcPr>
            <w:tcW w:w="0" w:type="auto"/>
            <w:vAlign w:val="center"/>
            <w:hideMark/>
          </w:tcPr>
          <w:p w14:paraId="59E9359C" w14:textId="77777777" w:rsidR="00C57D36" w:rsidRDefault="00C57D36" w:rsidP="00441200">
            <w:r>
              <w:t>/</w:t>
            </w:r>
            <w:proofErr w:type="spellStart"/>
            <w:r>
              <w:t>contractsdocuments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контракта</w:t>
            </w:r>
          </w:p>
        </w:tc>
      </w:tr>
      <w:tr w:rsidR="00C57D36" w14:paraId="3FD4DDD2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977075D" w14:textId="77777777" w:rsidR="00C57D36" w:rsidRDefault="00C57D36" w:rsidP="00441200">
            <w:r>
              <w:t>403</w:t>
            </w:r>
          </w:p>
        </w:tc>
        <w:tc>
          <w:tcPr>
            <w:tcW w:w="0" w:type="auto"/>
            <w:vAlign w:val="center"/>
            <w:hideMark/>
          </w:tcPr>
          <w:p w14:paraId="566246FC" w14:textId="77777777" w:rsidR="00C57D36" w:rsidRDefault="00C57D36" w:rsidP="00441200">
            <w:r>
              <w:t>Метод недоступен</w:t>
            </w:r>
          </w:p>
        </w:tc>
        <w:tc>
          <w:tcPr>
            <w:tcW w:w="0" w:type="auto"/>
            <w:vAlign w:val="center"/>
            <w:hideMark/>
          </w:tcPr>
          <w:p w14:paraId="134A2756" w14:textId="77777777" w:rsidR="00C57D36" w:rsidRDefault="00C57D36" w:rsidP="00441200">
            <w:r>
              <w:t>Отсутствует доступ к группе методов {</w:t>
            </w:r>
            <w:proofErr w:type="spellStart"/>
            <w:r>
              <w:t>type</w:t>
            </w:r>
            <w:proofErr w:type="spellEnd"/>
            <w:r>
              <w:t xml:space="preserve">} = </w:t>
            </w:r>
            <w:proofErr w:type="spellStart"/>
            <w:r>
              <w:t>contractsdocuments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D3D667" w14:textId="77777777" w:rsidR="00C57D36" w:rsidRDefault="00C57D36" w:rsidP="00441200">
            <w:r>
              <w:t>/</w:t>
            </w:r>
            <w:proofErr w:type="spellStart"/>
            <w:r>
              <w:t>contractsdocuments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контракта</w:t>
            </w:r>
          </w:p>
        </w:tc>
      </w:tr>
      <w:tr w:rsidR="00C57D36" w14:paraId="32DD9DFF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44EA82A" w14:textId="77777777" w:rsidR="00C57D36" w:rsidRDefault="00C57D36" w:rsidP="00441200">
            <w:r>
              <w:lastRenderedPageBreak/>
              <w:t>403</w:t>
            </w:r>
          </w:p>
        </w:tc>
        <w:tc>
          <w:tcPr>
            <w:tcW w:w="0" w:type="auto"/>
            <w:vAlign w:val="center"/>
            <w:hideMark/>
          </w:tcPr>
          <w:p w14:paraId="38963C28" w14:textId="77777777" w:rsidR="00C57D36" w:rsidRDefault="00C57D36" w:rsidP="00441200">
            <w:r>
              <w:t>Найдено количество контрактов с документами, превышающее баланс</w:t>
            </w:r>
          </w:p>
        </w:tc>
        <w:tc>
          <w:tcPr>
            <w:tcW w:w="0" w:type="auto"/>
            <w:vAlign w:val="center"/>
            <w:hideMark/>
          </w:tcPr>
          <w:p w14:paraId="768EAFC2" w14:textId="77777777" w:rsidR="00C57D36" w:rsidRDefault="00C57D36" w:rsidP="00441200">
            <w:r>
              <w:t>Если по запрашиваемому идентификатору найдено больше одного контракта с документами и общее количество найденных контрактов превышает баланс в рамках группы методов {</w:t>
            </w:r>
            <w:proofErr w:type="spellStart"/>
            <w:r>
              <w:t>type</w:t>
            </w:r>
            <w:proofErr w:type="spellEnd"/>
            <w:r>
              <w:t>}=</w:t>
            </w:r>
            <w:proofErr w:type="spellStart"/>
            <w:r>
              <w:t>contractsdocuments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AF98E86" w14:textId="77777777" w:rsidR="00C57D36" w:rsidRDefault="00C57D36" w:rsidP="00441200">
            <w:r>
              <w:t>/</w:t>
            </w:r>
            <w:proofErr w:type="spellStart"/>
            <w:r>
              <w:t>contractsdocuments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контракта</w:t>
            </w:r>
          </w:p>
        </w:tc>
      </w:tr>
      <w:tr w:rsidR="00C57D36" w14:paraId="0F3E9638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B030804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3E576D20" w14:textId="77777777" w:rsidR="00C57D36" w:rsidRDefault="00C57D36" w:rsidP="00441200">
            <w:r>
              <w:t>Запрошенный идентификатор отсутствует в БД</w:t>
            </w:r>
          </w:p>
        </w:tc>
        <w:tc>
          <w:tcPr>
            <w:tcW w:w="0" w:type="auto"/>
            <w:vAlign w:val="center"/>
            <w:hideMark/>
          </w:tcPr>
          <w:p w14:paraId="3B023F37" w14:textId="77777777" w:rsidR="00C57D36" w:rsidRDefault="00C57D36" w:rsidP="00441200">
            <w:r>
              <w:t>Запрашиваемый идентификатор не найден.</w:t>
            </w:r>
            <w:r>
              <w:br/>
              <w:t>Проверка идентификаторов:</w:t>
            </w:r>
            <w:r>
              <w:br/>
            </w:r>
            <w:proofErr w:type="spellStart"/>
            <w:r>
              <w:t>SeldonId</w:t>
            </w:r>
            <w:proofErr w:type="spellEnd"/>
            <w:r>
              <w:br/>
            </w:r>
            <w:proofErr w:type="spellStart"/>
            <w:r>
              <w:t>EtpId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03FEB9B" w14:textId="77777777" w:rsidR="00C57D36" w:rsidRDefault="00C57D36" w:rsidP="00441200">
            <w:r>
              <w:t>/</w:t>
            </w:r>
            <w:proofErr w:type="spellStart"/>
            <w:r>
              <w:t>contractsdocuments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контракта</w:t>
            </w:r>
          </w:p>
        </w:tc>
      </w:tr>
      <w:tr w:rsidR="00C57D36" w14:paraId="09C9314B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F158DF3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28F3988B" w14:textId="77777777" w:rsidR="00C57D36" w:rsidRDefault="00C57D36" w:rsidP="00441200">
            <w:r>
              <w:t>По запрошенному идентификатору отсутствует документация контрактов</w:t>
            </w:r>
          </w:p>
        </w:tc>
        <w:tc>
          <w:tcPr>
            <w:tcW w:w="0" w:type="auto"/>
            <w:vAlign w:val="center"/>
            <w:hideMark/>
          </w:tcPr>
          <w:p w14:paraId="242FCA50" w14:textId="77777777" w:rsidR="00C57D36" w:rsidRDefault="00C57D36" w:rsidP="00441200">
            <w:r>
              <w:t>Если к найденному идентификатору не привязано ни одного контракта с документами</w:t>
            </w:r>
          </w:p>
        </w:tc>
        <w:tc>
          <w:tcPr>
            <w:tcW w:w="0" w:type="auto"/>
            <w:vAlign w:val="center"/>
            <w:hideMark/>
          </w:tcPr>
          <w:p w14:paraId="58713348" w14:textId="77777777" w:rsidR="00C57D36" w:rsidRDefault="00C57D36" w:rsidP="00441200">
            <w:r>
              <w:t>/</w:t>
            </w:r>
            <w:proofErr w:type="spellStart"/>
            <w:r>
              <w:t>contractsdocuments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контракта</w:t>
            </w:r>
          </w:p>
        </w:tc>
      </w:tr>
      <w:tr w:rsidR="00C57D36" w14:paraId="620BFB38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674BF73" w14:textId="77777777" w:rsidR="00C57D36" w:rsidRDefault="00C57D36" w:rsidP="00441200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14:paraId="47E150E7" w14:textId="77777777" w:rsidR="00C57D36" w:rsidRDefault="00C57D36" w:rsidP="00441200">
            <w:r>
              <w:t>Внутренняя ошибка сервера</w:t>
            </w:r>
          </w:p>
        </w:tc>
        <w:tc>
          <w:tcPr>
            <w:tcW w:w="0" w:type="auto"/>
            <w:vAlign w:val="center"/>
            <w:hideMark/>
          </w:tcPr>
          <w:p w14:paraId="29E99B9D" w14:textId="77777777" w:rsidR="00C57D36" w:rsidRDefault="00C57D36" w:rsidP="00441200">
            <w:r>
              <w:t>Ошибка на стороне сервера</w:t>
            </w:r>
          </w:p>
        </w:tc>
        <w:tc>
          <w:tcPr>
            <w:tcW w:w="0" w:type="auto"/>
            <w:vAlign w:val="center"/>
            <w:hideMark/>
          </w:tcPr>
          <w:p w14:paraId="0203ACE2" w14:textId="77777777" w:rsidR="00C57D36" w:rsidRDefault="00C57D36" w:rsidP="00441200">
            <w:r>
              <w:t>/</w:t>
            </w:r>
            <w:proofErr w:type="spellStart"/>
            <w:r>
              <w:t>contractsdocuments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Получение документации контракта</w:t>
            </w:r>
          </w:p>
        </w:tc>
      </w:tr>
      <w:tr w:rsidR="00C57D36" w14:paraId="77749956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0B17821" w14:textId="77777777" w:rsidR="00C57D36" w:rsidRDefault="00C57D36" w:rsidP="00441200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335A39DE" w14:textId="77777777" w:rsidR="00C57D36" w:rsidRDefault="00C57D36" w:rsidP="00441200">
            <w:r>
              <w:t>Операция успешна</w:t>
            </w:r>
          </w:p>
        </w:tc>
        <w:tc>
          <w:tcPr>
            <w:tcW w:w="0" w:type="auto"/>
            <w:vAlign w:val="center"/>
            <w:hideMark/>
          </w:tcPr>
          <w:p w14:paraId="276AD61D" w14:textId="77777777" w:rsidR="00C57D36" w:rsidRDefault="00C57D36" w:rsidP="00441200">
            <w:r>
              <w:t>Успешное выполнение всех предусловий</w:t>
            </w:r>
          </w:p>
        </w:tc>
        <w:tc>
          <w:tcPr>
            <w:tcW w:w="0" w:type="auto"/>
            <w:vAlign w:val="center"/>
            <w:hideMark/>
          </w:tcPr>
          <w:p w14:paraId="48A4DB0F" w14:textId="77777777" w:rsidR="00C57D36" w:rsidRDefault="00C57D36" w:rsidP="00441200">
            <w:r>
              <w:t>/</w:t>
            </w:r>
            <w:proofErr w:type="spellStart"/>
            <w:r>
              <w:t>contractsdocuments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контрактов</w:t>
            </w:r>
          </w:p>
        </w:tc>
      </w:tr>
      <w:tr w:rsidR="00C57D36" w14:paraId="5D3C8A11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F2B7A51" w14:textId="77777777" w:rsidR="00C57D36" w:rsidRDefault="00C57D36" w:rsidP="00441200">
            <w:r>
              <w:t>400</w:t>
            </w:r>
          </w:p>
        </w:tc>
        <w:tc>
          <w:tcPr>
            <w:tcW w:w="0" w:type="auto"/>
            <w:vAlign w:val="center"/>
            <w:hideMark/>
          </w:tcPr>
          <w:p w14:paraId="52005BDA" w14:textId="77777777" w:rsidR="00C57D36" w:rsidRDefault="00C57D36" w:rsidP="00441200">
            <w:proofErr w:type="spellStart"/>
            <w:r>
              <w:t>Невалидные</w:t>
            </w:r>
            <w:proofErr w:type="spellEnd"/>
            <w:r>
              <w:t xml:space="preserve"> входные параметры</w:t>
            </w:r>
          </w:p>
        </w:tc>
        <w:tc>
          <w:tcPr>
            <w:tcW w:w="0" w:type="auto"/>
            <w:vAlign w:val="center"/>
            <w:hideMark/>
          </w:tcPr>
          <w:p w14:paraId="72D09FA5" w14:textId="77777777" w:rsidR="00C57D36" w:rsidRDefault="00C57D36" w:rsidP="00441200">
            <w:r>
              <w:t xml:space="preserve">Один из обязательных входных параметров </w:t>
            </w:r>
            <w:proofErr w:type="spellStart"/>
            <w:r>
              <w:t>невалидный</w:t>
            </w:r>
            <w:proofErr w:type="spellEnd"/>
            <w:r>
              <w:t xml:space="preserve"> или отсутствует.</w:t>
            </w:r>
          </w:p>
        </w:tc>
        <w:tc>
          <w:tcPr>
            <w:tcW w:w="0" w:type="auto"/>
            <w:vAlign w:val="center"/>
            <w:hideMark/>
          </w:tcPr>
          <w:p w14:paraId="48897AE5" w14:textId="77777777" w:rsidR="00C57D36" w:rsidRDefault="00C57D36" w:rsidP="00441200">
            <w:r>
              <w:t>/</w:t>
            </w:r>
            <w:proofErr w:type="spellStart"/>
            <w:r>
              <w:t>contractsdocuments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контрактов</w:t>
            </w:r>
          </w:p>
        </w:tc>
      </w:tr>
      <w:tr w:rsidR="00C57D36" w14:paraId="41657906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6899713" w14:textId="77777777" w:rsidR="00C57D36" w:rsidRDefault="00C57D36" w:rsidP="00441200">
            <w:r>
              <w:t>401</w:t>
            </w:r>
          </w:p>
        </w:tc>
        <w:tc>
          <w:tcPr>
            <w:tcW w:w="0" w:type="auto"/>
            <w:vAlign w:val="center"/>
            <w:hideMark/>
          </w:tcPr>
          <w:p w14:paraId="17759922" w14:textId="77777777" w:rsidR="00C57D36" w:rsidRDefault="00C57D36" w:rsidP="00441200">
            <w:r>
              <w:t>Пользователь не авторизован</w:t>
            </w:r>
          </w:p>
        </w:tc>
        <w:tc>
          <w:tcPr>
            <w:tcW w:w="0" w:type="auto"/>
            <w:vAlign w:val="center"/>
            <w:hideMark/>
          </w:tcPr>
          <w:p w14:paraId="1580701E" w14:textId="77777777" w:rsidR="00C57D36" w:rsidRDefault="00C57D36" w:rsidP="00441200">
            <w:proofErr w:type="spellStart"/>
            <w:r>
              <w:t>Cрок</w:t>
            </w:r>
            <w:proofErr w:type="spellEnd"/>
            <w:r>
              <w:t xml:space="preserve"> действия </w:t>
            </w:r>
            <w:proofErr w:type="spellStart"/>
            <w:r>
              <w:t>token</w:t>
            </w:r>
            <w:proofErr w:type="spellEnd"/>
            <w:r>
              <w:t xml:space="preserve"> истёк </w:t>
            </w:r>
          </w:p>
        </w:tc>
        <w:tc>
          <w:tcPr>
            <w:tcW w:w="0" w:type="auto"/>
            <w:vAlign w:val="center"/>
            <w:hideMark/>
          </w:tcPr>
          <w:p w14:paraId="7B59DC4D" w14:textId="77777777" w:rsidR="00C57D36" w:rsidRDefault="00C57D36" w:rsidP="00441200">
            <w:r>
              <w:t>/</w:t>
            </w:r>
            <w:proofErr w:type="spellStart"/>
            <w:r>
              <w:t>contractsdocuments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контрактов</w:t>
            </w:r>
          </w:p>
        </w:tc>
      </w:tr>
      <w:tr w:rsidR="00C57D36" w14:paraId="7078457B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CE0A92D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01C726ED" w14:textId="77777777" w:rsidR="00C57D36" w:rsidRDefault="00C57D36" w:rsidP="00441200">
            <w:r>
              <w:t>Превышен общий лимит</w:t>
            </w:r>
          </w:p>
        </w:tc>
        <w:tc>
          <w:tcPr>
            <w:tcW w:w="0" w:type="auto"/>
            <w:vAlign w:val="center"/>
            <w:hideMark/>
          </w:tcPr>
          <w:p w14:paraId="502D0413" w14:textId="77777777" w:rsidR="00C57D36" w:rsidRDefault="00C57D36" w:rsidP="00441200">
            <w:r>
              <w:t>Превышено общее ограничение на количество передаваемых закупок в рамках {</w:t>
            </w:r>
            <w:proofErr w:type="spellStart"/>
            <w:r>
              <w:t>type</w:t>
            </w:r>
            <w:proofErr w:type="spellEnd"/>
            <w:r>
              <w:t>}=</w:t>
            </w:r>
            <w:proofErr w:type="spellStart"/>
            <w:r>
              <w:t>contractsdocuments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A022CA9" w14:textId="77777777" w:rsidR="00C57D36" w:rsidRDefault="00C57D36" w:rsidP="00441200">
            <w:r>
              <w:t>/</w:t>
            </w:r>
            <w:proofErr w:type="spellStart"/>
            <w:r>
              <w:t>contractsdocuments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контрактов</w:t>
            </w:r>
          </w:p>
        </w:tc>
      </w:tr>
      <w:tr w:rsidR="00C57D36" w14:paraId="1F8F097C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10E63B6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301429D7" w14:textId="77777777" w:rsidR="00C57D36" w:rsidRDefault="00C57D36" w:rsidP="00441200">
            <w:r>
              <w:t>Превышен суточный лимит на получение данных</w:t>
            </w:r>
          </w:p>
        </w:tc>
        <w:tc>
          <w:tcPr>
            <w:tcW w:w="0" w:type="auto"/>
            <w:vAlign w:val="center"/>
            <w:hideMark/>
          </w:tcPr>
          <w:p w14:paraId="1095E617" w14:textId="77777777" w:rsidR="00C57D36" w:rsidRDefault="00C57D36" w:rsidP="00441200">
            <w:r>
              <w:t>Превышено суточное ограничение на количество передаваемых контрактов (актуализация документации контрактов)</w:t>
            </w:r>
          </w:p>
        </w:tc>
        <w:tc>
          <w:tcPr>
            <w:tcW w:w="0" w:type="auto"/>
            <w:vAlign w:val="center"/>
            <w:hideMark/>
          </w:tcPr>
          <w:p w14:paraId="61A8B0AF" w14:textId="77777777" w:rsidR="00C57D36" w:rsidRDefault="00C57D36" w:rsidP="00441200">
            <w:r>
              <w:t>/</w:t>
            </w:r>
            <w:proofErr w:type="spellStart"/>
            <w:r>
              <w:t>contractsdocuments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контрактов</w:t>
            </w:r>
          </w:p>
        </w:tc>
      </w:tr>
      <w:tr w:rsidR="00C57D36" w14:paraId="3FAB2190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D6BA0B4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3500FE3F" w14:textId="77777777" w:rsidR="00C57D36" w:rsidRDefault="00C57D36" w:rsidP="00441200">
            <w:r>
              <w:t>Срок действия лицензии истёк</w:t>
            </w:r>
          </w:p>
        </w:tc>
        <w:tc>
          <w:tcPr>
            <w:tcW w:w="0" w:type="auto"/>
            <w:vAlign w:val="center"/>
            <w:hideMark/>
          </w:tcPr>
          <w:p w14:paraId="02267D19" w14:textId="77777777" w:rsidR="00C57D36" w:rsidRDefault="00C57D36" w:rsidP="00441200">
            <w:r>
              <w:t>Если отправлен запрос после окончания срока действия лицензии</w:t>
            </w:r>
          </w:p>
        </w:tc>
        <w:tc>
          <w:tcPr>
            <w:tcW w:w="0" w:type="auto"/>
            <w:vAlign w:val="center"/>
            <w:hideMark/>
          </w:tcPr>
          <w:p w14:paraId="1999E321" w14:textId="77777777" w:rsidR="00C57D36" w:rsidRDefault="00C57D36" w:rsidP="00441200">
            <w:r>
              <w:t>/</w:t>
            </w:r>
            <w:proofErr w:type="spellStart"/>
            <w:r>
              <w:t>contractsdocuments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контрактов</w:t>
            </w:r>
          </w:p>
        </w:tc>
      </w:tr>
      <w:tr w:rsidR="00C57D36" w14:paraId="359ABF3E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333611D" w14:textId="77777777" w:rsidR="00C57D36" w:rsidRDefault="00C57D36" w:rsidP="00441200">
            <w:r>
              <w:lastRenderedPageBreak/>
              <w:t>403</w:t>
            </w:r>
          </w:p>
        </w:tc>
        <w:tc>
          <w:tcPr>
            <w:tcW w:w="0" w:type="auto"/>
            <w:vAlign w:val="center"/>
            <w:hideMark/>
          </w:tcPr>
          <w:p w14:paraId="05215A2C" w14:textId="77777777" w:rsidR="00C57D36" w:rsidRDefault="00C57D36" w:rsidP="00441200">
            <w:r>
              <w:t>Метод недоступен</w:t>
            </w:r>
          </w:p>
        </w:tc>
        <w:tc>
          <w:tcPr>
            <w:tcW w:w="0" w:type="auto"/>
            <w:vAlign w:val="center"/>
            <w:hideMark/>
          </w:tcPr>
          <w:p w14:paraId="6B8D0C25" w14:textId="77777777" w:rsidR="00C57D36" w:rsidRDefault="00C57D36" w:rsidP="00441200">
            <w:r>
              <w:t>Отсутствует доступ к группе методов {</w:t>
            </w:r>
            <w:proofErr w:type="spellStart"/>
            <w:r>
              <w:t>type</w:t>
            </w:r>
            <w:proofErr w:type="spellEnd"/>
            <w:r>
              <w:t xml:space="preserve">} = </w:t>
            </w:r>
            <w:proofErr w:type="spellStart"/>
            <w:r>
              <w:t>contractsdocuments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17D032" w14:textId="77777777" w:rsidR="00C57D36" w:rsidRDefault="00C57D36" w:rsidP="00441200">
            <w:r>
              <w:t>/</w:t>
            </w:r>
            <w:proofErr w:type="spellStart"/>
            <w:r>
              <w:t>contractsdocuments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контрактов</w:t>
            </w:r>
          </w:p>
        </w:tc>
      </w:tr>
      <w:tr w:rsidR="00C57D36" w14:paraId="58854CD3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CA78664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11DB6E24" w14:textId="77777777" w:rsidR="00C57D36" w:rsidRDefault="00C57D36" w:rsidP="00441200">
            <w:r>
              <w:t>Контент не собран</w:t>
            </w:r>
          </w:p>
        </w:tc>
        <w:tc>
          <w:tcPr>
            <w:tcW w:w="0" w:type="auto"/>
            <w:vAlign w:val="center"/>
            <w:hideMark/>
          </w:tcPr>
          <w:p w14:paraId="2A1D1D51" w14:textId="77777777" w:rsidR="00C57D36" w:rsidRDefault="00C57D36" w:rsidP="00441200">
            <w:r>
              <w:t>Если статус обработки задачи (</w:t>
            </w:r>
            <w:proofErr w:type="spellStart"/>
            <w:r>
              <w:t>taskId</w:t>
            </w:r>
            <w:proofErr w:type="spellEnd"/>
            <w:r>
              <w:t>):</w:t>
            </w:r>
            <w:r>
              <w:br/>
            </w:r>
            <w:proofErr w:type="spellStart"/>
            <w:r>
              <w:t>wait</w:t>
            </w:r>
            <w:proofErr w:type="spellEnd"/>
            <w:r>
              <w:br/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progress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FA75C8" w14:textId="77777777" w:rsidR="00C57D36" w:rsidRDefault="00C57D36" w:rsidP="00441200">
            <w:r>
              <w:t>/</w:t>
            </w:r>
            <w:proofErr w:type="spellStart"/>
            <w:r>
              <w:t>contractsdocuments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контрактов</w:t>
            </w:r>
          </w:p>
        </w:tc>
      </w:tr>
      <w:tr w:rsidR="00C57D36" w14:paraId="0DE042E9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CE12C52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356E0E52" w14:textId="77777777" w:rsidR="00C57D36" w:rsidRDefault="00C57D36" w:rsidP="00441200">
            <w:r>
              <w:t>Не найден заказ с данным идентификатором</w:t>
            </w:r>
          </w:p>
        </w:tc>
        <w:tc>
          <w:tcPr>
            <w:tcW w:w="0" w:type="auto"/>
            <w:vAlign w:val="center"/>
            <w:hideMark/>
          </w:tcPr>
          <w:p w14:paraId="5A283308" w14:textId="77777777" w:rsidR="00C57D36" w:rsidRDefault="00C57D36" w:rsidP="00441200">
            <w:r>
              <w:t xml:space="preserve">Запрашиваемый </w:t>
            </w:r>
            <w:proofErr w:type="spellStart"/>
            <w:r>
              <w:t>taskId</w:t>
            </w:r>
            <w:proofErr w:type="spellEnd"/>
            <w:r>
              <w:t xml:space="preserve"> не найден.</w:t>
            </w:r>
          </w:p>
        </w:tc>
        <w:tc>
          <w:tcPr>
            <w:tcW w:w="0" w:type="auto"/>
            <w:vAlign w:val="center"/>
            <w:hideMark/>
          </w:tcPr>
          <w:p w14:paraId="533AB28A" w14:textId="77777777" w:rsidR="00C57D36" w:rsidRDefault="00C57D36" w:rsidP="00441200">
            <w:r>
              <w:t>/</w:t>
            </w:r>
            <w:proofErr w:type="spellStart"/>
            <w:r>
              <w:t>contractsdocuments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контрактов</w:t>
            </w:r>
          </w:p>
        </w:tc>
      </w:tr>
      <w:tr w:rsidR="00C57D36" w14:paraId="63688F45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F7391E6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3FB119AB" w14:textId="77777777" w:rsidR="00C57D36" w:rsidRDefault="00C57D36" w:rsidP="00441200">
            <w:r>
              <w:t>Не найдены данные для запрашиваемого номера страницы</w:t>
            </w:r>
          </w:p>
        </w:tc>
        <w:tc>
          <w:tcPr>
            <w:tcW w:w="0" w:type="auto"/>
            <w:vAlign w:val="center"/>
            <w:hideMark/>
          </w:tcPr>
          <w:p w14:paraId="08328B5E" w14:textId="77777777" w:rsidR="00C57D36" w:rsidRDefault="00C57D36" w:rsidP="00441200">
            <w:r>
              <w:t>Если отсутствуют данные на запрашиваемой странице (</w:t>
            </w:r>
            <w:proofErr w:type="spellStart"/>
            <w:r>
              <w:t>pageIndex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  <w:hideMark/>
          </w:tcPr>
          <w:p w14:paraId="16194B40" w14:textId="77777777" w:rsidR="00C57D36" w:rsidRDefault="00C57D36" w:rsidP="00441200">
            <w:r>
              <w:t>/</w:t>
            </w:r>
            <w:proofErr w:type="spellStart"/>
            <w:r>
              <w:t>contractsdocuments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контрактов</w:t>
            </w:r>
          </w:p>
        </w:tc>
      </w:tr>
      <w:tr w:rsidR="00C57D36" w14:paraId="6E436546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D4D2CAC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54B79DD2" w14:textId="77777777" w:rsidR="00C57D36" w:rsidRDefault="00C57D36" w:rsidP="00441200">
            <w:r>
              <w:t>Ошибка сбора контента</w:t>
            </w:r>
          </w:p>
        </w:tc>
        <w:tc>
          <w:tcPr>
            <w:tcW w:w="0" w:type="auto"/>
            <w:vAlign w:val="center"/>
            <w:hideMark/>
          </w:tcPr>
          <w:p w14:paraId="232E6B3D" w14:textId="77777777" w:rsidR="00C57D36" w:rsidRDefault="00C57D36" w:rsidP="00441200">
            <w:r>
              <w:t>Если статус обработки задачи (</w:t>
            </w:r>
            <w:proofErr w:type="spellStart"/>
            <w:r>
              <w:t>taskId</w:t>
            </w:r>
            <w:proofErr w:type="spellEnd"/>
            <w:r>
              <w:t xml:space="preserve">): </w:t>
            </w:r>
            <w:proofErr w:type="spellStart"/>
            <w:r>
              <w:t>error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D4D6DB" w14:textId="77777777" w:rsidR="00C57D36" w:rsidRDefault="00C57D36" w:rsidP="00441200">
            <w:r>
              <w:t>/</w:t>
            </w:r>
            <w:proofErr w:type="spellStart"/>
            <w:r>
              <w:t>contractsdocuments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контрактов</w:t>
            </w:r>
          </w:p>
        </w:tc>
      </w:tr>
      <w:tr w:rsidR="00C57D36" w14:paraId="71D360C8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A9126D7" w14:textId="77777777" w:rsidR="00C57D36" w:rsidRDefault="00C57D36" w:rsidP="00441200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14:paraId="1D8BDC0D" w14:textId="77777777" w:rsidR="00C57D36" w:rsidRDefault="00C57D36" w:rsidP="00441200">
            <w:r>
              <w:t>Внутренняя ошибка сервера</w:t>
            </w:r>
          </w:p>
        </w:tc>
        <w:tc>
          <w:tcPr>
            <w:tcW w:w="0" w:type="auto"/>
            <w:vAlign w:val="center"/>
            <w:hideMark/>
          </w:tcPr>
          <w:p w14:paraId="19859F50" w14:textId="77777777" w:rsidR="00C57D36" w:rsidRDefault="00C57D36" w:rsidP="00441200">
            <w:r>
              <w:t>Ошибка на стороне сервера</w:t>
            </w:r>
          </w:p>
        </w:tc>
        <w:tc>
          <w:tcPr>
            <w:tcW w:w="0" w:type="auto"/>
            <w:vAlign w:val="center"/>
            <w:hideMark/>
          </w:tcPr>
          <w:p w14:paraId="363D8991" w14:textId="77777777" w:rsidR="00C57D36" w:rsidRDefault="00C57D36" w:rsidP="00441200">
            <w:r>
              <w:t>/</w:t>
            </w:r>
            <w:proofErr w:type="spellStart"/>
            <w:r>
              <w:t>contractsdocuments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документации контрактов</w:t>
            </w:r>
          </w:p>
        </w:tc>
      </w:tr>
      <w:tr w:rsidR="00C57D36" w14:paraId="41866E56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534C214" w14:textId="77777777" w:rsidR="00C57D36" w:rsidRDefault="00C57D36" w:rsidP="00441200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640668FB" w14:textId="77777777" w:rsidR="00C57D36" w:rsidRDefault="00C57D36" w:rsidP="00441200">
            <w:r>
              <w:t>Операция успешна</w:t>
            </w:r>
          </w:p>
        </w:tc>
        <w:tc>
          <w:tcPr>
            <w:tcW w:w="0" w:type="auto"/>
            <w:vAlign w:val="center"/>
            <w:hideMark/>
          </w:tcPr>
          <w:p w14:paraId="64F65EB7" w14:textId="77777777" w:rsidR="00C57D36" w:rsidRDefault="00C57D36" w:rsidP="00441200">
            <w:r>
              <w:t>Успешное выполнение всех предусловий</w:t>
            </w:r>
          </w:p>
        </w:tc>
        <w:tc>
          <w:tcPr>
            <w:tcW w:w="0" w:type="auto"/>
            <w:vAlign w:val="center"/>
            <w:hideMark/>
          </w:tcPr>
          <w:p w14:paraId="5A9C8425" w14:textId="77777777" w:rsidR="00C57D36" w:rsidRDefault="00C57D36" w:rsidP="00441200">
            <w:r>
              <w:t>/</w:t>
            </w:r>
            <w:proofErr w:type="spellStart"/>
            <w:r>
              <w:t>recommendpurchases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рекомендованные закупки</w:t>
            </w:r>
          </w:p>
        </w:tc>
      </w:tr>
      <w:tr w:rsidR="00C57D36" w14:paraId="1F7CED5F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D43AC7C" w14:textId="77777777" w:rsidR="00C57D36" w:rsidRDefault="00C57D36" w:rsidP="00441200">
            <w:r>
              <w:t>400</w:t>
            </w:r>
          </w:p>
        </w:tc>
        <w:tc>
          <w:tcPr>
            <w:tcW w:w="0" w:type="auto"/>
            <w:vAlign w:val="center"/>
            <w:hideMark/>
          </w:tcPr>
          <w:p w14:paraId="083D09AF" w14:textId="77777777" w:rsidR="00C57D36" w:rsidRDefault="00C57D36" w:rsidP="00441200">
            <w:proofErr w:type="spellStart"/>
            <w:r>
              <w:t>Невалидные</w:t>
            </w:r>
            <w:proofErr w:type="spellEnd"/>
            <w:r>
              <w:t xml:space="preserve"> входные параметры</w:t>
            </w:r>
          </w:p>
        </w:tc>
        <w:tc>
          <w:tcPr>
            <w:tcW w:w="0" w:type="auto"/>
            <w:vAlign w:val="center"/>
            <w:hideMark/>
          </w:tcPr>
          <w:p w14:paraId="28A942FC" w14:textId="77777777" w:rsidR="00C57D36" w:rsidRDefault="00C57D36" w:rsidP="00441200">
            <w:r>
              <w:t xml:space="preserve">Один из обязательных входных параметров </w:t>
            </w:r>
            <w:proofErr w:type="spellStart"/>
            <w:r>
              <w:t>невалидный</w:t>
            </w:r>
            <w:proofErr w:type="spellEnd"/>
            <w:r>
              <w:t xml:space="preserve"> или отсутствует.</w:t>
            </w:r>
            <w:r>
              <w:br/>
              <w:t>Если получен код ответа 422 от сервиса.</w:t>
            </w:r>
          </w:p>
        </w:tc>
        <w:tc>
          <w:tcPr>
            <w:tcW w:w="0" w:type="auto"/>
            <w:vAlign w:val="center"/>
            <w:hideMark/>
          </w:tcPr>
          <w:p w14:paraId="007B912C" w14:textId="77777777" w:rsidR="00C57D36" w:rsidRDefault="00C57D36" w:rsidP="00441200">
            <w:r>
              <w:t>/</w:t>
            </w:r>
            <w:proofErr w:type="spellStart"/>
            <w:r>
              <w:t>recommendpurchases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рекомендованные закупки</w:t>
            </w:r>
          </w:p>
        </w:tc>
      </w:tr>
      <w:tr w:rsidR="00C57D36" w14:paraId="7FDA9B48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6AB2BAF" w14:textId="77777777" w:rsidR="00C57D36" w:rsidRDefault="00C57D36" w:rsidP="00441200">
            <w:r>
              <w:t>401</w:t>
            </w:r>
          </w:p>
        </w:tc>
        <w:tc>
          <w:tcPr>
            <w:tcW w:w="0" w:type="auto"/>
            <w:vAlign w:val="center"/>
            <w:hideMark/>
          </w:tcPr>
          <w:p w14:paraId="3FB79335" w14:textId="77777777" w:rsidR="00C57D36" w:rsidRDefault="00C57D36" w:rsidP="00441200">
            <w:r>
              <w:t>Пользователь не авторизован</w:t>
            </w:r>
          </w:p>
        </w:tc>
        <w:tc>
          <w:tcPr>
            <w:tcW w:w="0" w:type="auto"/>
            <w:vAlign w:val="center"/>
            <w:hideMark/>
          </w:tcPr>
          <w:p w14:paraId="0097240C" w14:textId="77777777" w:rsidR="00C57D36" w:rsidRDefault="00C57D36" w:rsidP="00441200">
            <w:proofErr w:type="spellStart"/>
            <w:r>
              <w:t>Cрок</w:t>
            </w:r>
            <w:proofErr w:type="spellEnd"/>
            <w:r>
              <w:t xml:space="preserve"> действия </w:t>
            </w:r>
            <w:proofErr w:type="spellStart"/>
            <w:r>
              <w:t>token</w:t>
            </w:r>
            <w:proofErr w:type="spellEnd"/>
            <w:r>
              <w:t xml:space="preserve"> истёк </w:t>
            </w:r>
          </w:p>
        </w:tc>
        <w:tc>
          <w:tcPr>
            <w:tcW w:w="0" w:type="auto"/>
            <w:vAlign w:val="center"/>
            <w:hideMark/>
          </w:tcPr>
          <w:p w14:paraId="414E9C9A" w14:textId="77777777" w:rsidR="00C57D36" w:rsidRDefault="00C57D36" w:rsidP="00441200">
            <w:r>
              <w:t>/</w:t>
            </w:r>
            <w:proofErr w:type="spellStart"/>
            <w:r>
              <w:t>recommendpurchases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рекомендованные закупки</w:t>
            </w:r>
          </w:p>
        </w:tc>
      </w:tr>
      <w:tr w:rsidR="00C57D36" w14:paraId="766BFE3C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0840E93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652FC2CA" w14:textId="77777777" w:rsidR="00C57D36" w:rsidRDefault="00C57D36" w:rsidP="00441200">
            <w:r>
              <w:t>Превышен общий лимит</w:t>
            </w:r>
          </w:p>
        </w:tc>
        <w:tc>
          <w:tcPr>
            <w:tcW w:w="0" w:type="auto"/>
            <w:vAlign w:val="center"/>
            <w:hideMark/>
          </w:tcPr>
          <w:p w14:paraId="7450B1B9" w14:textId="77777777" w:rsidR="00C57D36" w:rsidRDefault="00C57D36" w:rsidP="00441200">
            <w:r>
              <w:t>Превышено общее ограничение на количество передаваемых закупок в рамках {</w:t>
            </w:r>
            <w:proofErr w:type="spellStart"/>
            <w:r>
              <w:t>type</w:t>
            </w:r>
            <w:proofErr w:type="spellEnd"/>
            <w:r>
              <w:t>}=</w:t>
            </w:r>
            <w:proofErr w:type="spellStart"/>
            <w:r>
              <w:t>recommendpurchases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BEF28D" w14:textId="77777777" w:rsidR="00C57D36" w:rsidRDefault="00C57D36" w:rsidP="00441200">
            <w:r>
              <w:t>/</w:t>
            </w:r>
            <w:proofErr w:type="spellStart"/>
            <w:r>
              <w:t>recommendpurchases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рекомендованные закупки</w:t>
            </w:r>
          </w:p>
        </w:tc>
      </w:tr>
      <w:tr w:rsidR="00C57D36" w14:paraId="092CF588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8053D08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6C0331D9" w14:textId="77777777" w:rsidR="00C57D36" w:rsidRDefault="00C57D36" w:rsidP="00441200">
            <w:r>
              <w:t>Превышен суточный лимит на получение данных</w:t>
            </w:r>
          </w:p>
        </w:tc>
        <w:tc>
          <w:tcPr>
            <w:tcW w:w="0" w:type="auto"/>
            <w:vAlign w:val="center"/>
            <w:hideMark/>
          </w:tcPr>
          <w:p w14:paraId="519C38C8" w14:textId="77777777" w:rsidR="00C57D36" w:rsidRDefault="00C57D36" w:rsidP="00441200">
            <w:r>
              <w:t>Превышено суточное ограничение на количество передаваемых закупок (актуализация протоколов по закупке)</w:t>
            </w:r>
          </w:p>
        </w:tc>
        <w:tc>
          <w:tcPr>
            <w:tcW w:w="0" w:type="auto"/>
            <w:vAlign w:val="center"/>
            <w:hideMark/>
          </w:tcPr>
          <w:p w14:paraId="713B40AC" w14:textId="77777777" w:rsidR="00C57D36" w:rsidRDefault="00C57D36" w:rsidP="00441200">
            <w:r>
              <w:t>/</w:t>
            </w:r>
            <w:proofErr w:type="spellStart"/>
            <w:r>
              <w:t>recommendpurchases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рекомендованные закупки</w:t>
            </w:r>
          </w:p>
        </w:tc>
      </w:tr>
      <w:tr w:rsidR="00C57D36" w14:paraId="725C3B1A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CD41D61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1077C3D8" w14:textId="77777777" w:rsidR="00C57D36" w:rsidRDefault="00C57D36" w:rsidP="00441200">
            <w:r>
              <w:t>Срок действия лицензии истёк</w:t>
            </w:r>
          </w:p>
        </w:tc>
        <w:tc>
          <w:tcPr>
            <w:tcW w:w="0" w:type="auto"/>
            <w:vAlign w:val="center"/>
            <w:hideMark/>
          </w:tcPr>
          <w:p w14:paraId="5DA0F262" w14:textId="77777777" w:rsidR="00C57D36" w:rsidRDefault="00C57D36" w:rsidP="00441200">
            <w:r>
              <w:t>Если отправлен запрос после окончания срока действия лицензии</w:t>
            </w:r>
          </w:p>
        </w:tc>
        <w:tc>
          <w:tcPr>
            <w:tcW w:w="0" w:type="auto"/>
            <w:vAlign w:val="center"/>
            <w:hideMark/>
          </w:tcPr>
          <w:p w14:paraId="027F8D4C" w14:textId="77777777" w:rsidR="00C57D36" w:rsidRDefault="00C57D36" w:rsidP="00441200">
            <w:r>
              <w:t>/</w:t>
            </w:r>
            <w:proofErr w:type="spellStart"/>
            <w:r>
              <w:t>recommendpurchases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рекомендованные закупки</w:t>
            </w:r>
          </w:p>
        </w:tc>
      </w:tr>
      <w:tr w:rsidR="00C57D36" w14:paraId="548D9205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75451E0" w14:textId="77777777" w:rsidR="00C57D36" w:rsidRDefault="00C57D36" w:rsidP="00441200">
            <w:r>
              <w:lastRenderedPageBreak/>
              <w:t>403</w:t>
            </w:r>
          </w:p>
        </w:tc>
        <w:tc>
          <w:tcPr>
            <w:tcW w:w="0" w:type="auto"/>
            <w:vAlign w:val="center"/>
            <w:hideMark/>
          </w:tcPr>
          <w:p w14:paraId="58D5F1D7" w14:textId="77777777" w:rsidR="00C57D36" w:rsidRDefault="00C57D36" w:rsidP="00441200">
            <w:r>
              <w:t>Метод недоступен</w:t>
            </w:r>
          </w:p>
        </w:tc>
        <w:tc>
          <w:tcPr>
            <w:tcW w:w="0" w:type="auto"/>
            <w:vAlign w:val="center"/>
            <w:hideMark/>
          </w:tcPr>
          <w:p w14:paraId="22AB9B6D" w14:textId="77777777" w:rsidR="00C57D36" w:rsidRDefault="00C57D36" w:rsidP="00441200">
            <w:r>
              <w:t>Отсутствует доступ к группе методов {</w:t>
            </w:r>
            <w:proofErr w:type="spellStart"/>
            <w:r>
              <w:t>type</w:t>
            </w:r>
            <w:proofErr w:type="spellEnd"/>
            <w:r>
              <w:t>} = </w:t>
            </w:r>
            <w:proofErr w:type="spellStart"/>
            <w:r>
              <w:t>recommendpurchases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7661AA" w14:textId="77777777" w:rsidR="00C57D36" w:rsidRDefault="00C57D36" w:rsidP="00441200">
            <w:r>
              <w:t>/</w:t>
            </w:r>
            <w:proofErr w:type="spellStart"/>
            <w:r>
              <w:t>recommendpurchases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рекомендованные закупки</w:t>
            </w:r>
          </w:p>
        </w:tc>
      </w:tr>
      <w:tr w:rsidR="00C57D36" w14:paraId="1B3025E0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627ACCC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4B1CE5ED" w14:textId="77777777" w:rsidR="00C57D36" w:rsidRDefault="00C57D36" w:rsidP="00441200">
            <w:r>
              <w:t>Не найдено ни одной подходящей закупки</w:t>
            </w:r>
          </w:p>
        </w:tc>
        <w:tc>
          <w:tcPr>
            <w:tcW w:w="0" w:type="auto"/>
            <w:vAlign w:val="center"/>
            <w:hideMark/>
          </w:tcPr>
          <w:p w14:paraId="2EAD8A71" w14:textId="77777777" w:rsidR="00C57D36" w:rsidRDefault="00C57D36" w:rsidP="00441200">
            <w:r>
              <w:t>Если по запрашиваемому ИНН не найдено ни одной рекомендованной закупки</w:t>
            </w:r>
          </w:p>
        </w:tc>
        <w:tc>
          <w:tcPr>
            <w:tcW w:w="0" w:type="auto"/>
            <w:vAlign w:val="center"/>
            <w:hideMark/>
          </w:tcPr>
          <w:p w14:paraId="52A4E69E" w14:textId="77777777" w:rsidR="00C57D36" w:rsidRDefault="00C57D36" w:rsidP="00441200">
            <w:r>
              <w:t>/</w:t>
            </w:r>
            <w:proofErr w:type="spellStart"/>
            <w:r>
              <w:t>recommendpurchases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рекомендованные закупки</w:t>
            </w:r>
          </w:p>
        </w:tc>
      </w:tr>
      <w:tr w:rsidR="00C57D36" w14:paraId="0D9C6FB6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129BA20" w14:textId="77777777" w:rsidR="00C57D36" w:rsidRDefault="00C57D36" w:rsidP="00441200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14:paraId="58D6167F" w14:textId="77777777" w:rsidR="00C57D36" w:rsidRDefault="00C57D36" w:rsidP="00441200">
            <w:r>
              <w:t>Внутренняя ошибка сервера</w:t>
            </w:r>
          </w:p>
        </w:tc>
        <w:tc>
          <w:tcPr>
            <w:tcW w:w="0" w:type="auto"/>
            <w:vAlign w:val="center"/>
            <w:hideMark/>
          </w:tcPr>
          <w:p w14:paraId="2829DACF" w14:textId="77777777" w:rsidR="00C57D36" w:rsidRDefault="00C57D36" w:rsidP="00441200">
            <w:r>
              <w:t>Ошибка на стороне сервера</w:t>
            </w:r>
          </w:p>
        </w:tc>
        <w:tc>
          <w:tcPr>
            <w:tcW w:w="0" w:type="auto"/>
            <w:vAlign w:val="center"/>
            <w:hideMark/>
          </w:tcPr>
          <w:p w14:paraId="68BBF46A" w14:textId="77777777" w:rsidR="00C57D36" w:rsidRDefault="00C57D36" w:rsidP="00441200">
            <w:r>
              <w:t>/</w:t>
            </w:r>
            <w:proofErr w:type="spellStart"/>
            <w:r>
              <w:t>recommendpurchases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Получить рекомендованные закупки</w:t>
            </w:r>
          </w:p>
        </w:tc>
      </w:tr>
      <w:tr w:rsidR="00C57D36" w14:paraId="5D441738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5764D7E" w14:textId="77777777" w:rsidR="00C57D36" w:rsidRDefault="00C57D36" w:rsidP="00441200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6687B356" w14:textId="77777777" w:rsidR="00C57D36" w:rsidRDefault="00C57D36" w:rsidP="00441200">
            <w:r>
              <w:t>Операция успешна</w:t>
            </w:r>
          </w:p>
        </w:tc>
        <w:tc>
          <w:tcPr>
            <w:tcW w:w="0" w:type="auto"/>
            <w:vAlign w:val="center"/>
            <w:hideMark/>
          </w:tcPr>
          <w:p w14:paraId="7EF7DEE7" w14:textId="77777777" w:rsidR="00C57D36" w:rsidRDefault="00C57D36" w:rsidP="00441200">
            <w:r>
              <w:t>Успешное выполнение всех предусловий</w:t>
            </w:r>
          </w:p>
        </w:tc>
        <w:tc>
          <w:tcPr>
            <w:tcW w:w="0" w:type="auto"/>
            <w:vAlign w:val="center"/>
            <w:hideMark/>
          </w:tcPr>
          <w:p w14:paraId="062F3D02" w14:textId="77777777" w:rsidR="00C57D36" w:rsidRDefault="00C57D36" w:rsidP="00441200">
            <w:r>
              <w:t>/</w:t>
            </w:r>
            <w:proofErr w:type="spellStart"/>
            <w:r>
              <w:t>recommendproducers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Подобрать поставщиков</w:t>
            </w:r>
          </w:p>
        </w:tc>
      </w:tr>
      <w:tr w:rsidR="00C57D36" w14:paraId="1931909A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83BA09A" w14:textId="77777777" w:rsidR="00C57D36" w:rsidRDefault="00C57D36" w:rsidP="00441200">
            <w:r>
              <w:t>400</w:t>
            </w:r>
          </w:p>
        </w:tc>
        <w:tc>
          <w:tcPr>
            <w:tcW w:w="0" w:type="auto"/>
            <w:vAlign w:val="center"/>
            <w:hideMark/>
          </w:tcPr>
          <w:p w14:paraId="428D04F1" w14:textId="77777777" w:rsidR="00C57D36" w:rsidRDefault="00C57D36" w:rsidP="00441200">
            <w:proofErr w:type="spellStart"/>
            <w:r>
              <w:t>Невалидные</w:t>
            </w:r>
            <w:proofErr w:type="spellEnd"/>
            <w:r>
              <w:t xml:space="preserve"> входные параметры</w:t>
            </w:r>
          </w:p>
        </w:tc>
        <w:tc>
          <w:tcPr>
            <w:tcW w:w="0" w:type="auto"/>
            <w:vAlign w:val="center"/>
            <w:hideMark/>
          </w:tcPr>
          <w:p w14:paraId="370378F4" w14:textId="77777777" w:rsidR="00C57D36" w:rsidRDefault="00C57D36" w:rsidP="00441200">
            <w:r>
              <w:t xml:space="preserve">Один из обязательных входных параметров </w:t>
            </w:r>
            <w:proofErr w:type="spellStart"/>
            <w:r>
              <w:t>невалидный</w:t>
            </w:r>
            <w:proofErr w:type="spellEnd"/>
            <w:r>
              <w:t xml:space="preserve"> или отсутствует.</w:t>
            </w:r>
          </w:p>
        </w:tc>
        <w:tc>
          <w:tcPr>
            <w:tcW w:w="0" w:type="auto"/>
            <w:vAlign w:val="center"/>
            <w:hideMark/>
          </w:tcPr>
          <w:p w14:paraId="1B43F598" w14:textId="77777777" w:rsidR="00C57D36" w:rsidRDefault="00C57D36" w:rsidP="00441200">
            <w:r>
              <w:t>/</w:t>
            </w:r>
            <w:proofErr w:type="spellStart"/>
            <w:r>
              <w:t>recommendproducers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Подобрать поставщиков</w:t>
            </w:r>
          </w:p>
        </w:tc>
      </w:tr>
      <w:tr w:rsidR="00C57D36" w14:paraId="33711BB1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D852942" w14:textId="77777777" w:rsidR="00C57D36" w:rsidRDefault="00C57D36" w:rsidP="00441200">
            <w:r>
              <w:t>401</w:t>
            </w:r>
          </w:p>
        </w:tc>
        <w:tc>
          <w:tcPr>
            <w:tcW w:w="0" w:type="auto"/>
            <w:vAlign w:val="center"/>
            <w:hideMark/>
          </w:tcPr>
          <w:p w14:paraId="188C7D21" w14:textId="77777777" w:rsidR="00C57D36" w:rsidRDefault="00C57D36" w:rsidP="00441200">
            <w:r>
              <w:t>Пользователь не авторизован</w:t>
            </w:r>
          </w:p>
        </w:tc>
        <w:tc>
          <w:tcPr>
            <w:tcW w:w="0" w:type="auto"/>
            <w:vAlign w:val="center"/>
            <w:hideMark/>
          </w:tcPr>
          <w:p w14:paraId="60A91EA6" w14:textId="77777777" w:rsidR="00C57D36" w:rsidRDefault="00C57D36" w:rsidP="00441200">
            <w:proofErr w:type="spellStart"/>
            <w:r>
              <w:t>Cрок</w:t>
            </w:r>
            <w:proofErr w:type="spellEnd"/>
            <w:r>
              <w:t xml:space="preserve"> действия </w:t>
            </w:r>
            <w:proofErr w:type="spellStart"/>
            <w:r>
              <w:t>token</w:t>
            </w:r>
            <w:proofErr w:type="spellEnd"/>
            <w:r>
              <w:t xml:space="preserve"> истёк </w:t>
            </w:r>
          </w:p>
        </w:tc>
        <w:tc>
          <w:tcPr>
            <w:tcW w:w="0" w:type="auto"/>
            <w:vAlign w:val="center"/>
            <w:hideMark/>
          </w:tcPr>
          <w:p w14:paraId="5309A0F8" w14:textId="77777777" w:rsidR="00C57D36" w:rsidRDefault="00C57D36" w:rsidP="00441200">
            <w:r>
              <w:t>/</w:t>
            </w:r>
            <w:proofErr w:type="spellStart"/>
            <w:r>
              <w:t>recommendproducers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Подобрать поставщиков</w:t>
            </w:r>
          </w:p>
        </w:tc>
      </w:tr>
      <w:tr w:rsidR="00C57D36" w14:paraId="12FEFD90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54027BA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5940B68D" w14:textId="77777777" w:rsidR="00C57D36" w:rsidRDefault="00C57D36" w:rsidP="00441200">
            <w:r>
              <w:t>Превышен общий лимит</w:t>
            </w:r>
          </w:p>
        </w:tc>
        <w:tc>
          <w:tcPr>
            <w:tcW w:w="0" w:type="auto"/>
            <w:vAlign w:val="center"/>
            <w:hideMark/>
          </w:tcPr>
          <w:p w14:paraId="22A830F7" w14:textId="77777777" w:rsidR="00C57D36" w:rsidRDefault="00C57D36" w:rsidP="00441200">
            <w:r>
              <w:t>Превышено общее ограничение на количество передаваемых закупок в рамках {</w:t>
            </w:r>
            <w:proofErr w:type="spellStart"/>
            <w:r>
              <w:t>type</w:t>
            </w:r>
            <w:proofErr w:type="spellEnd"/>
            <w:r>
              <w:t>}=</w:t>
            </w:r>
            <w:proofErr w:type="spellStart"/>
            <w:r>
              <w:t>recommendproducers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6B433B" w14:textId="77777777" w:rsidR="00C57D36" w:rsidRDefault="00C57D36" w:rsidP="00441200">
            <w:r>
              <w:t>/</w:t>
            </w:r>
            <w:proofErr w:type="spellStart"/>
            <w:r>
              <w:t>recommendproducers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Подобрать поставщиков</w:t>
            </w:r>
          </w:p>
        </w:tc>
      </w:tr>
      <w:tr w:rsidR="00C57D36" w14:paraId="3201860F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B522998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7A129377" w14:textId="77777777" w:rsidR="00C57D36" w:rsidRDefault="00C57D36" w:rsidP="00441200">
            <w:r>
              <w:t>Превышен суточный лимит на получение данных</w:t>
            </w:r>
          </w:p>
        </w:tc>
        <w:tc>
          <w:tcPr>
            <w:tcW w:w="0" w:type="auto"/>
            <w:vAlign w:val="center"/>
            <w:hideMark/>
          </w:tcPr>
          <w:p w14:paraId="35B047F9" w14:textId="77777777" w:rsidR="00C57D36" w:rsidRDefault="00C57D36" w:rsidP="00441200">
            <w:r>
              <w:t>Превышено суточное ограничение на количество передаваемых закупок (актуализация закупок)</w:t>
            </w:r>
          </w:p>
        </w:tc>
        <w:tc>
          <w:tcPr>
            <w:tcW w:w="0" w:type="auto"/>
            <w:vAlign w:val="center"/>
            <w:hideMark/>
          </w:tcPr>
          <w:p w14:paraId="46C5EC28" w14:textId="77777777" w:rsidR="00C57D36" w:rsidRDefault="00C57D36" w:rsidP="00441200">
            <w:r>
              <w:t>/</w:t>
            </w:r>
            <w:proofErr w:type="spellStart"/>
            <w:r>
              <w:t>recommendproducers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Подобрать поставщиков</w:t>
            </w:r>
          </w:p>
        </w:tc>
      </w:tr>
      <w:tr w:rsidR="00C57D36" w14:paraId="219AFD9B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F80CAE2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0AF42D5A" w14:textId="77777777" w:rsidR="00C57D36" w:rsidRDefault="00C57D36" w:rsidP="00441200">
            <w:r>
              <w:t>Срок действия лицензии истёк</w:t>
            </w:r>
          </w:p>
        </w:tc>
        <w:tc>
          <w:tcPr>
            <w:tcW w:w="0" w:type="auto"/>
            <w:vAlign w:val="center"/>
            <w:hideMark/>
          </w:tcPr>
          <w:p w14:paraId="547C82E0" w14:textId="77777777" w:rsidR="00C57D36" w:rsidRDefault="00C57D36" w:rsidP="00441200">
            <w:r>
              <w:t>Если отправлен запрос после окончания срока действия лицензии</w:t>
            </w:r>
          </w:p>
        </w:tc>
        <w:tc>
          <w:tcPr>
            <w:tcW w:w="0" w:type="auto"/>
            <w:vAlign w:val="center"/>
            <w:hideMark/>
          </w:tcPr>
          <w:p w14:paraId="47B5B985" w14:textId="77777777" w:rsidR="00C57D36" w:rsidRDefault="00C57D36" w:rsidP="00441200">
            <w:r>
              <w:t>/</w:t>
            </w:r>
            <w:proofErr w:type="spellStart"/>
            <w:r>
              <w:t>recommendproducers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Подобрать поставщиков</w:t>
            </w:r>
          </w:p>
        </w:tc>
      </w:tr>
      <w:tr w:rsidR="00C57D36" w14:paraId="3757447A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1FFF86D" w14:textId="77777777" w:rsidR="00C57D36" w:rsidRDefault="00C57D36" w:rsidP="00441200">
            <w:r>
              <w:t>403</w:t>
            </w:r>
          </w:p>
        </w:tc>
        <w:tc>
          <w:tcPr>
            <w:tcW w:w="0" w:type="auto"/>
            <w:vAlign w:val="center"/>
            <w:hideMark/>
          </w:tcPr>
          <w:p w14:paraId="63EA549F" w14:textId="77777777" w:rsidR="00C57D36" w:rsidRDefault="00C57D36" w:rsidP="00441200">
            <w:r>
              <w:t>Метод недоступен</w:t>
            </w:r>
          </w:p>
        </w:tc>
        <w:tc>
          <w:tcPr>
            <w:tcW w:w="0" w:type="auto"/>
            <w:vAlign w:val="center"/>
            <w:hideMark/>
          </w:tcPr>
          <w:p w14:paraId="2FBD4E99" w14:textId="77777777" w:rsidR="00C57D36" w:rsidRDefault="00C57D36" w:rsidP="00441200">
            <w:r>
              <w:t>Отсутствует доступ к группе методов {</w:t>
            </w:r>
            <w:proofErr w:type="spellStart"/>
            <w:r>
              <w:t>type</w:t>
            </w:r>
            <w:proofErr w:type="spellEnd"/>
            <w:r>
              <w:t xml:space="preserve">} = </w:t>
            </w:r>
            <w:proofErr w:type="spellStart"/>
            <w:r>
              <w:t>recommendproducers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7D2092" w14:textId="77777777" w:rsidR="00C57D36" w:rsidRDefault="00C57D36" w:rsidP="00441200">
            <w:r>
              <w:t>/</w:t>
            </w:r>
            <w:proofErr w:type="spellStart"/>
            <w:r>
              <w:t>recommendproducers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Подобрать поставщиков</w:t>
            </w:r>
          </w:p>
        </w:tc>
      </w:tr>
      <w:tr w:rsidR="00C57D36" w14:paraId="16762E48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9EAC215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2E24573A" w14:textId="77777777" w:rsidR="00C57D36" w:rsidRDefault="00C57D36" w:rsidP="00441200">
            <w:r>
              <w:t>Не найдено ни одного поставщика</w:t>
            </w:r>
          </w:p>
        </w:tc>
        <w:tc>
          <w:tcPr>
            <w:tcW w:w="0" w:type="auto"/>
            <w:vAlign w:val="center"/>
            <w:hideMark/>
          </w:tcPr>
          <w:p w14:paraId="43331D5E" w14:textId="77777777" w:rsidR="00C57D36" w:rsidRDefault="00C57D36" w:rsidP="00441200">
            <w:r>
              <w:t>Если в результате не найдено ни одного поставщика</w:t>
            </w:r>
            <w:r>
              <w:br/>
              <w:t>Если отправлен валидный запрос в сервис, но сервис вернул пустой массив.</w:t>
            </w:r>
          </w:p>
        </w:tc>
        <w:tc>
          <w:tcPr>
            <w:tcW w:w="0" w:type="auto"/>
            <w:vAlign w:val="center"/>
            <w:hideMark/>
          </w:tcPr>
          <w:p w14:paraId="1AFA7C10" w14:textId="77777777" w:rsidR="00C57D36" w:rsidRDefault="00C57D36" w:rsidP="00441200">
            <w:r>
              <w:t>/</w:t>
            </w:r>
            <w:proofErr w:type="spellStart"/>
            <w:r>
              <w:t>recommendproducers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Подобрать поставщиков</w:t>
            </w:r>
          </w:p>
        </w:tc>
      </w:tr>
      <w:tr w:rsidR="00C57D36" w14:paraId="7E5A2F48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4EDA4A09" w14:textId="77777777" w:rsidR="00C57D36" w:rsidRDefault="00C57D36" w:rsidP="00441200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14:paraId="275718DB" w14:textId="77777777" w:rsidR="00C57D36" w:rsidRDefault="00C57D36" w:rsidP="00441200">
            <w:r>
              <w:t>Внутренняя ошибка сервера</w:t>
            </w:r>
          </w:p>
        </w:tc>
        <w:tc>
          <w:tcPr>
            <w:tcW w:w="0" w:type="auto"/>
            <w:vAlign w:val="center"/>
            <w:hideMark/>
          </w:tcPr>
          <w:p w14:paraId="53615E60" w14:textId="77777777" w:rsidR="00C57D36" w:rsidRDefault="00C57D36" w:rsidP="00441200">
            <w:r>
              <w:t>Ошибка на стороне сервера</w:t>
            </w:r>
          </w:p>
        </w:tc>
        <w:tc>
          <w:tcPr>
            <w:tcW w:w="0" w:type="auto"/>
            <w:vAlign w:val="center"/>
            <w:hideMark/>
          </w:tcPr>
          <w:p w14:paraId="596E7A64" w14:textId="77777777" w:rsidR="00C57D36" w:rsidRDefault="00C57D36" w:rsidP="00441200">
            <w:r>
              <w:t>/</w:t>
            </w:r>
            <w:proofErr w:type="spellStart"/>
            <w:r>
              <w:t>recommendproducers</w:t>
            </w:r>
            <w:proofErr w:type="spellEnd"/>
            <w:r>
              <w:t>/</w:t>
            </w:r>
            <w:proofErr w:type="spellStart"/>
            <w:r>
              <w:t>get</w:t>
            </w:r>
            <w:proofErr w:type="spellEnd"/>
            <w:r>
              <w:t xml:space="preserve"> - Подобрать поставщиков</w:t>
            </w:r>
          </w:p>
        </w:tc>
      </w:tr>
      <w:tr w:rsidR="00C57D36" w14:paraId="25CBDD21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4D4DF01" w14:textId="77777777" w:rsidR="00C57D36" w:rsidRDefault="00C57D36" w:rsidP="00441200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557C2153" w14:textId="77777777" w:rsidR="00C57D36" w:rsidRDefault="00C57D36" w:rsidP="00441200">
            <w:r>
              <w:t>Операция успешна</w:t>
            </w:r>
          </w:p>
        </w:tc>
        <w:tc>
          <w:tcPr>
            <w:tcW w:w="0" w:type="auto"/>
            <w:vAlign w:val="center"/>
            <w:hideMark/>
          </w:tcPr>
          <w:p w14:paraId="16173F94" w14:textId="77777777" w:rsidR="00C57D36" w:rsidRDefault="00C57D36" w:rsidP="00441200">
            <w:r>
              <w:t>Успешное выполнение всех предусловий</w:t>
            </w:r>
          </w:p>
        </w:tc>
        <w:tc>
          <w:tcPr>
            <w:tcW w:w="0" w:type="auto"/>
            <w:vAlign w:val="center"/>
            <w:hideMark/>
          </w:tcPr>
          <w:p w14:paraId="14EEBCC0" w14:textId="77777777" w:rsidR="00C57D36" w:rsidRDefault="00C57D36" w:rsidP="00441200">
            <w:r>
              <w:t>/</w:t>
            </w:r>
            <w:proofErr w:type="spellStart"/>
            <w:r>
              <w:t>firm</w:t>
            </w:r>
            <w:proofErr w:type="spellEnd"/>
            <w:r>
              <w:t>/</w:t>
            </w:r>
            <w:proofErr w:type="spellStart"/>
            <w:r>
              <w:t>new</w:t>
            </w:r>
            <w:proofErr w:type="spellEnd"/>
            <w:r>
              <w:t xml:space="preserve"> - Создание заказа на получение данных по активности компании</w:t>
            </w:r>
          </w:p>
        </w:tc>
      </w:tr>
      <w:tr w:rsidR="00C57D36" w14:paraId="7EB182DA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8EF0A7D" w14:textId="77777777" w:rsidR="00C57D36" w:rsidRDefault="00C57D36" w:rsidP="00441200">
            <w:r>
              <w:lastRenderedPageBreak/>
              <w:t>400</w:t>
            </w:r>
          </w:p>
        </w:tc>
        <w:tc>
          <w:tcPr>
            <w:tcW w:w="0" w:type="auto"/>
            <w:vAlign w:val="center"/>
            <w:hideMark/>
          </w:tcPr>
          <w:p w14:paraId="25722C89" w14:textId="77777777" w:rsidR="00C57D36" w:rsidRDefault="00C57D36" w:rsidP="00441200">
            <w:proofErr w:type="spellStart"/>
            <w:r>
              <w:t>Невалидные</w:t>
            </w:r>
            <w:proofErr w:type="spellEnd"/>
            <w:r>
              <w:t xml:space="preserve"> входные параметры</w:t>
            </w:r>
          </w:p>
        </w:tc>
        <w:tc>
          <w:tcPr>
            <w:tcW w:w="0" w:type="auto"/>
            <w:vAlign w:val="center"/>
            <w:hideMark/>
          </w:tcPr>
          <w:p w14:paraId="2823566B" w14:textId="77777777" w:rsidR="00C57D36" w:rsidRDefault="00C57D36" w:rsidP="00441200">
            <w:r>
              <w:t xml:space="preserve">Один из обязательных входных параметров </w:t>
            </w:r>
            <w:proofErr w:type="spellStart"/>
            <w:r>
              <w:t>невалидный</w:t>
            </w:r>
            <w:proofErr w:type="spellEnd"/>
            <w:r>
              <w:t xml:space="preserve"> или отсутствует.</w:t>
            </w:r>
          </w:p>
        </w:tc>
        <w:tc>
          <w:tcPr>
            <w:tcW w:w="0" w:type="auto"/>
            <w:vAlign w:val="center"/>
            <w:hideMark/>
          </w:tcPr>
          <w:p w14:paraId="6EB707C2" w14:textId="77777777" w:rsidR="00C57D36" w:rsidRDefault="00C57D36" w:rsidP="00441200">
            <w:r>
              <w:t>/</w:t>
            </w:r>
            <w:proofErr w:type="spellStart"/>
            <w:r>
              <w:t>firm</w:t>
            </w:r>
            <w:proofErr w:type="spellEnd"/>
            <w:r>
              <w:t>/</w:t>
            </w:r>
            <w:proofErr w:type="spellStart"/>
            <w:r>
              <w:t>new</w:t>
            </w:r>
            <w:proofErr w:type="spellEnd"/>
            <w:r>
              <w:t xml:space="preserve"> - Создание заказа на получение данных по активности компании</w:t>
            </w:r>
          </w:p>
        </w:tc>
      </w:tr>
      <w:tr w:rsidR="00C57D36" w14:paraId="2B0CB80D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AF5DC41" w14:textId="77777777" w:rsidR="00C57D36" w:rsidRDefault="00C57D36" w:rsidP="00441200">
            <w:r>
              <w:t>401</w:t>
            </w:r>
          </w:p>
        </w:tc>
        <w:tc>
          <w:tcPr>
            <w:tcW w:w="0" w:type="auto"/>
            <w:vAlign w:val="center"/>
            <w:hideMark/>
          </w:tcPr>
          <w:p w14:paraId="450F9B94" w14:textId="77777777" w:rsidR="00C57D36" w:rsidRDefault="00C57D36" w:rsidP="00441200">
            <w:r>
              <w:t>Пользователь не авторизован</w:t>
            </w:r>
          </w:p>
        </w:tc>
        <w:tc>
          <w:tcPr>
            <w:tcW w:w="0" w:type="auto"/>
            <w:vAlign w:val="center"/>
            <w:hideMark/>
          </w:tcPr>
          <w:p w14:paraId="02D06140" w14:textId="77777777" w:rsidR="00C57D36" w:rsidRDefault="00C57D36" w:rsidP="00441200">
            <w:proofErr w:type="spellStart"/>
            <w:r>
              <w:t>Cрок</w:t>
            </w:r>
            <w:proofErr w:type="spellEnd"/>
            <w:r>
              <w:t xml:space="preserve"> действия </w:t>
            </w:r>
            <w:proofErr w:type="spellStart"/>
            <w:r>
              <w:t>token</w:t>
            </w:r>
            <w:proofErr w:type="spellEnd"/>
            <w:r>
              <w:t xml:space="preserve"> истёк </w:t>
            </w:r>
          </w:p>
        </w:tc>
        <w:tc>
          <w:tcPr>
            <w:tcW w:w="0" w:type="auto"/>
            <w:vAlign w:val="center"/>
            <w:hideMark/>
          </w:tcPr>
          <w:p w14:paraId="0F2F779F" w14:textId="77777777" w:rsidR="00C57D36" w:rsidRDefault="00C57D36" w:rsidP="00441200">
            <w:r>
              <w:t>/</w:t>
            </w:r>
            <w:proofErr w:type="spellStart"/>
            <w:r>
              <w:t>firm</w:t>
            </w:r>
            <w:proofErr w:type="spellEnd"/>
            <w:r>
              <w:t>/</w:t>
            </w:r>
            <w:proofErr w:type="spellStart"/>
            <w:r>
              <w:t>new</w:t>
            </w:r>
            <w:proofErr w:type="spellEnd"/>
            <w:r>
              <w:t xml:space="preserve"> - Создание заказа на получение данных по активности компании</w:t>
            </w:r>
          </w:p>
        </w:tc>
      </w:tr>
      <w:tr w:rsidR="00C57D36" w14:paraId="15D54E7C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1FD986D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18CD4EF0" w14:textId="77777777" w:rsidR="00C57D36" w:rsidRDefault="00C57D36" w:rsidP="00441200">
            <w:r>
              <w:t>Срок действия лицензии истёк</w:t>
            </w:r>
          </w:p>
        </w:tc>
        <w:tc>
          <w:tcPr>
            <w:tcW w:w="0" w:type="auto"/>
            <w:vAlign w:val="center"/>
            <w:hideMark/>
          </w:tcPr>
          <w:p w14:paraId="175A0FA7" w14:textId="77777777" w:rsidR="00C57D36" w:rsidRDefault="00C57D36" w:rsidP="00441200">
            <w:r>
              <w:t>Если отправлен запрос после окончания срока действия лицензии</w:t>
            </w:r>
          </w:p>
        </w:tc>
        <w:tc>
          <w:tcPr>
            <w:tcW w:w="0" w:type="auto"/>
            <w:vAlign w:val="center"/>
            <w:hideMark/>
          </w:tcPr>
          <w:p w14:paraId="75173190" w14:textId="77777777" w:rsidR="00C57D36" w:rsidRDefault="00C57D36" w:rsidP="00441200">
            <w:r>
              <w:t>/</w:t>
            </w:r>
            <w:proofErr w:type="spellStart"/>
            <w:r>
              <w:t>firm</w:t>
            </w:r>
            <w:proofErr w:type="spellEnd"/>
            <w:r>
              <w:t>/</w:t>
            </w:r>
            <w:proofErr w:type="spellStart"/>
            <w:r>
              <w:t>new</w:t>
            </w:r>
            <w:proofErr w:type="spellEnd"/>
            <w:r>
              <w:t xml:space="preserve"> - Создание заказа на получение данных по активности компании</w:t>
            </w:r>
          </w:p>
        </w:tc>
      </w:tr>
      <w:tr w:rsidR="00C57D36" w14:paraId="44698136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330B78D" w14:textId="77777777" w:rsidR="00C57D36" w:rsidRDefault="00C57D36" w:rsidP="00441200">
            <w:r>
              <w:t>403</w:t>
            </w:r>
          </w:p>
        </w:tc>
        <w:tc>
          <w:tcPr>
            <w:tcW w:w="0" w:type="auto"/>
            <w:vAlign w:val="center"/>
            <w:hideMark/>
          </w:tcPr>
          <w:p w14:paraId="6EFE6127" w14:textId="77777777" w:rsidR="00C57D36" w:rsidRDefault="00C57D36" w:rsidP="00441200">
            <w:r>
              <w:t>Метод недоступен</w:t>
            </w:r>
          </w:p>
        </w:tc>
        <w:tc>
          <w:tcPr>
            <w:tcW w:w="0" w:type="auto"/>
            <w:vAlign w:val="center"/>
            <w:hideMark/>
          </w:tcPr>
          <w:p w14:paraId="2FE21991" w14:textId="77777777" w:rsidR="00C57D36" w:rsidRDefault="00C57D36" w:rsidP="00441200">
            <w:r>
              <w:t>Отсутствует доступ к группе методов {</w:t>
            </w:r>
            <w:proofErr w:type="spellStart"/>
            <w:r>
              <w:t>type</w:t>
            </w:r>
            <w:proofErr w:type="spellEnd"/>
            <w:r>
              <w:t>}</w:t>
            </w:r>
          </w:p>
        </w:tc>
        <w:tc>
          <w:tcPr>
            <w:tcW w:w="0" w:type="auto"/>
            <w:vAlign w:val="center"/>
            <w:hideMark/>
          </w:tcPr>
          <w:p w14:paraId="0FFBA805" w14:textId="77777777" w:rsidR="00C57D36" w:rsidRDefault="00C57D36" w:rsidP="00441200">
            <w:r>
              <w:t>/</w:t>
            </w:r>
            <w:proofErr w:type="spellStart"/>
            <w:r>
              <w:t>firm</w:t>
            </w:r>
            <w:proofErr w:type="spellEnd"/>
            <w:r>
              <w:t>/</w:t>
            </w:r>
            <w:proofErr w:type="spellStart"/>
            <w:r>
              <w:t>new</w:t>
            </w:r>
            <w:proofErr w:type="spellEnd"/>
            <w:r>
              <w:t xml:space="preserve"> - Создание заказа на получение данных по активности компании</w:t>
            </w:r>
          </w:p>
        </w:tc>
      </w:tr>
      <w:tr w:rsidR="00C57D36" w14:paraId="5916D30C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E8ED3B4" w14:textId="77777777" w:rsidR="00C57D36" w:rsidRDefault="00C57D36" w:rsidP="00441200">
            <w:r>
              <w:t>403</w:t>
            </w:r>
          </w:p>
        </w:tc>
        <w:tc>
          <w:tcPr>
            <w:tcW w:w="0" w:type="auto"/>
            <w:vAlign w:val="center"/>
            <w:hideMark/>
          </w:tcPr>
          <w:p w14:paraId="685C671F" w14:textId="77777777" w:rsidR="00C57D36" w:rsidRDefault="00C57D36" w:rsidP="00441200">
            <w:r>
              <w:t>Превышен лимит заказов</w:t>
            </w:r>
          </w:p>
        </w:tc>
        <w:tc>
          <w:tcPr>
            <w:tcW w:w="0" w:type="auto"/>
            <w:vAlign w:val="center"/>
            <w:hideMark/>
          </w:tcPr>
          <w:p w14:paraId="3BECFC16" w14:textId="77777777" w:rsidR="00C57D36" w:rsidRDefault="00C57D36" w:rsidP="00441200">
            <w:r>
              <w:t>Превышено ограничение на количество одновременных заказов</w:t>
            </w:r>
          </w:p>
        </w:tc>
        <w:tc>
          <w:tcPr>
            <w:tcW w:w="0" w:type="auto"/>
            <w:vAlign w:val="center"/>
            <w:hideMark/>
          </w:tcPr>
          <w:p w14:paraId="0D8F9A15" w14:textId="77777777" w:rsidR="00C57D36" w:rsidRDefault="00C57D36" w:rsidP="00441200">
            <w:r>
              <w:t>/</w:t>
            </w:r>
            <w:proofErr w:type="spellStart"/>
            <w:r>
              <w:t>firm</w:t>
            </w:r>
            <w:proofErr w:type="spellEnd"/>
            <w:r>
              <w:t>/</w:t>
            </w:r>
            <w:proofErr w:type="spellStart"/>
            <w:r>
              <w:t>new</w:t>
            </w:r>
            <w:proofErr w:type="spellEnd"/>
            <w:r>
              <w:t xml:space="preserve"> - Создание заказа на получение данных по активности компании</w:t>
            </w:r>
          </w:p>
        </w:tc>
      </w:tr>
      <w:tr w:rsidR="00C57D36" w14:paraId="764F8528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5BAB4EC5" w14:textId="77777777" w:rsidR="00C57D36" w:rsidRDefault="00C57D36" w:rsidP="00441200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14:paraId="55F9CC7B" w14:textId="77777777" w:rsidR="00C57D36" w:rsidRDefault="00C57D36" w:rsidP="00441200">
            <w:r>
              <w:t>Внутренняя ошибка сервера</w:t>
            </w:r>
          </w:p>
        </w:tc>
        <w:tc>
          <w:tcPr>
            <w:tcW w:w="0" w:type="auto"/>
            <w:vAlign w:val="center"/>
            <w:hideMark/>
          </w:tcPr>
          <w:p w14:paraId="6B26809E" w14:textId="77777777" w:rsidR="00C57D36" w:rsidRDefault="00C57D36" w:rsidP="00441200">
            <w:r>
              <w:t>Ошибка на стороне сервера</w:t>
            </w:r>
          </w:p>
        </w:tc>
        <w:tc>
          <w:tcPr>
            <w:tcW w:w="0" w:type="auto"/>
            <w:vAlign w:val="center"/>
            <w:hideMark/>
          </w:tcPr>
          <w:p w14:paraId="3F2129DB" w14:textId="77777777" w:rsidR="00C57D36" w:rsidRDefault="00C57D36" w:rsidP="00441200">
            <w:r>
              <w:t>/</w:t>
            </w:r>
            <w:proofErr w:type="spellStart"/>
            <w:r>
              <w:t>firm</w:t>
            </w:r>
            <w:proofErr w:type="spellEnd"/>
            <w:r>
              <w:t>/</w:t>
            </w:r>
            <w:proofErr w:type="spellStart"/>
            <w:r>
              <w:t>new</w:t>
            </w:r>
            <w:proofErr w:type="spellEnd"/>
            <w:r>
              <w:t xml:space="preserve"> - Создание заказа на получение данных по активности компании</w:t>
            </w:r>
          </w:p>
        </w:tc>
      </w:tr>
      <w:tr w:rsidR="00C57D36" w14:paraId="72785777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3B43E20" w14:textId="77777777" w:rsidR="00C57D36" w:rsidRDefault="00C57D36" w:rsidP="00441200">
            <w:r>
              <w:t>200</w:t>
            </w:r>
          </w:p>
        </w:tc>
        <w:tc>
          <w:tcPr>
            <w:tcW w:w="0" w:type="auto"/>
            <w:vAlign w:val="center"/>
            <w:hideMark/>
          </w:tcPr>
          <w:p w14:paraId="14C02F5D" w14:textId="77777777" w:rsidR="00C57D36" w:rsidRDefault="00C57D36" w:rsidP="00441200">
            <w:r>
              <w:t>Операция успешна</w:t>
            </w:r>
          </w:p>
        </w:tc>
        <w:tc>
          <w:tcPr>
            <w:tcW w:w="0" w:type="auto"/>
            <w:vAlign w:val="center"/>
            <w:hideMark/>
          </w:tcPr>
          <w:p w14:paraId="2BE5BF2E" w14:textId="77777777" w:rsidR="00C57D36" w:rsidRDefault="00C57D36" w:rsidP="00441200">
            <w:r>
              <w:t>Успешное выполнение всех предусловий</w:t>
            </w:r>
          </w:p>
        </w:tc>
        <w:tc>
          <w:tcPr>
            <w:tcW w:w="0" w:type="auto"/>
            <w:vAlign w:val="center"/>
            <w:hideMark/>
          </w:tcPr>
          <w:p w14:paraId="27E40AA0" w14:textId="77777777" w:rsidR="00C57D36" w:rsidRDefault="00C57D36" w:rsidP="00441200">
            <w:r>
              <w:t>/</w:t>
            </w:r>
            <w:proofErr w:type="spellStart"/>
            <w:r>
              <w:t>firm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данных по организации</w:t>
            </w:r>
          </w:p>
        </w:tc>
      </w:tr>
      <w:tr w:rsidR="00C57D36" w14:paraId="1B1C7FF5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DC06B0B" w14:textId="77777777" w:rsidR="00C57D36" w:rsidRDefault="00C57D36" w:rsidP="00441200">
            <w:r>
              <w:t>400</w:t>
            </w:r>
          </w:p>
        </w:tc>
        <w:tc>
          <w:tcPr>
            <w:tcW w:w="0" w:type="auto"/>
            <w:vAlign w:val="center"/>
            <w:hideMark/>
          </w:tcPr>
          <w:p w14:paraId="29D72D62" w14:textId="77777777" w:rsidR="00C57D36" w:rsidRDefault="00C57D36" w:rsidP="00441200">
            <w:proofErr w:type="spellStart"/>
            <w:r>
              <w:t>Невалидные</w:t>
            </w:r>
            <w:proofErr w:type="spellEnd"/>
            <w:r>
              <w:t xml:space="preserve"> входные параметры</w:t>
            </w:r>
          </w:p>
        </w:tc>
        <w:tc>
          <w:tcPr>
            <w:tcW w:w="0" w:type="auto"/>
            <w:vAlign w:val="center"/>
            <w:hideMark/>
          </w:tcPr>
          <w:p w14:paraId="3EF4DEC5" w14:textId="77777777" w:rsidR="00C57D36" w:rsidRDefault="00C57D36" w:rsidP="00441200">
            <w:r>
              <w:t xml:space="preserve">Один из обязательных входных параметров </w:t>
            </w:r>
            <w:proofErr w:type="spellStart"/>
            <w:r>
              <w:t>невалидный</w:t>
            </w:r>
            <w:proofErr w:type="spellEnd"/>
            <w:r>
              <w:t xml:space="preserve"> или отсутствует.</w:t>
            </w:r>
          </w:p>
        </w:tc>
        <w:tc>
          <w:tcPr>
            <w:tcW w:w="0" w:type="auto"/>
            <w:vAlign w:val="center"/>
            <w:hideMark/>
          </w:tcPr>
          <w:p w14:paraId="5313010F" w14:textId="77777777" w:rsidR="00C57D36" w:rsidRDefault="00C57D36" w:rsidP="00441200">
            <w:r>
              <w:t>/</w:t>
            </w:r>
            <w:proofErr w:type="spellStart"/>
            <w:r>
              <w:t>firm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данных по организации</w:t>
            </w:r>
          </w:p>
        </w:tc>
      </w:tr>
      <w:tr w:rsidR="00C57D36" w14:paraId="09678672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2F6595DF" w14:textId="77777777" w:rsidR="00C57D36" w:rsidRDefault="00C57D36" w:rsidP="00441200">
            <w:r>
              <w:t>401</w:t>
            </w:r>
          </w:p>
        </w:tc>
        <w:tc>
          <w:tcPr>
            <w:tcW w:w="0" w:type="auto"/>
            <w:vAlign w:val="center"/>
            <w:hideMark/>
          </w:tcPr>
          <w:p w14:paraId="67336ADE" w14:textId="77777777" w:rsidR="00C57D36" w:rsidRDefault="00C57D36" w:rsidP="00441200">
            <w:r>
              <w:t>Пользователь не авторизован</w:t>
            </w:r>
          </w:p>
        </w:tc>
        <w:tc>
          <w:tcPr>
            <w:tcW w:w="0" w:type="auto"/>
            <w:vAlign w:val="center"/>
            <w:hideMark/>
          </w:tcPr>
          <w:p w14:paraId="3A97C534" w14:textId="77777777" w:rsidR="00C57D36" w:rsidRDefault="00C57D36" w:rsidP="00441200">
            <w:proofErr w:type="spellStart"/>
            <w:r>
              <w:t>Cрок</w:t>
            </w:r>
            <w:proofErr w:type="spellEnd"/>
            <w:r>
              <w:t xml:space="preserve"> действия </w:t>
            </w:r>
            <w:proofErr w:type="spellStart"/>
            <w:r>
              <w:t>token</w:t>
            </w:r>
            <w:proofErr w:type="spellEnd"/>
            <w:r>
              <w:t xml:space="preserve"> истёк </w:t>
            </w:r>
          </w:p>
        </w:tc>
        <w:tc>
          <w:tcPr>
            <w:tcW w:w="0" w:type="auto"/>
            <w:vAlign w:val="center"/>
            <w:hideMark/>
          </w:tcPr>
          <w:p w14:paraId="6B752DB6" w14:textId="77777777" w:rsidR="00C57D36" w:rsidRDefault="00C57D36" w:rsidP="00441200">
            <w:r>
              <w:t>/</w:t>
            </w:r>
            <w:proofErr w:type="spellStart"/>
            <w:r>
              <w:t>firm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данных по организации</w:t>
            </w:r>
          </w:p>
        </w:tc>
      </w:tr>
      <w:tr w:rsidR="00C57D36" w14:paraId="6908BE59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39D8978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2DAFBA6E" w14:textId="77777777" w:rsidR="00C57D36" w:rsidRDefault="00C57D36" w:rsidP="00441200">
            <w:r>
              <w:t>Превышен общий лимит</w:t>
            </w:r>
          </w:p>
        </w:tc>
        <w:tc>
          <w:tcPr>
            <w:tcW w:w="0" w:type="auto"/>
            <w:vAlign w:val="center"/>
            <w:hideMark/>
          </w:tcPr>
          <w:p w14:paraId="498FCEC6" w14:textId="77777777" w:rsidR="00C57D36" w:rsidRDefault="00C57D36" w:rsidP="00441200">
            <w:r>
              <w:t>Превышено общее ограничение на количество запросов в рамках {</w:t>
            </w:r>
            <w:proofErr w:type="spellStart"/>
            <w:r>
              <w:t>type</w:t>
            </w:r>
            <w:proofErr w:type="spellEnd"/>
            <w:r>
              <w:t>}=</w:t>
            </w:r>
            <w:proofErr w:type="spellStart"/>
            <w:r>
              <w:t>firm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FC6057" w14:textId="77777777" w:rsidR="00C57D36" w:rsidRDefault="00C57D36" w:rsidP="00441200">
            <w:r>
              <w:t>/</w:t>
            </w:r>
            <w:proofErr w:type="spellStart"/>
            <w:r>
              <w:t>firm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данных по организации</w:t>
            </w:r>
          </w:p>
        </w:tc>
      </w:tr>
      <w:tr w:rsidR="00C57D36" w14:paraId="1852D7E9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F7B46E2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075B0AD2" w14:textId="77777777" w:rsidR="00C57D36" w:rsidRDefault="00C57D36" w:rsidP="00441200">
            <w:r>
              <w:t>Превышен суточный лимит на получение данных</w:t>
            </w:r>
          </w:p>
        </w:tc>
        <w:tc>
          <w:tcPr>
            <w:tcW w:w="0" w:type="auto"/>
            <w:vAlign w:val="center"/>
            <w:hideMark/>
          </w:tcPr>
          <w:p w14:paraId="4ABACF0A" w14:textId="77777777" w:rsidR="00C57D36" w:rsidRDefault="00C57D36" w:rsidP="00441200">
            <w:r>
              <w:t>Превышено суточное ограничение на количество запросов</w:t>
            </w:r>
          </w:p>
        </w:tc>
        <w:tc>
          <w:tcPr>
            <w:tcW w:w="0" w:type="auto"/>
            <w:vAlign w:val="center"/>
            <w:hideMark/>
          </w:tcPr>
          <w:p w14:paraId="7BA587AC" w14:textId="77777777" w:rsidR="00C57D36" w:rsidRDefault="00C57D36" w:rsidP="00441200">
            <w:r>
              <w:t>/</w:t>
            </w:r>
            <w:proofErr w:type="spellStart"/>
            <w:r>
              <w:t>firm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данных по организации</w:t>
            </w:r>
          </w:p>
        </w:tc>
      </w:tr>
      <w:tr w:rsidR="00C57D36" w14:paraId="700EB4E9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D31B407" w14:textId="77777777" w:rsidR="00C57D36" w:rsidRDefault="00C57D36" w:rsidP="00441200">
            <w:r>
              <w:t>402</w:t>
            </w:r>
          </w:p>
        </w:tc>
        <w:tc>
          <w:tcPr>
            <w:tcW w:w="0" w:type="auto"/>
            <w:vAlign w:val="center"/>
            <w:hideMark/>
          </w:tcPr>
          <w:p w14:paraId="36D434BB" w14:textId="77777777" w:rsidR="00C57D36" w:rsidRDefault="00C57D36" w:rsidP="00441200">
            <w:r>
              <w:t>Срок действия лицензии истёк</w:t>
            </w:r>
          </w:p>
        </w:tc>
        <w:tc>
          <w:tcPr>
            <w:tcW w:w="0" w:type="auto"/>
            <w:vAlign w:val="center"/>
            <w:hideMark/>
          </w:tcPr>
          <w:p w14:paraId="05F7A8A7" w14:textId="77777777" w:rsidR="00C57D36" w:rsidRDefault="00C57D36" w:rsidP="00441200">
            <w:r>
              <w:t>Если отправлен запрос после окончания срока действия лицензии</w:t>
            </w:r>
          </w:p>
        </w:tc>
        <w:tc>
          <w:tcPr>
            <w:tcW w:w="0" w:type="auto"/>
            <w:vAlign w:val="center"/>
            <w:hideMark/>
          </w:tcPr>
          <w:p w14:paraId="090DC36C" w14:textId="77777777" w:rsidR="00C57D36" w:rsidRDefault="00C57D36" w:rsidP="00441200">
            <w:r>
              <w:t>/</w:t>
            </w:r>
            <w:proofErr w:type="spellStart"/>
            <w:r>
              <w:t>firm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данных по организации</w:t>
            </w:r>
          </w:p>
        </w:tc>
      </w:tr>
      <w:tr w:rsidR="00C57D36" w14:paraId="3661DAC8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7F3F5510" w14:textId="77777777" w:rsidR="00C57D36" w:rsidRDefault="00C57D36" w:rsidP="00441200">
            <w:r>
              <w:t>403</w:t>
            </w:r>
          </w:p>
        </w:tc>
        <w:tc>
          <w:tcPr>
            <w:tcW w:w="0" w:type="auto"/>
            <w:vAlign w:val="center"/>
            <w:hideMark/>
          </w:tcPr>
          <w:p w14:paraId="3BAF41EC" w14:textId="77777777" w:rsidR="00C57D36" w:rsidRDefault="00C57D36" w:rsidP="00441200">
            <w:r>
              <w:t>Метод недоступен</w:t>
            </w:r>
          </w:p>
        </w:tc>
        <w:tc>
          <w:tcPr>
            <w:tcW w:w="0" w:type="auto"/>
            <w:vAlign w:val="center"/>
            <w:hideMark/>
          </w:tcPr>
          <w:p w14:paraId="4D80BEFE" w14:textId="77777777" w:rsidR="00C57D36" w:rsidRDefault="00C57D36" w:rsidP="00441200">
            <w:r>
              <w:t>Отсутствует доступ к группе методов {</w:t>
            </w:r>
            <w:proofErr w:type="spellStart"/>
            <w:r>
              <w:t>type</w:t>
            </w:r>
            <w:proofErr w:type="spellEnd"/>
            <w:r>
              <w:t xml:space="preserve">} = </w:t>
            </w:r>
            <w:proofErr w:type="spellStart"/>
            <w:r>
              <w:t>firm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2C0252" w14:textId="77777777" w:rsidR="00C57D36" w:rsidRDefault="00C57D36" w:rsidP="00441200">
            <w:r>
              <w:t>/</w:t>
            </w:r>
            <w:proofErr w:type="spellStart"/>
            <w:r>
              <w:t>firm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данных по организации</w:t>
            </w:r>
          </w:p>
        </w:tc>
      </w:tr>
      <w:tr w:rsidR="00C57D36" w14:paraId="7F20FFF0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63130013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6AF6B570" w14:textId="77777777" w:rsidR="00C57D36" w:rsidRDefault="00C57D36" w:rsidP="00441200">
            <w:r>
              <w:t>Контент не собран</w:t>
            </w:r>
          </w:p>
        </w:tc>
        <w:tc>
          <w:tcPr>
            <w:tcW w:w="0" w:type="auto"/>
            <w:vAlign w:val="center"/>
            <w:hideMark/>
          </w:tcPr>
          <w:p w14:paraId="159B700B" w14:textId="77777777" w:rsidR="00C57D36" w:rsidRDefault="00C57D36" w:rsidP="00441200">
            <w:pPr>
              <w:pStyle w:val="a3"/>
            </w:pPr>
            <w:r>
              <w:t>Если статус обработки задачи (</w:t>
            </w:r>
            <w:proofErr w:type="spellStart"/>
            <w:r>
              <w:t>taskId</w:t>
            </w:r>
            <w:proofErr w:type="spellEnd"/>
            <w:r>
              <w:t>):</w:t>
            </w:r>
          </w:p>
          <w:p w14:paraId="07260E45" w14:textId="77777777" w:rsidR="00C57D36" w:rsidRDefault="00C57D36" w:rsidP="00643570">
            <w:pPr>
              <w:numPr>
                <w:ilvl w:val="0"/>
                <w:numId w:val="29"/>
              </w:numPr>
              <w:spacing w:before="100" w:beforeAutospacing="1" w:after="100" w:afterAutospacing="1"/>
            </w:pPr>
            <w:proofErr w:type="spellStart"/>
            <w:r>
              <w:t>wait</w:t>
            </w:r>
            <w:proofErr w:type="spellEnd"/>
          </w:p>
          <w:p w14:paraId="59FE305A" w14:textId="77777777" w:rsidR="00C57D36" w:rsidRDefault="00C57D36" w:rsidP="00643570">
            <w:pPr>
              <w:numPr>
                <w:ilvl w:val="0"/>
                <w:numId w:val="29"/>
              </w:numPr>
              <w:spacing w:before="100" w:beforeAutospacing="1" w:after="100" w:afterAutospacing="1"/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progress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91CAE2" w14:textId="77777777" w:rsidR="00C57D36" w:rsidRDefault="00C57D36" w:rsidP="00441200">
            <w:r>
              <w:t>/</w:t>
            </w:r>
            <w:proofErr w:type="spellStart"/>
            <w:r>
              <w:t>firm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данных по организации</w:t>
            </w:r>
          </w:p>
        </w:tc>
      </w:tr>
      <w:tr w:rsidR="00C57D36" w14:paraId="118B94CA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007911A" w14:textId="77777777" w:rsidR="00C57D36" w:rsidRDefault="00C57D36" w:rsidP="00441200">
            <w:r>
              <w:lastRenderedPageBreak/>
              <w:t>404</w:t>
            </w:r>
          </w:p>
        </w:tc>
        <w:tc>
          <w:tcPr>
            <w:tcW w:w="0" w:type="auto"/>
            <w:vAlign w:val="center"/>
            <w:hideMark/>
          </w:tcPr>
          <w:p w14:paraId="2D56501D" w14:textId="77777777" w:rsidR="00C57D36" w:rsidRDefault="00C57D36" w:rsidP="00441200">
            <w:r>
              <w:t>Не найден заказ с данным идентификатором</w:t>
            </w:r>
          </w:p>
        </w:tc>
        <w:tc>
          <w:tcPr>
            <w:tcW w:w="0" w:type="auto"/>
            <w:vAlign w:val="center"/>
            <w:hideMark/>
          </w:tcPr>
          <w:p w14:paraId="634C2ED1" w14:textId="77777777" w:rsidR="00C57D36" w:rsidRDefault="00C57D36" w:rsidP="00441200">
            <w:r>
              <w:t xml:space="preserve">Запрашиваемый </w:t>
            </w:r>
            <w:proofErr w:type="spellStart"/>
            <w:r>
              <w:t>taskId</w:t>
            </w:r>
            <w:proofErr w:type="spellEnd"/>
            <w:r>
              <w:t xml:space="preserve"> не найден.</w:t>
            </w:r>
          </w:p>
        </w:tc>
        <w:tc>
          <w:tcPr>
            <w:tcW w:w="0" w:type="auto"/>
            <w:vAlign w:val="center"/>
            <w:hideMark/>
          </w:tcPr>
          <w:p w14:paraId="7CACF04C" w14:textId="77777777" w:rsidR="00C57D36" w:rsidRDefault="00C57D36" w:rsidP="00441200">
            <w:r>
              <w:t>/</w:t>
            </w:r>
            <w:proofErr w:type="spellStart"/>
            <w:r>
              <w:t>firm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данных по организации</w:t>
            </w:r>
          </w:p>
        </w:tc>
      </w:tr>
      <w:tr w:rsidR="00C57D36" w14:paraId="10B1F25B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32D7C28E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1A4F8BC4" w14:textId="77777777" w:rsidR="00C57D36" w:rsidRDefault="00C57D36" w:rsidP="00441200">
            <w:r>
              <w:t>Не найдены данные для запрашиваемого номера страницы</w:t>
            </w:r>
          </w:p>
        </w:tc>
        <w:tc>
          <w:tcPr>
            <w:tcW w:w="0" w:type="auto"/>
            <w:vAlign w:val="center"/>
            <w:hideMark/>
          </w:tcPr>
          <w:p w14:paraId="78B1B14C" w14:textId="77777777" w:rsidR="00C57D36" w:rsidRDefault="00C57D36" w:rsidP="00441200">
            <w:r>
              <w:t>Если отсутствуют данные на запрашиваемой странице (</w:t>
            </w:r>
            <w:proofErr w:type="spellStart"/>
            <w:r>
              <w:t>pageIndex</w:t>
            </w:r>
            <w:proofErr w:type="spellEnd"/>
            <w:r>
              <w:t>)</w:t>
            </w:r>
          </w:p>
        </w:tc>
        <w:tc>
          <w:tcPr>
            <w:tcW w:w="0" w:type="auto"/>
            <w:vAlign w:val="center"/>
            <w:hideMark/>
          </w:tcPr>
          <w:p w14:paraId="53EB9B4E" w14:textId="77777777" w:rsidR="00C57D36" w:rsidRDefault="00C57D36" w:rsidP="00441200">
            <w:r>
              <w:t>/</w:t>
            </w:r>
            <w:proofErr w:type="spellStart"/>
            <w:r>
              <w:t>firm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данных по организации</w:t>
            </w:r>
          </w:p>
        </w:tc>
      </w:tr>
      <w:tr w:rsidR="00C57D36" w14:paraId="7D4CE03A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15AB3992" w14:textId="77777777" w:rsidR="00C57D36" w:rsidRDefault="00C57D36" w:rsidP="00441200">
            <w:r>
              <w:t>404</w:t>
            </w:r>
          </w:p>
        </w:tc>
        <w:tc>
          <w:tcPr>
            <w:tcW w:w="0" w:type="auto"/>
            <w:vAlign w:val="center"/>
            <w:hideMark/>
          </w:tcPr>
          <w:p w14:paraId="64CC4577" w14:textId="77777777" w:rsidR="00C57D36" w:rsidRDefault="00C57D36" w:rsidP="00441200">
            <w:r>
              <w:t>Ошибка сбора контента</w:t>
            </w:r>
          </w:p>
        </w:tc>
        <w:tc>
          <w:tcPr>
            <w:tcW w:w="0" w:type="auto"/>
            <w:vAlign w:val="center"/>
            <w:hideMark/>
          </w:tcPr>
          <w:p w14:paraId="0B91E59D" w14:textId="77777777" w:rsidR="00C57D36" w:rsidRDefault="00C57D36" w:rsidP="00441200">
            <w:r>
              <w:t>Если статус обработки задачи (</w:t>
            </w:r>
            <w:proofErr w:type="spellStart"/>
            <w:r>
              <w:t>taskId</w:t>
            </w:r>
            <w:proofErr w:type="spellEnd"/>
            <w:r>
              <w:t xml:space="preserve">): </w:t>
            </w:r>
            <w:proofErr w:type="spellStart"/>
            <w:r>
              <w:t>error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22636A" w14:textId="77777777" w:rsidR="00C57D36" w:rsidRDefault="00C57D36" w:rsidP="00441200">
            <w:r>
              <w:t>/</w:t>
            </w:r>
            <w:proofErr w:type="spellStart"/>
            <w:r>
              <w:t>firm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данных по организации</w:t>
            </w:r>
          </w:p>
        </w:tc>
      </w:tr>
      <w:tr w:rsidR="00C57D36" w14:paraId="2865E64D" w14:textId="77777777" w:rsidTr="00441200">
        <w:trPr>
          <w:divId w:val="1474445521"/>
          <w:cantSplit/>
          <w:tblCellSpacing w:w="15" w:type="dxa"/>
        </w:trPr>
        <w:tc>
          <w:tcPr>
            <w:tcW w:w="0" w:type="auto"/>
            <w:vAlign w:val="center"/>
            <w:hideMark/>
          </w:tcPr>
          <w:p w14:paraId="094301B1" w14:textId="77777777" w:rsidR="00C57D36" w:rsidRDefault="00C57D36" w:rsidP="00441200">
            <w:r>
              <w:t>500</w:t>
            </w:r>
          </w:p>
        </w:tc>
        <w:tc>
          <w:tcPr>
            <w:tcW w:w="0" w:type="auto"/>
            <w:vAlign w:val="center"/>
            <w:hideMark/>
          </w:tcPr>
          <w:p w14:paraId="6AA49713" w14:textId="77777777" w:rsidR="00C57D36" w:rsidRDefault="00C57D36" w:rsidP="00441200">
            <w:r>
              <w:t>Внутренняя ошибка сервера</w:t>
            </w:r>
          </w:p>
        </w:tc>
        <w:tc>
          <w:tcPr>
            <w:tcW w:w="0" w:type="auto"/>
            <w:vAlign w:val="center"/>
            <w:hideMark/>
          </w:tcPr>
          <w:p w14:paraId="4744A173" w14:textId="77777777" w:rsidR="00C57D36" w:rsidRDefault="00C57D36" w:rsidP="00441200">
            <w:r>
              <w:t>Ошибка на стороне сервера</w:t>
            </w:r>
          </w:p>
        </w:tc>
        <w:tc>
          <w:tcPr>
            <w:tcW w:w="0" w:type="auto"/>
            <w:vAlign w:val="center"/>
            <w:hideMark/>
          </w:tcPr>
          <w:p w14:paraId="2EF281AF" w14:textId="77777777" w:rsidR="00C57D36" w:rsidRDefault="00C57D36" w:rsidP="00441200">
            <w:r>
              <w:t>/</w:t>
            </w:r>
            <w:proofErr w:type="spellStart"/>
            <w:r>
              <w:t>firm</w:t>
            </w:r>
            <w:proofErr w:type="spellEnd"/>
            <w:r>
              <w:t>/</w:t>
            </w:r>
            <w:proofErr w:type="spellStart"/>
            <w:r>
              <w:t>result</w:t>
            </w:r>
            <w:proofErr w:type="spellEnd"/>
            <w:r>
              <w:t xml:space="preserve"> - Получение данных по организации</w:t>
            </w:r>
          </w:p>
        </w:tc>
      </w:tr>
    </w:tbl>
    <w:p w14:paraId="6840D5A3" w14:textId="0455A5E8" w:rsidR="003A3EC3" w:rsidRDefault="003A3EC3" w:rsidP="00445D7D">
      <w:pPr>
        <w:pStyle w:val="a3"/>
        <w:spacing w:before="0" w:beforeAutospacing="0" w:after="0" w:afterAutospacing="0"/>
        <w:divId w:val="1474445521"/>
      </w:pPr>
    </w:p>
    <w:p w14:paraId="64CA7A5D" w14:textId="77777777" w:rsidR="003A3EC3" w:rsidRDefault="003A3EC3">
      <w:r>
        <w:br w:type="page"/>
      </w:r>
    </w:p>
    <w:p w14:paraId="418B336F" w14:textId="77777777" w:rsidR="003A3EC3" w:rsidRDefault="003A3EC3" w:rsidP="003A3EC3">
      <w:pPr>
        <w:pStyle w:val="1"/>
        <w:spacing w:before="0" w:beforeAutospacing="0" w:after="0" w:afterAutospacing="0"/>
        <w:divId w:val="1474445521"/>
        <w:rPr>
          <w:sz w:val="28"/>
          <w:szCs w:val="24"/>
        </w:rPr>
        <w:sectPr w:rsidR="003A3EC3" w:rsidSect="003A3EC3">
          <w:type w:val="continuous"/>
          <w:pgSz w:w="12240" w:h="15840"/>
          <w:pgMar w:top="1440" w:right="1440" w:bottom="1440" w:left="1440" w:header="720" w:footer="720" w:gutter="0"/>
          <w:cols w:space="708"/>
          <w:docGrid w:linePitch="360"/>
        </w:sectPr>
      </w:pPr>
      <w:bookmarkStart w:id="106" w:name="_Toc70349510"/>
    </w:p>
    <w:p w14:paraId="4B167095" w14:textId="50E21722" w:rsidR="003A3EC3" w:rsidRDefault="003A3EC3" w:rsidP="003A3EC3">
      <w:pPr>
        <w:pStyle w:val="1"/>
        <w:spacing w:before="0" w:beforeAutospacing="0" w:after="0" w:afterAutospacing="0"/>
        <w:divId w:val="1474445521"/>
      </w:pPr>
      <w:bookmarkStart w:id="107" w:name="_Toc107295832"/>
      <w:r>
        <w:rPr>
          <w:sz w:val="28"/>
          <w:szCs w:val="24"/>
        </w:rPr>
        <w:lastRenderedPageBreak/>
        <w:t>Приложение</w:t>
      </w:r>
      <w:r w:rsidR="00740F22">
        <w:rPr>
          <w:sz w:val="28"/>
          <w:szCs w:val="24"/>
        </w:rPr>
        <w:t xml:space="preserve"> 20</w:t>
      </w:r>
      <w:r w:rsidRPr="000C00B5">
        <w:rPr>
          <w:sz w:val="28"/>
          <w:szCs w:val="24"/>
        </w:rPr>
        <w:t>. Пример получения новых данных по закупкам</w:t>
      </w:r>
      <w:r>
        <w:rPr>
          <w:sz w:val="28"/>
          <w:szCs w:val="24"/>
        </w:rPr>
        <w:t xml:space="preserve"> с использованием</w:t>
      </w:r>
      <w:r w:rsidRPr="000C00B5">
        <w:rPr>
          <w:sz w:val="28"/>
          <w:szCs w:val="24"/>
        </w:rPr>
        <w:t xml:space="preserve"> </w:t>
      </w:r>
      <w:r>
        <w:rPr>
          <w:sz w:val="28"/>
          <w:szCs w:val="24"/>
        </w:rPr>
        <w:t>поискового фильтра</w:t>
      </w:r>
      <w:bookmarkEnd w:id="106"/>
      <w:bookmarkEnd w:id="107"/>
    </w:p>
    <w:p w14:paraId="36E9EE01" w14:textId="77777777" w:rsidR="003A3EC3" w:rsidRDefault="003A3EC3" w:rsidP="003A3EC3">
      <w:pPr>
        <w:pStyle w:val="a3"/>
        <w:spacing w:before="0" w:beforeAutospacing="0" w:after="0" w:afterAutospacing="0"/>
        <w:divId w:val="1474445521"/>
      </w:pPr>
    </w:p>
    <w:p w14:paraId="475C6917" w14:textId="32A93307" w:rsidR="003A3EC3" w:rsidRDefault="003A3EC3" w:rsidP="003F7FB0">
      <w:pPr>
        <w:pStyle w:val="a3"/>
        <w:numPr>
          <w:ilvl w:val="0"/>
          <w:numId w:val="44"/>
        </w:numPr>
        <w:spacing w:before="0" w:beforeAutospacing="0" w:after="0" w:afterAutospacing="0"/>
        <w:divId w:val="1474445521"/>
      </w:pPr>
      <w:r>
        <w:t xml:space="preserve">Шаг 1. Получить токен в методе </w:t>
      </w:r>
      <w:proofErr w:type="spellStart"/>
      <w:r w:rsidRPr="0054083F">
        <w:t>user</w:t>
      </w:r>
      <w:proofErr w:type="spellEnd"/>
      <w:r w:rsidRPr="0054083F">
        <w:t>/</w:t>
      </w:r>
      <w:proofErr w:type="spellStart"/>
      <w:r w:rsidRPr="0054083F">
        <w:t>login</w:t>
      </w:r>
      <w:proofErr w:type="spellEnd"/>
      <w:r w:rsidRPr="0054083F">
        <w:t xml:space="preserve"> </w:t>
      </w:r>
      <w:r>
        <w:t>–</w:t>
      </w:r>
      <w:r w:rsidRPr="0054083F">
        <w:t xml:space="preserve"> Авторизация</w:t>
      </w:r>
      <w:r>
        <w:t xml:space="preserve"> (Описание метода</w:t>
      </w:r>
      <w:r w:rsidRPr="003A3EC3">
        <w:t xml:space="preserve"> </w:t>
      </w:r>
      <w:r>
        <w:fldChar w:fldCharType="begin"/>
      </w:r>
      <w:r>
        <w:instrText xml:space="preserve"> REF _Ref70351804 \r \h </w:instrText>
      </w:r>
      <w:r>
        <w:fldChar w:fldCharType="separate"/>
      </w:r>
      <w:r w:rsidR="00CD46DF">
        <w:t>3.1</w:t>
      </w:r>
      <w:r>
        <w:fldChar w:fldCharType="end"/>
      </w:r>
      <w:r>
        <w:t>)</w:t>
      </w:r>
    </w:p>
    <w:p w14:paraId="3F387132" w14:textId="77777777" w:rsidR="003A3EC3" w:rsidRDefault="003A3EC3" w:rsidP="003F7FB0">
      <w:pPr>
        <w:pStyle w:val="a3"/>
        <w:numPr>
          <w:ilvl w:val="1"/>
          <w:numId w:val="44"/>
        </w:numPr>
        <w:spacing w:before="0" w:beforeAutospacing="0" w:after="0" w:afterAutospacing="0"/>
        <w:divId w:val="1474445521"/>
      </w:pPr>
      <w:r>
        <w:t>Пример запроса:</w:t>
      </w:r>
    </w:p>
    <w:p w14:paraId="735B5CD5" w14:textId="77777777" w:rsidR="003A3EC3" w:rsidRDefault="003A3EC3" w:rsidP="003F7FB0">
      <w:pPr>
        <w:pStyle w:val="a3"/>
        <w:numPr>
          <w:ilvl w:val="2"/>
          <w:numId w:val="44"/>
        </w:numPr>
        <w:spacing w:before="0" w:beforeAutospacing="0" w:after="0" w:afterAutospacing="0"/>
        <w:divId w:val="1474445521"/>
      </w:pPr>
      <w:r>
        <w:t>Запрос:</w:t>
      </w:r>
    </w:p>
    <w:p w14:paraId="13055722" w14:textId="201767B1" w:rsidR="003A3EC3" w:rsidRPr="0054083F" w:rsidRDefault="00F461EE" w:rsidP="003A3EC3">
      <w:pPr>
        <w:pStyle w:val="a3"/>
        <w:spacing w:before="0" w:beforeAutospacing="0" w:after="0" w:afterAutospacing="0"/>
        <w:ind w:left="2160"/>
        <w:divId w:val="1474445521"/>
      </w:pPr>
      <w:hyperlink r:id="rId40" w:history="1">
        <w:r w:rsidR="003A3EC3" w:rsidRPr="00CA2792">
          <w:rPr>
            <w:rStyle w:val="a4"/>
            <w:lang w:val="en-US"/>
          </w:rPr>
          <w:t>https</w:t>
        </w:r>
        <w:r w:rsidR="003A3EC3" w:rsidRPr="00CA2792">
          <w:rPr>
            <w:rStyle w:val="a4"/>
          </w:rPr>
          <w:t>://</w:t>
        </w:r>
        <w:proofErr w:type="spellStart"/>
        <w:r w:rsidR="003A3EC3" w:rsidRPr="00CA2792">
          <w:rPr>
            <w:rStyle w:val="a4"/>
            <w:lang w:val="en-US"/>
          </w:rPr>
          <w:t>apitorgi</w:t>
        </w:r>
        <w:proofErr w:type="spellEnd"/>
        <w:r w:rsidR="003A3EC3" w:rsidRPr="00CA2792">
          <w:rPr>
            <w:rStyle w:val="a4"/>
          </w:rPr>
          <w:t>.</w:t>
        </w:r>
        <w:proofErr w:type="spellStart"/>
        <w:r w:rsidR="003A3EC3" w:rsidRPr="00CA2792">
          <w:rPr>
            <w:rStyle w:val="a4"/>
            <w:lang w:val="en-US"/>
          </w:rPr>
          <w:t>myseldon</w:t>
        </w:r>
        <w:proofErr w:type="spellEnd"/>
        <w:r w:rsidR="003A3EC3" w:rsidRPr="00CA2792">
          <w:rPr>
            <w:rStyle w:val="a4"/>
          </w:rPr>
          <w:t>.</w:t>
        </w:r>
        <w:r w:rsidR="003A3EC3" w:rsidRPr="00CA2792">
          <w:rPr>
            <w:rStyle w:val="a4"/>
            <w:lang w:val="en-US"/>
          </w:rPr>
          <w:t>com</w:t>
        </w:r>
        <w:r w:rsidR="003A3EC3" w:rsidRPr="00CA2792">
          <w:rPr>
            <w:rStyle w:val="a4"/>
          </w:rPr>
          <w:t>/</w:t>
        </w:r>
        <w:r w:rsidR="003A3EC3" w:rsidRPr="00CA2792">
          <w:rPr>
            <w:rStyle w:val="a4"/>
            <w:lang w:val="en-US"/>
          </w:rPr>
          <w:t>User</w:t>
        </w:r>
        <w:r w:rsidR="003A3EC3" w:rsidRPr="00CA2792">
          <w:rPr>
            <w:rStyle w:val="a4"/>
          </w:rPr>
          <w:t>/</w:t>
        </w:r>
        <w:r w:rsidR="003A3EC3" w:rsidRPr="00CA2792">
          <w:rPr>
            <w:rStyle w:val="a4"/>
            <w:lang w:val="en-US"/>
          </w:rPr>
          <w:t>Login</w:t>
        </w:r>
      </w:hyperlink>
    </w:p>
    <w:p w14:paraId="4EEC81A7" w14:textId="77777777" w:rsidR="003A3EC3" w:rsidRDefault="003A3EC3" w:rsidP="003F7FB0">
      <w:pPr>
        <w:pStyle w:val="a3"/>
        <w:numPr>
          <w:ilvl w:val="2"/>
          <w:numId w:val="44"/>
        </w:numPr>
        <w:spacing w:before="0" w:beforeAutospacing="0" w:after="0" w:afterAutospacing="0"/>
        <w:divId w:val="1474445521"/>
      </w:pPr>
      <w:r>
        <w:t>Тело запроса:</w:t>
      </w:r>
    </w:p>
    <w:p w14:paraId="6236B663" w14:textId="77777777" w:rsidR="003A3EC3" w:rsidRPr="00F419A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F419AF">
        <w:rPr>
          <w:rFonts w:ascii="Times New Roman" w:hAnsi="Times New Roman" w:cs="Times New Roman"/>
          <w:sz w:val="22"/>
          <w:szCs w:val="24"/>
        </w:rPr>
        <w:t>{</w:t>
      </w:r>
    </w:p>
    <w:p w14:paraId="67FFE22F" w14:textId="77777777" w:rsidR="003A3EC3" w:rsidRPr="00F419A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F419AF">
        <w:rPr>
          <w:rFonts w:ascii="Times New Roman" w:hAnsi="Times New Roman" w:cs="Times New Roman"/>
          <w:sz w:val="22"/>
          <w:szCs w:val="24"/>
        </w:rPr>
        <w:t>"</w:t>
      </w:r>
      <w:proofErr w:type="spellStart"/>
      <w:r w:rsidRPr="00F419AF">
        <w:rPr>
          <w:rFonts w:ascii="Times New Roman" w:hAnsi="Times New Roman" w:cs="Times New Roman"/>
          <w:sz w:val="22"/>
          <w:szCs w:val="24"/>
        </w:rPr>
        <w:t>name</w:t>
      </w:r>
      <w:proofErr w:type="spellEnd"/>
      <w:r w:rsidRPr="00F419AF">
        <w:rPr>
          <w:rFonts w:ascii="Times New Roman" w:hAnsi="Times New Roman" w:cs="Times New Roman"/>
          <w:sz w:val="22"/>
          <w:szCs w:val="24"/>
        </w:rPr>
        <w:t>": "Ivanov",</w:t>
      </w:r>
    </w:p>
    <w:p w14:paraId="5E950654" w14:textId="77777777" w:rsidR="003A3EC3" w:rsidRPr="00F419A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F419AF">
        <w:rPr>
          <w:rFonts w:ascii="Times New Roman" w:hAnsi="Times New Roman" w:cs="Times New Roman"/>
          <w:sz w:val="22"/>
          <w:szCs w:val="24"/>
        </w:rPr>
        <w:t>"</w:t>
      </w:r>
      <w:proofErr w:type="spellStart"/>
      <w:r w:rsidRPr="00F419AF">
        <w:rPr>
          <w:rFonts w:ascii="Times New Roman" w:hAnsi="Times New Roman" w:cs="Times New Roman"/>
          <w:sz w:val="22"/>
          <w:szCs w:val="24"/>
        </w:rPr>
        <w:t>password</w:t>
      </w:r>
      <w:proofErr w:type="spellEnd"/>
      <w:r w:rsidRPr="00F419AF">
        <w:rPr>
          <w:rFonts w:ascii="Times New Roman" w:hAnsi="Times New Roman" w:cs="Times New Roman"/>
          <w:sz w:val="22"/>
          <w:szCs w:val="24"/>
        </w:rPr>
        <w:t>": "</w:t>
      </w:r>
      <w:proofErr w:type="spellStart"/>
      <w:r w:rsidRPr="00F419AF">
        <w:rPr>
          <w:rFonts w:ascii="Times New Roman" w:hAnsi="Times New Roman" w:cs="Times New Roman"/>
          <w:sz w:val="22"/>
          <w:szCs w:val="24"/>
        </w:rPr>
        <w:t>qwerty</w:t>
      </w:r>
      <w:proofErr w:type="spellEnd"/>
      <w:r w:rsidRPr="00F419AF">
        <w:rPr>
          <w:rFonts w:ascii="Times New Roman" w:hAnsi="Times New Roman" w:cs="Times New Roman"/>
          <w:sz w:val="22"/>
          <w:szCs w:val="24"/>
        </w:rPr>
        <w:t>"</w:t>
      </w:r>
    </w:p>
    <w:p w14:paraId="1620BBE1" w14:textId="77777777" w:rsid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F419AF">
        <w:rPr>
          <w:rFonts w:ascii="Times New Roman" w:hAnsi="Times New Roman" w:cs="Times New Roman"/>
          <w:sz w:val="22"/>
          <w:szCs w:val="24"/>
        </w:rPr>
        <w:t>}</w:t>
      </w:r>
    </w:p>
    <w:p w14:paraId="00D467C8" w14:textId="77777777" w:rsidR="003A3EC3" w:rsidRDefault="003A3EC3" w:rsidP="003F7FB0">
      <w:pPr>
        <w:pStyle w:val="a3"/>
        <w:numPr>
          <w:ilvl w:val="1"/>
          <w:numId w:val="44"/>
        </w:numPr>
        <w:spacing w:before="0" w:beforeAutospacing="0" w:after="0" w:afterAutospacing="0"/>
        <w:divId w:val="1474445521"/>
      </w:pPr>
      <w:r>
        <w:t>Пример ответа:</w:t>
      </w:r>
    </w:p>
    <w:p w14:paraId="6F9E0A3E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>{</w:t>
      </w:r>
    </w:p>
    <w:p w14:paraId="1CFBDB45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"</w:t>
      </w:r>
      <w:proofErr w:type="spellStart"/>
      <w:r w:rsidRPr="0054083F">
        <w:rPr>
          <w:rFonts w:ascii="Times New Roman" w:hAnsi="Times New Roman" w:cs="Times New Roman"/>
          <w:sz w:val="22"/>
          <w:szCs w:val="24"/>
        </w:rPr>
        <w:t>status</w:t>
      </w:r>
      <w:proofErr w:type="spellEnd"/>
      <w:r w:rsidRPr="0054083F">
        <w:rPr>
          <w:rFonts w:ascii="Times New Roman" w:hAnsi="Times New Roman" w:cs="Times New Roman"/>
          <w:sz w:val="22"/>
          <w:szCs w:val="24"/>
        </w:rPr>
        <w:t>": {</w:t>
      </w:r>
    </w:p>
    <w:p w14:paraId="0517B6EB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  "</w:t>
      </w:r>
      <w:proofErr w:type="spellStart"/>
      <w:r w:rsidRPr="0054083F">
        <w:rPr>
          <w:rFonts w:ascii="Times New Roman" w:hAnsi="Times New Roman" w:cs="Times New Roman"/>
          <w:sz w:val="22"/>
          <w:szCs w:val="24"/>
        </w:rPr>
        <w:t>code</w:t>
      </w:r>
      <w:proofErr w:type="spellEnd"/>
      <w:r w:rsidRPr="0054083F">
        <w:rPr>
          <w:rFonts w:ascii="Times New Roman" w:hAnsi="Times New Roman" w:cs="Times New Roman"/>
          <w:sz w:val="22"/>
          <w:szCs w:val="24"/>
        </w:rPr>
        <w:t>": 200,</w:t>
      </w:r>
    </w:p>
    <w:p w14:paraId="79D10878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  "</w:t>
      </w:r>
      <w:proofErr w:type="spellStart"/>
      <w:r w:rsidRPr="0054083F">
        <w:rPr>
          <w:rFonts w:ascii="Times New Roman" w:hAnsi="Times New Roman" w:cs="Times New Roman"/>
          <w:sz w:val="22"/>
          <w:szCs w:val="24"/>
        </w:rPr>
        <w:t>descr</w:t>
      </w:r>
      <w:proofErr w:type="spellEnd"/>
      <w:r w:rsidRPr="0054083F">
        <w:rPr>
          <w:rFonts w:ascii="Times New Roman" w:hAnsi="Times New Roman" w:cs="Times New Roman"/>
          <w:sz w:val="22"/>
          <w:szCs w:val="24"/>
        </w:rPr>
        <w:t>": "Операция успешна"</w:t>
      </w:r>
    </w:p>
    <w:p w14:paraId="633EDF26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},</w:t>
      </w:r>
    </w:p>
    <w:p w14:paraId="7E03A2DF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"</w:t>
      </w:r>
      <w:proofErr w:type="spellStart"/>
      <w:r w:rsidRPr="0054083F">
        <w:rPr>
          <w:rFonts w:ascii="Times New Roman" w:hAnsi="Times New Roman" w:cs="Times New Roman"/>
          <w:sz w:val="22"/>
          <w:szCs w:val="24"/>
        </w:rPr>
        <w:t>result</w:t>
      </w:r>
      <w:proofErr w:type="spellEnd"/>
      <w:r w:rsidRPr="0054083F">
        <w:rPr>
          <w:rFonts w:ascii="Times New Roman" w:hAnsi="Times New Roman" w:cs="Times New Roman"/>
          <w:sz w:val="22"/>
          <w:szCs w:val="24"/>
        </w:rPr>
        <w:t>": {</w:t>
      </w:r>
    </w:p>
    <w:p w14:paraId="6C8C3EB1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54083F">
        <w:rPr>
          <w:rFonts w:ascii="Times New Roman" w:hAnsi="Times New Roman" w:cs="Times New Roman"/>
          <w:sz w:val="22"/>
          <w:szCs w:val="24"/>
          <w:lang w:val="en-US"/>
        </w:rPr>
        <w:t xml:space="preserve">    "token": "e7990aca-539e-4383-ba83-9d1f68d97e4e"</w:t>
      </w:r>
    </w:p>
    <w:p w14:paraId="5B4E0BE7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  <w:lang w:val="en-US"/>
        </w:rPr>
        <w:t xml:space="preserve">  </w:t>
      </w:r>
      <w:r w:rsidRPr="0054083F">
        <w:rPr>
          <w:rFonts w:ascii="Times New Roman" w:hAnsi="Times New Roman" w:cs="Times New Roman"/>
          <w:sz w:val="22"/>
          <w:szCs w:val="24"/>
        </w:rPr>
        <w:t>}</w:t>
      </w:r>
    </w:p>
    <w:p w14:paraId="5C2B83A5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>}</w:t>
      </w:r>
    </w:p>
    <w:p w14:paraId="0C662BE8" w14:textId="77777777" w:rsidR="003A3EC3" w:rsidRDefault="003A3EC3" w:rsidP="003A3EC3">
      <w:pPr>
        <w:pStyle w:val="a3"/>
        <w:spacing w:before="0" w:beforeAutospacing="0" w:after="0" w:afterAutospacing="0"/>
        <w:ind w:left="720"/>
        <w:divId w:val="1474445521"/>
      </w:pPr>
      <w:r>
        <w:t xml:space="preserve">Используется значение в поле </w:t>
      </w:r>
      <w:r w:rsidRPr="0054083F">
        <w:rPr>
          <w:sz w:val="22"/>
          <w:lang w:val="en-US"/>
        </w:rPr>
        <w:t>token</w:t>
      </w:r>
    </w:p>
    <w:p w14:paraId="46AF2A63" w14:textId="1D315922" w:rsidR="003A3EC3" w:rsidRDefault="003A3EC3" w:rsidP="003F7FB0">
      <w:pPr>
        <w:pStyle w:val="a3"/>
        <w:numPr>
          <w:ilvl w:val="0"/>
          <w:numId w:val="44"/>
        </w:numPr>
        <w:spacing w:before="0" w:beforeAutospacing="0" w:after="0" w:afterAutospacing="0"/>
        <w:divId w:val="1474445521"/>
      </w:pPr>
      <w:r>
        <w:t xml:space="preserve">Шаг 2. Получить перечень фильтров учётной записи в методе </w:t>
      </w:r>
      <w:proofErr w:type="spellStart"/>
      <w:r w:rsidRPr="0054083F">
        <w:t>user</w:t>
      </w:r>
      <w:proofErr w:type="spellEnd"/>
      <w:r w:rsidRPr="0054083F">
        <w:t>/</w:t>
      </w:r>
      <w:r>
        <w:rPr>
          <w:lang w:val="en-US"/>
        </w:rPr>
        <w:t>filters</w:t>
      </w:r>
      <w:r w:rsidRPr="0054083F">
        <w:t xml:space="preserve"> </w:t>
      </w:r>
      <w:r>
        <w:t>–</w:t>
      </w:r>
      <w:r w:rsidRPr="0054083F">
        <w:t xml:space="preserve"> </w:t>
      </w:r>
      <w:r>
        <w:t>Получение фильтров (Описание метода</w:t>
      </w:r>
      <w:r w:rsidRPr="003A3EC3">
        <w:t xml:space="preserve"> </w:t>
      </w:r>
      <w:r>
        <w:fldChar w:fldCharType="begin"/>
      </w:r>
      <w:r>
        <w:instrText xml:space="preserve"> REF _Ref70351821 \r \h </w:instrText>
      </w:r>
      <w:r>
        <w:fldChar w:fldCharType="separate"/>
      </w:r>
      <w:r w:rsidR="00CD46DF">
        <w:t>3.3</w:t>
      </w:r>
      <w:r>
        <w:fldChar w:fldCharType="end"/>
      </w:r>
      <w:r>
        <w:t>)</w:t>
      </w:r>
    </w:p>
    <w:p w14:paraId="48FA0044" w14:textId="77777777" w:rsidR="003A3EC3" w:rsidRDefault="003A3EC3" w:rsidP="003F7FB0">
      <w:pPr>
        <w:pStyle w:val="a3"/>
        <w:numPr>
          <w:ilvl w:val="1"/>
          <w:numId w:val="44"/>
        </w:numPr>
        <w:spacing w:before="0" w:beforeAutospacing="0" w:after="0" w:afterAutospacing="0"/>
        <w:divId w:val="1474445521"/>
      </w:pPr>
      <w:r>
        <w:t>Пример запроса:</w:t>
      </w:r>
    </w:p>
    <w:p w14:paraId="39E9048C" w14:textId="09351F1C" w:rsidR="003A3EC3" w:rsidRPr="0054083F" w:rsidRDefault="00F461EE" w:rsidP="003F7FB0">
      <w:pPr>
        <w:pStyle w:val="a3"/>
        <w:numPr>
          <w:ilvl w:val="2"/>
          <w:numId w:val="44"/>
        </w:numPr>
        <w:spacing w:before="0" w:beforeAutospacing="0" w:after="0" w:afterAutospacing="0"/>
        <w:divId w:val="1474445521"/>
      </w:pPr>
      <w:hyperlink r:id="rId41" w:history="1">
        <w:r w:rsidR="003A3EC3">
          <w:rPr>
            <w:rStyle w:val="a4"/>
          </w:rPr>
          <w:t>https://apitorgi.myseldon.com/User/Filters?token=e7990aca-539e-4383-ba83-9d1f68d97e4e</w:t>
        </w:r>
      </w:hyperlink>
    </w:p>
    <w:p w14:paraId="3B605284" w14:textId="77777777" w:rsidR="003A3EC3" w:rsidRDefault="003A3EC3" w:rsidP="003F7FB0">
      <w:pPr>
        <w:pStyle w:val="a3"/>
        <w:numPr>
          <w:ilvl w:val="1"/>
          <w:numId w:val="44"/>
        </w:numPr>
        <w:spacing w:before="0" w:beforeAutospacing="0" w:after="0" w:afterAutospacing="0"/>
        <w:divId w:val="1474445521"/>
      </w:pPr>
      <w:r>
        <w:t>Пример ответа:</w:t>
      </w:r>
    </w:p>
    <w:p w14:paraId="794A5BC1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>{</w:t>
      </w:r>
    </w:p>
    <w:p w14:paraId="34AEF818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"</w:t>
      </w:r>
      <w:proofErr w:type="spellStart"/>
      <w:r w:rsidRPr="0054083F">
        <w:rPr>
          <w:rFonts w:ascii="Times New Roman" w:hAnsi="Times New Roman" w:cs="Times New Roman"/>
          <w:sz w:val="22"/>
          <w:szCs w:val="24"/>
        </w:rPr>
        <w:t>status</w:t>
      </w:r>
      <w:proofErr w:type="spellEnd"/>
      <w:r w:rsidRPr="0054083F">
        <w:rPr>
          <w:rFonts w:ascii="Times New Roman" w:hAnsi="Times New Roman" w:cs="Times New Roman"/>
          <w:sz w:val="22"/>
          <w:szCs w:val="24"/>
        </w:rPr>
        <w:t>": {</w:t>
      </w:r>
    </w:p>
    <w:p w14:paraId="377089A9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  "</w:t>
      </w:r>
      <w:proofErr w:type="spellStart"/>
      <w:r w:rsidRPr="0054083F">
        <w:rPr>
          <w:rFonts w:ascii="Times New Roman" w:hAnsi="Times New Roman" w:cs="Times New Roman"/>
          <w:sz w:val="22"/>
          <w:szCs w:val="24"/>
        </w:rPr>
        <w:t>code</w:t>
      </w:r>
      <w:proofErr w:type="spellEnd"/>
      <w:r w:rsidRPr="0054083F">
        <w:rPr>
          <w:rFonts w:ascii="Times New Roman" w:hAnsi="Times New Roman" w:cs="Times New Roman"/>
          <w:sz w:val="22"/>
          <w:szCs w:val="24"/>
        </w:rPr>
        <w:t>": 200,</w:t>
      </w:r>
    </w:p>
    <w:p w14:paraId="735DE32C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  "</w:t>
      </w:r>
      <w:proofErr w:type="spellStart"/>
      <w:r w:rsidRPr="0054083F">
        <w:rPr>
          <w:rFonts w:ascii="Times New Roman" w:hAnsi="Times New Roman" w:cs="Times New Roman"/>
          <w:sz w:val="22"/>
          <w:szCs w:val="24"/>
        </w:rPr>
        <w:t>descr</w:t>
      </w:r>
      <w:proofErr w:type="spellEnd"/>
      <w:r w:rsidRPr="0054083F">
        <w:rPr>
          <w:rFonts w:ascii="Times New Roman" w:hAnsi="Times New Roman" w:cs="Times New Roman"/>
          <w:sz w:val="22"/>
          <w:szCs w:val="24"/>
        </w:rPr>
        <w:t>": "Операция успешна"</w:t>
      </w:r>
    </w:p>
    <w:p w14:paraId="73E0F376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},</w:t>
      </w:r>
    </w:p>
    <w:p w14:paraId="17E8E60A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"</w:t>
      </w:r>
      <w:proofErr w:type="spellStart"/>
      <w:r w:rsidRPr="0054083F">
        <w:rPr>
          <w:rFonts w:ascii="Times New Roman" w:hAnsi="Times New Roman" w:cs="Times New Roman"/>
          <w:sz w:val="22"/>
          <w:szCs w:val="24"/>
        </w:rPr>
        <w:t>result</w:t>
      </w:r>
      <w:proofErr w:type="spellEnd"/>
      <w:r w:rsidRPr="0054083F">
        <w:rPr>
          <w:rFonts w:ascii="Times New Roman" w:hAnsi="Times New Roman" w:cs="Times New Roman"/>
          <w:sz w:val="22"/>
          <w:szCs w:val="24"/>
        </w:rPr>
        <w:t>": {</w:t>
      </w:r>
    </w:p>
    <w:p w14:paraId="5CCDBDF6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  "</w:t>
      </w:r>
      <w:proofErr w:type="spellStart"/>
      <w:r w:rsidRPr="0054083F">
        <w:rPr>
          <w:rFonts w:ascii="Times New Roman" w:hAnsi="Times New Roman" w:cs="Times New Roman"/>
          <w:sz w:val="22"/>
          <w:szCs w:val="24"/>
        </w:rPr>
        <w:t>filters</w:t>
      </w:r>
      <w:proofErr w:type="spellEnd"/>
      <w:r w:rsidRPr="0054083F">
        <w:rPr>
          <w:rFonts w:ascii="Times New Roman" w:hAnsi="Times New Roman" w:cs="Times New Roman"/>
          <w:sz w:val="22"/>
          <w:szCs w:val="24"/>
        </w:rPr>
        <w:t>": [</w:t>
      </w:r>
    </w:p>
    <w:p w14:paraId="5BFD6646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    {</w:t>
      </w:r>
    </w:p>
    <w:p w14:paraId="23497874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lastRenderedPageBreak/>
        <w:t xml:space="preserve">        "</w:t>
      </w:r>
      <w:proofErr w:type="spellStart"/>
      <w:r w:rsidRPr="0054083F">
        <w:rPr>
          <w:rFonts w:ascii="Times New Roman" w:hAnsi="Times New Roman" w:cs="Times New Roman"/>
          <w:sz w:val="22"/>
          <w:szCs w:val="24"/>
        </w:rPr>
        <w:t>filterId</w:t>
      </w:r>
      <w:proofErr w:type="spellEnd"/>
      <w:r w:rsidRPr="0054083F">
        <w:rPr>
          <w:rFonts w:ascii="Times New Roman" w:hAnsi="Times New Roman" w:cs="Times New Roman"/>
          <w:sz w:val="22"/>
          <w:szCs w:val="24"/>
        </w:rPr>
        <w:t>": 919596,</w:t>
      </w:r>
    </w:p>
    <w:p w14:paraId="549EB8A1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      "</w:t>
      </w:r>
      <w:proofErr w:type="spellStart"/>
      <w:r w:rsidRPr="0054083F">
        <w:rPr>
          <w:rFonts w:ascii="Times New Roman" w:hAnsi="Times New Roman" w:cs="Times New Roman"/>
          <w:sz w:val="22"/>
          <w:szCs w:val="24"/>
        </w:rPr>
        <w:t>name</w:t>
      </w:r>
      <w:proofErr w:type="spellEnd"/>
      <w:r w:rsidRPr="0054083F">
        <w:rPr>
          <w:rFonts w:ascii="Times New Roman" w:hAnsi="Times New Roman" w:cs="Times New Roman"/>
          <w:sz w:val="22"/>
          <w:szCs w:val="24"/>
        </w:rPr>
        <w:t>": "Мясо птицы (комм)",</w:t>
      </w:r>
    </w:p>
    <w:p w14:paraId="681DE50F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      "</w:t>
      </w:r>
      <w:proofErr w:type="spellStart"/>
      <w:r w:rsidRPr="0054083F">
        <w:rPr>
          <w:rFonts w:ascii="Times New Roman" w:hAnsi="Times New Roman" w:cs="Times New Roman"/>
          <w:sz w:val="22"/>
          <w:szCs w:val="24"/>
        </w:rPr>
        <w:t>reportId</w:t>
      </w:r>
      <w:proofErr w:type="spellEnd"/>
      <w:r w:rsidRPr="0054083F">
        <w:rPr>
          <w:rFonts w:ascii="Times New Roman" w:hAnsi="Times New Roman" w:cs="Times New Roman"/>
          <w:sz w:val="22"/>
          <w:szCs w:val="24"/>
        </w:rPr>
        <w:t>": 3</w:t>
      </w:r>
    </w:p>
    <w:p w14:paraId="5DE951DB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    },</w:t>
      </w:r>
    </w:p>
    <w:p w14:paraId="5AF61D7E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    {</w:t>
      </w:r>
    </w:p>
    <w:p w14:paraId="2ED649EF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      "</w:t>
      </w:r>
      <w:proofErr w:type="spellStart"/>
      <w:r w:rsidRPr="0054083F">
        <w:rPr>
          <w:rFonts w:ascii="Times New Roman" w:hAnsi="Times New Roman" w:cs="Times New Roman"/>
          <w:sz w:val="22"/>
          <w:szCs w:val="24"/>
        </w:rPr>
        <w:t>filterId</w:t>
      </w:r>
      <w:proofErr w:type="spellEnd"/>
      <w:r w:rsidRPr="0054083F">
        <w:rPr>
          <w:rFonts w:ascii="Times New Roman" w:hAnsi="Times New Roman" w:cs="Times New Roman"/>
          <w:sz w:val="22"/>
          <w:szCs w:val="24"/>
        </w:rPr>
        <w:t>": 919597,</w:t>
      </w:r>
    </w:p>
    <w:p w14:paraId="6DDF2386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      "</w:t>
      </w:r>
      <w:proofErr w:type="spellStart"/>
      <w:r w:rsidRPr="0054083F">
        <w:rPr>
          <w:rFonts w:ascii="Times New Roman" w:hAnsi="Times New Roman" w:cs="Times New Roman"/>
          <w:sz w:val="22"/>
          <w:szCs w:val="24"/>
        </w:rPr>
        <w:t>name</w:t>
      </w:r>
      <w:proofErr w:type="spellEnd"/>
      <w:r w:rsidRPr="0054083F">
        <w:rPr>
          <w:rFonts w:ascii="Times New Roman" w:hAnsi="Times New Roman" w:cs="Times New Roman"/>
          <w:sz w:val="22"/>
          <w:szCs w:val="24"/>
        </w:rPr>
        <w:t>": "Банковское обслуживание - РКО, кредит, карты",</w:t>
      </w:r>
    </w:p>
    <w:p w14:paraId="2462B362" w14:textId="77777777" w:rsidR="003A3EC3" w:rsidRPr="00FF6291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      </w:t>
      </w:r>
      <w:r w:rsidRPr="00FF6291">
        <w:rPr>
          <w:rFonts w:ascii="Times New Roman" w:hAnsi="Times New Roman" w:cs="Times New Roman"/>
          <w:sz w:val="22"/>
          <w:szCs w:val="24"/>
          <w:lang w:val="en-US"/>
        </w:rPr>
        <w:t>"</w:t>
      </w:r>
      <w:proofErr w:type="spellStart"/>
      <w:r w:rsidRPr="00FF6291">
        <w:rPr>
          <w:rFonts w:ascii="Times New Roman" w:hAnsi="Times New Roman" w:cs="Times New Roman"/>
          <w:sz w:val="22"/>
          <w:szCs w:val="24"/>
          <w:lang w:val="en-US"/>
        </w:rPr>
        <w:t>reportId</w:t>
      </w:r>
      <w:proofErr w:type="spellEnd"/>
      <w:r w:rsidRPr="00FF6291">
        <w:rPr>
          <w:rFonts w:ascii="Times New Roman" w:hAnsi="Times New Roman" w:cs="Times New Roman"/>
          <w:sz w:val="22"/>
          <w:szCs w:val="24"/>
          <w:lang w:val="en-US"/>
        </w:rPr>
        <w:t>": 3</w:t>
      </w:r>
    </w:p>
    <w:p w14:paraId="7988790F" w14:textId="77777777" w:rsidR="003A3EC3" w:rsidRPr="00FF6291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FF6291">
        <w:rPr>
          <w:rFonts w:ascii="Times New Roman" w:hAnsi="Times New Roman" w:cs="Times New Roman"/>
          <w:sz w:val="22"/>
          <w:szCs w:val="24"/>
          <w:lang w:val="en-US"/>
        </w:rPr>
        <w:t xml:space="preserve">      },</w:t>
      </w:r>
    </w:p>
    <w:p w14:paraId="03993914" w14:textId="77777777" w:rsidR="003A3EC3" w:rsidRPr="00FF6291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FF6291">
        <w:rPr>
          <w:rFonts w:ascii="Times New Roman" w:hAnsi="Times New Roman" w:cs="Times New Roman"/>
          <w:sz w:val="22"/>
          <w:szCs w:val="24"/>
          <w:lang w:val="en-US"/>
        </w:rPr>
        <w:t xml:space="preserve">      {</w:t>
      </w:r>
    </w:p>
    <w:p w14:paraId="282F54DC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FF6291">
        <w:rPr>
          <w:rFonts w:ascii="Times New Roman" w:hAnsi="Times New Roman" w:cs="Times New Roman"/>
          <w:sz w:val="22"/>
          <w:szCs w:val="24"/>
          <w:lang w:val="en-US"/>
        </w:rPr>
        <w:t xml:space="preserve">        </w:t>
      </w:r>
      <w:r w:rsidRPr="0054083F">
        <w:rPr>
          <w:rFonts w:ascii="Times New Roman" w:hAnsi="Times New Roman" w:cs="Times New Roman"/>
          <w:sz w:val="22"/>
          <w:szCs w:val="24"/>
          <w:lang w:val="en-US"/>
        </w:rPr>
        <w:t>"</w:t>
      </w:r>
      <w:proofErr w:type="spellStart"/>
      <w:r w:rsidRPr="0054083F">
        <w:rPr>
          <w:rFonts w:ascii="Times New Roman" w:hAnsi="Times New Roman" w:cs="Times New Roman"/>
          <w:sz w:val="22"/>
          <w:szCs w:val="24"/>
          <w:lang w:val="en-US"/>
        </w:rPr>
        <w:t>filterId</w:t>
      </w:r>
      <w:proofErr w:type="spellEnd"/>
      <w:r w:rsidRPr="0054083F">
        <w:rPr>
          <w:rFonts w:ascii="Times New Roman" w:hAnsi="Times New Roman" w:cs="Times New Roman"/>
          <w:sz w:val="22"/>
          <w:szCs w:val="24"/>
          <w:lang w:val="en-US"/>
        </w:rPr>
        <w:t>": 1386962,</w:t>
      </w:r>
    </w:p>
    <w:p w14:paraId="3AD75649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54083F">
        <w:rPr>
          <w:rFonts w:ascii="Times New Roman" w:hAnsi="Times New Roman" w:cs="Times New Roman"/>
          <w:sz w:val="22"/>
          <w:szCs w:val="24"/>
          <w:lang w:val="en-US"/>
        </w:rPr>
        <w:t xml:space="preserve">        "name": "</w:t>
      </w:r>
      <w:r w:rsidRPr="0054083F">
        <w:rPr>
          <w:rFonts w:ascii="Times New Roman" w:hAnsi="Times New Roman" w:cs="Times New Roman"/>
          <w:sz w:val="22"/>
          <w:szCs w:val="24"/>
        </w:rPr>
        <w:t>Тест</w:t>
      </w:r>
      <w:r w:rsidRPr="0054083F">
        <w:rPr>
          <w:rFonts w:ascii="Times New Roman" w:hAnsi="Times New Roman" w:cs="Times New Roman"/>
          <w:sz w:val="22"/>
          <w:szCs w:val="24"/>
          <w:lang w:val="en-US"/>
        </w:rPr>
        <w:t xml:space="preserve"> 2 (</w:t>
      </w:r>
      <w:r w:rsidRPr="0054083F">
        <w:rPr>
          <w:rFonts w:ascii="Times New Roman" w:hAnsi="Times New Roman" w:cs="Times New Roman"/>
          <w:sz w:val="22"/>
          <w:szCs w:val="24"/>
        </w:rPr>
        <w:t>контракты</w:t>
      </w:r>
      <w:r w:rsidRPr="0054083F">
        <w:rPr>
          <w:rFonts w:ascii="Times New Roman" w:hAnsi="Times New Roman" w:cs="Times New Roman"/>
          <w:sz w:val="22"/>
          <w:szCs w:val="24"/>
          <w:lang w:val="en-US"/>
        </w:rPr>
        <w:t>)",</w:t>
      </w:r>
    </w:p>
    <w:p w14:paraId="72160A9B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54083F">
        <w:rPr>
          <w:rFonts w:ascii="Times New Roman" w:hAnsi="Times New Roman" w:cs="Times New Roman"/>
          <w:sz w:val="22"/>
          <w:szCs w:val="24"/>
          <w:lang w:val="en-US"/>
        </w:rPr>
        <w:t xml:space="preserve">        "</w:t>
      </w:r>
      <w:proofErr w:type="spellStart"/>
      <w:r w:rsidRPr="0054083F">
        <w:rPr>
          <w:rFonts w:ascii="Times New Roman" w:hAnsi="Times New Roman" w:cs="Times New Roman"/>
          <w:sz w:val="22"/>
          <w:szCs w:val="24"/>
          <w:lang w:val="en-US"/>
        </w:rPr>
        <w:t>reportId</w:t>
      </w:r>
      <w:proofErr w:type="spellEnd"/>
      <w:r w:rsidRPr="0054083F">
        <w:rPr>
          <w:rFonts w:ascii="Times New Roman" w:hAnsi="Times New Roman" w:cs="Times New Roman"/>
          <w:sz w:val="22"/>
          <w:szCs w:val="24"/>
          <w:lang w:val="en-US"/>
        </w:rPr>
        <w:t>": 4</w:t>
      </w:r>
    </w:p>
    <w:p w14:paraId="52A1BF37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  <w:lang w:val="en-US"/>
        </w:rPr>
        <w:t xml:space="preserve">      </w:t>
      </w:r>
      <w:r w:rsidRPr="0054083F">
        <w:rPr>
          <w:rFonts w:ascii="Times New Roman" w:hAnsi="Times New Roman" w:cs="Times New Roman"/>
          <w:sz w:val="22"/>
          <w:szCs w:val="24"/>
        </w:rPr>
        <w:t>}</w:t>
      </w:r>
    </w:p>
    <w:p w14:paraId="223171D5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  ]</w:t>
      </w:r>
    </w:p>
    <w:p w14:paraId="5DE8AB7A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}</w:t>
      </w:r>
    </w:p>
    <w:p w14:paraId="420762E1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>}</w:t>
      </w:r>
    </w:p>
    <w:p w14:paraId="3069195F" w14:textId="03A053D9" w:rsidR="003A3EC3" w:rsidRDefault="003A3EC3" w:rsidP="003F7FB0">
      <w:pPr>
        <w:pStyle w:val="a3"/>
        <w:numPr>
          <w:ilvl w:val="0"/>
          <w:numId w:val="44"/>
        </w:numPr>
        <w:spacing w:before="0" w:beforeAutospacing="0" w:after="0" w:afterAutospacing="0"/>
        <w:divId w:val="1474445521"/>
      </w:pPr>
      <w:r>
        <w:t xml:space="preserve">Шаг 3. Создать заказ на получение новых закупок по фильтру </w:t>
      </w:r>
      <w:r w:rsidRPr="000C00B5">
        <w:t>/{</w:t>
      </w:r>
      <w:proofErr w:type="spellStart"/>
      <w:r w:rsidRPr="000C00B5">
        <w:t>type</w:t>
      </w:r>
      <w:proofErr w:type="spellEnd"/>
      <w:r w:rsidRPr="000C00B5">
        <w:t>}/</w:t>
      </w:r>
      <w:proofErr w:type="spellStart"/>
      <w:r w:rsidRPr="000C00B5">
        <w:t>new</w:t>
      </w:r>
      <w:proofErr w:type="spellEnd"/>
      <w:r w:rsidRPr="000C00B5">
        <w:t xml:space="preserve"> - Создание заказа на получение данных </w:t>
      </w:r>
      <w:r>
        <w:t xml:space="preserve">(Описание метода </w:t>
      </w:r>
      <w:r>
        <w:fldChar w:fldCharType="begin"/>
      </w:r>
      <w:r>
        <w:instrText xml:space="preserve"> REF _Ref498340564 \r \h </w:instrText>
      </w:r>
      <w:r>
        <w:fldChar w:fldCharType="separate"/>
      </w:r>
      <w:r w:rsidR="00CD46DF">
        <w:t>4.1</w:t>
      </w:r>
      <w:r>
        <w:fldChar w:fldCharType="end"/>
      </w:r>
      <w:r>
        <w:t>)</w:t>
      </w:r>
    </w:p>
    <w:p w14:paraId="4AFF1DDD" w14:textId="77777777" w:rsidR="003A3EC3" w:rsidRDefault="003A3EC3" w:rsidP="003F7FB0">
      <w:pPr>
        <w:pStyle w:val="a3"/>
        <w:numPr>
          <w:ilvl w:val="1"/>
          <w:numId w:val="44"/>
        </w:numPr>
        <w:spacing w:before="0" w:beforeAutospacing="0" w:after="0" w:afterAutospacing="0"/>
        <w:divId w:val="1474445521"/>
      </w:pPr>
      <w:r>
        <w:t>Пример запроса:</w:t>
      </w:r>
    </w:p>
    <w:p w14:paraId="382984A6" w14:textId="77777777" w:rsidR="003A3EC3" w:rsidRDefault="003A3EC3" w:rsidP="003F7FB0">
      <w:pPr>
        <w:pStyle w:val="a3"/>
        <w:numPr>
          <w:ilvl w:val="2"/>
          <w:numId w:val="44"/>
        </w:numPr>
        <w:spacing w:before="0" w:beforeAutospacing="0" w:after="0" w:afterAutospacing="0"/>
        <w:divId w:val="1474445521"/>
      </w:pPr>
      <w:r>
        <w:t>Запрос:</w:t>
      </w:r>
    </w:p>
    <w:p w14:paraId="2BD29438" w14:textId="38BD4B14" w:rsidR="003A3EC3" w:rsidRPr="00D6178A" w:rsidRDefault="00F461EE" w:rsidP="003A3EC3">
      <w:pPr>
        <w:pStyle w:val="a3"/>
        <w:spacing w:before="0" w:beforeAutospacing="0" w:after="0" w:afterAutospacing="0"/>
        <w:ind w:left="2160"/>
        <w:divId w:val="1474445521"/>
      </w:pPr>
      <w:hyperlink r:id="rId42" w:history="1">
        <w:r w:rsidR="003A3EC3" w:rsidRPr="00CA2792">
          <w:rPr>
            <w:rStyle w:val="a4"/>
          </w:rPr>
          <w:t>https://apitorgi.myseldon.com/Purchases/New?token=e7990aca-539e-4383-ba83-9d1f68d97e4</w:t>
        </w:r>
        <w:r w:rsidR="003A3EC3" w:rsidRPr="00CA2792">
          <w:rPr>
            <w:rStyle w:val="a4"/>
            <w:lang w:val="en-US"/>
          </w:rPr>
          <w:t>e</w:t>
        </w:r>
      </w:hyperlink>
    </w:p>
    <w:p w14:paraId="488CFFDC" w14:textId="77777777" w:rsidR="003A3EC3" w:rsidRDefault="003A3EC3" w:rsidP="003F7FB0">
      <w:pPr>
        <w:pStyle w:val="a3"/>
        <w:numPr>
          <w:ilvl w:val="2"/>
          <w:numId w:val="44"/>
        </w:numPr>
        <w:spacing w:before="0" w:beforeAutospacing="0" w:after="0" w:afterAutospacing="0"/>
        <w:divId w:val="1474445521"/>
      </w:pPr>
      <w:r>
        <w:t>Тело запроса:</w:t>
      </w:r>
    </w:p>
    <w:p w14:paraId="64407AC1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>{</w:t>
      </w:r>
    </w:p>
    <w:p w14:paraId="18B2242B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"</w:t>
      </w:r>
      <w:proofErr w:type="spellStart"/>
      <w:r w:rsidRPr="0054083F">
        <w:rPr>
          <w:rFonts w:ascii="Times New Roman" w:hAnsi="Times New Roman" w:cs="Times New Roman"/>
          <w:sz w:val="22"/>
          <w:szCs w:val="24"/>
        </w:rPr>
        <w:t>filterId</w:t>
      </w:r>
      <w:proofErr w:type="spellEnd"/>
      <w:r w:rsidRPr="0054083F">
        <w:rPr>
          <w:rFonts w:ascii="Times New Roman" w:hAnsi="Times New Roman" w:cs="Times New Roman"/>
          <w:sz w:val="22"/>
          <w:szCs w:val="24"/>
        </w:rPr>
        <w:t>": 919597,</w:t>
      </w:r>
    </w:p>
    <w:p w14:paraId="0522483C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"</w:t>
      </w:r>
      <w:proofErr w:type="spellStart"/>
      <w:r w:rsidRPr="0054083F">
        <w:rPr>
          <w:rFonts w:ascii="Times New Roman" w:hAnsi="Times New Roman" w:cs="Times New Roman"/>
          <w:sz w:val="22"/>
          <w:szCs w:val="24"/>
        </w:rPr>
        <w:t>dateFrom</w:t>
      </w:r>
      <w:proofErr w:type="spellEnd"/>
      <w:r w:rsidRPr="0054083F">
        <w:rPr>
          <w:rFonts w:ascii="Times New Roman" w:hAnsi="Times New Roman" w:cs="Times New Roman"/>
          <w:sz w:val="22"/>
          <w:szCs w:val="24"/>
        </w:rPr>
        <w:t>": "2021-04-26T05:40:07.097Z",</w:t>
      </w:r>
    </w:p>
    <w:p w14:paraId="0F39EBA2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"</w:t>
      </w:r>
      <w:proofErr w:type="spellStart"/>
      <w:r w:rsidRPr="0054083F">
        <w:rPr>
          <w:rFonts w:ascii="Times New Roman" w:hAnsi="Times New Roman" w:cs="Times New Roman"/>
          <w:sz w:val="22"/>
          <w:szCs w:val="24"/>
        </w:rPr>
        <w:t>dateTo</w:t>
      </w:r>
      <w:proofErr w:type="spellEnd"/>
      <w:r w:rsidRPr="0054083F">
        <w:rPr>
          <w:rFonts w:ascii="Times New Roman" w:hAnsi="Times New Roman" w:cs="Times New Roman"/>
          <w:sz w:val="22"/>
          <w:szCs w:val="24"/>
        </w:rPr>
        <w:t>": "2021-04-26T05:40:07.097Z",</w:t>
      </w:r>
    </w:p>
    <w:p w14:paraId="3C11646B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"</w:t>
      </w:r>
      <w:proofErr w:type="spellStart"/>
      <w:r w:rsidRPr="0054083F">
        <w:rPr>
          <w:rFonts w:ascii="Times New Roman" w:hAnsi="Times New Roman" w:cs="Times New Roman"/>
          <w:sz w:val="22"/>
          <w:szCs w:val="24"/>
        </w:rPr>
        <w:t>subtype</w:t>
      </w:r>
      <w:proofErr w:type="spellEnd"/>
      <w:r w:rsidRPr="0054083F">
        <w:rPr>
          <w:rFonts w:ascii="Times New Roman" w:hAnsi="Times New Roman" w:cs="Times New Roman"/>
          <w:sz w:val="22"/>
          <w:szCs w:val="24"/>
        </w:rPr>
        <w:t>": 0</w:t>
      </w:r>
    </w:p>
    <w:p w14:paraId="02462A0D" w14:textId="77777777" w:rsid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>}</w:t>
      </w:r>
    </w:p>
    <w:p w14:paraId="58C7EBA5" w14:textId="77777777" w:rsid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</w:p>
    <w:p w14:paraId="08A7F842" w14:textId="77777777" w:rsid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Пояснения:</w:t>
      </w:r>
    </w:p>
    <w:p w14:paraId="2EEBA1E4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  <w:lang w:val="en-US"/>
        </w:rPr>
        <w:t>Type</w:t>
      </w:r>
      <w:r w:rsidRPr="000C00B5">
        <w:rPr>
          <w:rFonts w:ascii="Times New Roman" w:hAnsi="Times New Roman" w:cs="Times New Roman"/>
          <w:sz w:val="22"/>
          <w:szCs w:val="24"/>
        </w:rPr>
        <w:t xml:space="preserve"> – </w:t>
      </w:r>
      <w:r>
        <w:rPr>
          <w:rFonts w:ascii="Times New Roman" w:hAnsi="Times New Roman" w:cs="Times New Roman"/>
          <w:sz w:val="22"/>
          <w:szCs w:val="24"/>
        </w:rPr>
        <w:t>принимает значение «</w:t>
      </w:r>
      <w:r>
        <w:rPr>
          <w:rFonts w:ascii="Times New Roman" w:hAnsi="Times New Roman" w:cs="Times New Roman"/>
          <w:sz w:val="22"/>
          <w:szCs w:val="24"/>
          <w:lang w:val="en-US"/>
        </w:rPr>
        <w:t>Purchase</w:t>
      </w:r>
      <w:r>
        <w:rPr>
          <w:rFonts w:ascii="Times New Roman" w:hAnsi="Times New Roman" w:cs="Times New Roman"/>
          <w:sz w:val="22"/>
          <w:szCs w:val="24"/>
        </w:rPr>
        <w:t>»</w:t>
      </w:r>
    </w:p>
    <w:p w14:paraId="20AE7E39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proofErr w:type="spellStart"/>
      <w:r w:rsidRPr="0054083F">
        <w:rPr>
          <w:rFonts w:ascii="Times New Roman" w:hAnsi="Times New Roman" w:cs="Times New Roman"/>
          <w:sz w:val="22"/>
          <w:szCs w:val="24"/>
        </w:rPr>
        <w:t>filterId</w:t>
      </w:r>
      <w:proofErr w:type="spellEnd"/>
      <w:r>
        <w:rPr>
          <w:rFonts w:ascii="Times New Roman" w:hAnsi="Times New Roman" w:cs="Times New Roman"/>
          <w:sz w:val="22"/>
          <w:szCs w:val="24"/>
        </w:rPr>
        <w:t xml:space="preserve"> – используется значение из ответа метода 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user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>/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filters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 xml:space="preserve"> – Получение фильтров</w:t>
      </w:r>
      <w:r>
        <w:rPr>
          <w:rFonts w:ascii="Times New Roman" w:hAnsi="Times New Roman" w:cs="Times New Roman"/>
          <w:sz w:val="22"/>
          <w:szCs w:val="24"/>
        </w:rPr>
        <w:t>, полученное на шаге 2.</w:t>
      </w:r>
    </w:p>
    <w:p w14:paraId="612D14BD" w14:textId="77777777" w:rsidR="003A3EC3" w:rsidRDefault="003A3EC3" w:rsidP="003F7FB0">
      <w:pPr>
        <w:pStyle w:val="a3"/>
        <w:numPr>
          <w:ilvl w:val="1"/>
          <w:numId w:val="44"/>
        </w:numPr>
        <w:spacing w:before="0" w:beforeAutospacing="0" w:after="0" w:afterAutospacing="0"/>
        <w:divId w:val="1474445521"/>
      </w:pPr>
      <w:r>
        <w:t>Пример ответа:</w:t>
      </w:r>
    </w:p>
    <w:p w14:paraId="1981942B" w14:textId="77777777" w:rsidR="003A3EC3" w:rsidRPr="00E61C5C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E61C5C">
        <w:rPr>
          <w:rFonts w:ascii="Times New Roman" w:hAnsi="Times New Roman" w:cs="Times New Roman"/>
          <w:sz w:val="22"/>
          <w:szCs w:val="24"/>
        </w:rPr>
        <w:t>{</w:t>
      </w:r>
    </w:p>
    <w:p w14:paraId="1B1DF29E" w14:textId="77777777" w:rsidR="003A3EC3" w:rsidRPr="00F419A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E61C5C">
        <w:rPr>
          <w:rFonts w:ascii="Times New Roman" w:hAnsi="Times New Roman" w:cs="Times New Roman"/>
          <w:sz w:val="22"/>
          <w:szCs w:val="24"/>
        </w:rPr>
        <w:t xml:space="preserve">  </w:t>
      </w:r>
      <w:r w:rsidRPr="00F419AF">
        <w:rPr>
          <w:rFonts w:ascii="Times New Roman" w:hAnsi="Times New Roman" w:cs="Times New Roman"/>
          <w:sz w:val="22"/>
          <w:szCs w:val="24"/>
        </w:rPr>
        <w:t>"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status</w:t>
      </w:r>
      <w:proofErr w:type="spellEnd"/>
      <w:proofErr w:type="gramStart"/>
      <w:r w:rsidRPr="00F419AF">
        <w:rPr>
          <w:rFonts w:ascii="Times New Roman" w:hAnsi="Times New Roman" w:cs="Times New Roman"/>
          <w:sz w:val="22"/>
          <w:szCs w:val="24"/>
        </w:rPr>
        <w:t>":{</w:t>
      </w:r>
      <w:proofErr w:type="gramEnd"/>
    </w:p>
    <w:p w14:paraId="66F14554" w14:textId="77777777" w:rsidR="003A3EC3" w:rsidRPr="00F419A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F419AF">
        <w:rPr>
          <w:rFonts w:ascii="Times New Roman" w:hAnsi="Times New Roman" w:cs="Times New Roman"/>
          <w:sz w:val="22"/>
          <w:szCs w:val="24"/>
        </w:rPr>
        <w:lastRenderedPageBreak/>
        <w:t xml:space="preserve">    "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code</w:t>
      </w:r>
      <w:proofErr w:type="spellEnd"/>
      <w:r w:rsidRPr="00F419AF">
        <w:rPr>
          <w:rFonts w:ascii="Times New Roman" w:hAnsi="Times New Roman" w:cs="Times New Roman"/>
          <w:sz w:val="22"/>
          <w:szCs w:val="24"/>
        </w:rPr>
        <w:t>": 200,</w:t>
      </w:r>
    </w:p>
    <w:p w14:paraId="50FD8E9E" w14:textId="77777777" w:rsidR="003A3EC3" w:rsidRPr="00F419A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F419AF">
        <w:rPr>
          <w:rFonts w:ascii="Times New Roman" w:hAnsi="Times New Roman" w:cs="Times New Roman"/>
          <w:sz w:val="22"/>
          <w:szCs w:val="24"/>
        </w:rPr>
        <w:t xml:space="preserve">    "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descr</w:t>
      </w:r>
      <w:proofErr w:type="spellEnd"/>
      <w:r w:rsidRPr="00F419AF">
        <w:rPr>
          <w:rFonts w:ascii="Times New Roman" w:hAnsi="Times New Roman" w:cs="Times New Roman"/>
          <w:sz w:val="22"/>
          <w:szCs w:val="24"/>
        </w:rPr>
        <w:t>": "Операция успешна"</w:t>
      </w:r>
    </w:p>
    <w:p w14:paraId="2A551AD7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F419AF">
        <w:rPr>
          <w:rFonts w:ascii="Times New Roman" w:hAnsi="Times New Roman" w:cs="Times New Roman"/>
          <w:sz w:val="22"/>
          <w:szCs w:val="24"/>
        </w:rPr>
        <w:t xml:space="preserve">    </w:t>
      </w:r>
      <w:r w:rsidRPr="000C00B5">
        <w:rPr>
          <w:rFonts w:ascii="Times New Roman" w:hAnsi="Times New Roman" w:cs="Times New Roman"/>
          <w:sz w:val="22"/>
          <w:szCs w:val="24"/>
        </w:rPr>
        <w:t>},</w:t>
      </w:r>
    </w:p>
    <w:p w14:paraId="1DF382F9" w14:textId="77777777" w:rsidR="003A3EC3" w:rsidRPr="005975FE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0C00B5">
        <w:rPr>
          <w:rFonts w:ascii="Times New Roman" w:hAnsi="Times New Roman" w:cs="Times New Roman"/>
          <w:sz w:val="22"/>
          <w:szCs w:val="24"/>
        </w:rPr>
        <w:t xml:space="preserve">  </w:t>
      </w:r>
      <w:r w:rsidRPr="005975FE">
        <w:rPr>
          <w:rFonts w:ascii="Times New Roman" w:hAnsi="Times New Roman" w:cs="Times New Roman"/>
          <w:sz w:val="22"/>
          <w:szCs w:val="24"/>
          <w:lang w:val="en-US"/>
        </w:rPr>
        <w:t>"result</w:t>
      </w:r>
      <w:proofErr w:type="gramStart"/>
      <w:r w:rsidRPr="005975FE">
        <w:rPr>
          <w:rFonts w:ascii="Times New Roman" w:hAnsi="Times New Roman" w:cs="Times New Roman"/>
          <w:sz w:val="22"/>
          <w:szCs w:val="24"/>
          <w:lang w:val="en-US"/>
        </w:rPr>
        <w:t>":{</w:t>
      </w:r>
      <w:proofErr w:type="gramEnd"/>
    </w:p>
    <w:p w14:paraId="21F44E45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0C00B5">
        <w:rPr>
          <w:rFonts w:ascii="Times New Roman" w:hAnsi="Times New Roman" w:cs="Times New Roman"/>
          <w:sz w:val="22"/>
          <w:szCs w:val="24"/>
          <w:lang w:val="en-US"/>
        </w:rPr>
        <w:t xml:space="preserve">    "</w:t>
      </w:r>
      <w:proofErr w:type="spellStart"/>
      <w:r w:rsidRPr="000C00B5">
        <w:rPr>
          <w:rFonts w:ascii="Times New Roman" w:hAnsi="Times New Roman" w:cs="Times New Roman"/>
          <w:sz w:val="22"/>
          <w:szCs w:val="24"/>
          <w:lang w:val="en-US"/>
        </w:rPr>
        <w:t>taskId</w:t>
      </w:r>
      <w:proofErr w:type="spellEnd"/>
      <w:r w:rsidRPr="000C00B5">
        <w:rPr>
          <w:rFonts w:ascii="Times New Roman" w:hAnsi="Times New Roman" w:cs="Times New Roman"/>
          <w:sz w:val="22"/>
          <w:szCs w:val="24"/>
          <w:lang w:val="en-US"/>
        </w:rPr>
        <w:t>": "9be7f62e-7be9-408b-a586-28e6b1bbbb93"</w:t>
      </w:r>
    </w:p>
    <w:p w14:paraId="346B6F4E" w14:textId="77777777" w:rsidR="003A3EC3" w:rsidRPr="00F419A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  <w:lang w:val="en-US"/>
        </w:rPr>
        <w:t xml:space="preserve">    </w:t>
      </w:r>
      <w:r w:rsidRPr="00F419AF">
        <w:rPr>
          <w:rFonts w:ascii="Times New Roman" w:hAnsi="Times New Roman" w:cs="Times New Roman"/>
          <w:sz w:val="22"/>
          <w:szCs w:val="24"/>
        </w:rPr>
        <w:t>}</w:t>
      </w:r>
    </w:p>
    <w:p w14:paraId="1899CCB2" w14:textId="77777777" w:rsidR="003A3EC3" w:rsidRPr="00F419A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F419AF">
        <w:rPr>
          <w:rFonts w:ascii="Times New Roman" w:hAnsi="Times New Roman" w:cs="Times New Roman"/>
          <w:sz w:val="22"/>
          <w:szCs w:val="24"/>
        </w:rPr>
        <w:t>}</w:t>
      </w:r>
    </w:p>
    <w:p w14:paraId="5F4E7578" w14:textId="0A8F066D" w:rsidR="003A3EC3" w:rsidRDefault="003A3EC3" w:rsidP="003F7FB0">
      <w:pPr>
        <w:pStyle w:val="ae"/>
        <w:numPr>
          <w:ilvl w:val="0"/>
          <w:numId w:val="44"/>
        </w:numPr>
        <w:divId w:val="1474445521"/>
      </w:pPr>
      <w:r>
        <w:t xml:space="preserve">Шаг 4. Проверить статус заказа </w:t>
      </w:r>
      <w:r w:rsidRPr="000C00B5">
        <w:t>/{</w:t>
      </w:r>
      <w:proofErr w:type="spellStart"/>
      <w:r w:rsidRPr="000C00B5">
        <w:t>type</w:t>
      </w:r>
      <w:proofErr w:type="spellEnd"/>
      <w:r w:rsidRPr="000C00B5">
        <w:t>}/</w:t>
      </w:r>
      <w:proofErr w:type="spellStart"/>
      <w:r w:rsidRPr="000C00B5">
        <w:t>status</w:t>
      </w:r>
      <w:proofErr w:type="spellEnd"/>
      <w:r w:rsidRPr="000C00B5">
        <w:t xml:space="preserve"> - Проверить статус заказа</w:t>
      </w:r>
      <w:r>
        <w:t xml:space="preserve"> (Описание метода </w:t>
      </w:r>
      <w:r>
        <w:fldChar w:fldCharType="begin"/>
      </w:r>
      <w:r>
        <w:instrText xml:space="preserve"> REF _Ref498340590 \r \h </w:instrText>
      </w:r>
      <w:r>
        <w:fldChar w:fldCharType="separate"/>
      </w:r>
      <w:r w:rsidR="00CD46DF">
        <w:t>4.4</w:t>
      </w:r>
      <w:r>
        <w:fldChar w:fldCharType="end"/>
      </w:r>
      <w:r>
        <w:t>)</w:t>
      </w:r>
    </w:p>
    <w:p w14:paraId="5FFD6E42" w14:textId="77777777" w:rsidR="003A3EC3" w:rsidRDefault="003A3EC3" w:rsidP="003F7FB0">
      <w:pPr>
        <w:pStyle w:val="a3"/>
        <w:numPr>
          <w:ilvl w:val="1"/>
          <w:numId w:val="44"/>
        </w:numPr>
        <w:spacing w:before="0" w:beforeAutospacing="0" w:after="0" w:afterAutospacing="0"/>
        <w:divId w:val="1474445521"/>
      </w:pPr>
      <w:r>
        <w:t>Пример запроса:</w:t>
      </w:r>
    </w:p>
    <w:p w14:paraId="187BC8E0" w14:textId="77777777" w:rsidR="003A3EC3" w:rsidRDefault="003A3EC3" w:rsidP="003F7FB0">
      <w:pPr>
        <w:pStyle w:val="a3"/>
        <w:numPr>
          <w:ilvl w:val="2"/>
          <w:numId w:val="44"/>
        </w:numPr>
        <w:spacing w:before="0" w:beforeAutospacing="0" w:after="0" w:afterAutospacing="0"/>
        <w:divId w:val="1474445521"/>
      </w:pPr>
      <w:r>
        <w:t>Запрос:</w:t>
      </w:r>
    </w:p>
    <w:p w14:paraId="5FD5E641" w14:textId="2BF63966" w:rsidR="003A3EC3" w:rsidRPr="00D6178A" w:rsidRDefault="00F461EE" w:rsidP="003A3EC3">
      <w:pPr>
        <w:pStyle w:val="a3"/>
        <w:spacing w:before="0" w:beforeAutospacing="0" w:after="0" w:afterAutospacing="0"/>
        <w:ind w:left="2160"/>
        <w:divId w:val="1474445521"/>
      </w:pPr>
      <w:hyperlink r:id="rId43" w:history="1">
        <w:r w:rsidR="003A3EC3">
          <w:rPr>
            <w:rStyle w:val="a4"/>
            <w:lang w:val="en-US"/>
          </w:rPr>
          <w:t>https</w:t>
        </w:r>
        <w:r w:rsidR="003A3EC3" w:rsidRPr="000C00B5">
          <w:rPr>
            <w:rStyle w:val="a4"/>
          </w:rPr>
          <w:t>://</w:t>
        </w:r>
        <w:proofErr w:type="spellStart"/>
        <w:r w:rsidR="003A3EC3">
          <w:rPr>
            <w:rStyle w:val="a4"/>
            <w:lang w:val="en-US"/>
          </w:rPr>
          <w:t>apitorgi</w:t>
        </w:r>
        <w:proofErr w:type="spellEnd"/>
        <w:r w:rsidR="003A3EC3" w:rsidRPr="000C00B5">
          <w:rPr>
            <w:rStyle w:val="a4"/>
          </w:rPr>
          <w:t>.</w:t>
        </w:r>
        <w:proofErr w:type="spellStart"/>
        <w:r w:rsidR="003A3EC3">
          <w:rPr>
            <w:rStyle w:val="a4"/>
            <w:lang w:val="en-US"/>
          </w:rPr>
          <w:t>myseldon</w:t>
        </w:r>
        <w:proofErr w:type="spellEnd"/>
        <w:r w:rsidR="003A3EC3" w:rsidRPr="000C00B5">
          <w:rPr>
            <w:rStyle w:val="a4"/>
          </w:rPr>
          <w:t>.</w:t>
        </w:r>
        <w:r w:rsidR="003A3EC3">
          <w:rPr>
            <w:rStyle w:val="a4"/>
            <w:lang w:val="en-US"/>
          </w:rPr>
          <w:t>com</w:t>
        </w:r>
        <w:r w:rsidR="003A3EC3" w:rsidRPr="000C00B5">
          <w:rPr>
            <w:rStyle w:val="a4"/>
          </w:rPr>
          <w:t>/</w:t>
        </w:r>
        <w:r w:rsidR="003A3EC3">
          <w:rPr>
            <w:rStyle w:val="a4"/>
            <w:lang w:val="en-US"/>
          </w:rPr>
          <w:t>Purchases</w:t>
        </w:r>
        <w:r w:rsidR="003A3EC3" w:rsidRPr="000C00B5">
          <w:rPr>
            <w:rStyle w:val="a4"/>
          </w:rPr>
          <w:t>/</w:t>
        </w:r>
        <w:r w:rsidR="003A3EC3">
          <w:rPr>
            <w:rStyle w:val="a4"/>
            <w:lang w:val="en-US"/>
          </w:rPr>
          <w:t>Status</w:t>
        </w:r>
        <w:r w:rsidR="003A3EC3" w:rsidRPr="000C00B5">
          <w:rPr>
            <w:rStyle w:val="a4"/>
          </w:rPr>
          <w:t>?</w:t>
        </w:r>
        <w:r w:rsidR="003A3EC3">
          <w:rPr>
            <w:rStyle w:val="a4"/>
            <w:lang w:val="en-US"/>
          </w:rPr>
          <w:t>token</w:t>
        </w:r>
        <w:r w:rsidR="003A3EC3" w:rsidRPr="000C00B5">
          <w:rPr>
            <w:rStyle w:val="a4"/>
          </w:rPr>
          <w:t>=</w:t>
        </w:r>
        <w:r w:rsidR="003A3EC3">
          <w:rPr>
            <w:rStyle w:val="a4"/>
            <w:lang w:val="en-US"/>
          </w:rPr>
          <w:t>e</w:t>
        </w:r>
        <w:r w:rsidR="003A3EC3" w:rsidRPr="000C00B5">
          <w:rPr>
            <w:rStyle w:val="a4"/>
          </w:rPr>
          <w:t>7990</w:t>
        </w:r>
        <w:r w:rsidR="003A3EC3">
          <w:rPr>
            <w:rStyle w:val="a4"/>
            <w:lang w:val="en-US"/>
          </w:rPr>
          <w:t>aca</w:t>
        </w:r>
        <w:r w:rsidR="003A3EC3" w:rsidRPr="000C00B5">
          <w:rPr>
            <w:rStyle w:val="a4"/>
          </w:rPr>
          <w:t>-539</w:t>
        </w:r>
        <w:r w:rsidR="003A3EC3">
          <w:rPr>
            <w:rStyle w:val="a4"/>
            <w:lang w:val="en-US"/>
          </w:rPr>
          <w:t>e</w:t>
        </w:r>
        <w:r w:rsidR="003A3EC3" w:rsidRPr="000C00B5">
          <w:rPr>
            <w:rStyle w:val="a4"/>
          </w:rPr>
          <w:t>-4383-</w:t>
        </w:r>
        <w:proofErr w:type="spellStart"/>
        <w:r w:rsidR="003A3EC3">
          <w:rPr>
            <w:rStyle w:val="a4"/>
            <w:lang w:val="en-US"/>
          </w:rPr>
          <w:t>ba</w:t>
        </w:r>
        <w:proofErr w:type="spellEnd"/>
        <w:r w:rsidR="003A3EC3" w:rsidRPr="000C00B5">
          <w:rPr>
            <w:rStyle w:val="a4"/>
          </w:rPr>
          <w:t>83-9</w:t>
        </w:r>
        <w:r w:rsidR="003A3EC3">
          <w:rPr>
            <w:rStyle w:val="a4"/>
            <w:lang w:val="en-US"/>
          </w:rPr>
          <w:t>d</w:t>
        </w:r>
        <w:r w:rsidR="003A3EC3" w:rsidRPr="000C00B5">
          <w:rPr>
            <w:rStyle w:val="a4"/>
          </w:rPr>
          <w:t>1</w:t>
        </w:r>
        <w:r w:rsidR="003A3EC3">
          <w:rPr>
            <w:rStyle w:val="a4"/>
            <w:lang w:val="en-US"/>
          </w:rPr>
          <w:t>f</w:t>
        </w:r>
        <w:r w:rsidR="003A3EC3" w:rsidRPr="000C00B5">
          <w:rPr>
            <w:rStyle w:val="a4"/>
          </w:rPr>
          <w:t>68</w:t>
        </w:r>
        <w:r w:rsidR="003A3EC3">
          <w:rPr>
            <w:rStyle w:val="a4"/>
            <w:lang w:val="en-US"/>
          </w:rPr>
          <w:t>d</w:t>
        </w:r>
        <w:r w:rsidR="003A3EC3" w:rsidRPr="000C00B5">
          <w:rPr>
            <w:rStyle w:val="a4"/>
          </w:rPr>
          <w:t>97</w:t>
        </w:r>
        <w:r w:rsidR="003A3EC3">
          <w:rPr>
            <w:rStyle w:val="a4"/>
            <w:lang w:val="en-US"/>
          </w:rPr>
          <w:t>e</w:t>
        </w:r>
        <w:r w:rsidR="003A3EC3" w:rsidRPr="000C00B5">
          <w:rPr>
            <w:rStyle w:val="a4"/>
          </w:rPr>
          <w:t>4</w:t>
        </w:r>
        <w:r w:rsidR="003A3EC3">
          <w:rPr>
            <w:rStyle w:val="a4"/>
            <w:lang w:val="en-US"/>
          </w:rPr>
          <w:t>e</w:t>
        </w:r>
      </w:hyperlink>
    </w:p>
    <w:p w14:paraId="2BEF4440" w14:textId="77777777" w:rsidR="003A3EC3" w:rsidRDefault="003A3EC3" w:rsidP="003F7FB0">
      <w:pPr>
        <w:pStyle w:val="a3"/>
        <w:numPr>
          <w:ilvl w:val="2"/>
          <w:numId w:val="44"/>
        </w:numPr>
        <w:spacing w:before="0" w:beforeAutospacing="0" w:after="0" w:afterAutospacing="0"/>
        <w:divId w:val="1474445521"/>
      </w:pPr>
      <w:r>
        <w:t>Тело запроса:</w:t>
      </w:r>
    </w:p>
    <w:p w14:paraId="151A0FAA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>{</w:t>
      </w:r>
    </w:p>
    <w:p w14:paraId="23D79A04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0C00B5">
        <w:rPr>
          <w:rFonts w:ascii="Times New Roman" w:hAnsi="Times New Roman" w:cs="Times New Roman"/>
          <w:sz w:val="22"/>
          <w:szCs w:val="24"/>
          <w:lang w:val="en-US"/>
        </w:rPr>
        <w:t>"</w:t>
      </w:r>
      <w:proofErr w:type="spellStart"/>
      <w:r w:rsidRPr="000C00B5">
        <w:rPr>
          <w:rFonts w:ascii="Times New Roman" w:hAnsi="Times New Roman" w:cs="Times New Roman"/>
          <w:sz w:val="22"/>
          <w:szCs w:val="24"/>
          <w:lang w:val="en-US"/>
        </w:rPr>
        <w:t>taskId</w:t>
      </w:r>
      <w:proofErr w:type="spellEnd"/>
      <w:r w:rsidRPr="000C00B5">
        <w:rPr>
          <w:rFonts w:ascii="Times New Roman" w:hAnsi="Times New Roman" w:cs="Times New Roman"/>
          <w:sz w:val="22"/>
          <w:szCs w:val="24"/>
          <w:lang w:val="en-US"/>
        </w:rPr>
        <w:t>": "9be7f62e-7be9-408b-a586-28e6b1bbbb93"</w:t>
      </w:r>
    </w:p>
    <w:p w14:paraId="213C5A34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>}</w:t>
      </w:r>
    </w:p>
    <w:p w14:paraId="235D530F" w14:textId="77777777" w:rsid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</w:p>
    <w:p w14:paraId="4E483BF1" w14:textId="77777777" w:rsid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Пояснения:</w:t>
      </w:r>
    </w:p>
    <w:p w14:paraId="4430700E" w14:textId="77777777" w:rsid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proofErr w:type="spellStart"/>
      <w:r>
        <w:rPr>
          <w:rFonts w:ascii="Times New Roman" w:hAnsi="Times New Roman" w:cs="Times New Roman"/>
          <w:sz w:val="22"/>
          <w:szCs w:val="24"/>
          <w:lang w:val="en-US"/>
        </w:rPr>
        <w:t>taskId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 xml:space="preserve">– используется значение из ответа метода </w:t>
      </w:r>
      <w:r>
        <w:rPr>
          <w:rFonts w:ascii="Times New Roman" w:hAnsi="Times New Roman" w:cs="Times New Roman"/>
          <w:sz w:val="22"/>
          <w:szCs w:val="24"/>
          <w:lang w:val="en-US"/>
        </w:rPr>
        <w:t>Purchase</w:t>
      </w:r>
      <w:r w:rsidRPr="000C00B5">
        <w:rPr>
          <w:rFonts w:ascii="Times New Roman" w:hAnsi="Times New Roman" w:cs="Times New Roman"/>
          <w:sz w:val="22"/>
          <w:szCs w:val="24"/>
        </w:rPr>
        <w:t>/</w:t>
      </w:r>
      <w:r>
        <w:rPr>
          <w:rFonts w:ascii="Times New Roman" w:hAnsi="Times New Roman" w:cs="Times New Roman"/>
          <w:sz w:val="22"/>
          <w:szCs w:val="24"/>
          <w:lang w:val="en-US"/>
        </w:rPr>
        <w:t>New</w:t>
      </w:r>
      <w:r w:rsidRPr="000C00B5">
        <w:rPr>
          <w:rFonts w:ascii="Times New Roman" w:hAnsi="Times New Roman" w:cs="Times New Roman"/>
          <w:sz w:val="22"/>
          <w:szCs w:val="24"/>
        </w:rPr>
        <w:t xml:space="preserve"> – Создание заказа на получение данных</w:t>
      </w:r>
      <w:r>
        <w:rPr>
          <w:rFonts w:ascii="Times New Roman" w:hAnsi="Times New Roman" w:cs="Times New Roman"/>
          <w:sz w:val="22"/>
          <w:szCs w:val="24"/>
        </w:rPr>
        <w:t>, полученное на шаге 3</w:t>
      </w:r>
    </w:p>
    <w:p w14:paraId="1147AB52" w14:textId="77777777" w:rsid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</w:p>
    <w:p w14:paraId="0584214A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Запрашивать метод с необходимой периодичностью, до момента, пока не будет получено значение в поле «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code</w:t>
      </w:r>
      <w:proofErr w:type="spellEnd"/>
      <w:r>
        <w:rPr>
          <w:rFonts w:ascii="Times New Roman" w:hAnsi="Times New Roman" w:cs="Times New Roman"/>
          <w:sz w:val="22"/>
          <w:szCs w:val="24"/>
        </w:rPr>
        <w:t>» = 3 (Статус готовности данных для передачи)</w:t>
      </w:r>
    </w:p>
    <w:p w14:paraId="38FDC5B6" w14:textId="77777777" w:rsidR="003A3EC3" w:rsidRDefault="003A3EC3" w:rsidP="003F7FB0">
      <w:pPr>
        <w:pStyle w:val="a3"/>
        <w:numPr>
          <w:ilvl w:val="1"/>
          <w:numId w:val="44"/>
        </w:numPr>
        <w:spacing w:before="0" w:beforeAutospacing="0" w:after="0" w:afterAutospacing="0"/>
        <w:divId w:val="1474445521"/>
      </w:pPr>
      <w:r>
        <w:t>Пример ответа:</w:t>
      </w:r>
    </w:p>
    <w:p w14:paraId="7A96A8F0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>{</w:t>
      </w:r>
    </w:p>
    <w:p w14:paraId="00DBE685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 xml:space="preserve">  "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status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>": {</w:t>
      </w:r>
    </w:p>
    <w:p w14:paraId="0F271C04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 xml:space="preserve">    "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code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>": 200,</w:t>
      </w:r>
    </w:p>
    <w:p w14:paraId="6A6A728F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 xml:space="preserve">    "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descr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>": "Операция успешна"</w:t>
      </w:r>
    </w:p>
    <w:p w14:paraId="10B9CAA1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 xml:space="preserve">  },</w:t>
      </w:r>
    </w:p>
    <w:p w14:paraId="429F4939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 xml:space="preserve">  "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result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>": {</w:t>
      </w:r>
    </w:p>
    <w:p w14:paraId="73C8D52A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 xml:space="preserve">    "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startDate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>": "2021-04-26T15:54:30",</w:t>
      </w:r>
    </w:p>
    <w:p w14:paraId="7AA694B4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 xml:space="preserve">    "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endDate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>": "2021-04-26T15:54:40",</w:t>
      </w:r>
    </w:p>
    <w:p w14:paraId="63A3C5AF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 xml:space="preserve">    "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searchStatus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>": {</w:t>
      </w:r>
    </w:p>
    <w:p w14:paraId="1CE3B400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 xml:space="preserve">      "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code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>": 3,</w:t>
      </w:r>
    </w:p>
    <w:p w14:paraId="667D2D47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 xml:space="preserve">      "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descr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>": "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ready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>"</w:t>
      </w:r>
    </w:p>
    <w:p w14:paraId="6B3EEF5B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 xml:space="preserve">    },</w:t>
      </w:r>
    </w:p>
    <w:p w14:paraId="68716BD8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 xml:space="preserve">    "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quantity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>": 4</w:t>
      </w:r>
    </w:p>
    <w:p w14:paraId="62432BFC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lastRenderedPageBreak/>
        <w:t xml:space="preserve">  }</w:t>
      </w:r>
    </w:p>
    <w:p w14:paraId="45FB5FAD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>}</w:t>
      </w:r>
    </w:p>
    <w:p w14:paraId="579256B9" w14:textId="7182A466" w:rsidR="003A3EC3" w:rsidRDefault="003A3EC3" w:rsidP="003F7FB0">
      <w:pPr>
        <w:pStyle w:val="ae"/>
        <w:numPr>
          <w:ilvl w:val="0"/>
          <w:numId w:val="44"/>
        </w:numPr>
        <w:divId w:val="1474445521"/>
      </w:pPr>
      <w:r>
        <w:t xml:space="preserve">Шаг 5. Получить данные </w:t>
      </w:r>
      <w:r w:rsidRPr="000C00B5">
        <w:t>/{</w:t>
      </w:r>
      <w:proofErr w:type="spellStart"/>
      <w:r w:rsidRPr="000C00B5">
        <w:t>type</w:t>
      </w:r>
      <w:proofErr w:type="spellEnd"/>
      <w:r w:rsidRPr="000C00B5">
        <w:t>}/</w:t>
      </w:r>
      <w:r>
        <w:rPr>
          <w:lang w:val="en-US"/>
        </w:rPr>
        <w:t>result</w:t>
      </w:r>
      <w:r w:rsidRPr="000C00B5">
        <w:t xml:space="preserve"> </w:t>
      </w:r>
      <w:r>
        <w:t>–</w:t>
      </w:r>
      <w:r w:rsidRPr="000C00B5">
        <w:t xml:space="preserve"> </w:t>
      </w:r>
      <w:r>
        <w:t xml:space="preserve">Получить данные (Описание метода </w:t>
      </w:r>
      <w:r>
        <w:fldChar w:fldCharType="begin"/>
      </w:r>
      <w:r>
        <w:instrText xml:space="preserve"> REF _Ref498340810 \r \h </w:instrText>
      </w:r>
      <w:r>
        <w:fldChar w:fldCharType="separate"/>
      </w:r>
      <w:r w:rsidR="00CD46DF">
        <w:t>4.5</w:t>
      </w:r>
      <w:r>
        <w:fldChar w:fldCharType="end"/>
      </w:r>
      <w:r>
        <w:t>)</w:t>
      </w:r>
    </w:p>
    <w:p w14:paraId="2415E01C" w14:textId="77777777" w:rsidR="003A3EC3" w:rsidRDefault="003A3EC3" w:rsidP="003F7FB0">
      <w:pPr>
        <w:pStyle w:val="a3"/>
        <w:numPr>
          <w:ilvl w:val="1"/>
          <w:numId w:val="44"/>
        </w:numPr>
        <w:spacing w:before="0" w:beforeAutospacing="0" w:after="0" w:afterAutospacing="0"/>
        <w:divId w:val="1474445521"/>
      </w:pPr>
      <w:r>
        <w:t>Пример запроса:</w:t>
      </w:r>
    </w:p>
    <w:p w14:paraId="76435109" w14:textId="77777777" w:rsidR="003A3EC3" w:rsidRDefault="003A3EC3" w:rsidP="003F7FB0">
      <w:pPr>
        <w:pStyle w:val="a3"/>
        <w:numPr>
          <w:ilvl w:val="2"/>
          <w:numId w:val="44"/>
        </w:numPr>
        <w:spacing w:before="0" w:beforeAutospacing="0" w:after="0" w:afterAutospacing="0"/>
        <w:divId w:val="1474445521"/>
      </w:pPr>
      <w:r>
        <w:t>Запрос:</w:t>
      </w:r>
    </w:p>
    <w:p w14:paraId="0F88AF53" w14:textId="3BE9DD42" w:rsidR="003A3EC3" w:rsidRPr="00D6178A" w:rsidRDefault="00F461EE" w:rsidP="003A3EC3">
      <w:pPr>
        <w:pStyle w:val="a3"/>
        <w:spacing w:before="0" w:beforeAutospacing="0" w:after="0" w:afterAutospacing="0"/>
        <w:ind w:left="2160"/>
        <w:divId w:val="1474445521"/>
      </w:pPr>
      <w:hyperlink r:id="rId44" w:history="1">
        <w:r w:rsidR="003A3EC3">
          <w:rPr>
            <w:rStyle w:val="a4"/>
            <w:lang w:val="en-US"/>
          </w:rPr>
          <w:t>https</w:t>
        </w:r>
        <w:r w:rsidR="003A3EC3" w:rsidRPr="000C00B5">
          <w:rPr>
            <w:rStyle w:val="a4"/>
          </w:rPr>
          <w:t>://</w:t>
        </w:r>
        <w:proofErr w:type="spellStart"/>
        <w:r w:rsidR="003A3EC3">
          <w:rPr>
            <w:rStyle w:val="a4"/>
            <w:lang w:val="en-US"/>
          </w:rPr>
          <w:t>apitorgi</w:t>
        </w:r>
        <w:proofErr w:type="spellEnd"/>
        <w:r w:rsidR="003A3EC3" w:rsidRPr="000C00B5">
          <w:rPr>
            <w:rStyle w:val="a4"/>
          </w:rPr>
          <w:t>.</w:t>
        </w:r>
        <w:proofErr w:type="spellStart"/>
        <w:r w:rsidR="003A3EC3">
          <w:rPr>
            <w:rStyle w:val="a4"/>
            <w:lang w:val="en-US"/>
          </w:rPr>
          <w:t>myseldon</w:t>
        </w:r>
        <w:proofErr w:type="spellEnd"/>
        <w:r w:rsidR="003A3EC3" w:rsidRPr="000C00B5">
          <w:rPr>
            <w:rStyle w:val="a4"/>
          </w:rPr>
          <w:t>.</w:t>
        </w:r>
        <w:r w:rsidR="003A3EC3">
          <w:rPr>
            <w:rStyle w:val="a4"/>
            <w:lang w:val="en-US"/>
          </w:rPr>
          <w:t>com</w:t>
        </w:r>
        <w:r w:rsidR="003A3EC3" w:rsidRPr="000C00B5">
          <w:rPr>
            <w:rStyle w:val="a4"/>
          </w:rPr>
          <w:t>/</w:t>
        </w:r>
        <w:r w:rsidR="003A3EC3">
          <w:rPr>
            <w:rStyle w:val="a4"/>
            <w:lang w:val="en-US"/>
          </w:rPr>
          <w:t>Purchases</w:t>
        </w:r>
        <w:r w:rsidR="003A3EC3" w:rsidRPr="000C00B5">
          <w:rPr>
            <w:rStyle w:val="a4"/>
          </w:rPr>
          <w:t>/</w:t>
        </w:r>
        <w:r w:rsidR="003A3EC3">
          <w:rPr>
            <w:rStyle w:val="a4"/>
            <w:lang w:val="en-US"/>
          </w:rPr>
          <w:t>Result</w:t>
        </w:r>
        <w:r w:rsidR="003A3EC3" w:rsidRPr="000C00B5">
          <w:rPr>
            <w:rStyle w:val="a4"/>
          </w:rPr>
          <w:t>?</w:t>
        </w:r>
        <w:r w:rsidR="003A3EC3">
          <w:rPr>
            <w:rStyle w:val="a4"/>
            <w:lang w:val="en-US"/>
          </w:rPr>
          <w:t>token</w:t>
        </w:r>
        <w:r w:rsidR="003A3EC3" w:rsidRPr="000C00B5">
          <w:rPr>
            <w:rStyle w:val="a4"/>
          </w:rPr>
          <w:t>=</w:t>
        </w:r>
        <w:r w:rsidR="003A3EC3">
          <w:rPr>
            <w:rStyle w:val="a4"/>
            <w:lang w:val="en-US"/>
          </w:rPr>
          <w:t>e</w:t>
        </w:r>
        <w:r w:rsidR="003A3EC3" w:rsidRPr="000C00B5">
          <w:rPr>
            <w:rStyle w:val="a4"/>
          </w:rPr>
          <w:t>7990</w:t>
        </w:r>
        <w:r w:rsidR="003A3EC3">
          <w:rPr>
            <w:rStyle w:val="a4"/>
            <w:lang w:val="en-US"/>
          </w:rPr>
          <w:t>aca</w:t>
        </w:r>
        <w:r w:rsidR="003A3EC3" w:rsidRPr="000C00B5">
          <w:rPr>
            <w:rStyle w:val="a4"/>
          </w:rPr>
          <w:t>-539</w:t>
        </w:r>
        <w:r w:rsidR="003A3EC3">
          <w:rPr>
            <w:rStyle w:val="a4"/>
            <w:lang w:val="en-US"/>
          </w:rPr>
          <w:t>e</w:t>
        </w:r>
        <w:r w:rsidR="003A3EC3" w:rsidRPr="000C00B5">
          <w:rPr>
            <w:rStyle w:val="a4"/>
          </w:rPr>
          <w:t>-4383-</w:t>
        </w:r>
        <w:proofErr w:type="spellStart"/>
        <w:r w:rsidR="003A3EC3">
          <w:rPr>
            <w:rStyle w:val="a4"/>
            <w:lang w:val="en-US"/>
          </w:rPr>
          <w:t>ba</w:t>
        </w:r>
        <w:proofErr w:type="spellEnd"/>
        <w:r w:rsidR="003A3EC3" w:rsidRPr="000C00B5">
          <w:rPr>
            <w:rStyle w:val="a4"/>
          </w:rPr>
          <w:t>83-9</w:t>
        </w:r>
        <w:r w:rsidR="003A3EC3">
          <w:rPr>
            <w:rStyle w:val="a4"/>
            <w:lang w:val="en-US"/>
          </w:rPr>
          <w:t>d</w:t>
        </w:r>
        <w:r w:rsidR="003A3EC3" w:rsidRPr="000C00B5">
          <w:rPr>
            <w:rStyle w:val="a4"/>
          </w:rPr>
          <w:t>1</w:t>
        </w:r>
        <w:r w:rsidR="003A3EC3">
          <w:rPr>
            <w:rStyle w:val="a4"/>
            <w:lang w:val="en-US"/>
          </w:rPr>
          <w:t>f</w:t>
        </w:r>
        <w:r w:rsidR="003A3EC3" w:rsidRPr="000C00B5">
          <w:rPr>
            <w:rStyle w:val="a4"/>
          </w:rPr>
          <w:t>68</w:t>
        </w:r>
        <w:r w:rsidR="003A3EC3">
          <w:rPr>
            <w:rStyle w:val="a4"/>
            <w:lang w:val="en-US"/>
          </w:rPr>
          <w:t>d</w:t>
        </w:r>
        <w:r w:rsidR="003A3EC3" w:rsidRPr="000C00B5">
          <w:rPr>
            <w:rStyle w:val="a4"/>
          </w:rPr>
          <w:t>97</w:t>
        </w:r>
        <w:r w:rsidR="003A3EC3">
          <w:rPr>
            <w:rStyle w:val="a4"/>
            <w:lang w:val="en-US"/>
          </w:rPr>
          <w:t>e</w:t>
        </w:r>
        <w:r w:rsidR="003A3EC3" w:rsidRPr="000C00B5">
          <w:rPr>
            <w:rStyle w:val="a4"/>
          </w:rPr>
          <w:t>4</w:t>
        </w:r>
        <w:r w:rsidR="003A3EC3">
          <w:rPr>
            <w:rStyle w:val="a4"/>
            <w:lang w:val="en-US"/>
          </w:rPr>
          <w:t>e</w:t>
        </w:r>
      </w:hyperlink>
    </w:p>
    <w:p w14:paraId="09BAA9BE" w14:textId="77777777" w:rsidR="003A3EC3" w:rsidRDefault="003A3EC3" w:rsidP="003F7FB0">
      <w:pPr>
        <w:pStyle w:val="a3"/>
        <w:numPr>
          <w:ilvl w:val="2"/>
          <w:numId w:val="44"/>
        </w:numPr>
        <w:spacing w:before="0" w:beforeAutospacing="0" w:after="0" w:afterAutospacing="0"/>
        <w:divId w:val="1474445521"/>
      </w:pPr>
      <w:r>
        <w:t>Тело запроса:</w:t>
      </w:r>
    </w:p>
    <w:p w14:paraId="590EA667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>{</w:t>
      </w:r>
    </w:p>
    <w:p w14:paraId="2212A918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0C00B5">
        <w:rPr>
          <w:rFonts w:ascii="Times New Roman" w:hAnsi="Times New Roman" w:cs="Times New Roman"/>
          <w:sz w:val="22"/>
          <w:szCs w:val="24"/>
          <w:lang w:val="en-US"/>
        </w:rPr>
        <w:t xml:space="preserve">  "</w:t>
      </w:r>
      <w:proofErr w:type="spellStart"/>
      <w:r w:rsidRPr="000C00B5">
        <w:rPr>
          <w:rFonts w:ascii="Times New Roman" w:hAnsi="Times New Roman" w:cs="Times New Roman"/>
          <w:sz w:val="22"/>
          <w:szCs w:val="24"/>
          <w:lang w:val="en-US"/>
        </w:rPr>
        <w:t>taskId</w:t>
      </w:r>
      <w:proofErr w:type="spellEnd"/>
      <w:r w:rsidRPr="000C00B5">
        <w:rPr>
          <w:rFonts w:ascii="Times New Roman" w:hAnsi="Times New Roman" w:cs="Times New Roman"/>
          <w:sz w:val="22"/>
          <w:szCs w:val="24"/>
          <w:lang w:val="en-US"/>
        </w:rPr>
        <w:t>": "9ec906e0-b65e-42ed-902a-943f46b466a3",</w:t>
      </w:r>
    </w:p>
    <w:p w14:paraId="40EDB1DE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  <w:lang w:val="en-US"/>
        </w:rPr>
        <w:t xml:space="preserve">  </w:t>
      </w:r>
      <w:r w:rsidRPr="000C00B5">
        <w:rPr>
          <w:rFonts w:ascii="Times New Roman" w:hAnsi="Times New Roman" w:cs="Times New Roman"/>
          <w:sz w:val="22"/>
          <w:szCs w:val="24"/>
        </w:rPr>
        <w:t>"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pageIndex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>": 1</w:t>
      </w:r>
    </w:p>
    <w:p w14:paraId="79CD7BAB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>}</w:t>
      </w:r>
    </w:p>
    <w:p w14:paraId="5B0E5025" w14:textId="77777777" w:rsid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</w:p>
    <w:p w14:paraId="4F25938D" w14:textId="77777777" w:rsid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Пояснения:</w:t>
      </w:r>
    </w:p>
    <w:p w14:paraId="6F9A6894" w14:textId="77777777" w:rsid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proofErr w:type="spellStart"/>
      <w:r>
        <w:rPr>
          <w:rFonts w:ascii="Times New Roman" w:hAnsi="Times New Roman" w:cs="Times New Roman"/>
          <w:sz w:val="22"/>
          <w:szCs w:val="24"/>
          <w:lang w:val="en-US"/>
        </w:rPr>
        <w:t>taskId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 xml:space="preserve">– используется значение из ответа метода </w:t>
      </w:r>
      <w:r>
        <w:rPr>
          <w:rFonts w:ascii="Times New Roman" w:hAnsi="Times New Roman" w:cs="Times New Roman"/>
          <w:sz w:val="22"/>
          <w:szCs w:val="24"/>
          <w:lang w:val="en-US"/>
        </w:rPr>
        <w:t>Purchase</w:t>
      </w:r>
      <w:r w:rsidRPr="000C00B5">
        <w:rPr>
          <w:rFonts w:ascii="Times New Roman" w:hAnsi="Times New Roman" w:cs="Times New Roman"/>
          <w:sz w:val="22"/>
          <w:szCs w:val="24"/>
        </w:rPr>
        <w:t>/</w:t>
      </w:r>
      <w:r>
        <w:rPr>
          <w:rFonts w:ascii="Times New Roman" w:hAnsi="Times New Roman" w:cs="Times New Roman"/>
          <w:sz w:val="22"/>
          <w:szCs w:val="24"/>
          <w:lang w:val="en-US"/>
        </w:rPr>
        <w:t>New</w:t>
      </w:r>
      <w:r w:rsidRPr="000C00B5">
        <w:rPr>
          <w:rFonts w:ascii="Times New Roman" w:hAnsi="Times New Roman" w:cs="Times New Roman"/>
          <w:sz w:val="22"/>
          <w:szCs w:val="24"/>
        </w:rPr>
        <w:t xml:space="preserve"> – Создание заказа на получение данных</w:t>
      </w:r>
      <w:r>
        <w:rPr>
          <w:rFonts w:ascii="Times New Roman" w:hAnsi="Times New Roman" w:cs="Times New Roman"/>
          <w:sz w:val="22"/>
          <w:szCs w:val="24"/>
        </w:rPr>
        <w:t>, полученное на шаге 3</w:t>
      </w:r>
    </w:p>
    <w:p w14:paraId="11AAE63C" w14:textId="77777777" w:rsid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proofErr w:type="spellStart"/>
      <w:r w:rsidRPr="000C00B5">
        <w:rPr>
          <w:rFonts w:ascii="Times New Roman" w:hAnsi="Times New Roman" w:cs="Times New Roman"/>
          <w:sz w:val="22"/>
          <w:szCs w:val="24"/>
        </w:rPr>
        <w:t>pageIndex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 xml:space="preserve"> – </w:t>
      </w:r>
      <w:r>
        <w:rPr>
          <w:rFonts w:ascii="Times New Roman" w:hAnsi="Times New Roman" w:cs="Times New Roman"/>
          <w:sz w:val="22"/>
          <w:szCs w:val="24"/>
        </w:rPr>
        <w:t xml:space="preserve">номер страницы, которую необходимо получить. На странице передаётся максимально количество объектов – 100. </w:t>
      </w:r>
    </w:p>
    <w:p w14:paraId="644F57FF" w14:textId="77777777" w:rsid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Рассчитывать номер страницы необходимо на основе значения в поле «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quantity</w:t>
      </w:r>
      <w:proofErr w:type="spellEnd"/>
      <w:r>
        <w:rPr>
          <w:rFonts w:ascii="Times New Roman" w:hAnsi="Times New Roman" w:cs="Times New Roman"/>
          <w:sz w:val="22"/>
          <w:szCs w:val="24"/>
        </w:rPr>
        <w:t xml:space="preserve">» из ответа метода </w:t>
      </w:r>
      <w:r w:rsidRPr="000C00B5">
        <w:rPr>
          <w:rFonts w:ascii="Times New Roman" w:hAnsi="Times New Roman" w:cs="Times New Roman"/>
          <w:sz w:val="22"/>
          <w:szCs w:val="24"/>
        </w:rPr>
        <w:t>/{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type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>}/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status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 xml:space="preserve"> - Проверить статус заказа</w:t>
      </w:r>
      <w:r>
        <w:rPr>
          <w:rFonts w:ascii="Times New Roman" w:hAnsi="Times New Roman" w:cs="Times New Roman"/>
          <w:sz w:val="22"/>
          <w:szCs w:val="24"/>
        </w:rPr>
        <w:t xml:space="preserve">. 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Quantity</w:t>
      </w:r>
      <w:proofErr w:type="spellEnd"/>
      <w:r>
        <w:rPr>
          <w:rFonts w:ascii="Times New Roman" w:hAnsi="Times New Roman" w:cs="Times New Roman"/>
          <w:sz w:val="22"/>
          <w:szCs w:val="24"/>
        </w:rPr>
        <w:t xml:space="preserve"> – общее количество найденных объектов.</w:t>
      </w:r>
    </w:p>
    <w:p w14:paraId="52EFC76C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</w:p>
    <w:p w14:paraId="5D1F8699" w14:textId="77777777" w:rsidR="00CD46DF" w:rsidRPr="00CD46DF" w:rsidRDefault="003A3EC3" w:rsidP="003F7FB0">
      <w:pPr>
        <w:pStyle w:val="a3"/>
        <w:numPr>
          <w:ilvl w:val="1"/>
          <w:numId w:val="44"/>
        </w:numPr>
        <w:divId w:val="1474445521"/>
      </w:pPr>
      <w:r>
        <w:t>Пример от</w:t>
      </w:r>
      <w:r w:rsidRPr="000C00B5">
        <w:t xml:space="preserve">вета приведён в </w:t>
      </w:r>
      <w:r w:rsidRPr="000C00B5">
        <w:fldChar w:fldCharType="begin"/>
      </w:r>
      <w:r w:rsidRPr="000C00B5">
        <w:instrText xml:space="preserve"> REF _Ref498538343 \h  \* MERGEFORMAT </w:instrText>
      </w:r>
      <w:r w:rsidRPr="000C00B5">
        <w:fldChar w:fldCharType="separate"/>
      </w:r>
      <w:r w:rsidR="00CD46DF" w:rsidRPr="00CD46DF">
        <w:br w:type="page"/>
      </w:r>
    </w:p>
    <w:p w14:paraId="1D7B71FA" w14:textId="77777777" w:rsidR="00CD46DF" w:rsidRPr="00CD46DF" w:rsidRDefault="00CD46DF" w:rsidP="003F7FB0">
      <w:pPr>
        <w:pStyle w:val="a3"/>
        <w:numPr>
          <w:ilvl w:val="1"/>
          <w:numId w:val="44"/>
        </w:numPr>
        <w:divId w:val="1474445521"/>
        <w:sectPr w:rsidR="00CD46DF" w:rsidRPr="00CD46DF" w:rsidSect="003A3EC3">
          <w:type w:val="continuous"/>
          <w:pgSz w:w="15840" w:h="12240" w:orient="landscape"/>
          <w:pgMar w:top="1440" w:right="1440" w:bottom="1440" w:left="1440" w:header="720" w:footer="720" w:gutter="0"/>
          <w:cols w:space="708"/>
          <w:docGrid w:linePitch="360"/>
        </w:sectPr>
      </w:pPr>
    </w:p>
    <w:p w14:paraId="53C268C1" w14:textId="086173B4" w:rsidR="003A3EC3" w:rsidRPr="000C00B5" w:rsidRDefault="00CD46DF" w:rsidP="003F7FB0">
      <w:pPr>
        <w:pStyle w:val="a3"/>
        <w:numPr>
          <w:ilvl w:val="1"/>
          <w:numId w:val="44"/>
        </w:numPr>
        <w:spacing w:before="0" w:beforeAutospacing="0" w:after="0" w:afterAutospacing="0"/>
        <w:divId w:val="1474445521"/>
        <w:rPr>
          <w:lang w:val="en-US"/>
        </w:rPr>
      </w:pPr>
      <w:r w:rsidRPr="00CD46DF">
        <w:lastRenderedPageBreak/>
        <w:t>Приложение</w:t>
      </w:r>
      <w:r w:rsidRPr="001A3007">
        <w:rPr>
          <w:lang w:val="en-US"/>
        </w:rPr>
        <w:t xml:space="preserve"> 2</w:t>
      </w:r>
      <w:r w:rsidRPr="00CD46DF">
        <w:rPr>
          <w:lang w:val="en-US"/>
        </w:rPr>
        <w:t>.</w:t>
      </w:r>
      <w:r w:rsidRPr="001A3007">
        <w:rPr>
          <w:lang w:val="en-US"/>
        </w:rPr>
        <w:t xml:space="preserve"> </w:t>
      </w:r>
      <w:proofErr w:type="spellStart"/>
      <w:r w:rsidRPr="00CD46DF">
        <w:rPr>
          <w:lang w:val="en-US"/>
        </w:rPr>
        <w:t>Пример</w:t>
      </w:r>
      <w:proofErr w:type="spellEnd"/>
      <w:r w:rsidRPr="00CD46DF">
        <w:rPr>
          <w:lang w:val="en-US"/>
        </w:rPr>
        <w:t xml:space="preserve"> </w:t>
      </w:r>
      <w:proofErr w:type="spellStart"/>
      <w:r w:rsidRPr="00CD46DF">
        <w:rPr>
          <w:lang w:val="en-US"/>
        </w:rPr>
        <w:t>ответа</w:t>
      </w:r>
      <w:proofErr w:type="spellEnd"/>
      <w:r w:rsidRPr="00CD46DF">
        <w:rPr>
          <w:lang w:val="en-US"/>
        </w:rPr>
        <w:t xml:space="preserve"> /purchases</w:t>
      </w:r>
      <w:r w:rsidRPr="001A3007">
        <w:rPr>
          <w:lang w:val="en-US"/>
        </w:rPr>
        <w:t>/</w:t>
      </w:r>
      <w:r w:rsidRPr="00CD46DF">
        <w:rPr>
          <w:lang w:val="en-US"/>
        </w:rPr>
        <w:t>result и /</w:t>
      </w:r>
      <w:r>
        <w:rPr>
          <w:sz w:val="28"/>
          <w:lang w:val="en-US"/>
        </w:rPr>
        <w:t>purchases/get</w:t>
      </w:r>
      <w:r w:rsidR="003A3EC3" w:rsidRPr="000C00B5">
        <w:fldChar w:fldCharType="end"/>
      </w:r>
    </w:p>
    <w:p w14:paraId="64398AE1" w14:textId="77777777" w:rsidR="003A3EC3" w:rsidRDefault="003A3EC3" w:rsidP="003A3EC3">
      <w:pPr>
        <w:divId w:val="1474445521"/>
        <w:rPr>
          <w:lang w:val="en-US"/>
        </w:rPr>
      </w:pPr>
      <w:r>
        <w:rPr>
          <w:lang w:val="en-US"/>
        </w:rPr>
        <w:br w:type="page"/>
      </w:r>
    </w:p>
    <w:p w14:paraId="0E91C09E" w14:textId="3199703D" w:rsidR="003A3EC3" w:rsidRDefault="003A3EC3" w:rsidP="003A3EC3">
      <w:pPr>
        <w:pStyle w:val="1"/>
        <w:spacing w:before="0" w:beforeAutospacing="0" w:after="0" w:afterAutospacing="0"/>
        <w:divId w:val="1474445521"/>
      </w:pPr>
      <w:bookmarkStart w:id="108" w:name="_Toc70349511"/>
      <w:bookmarkStart w:id="109" w:name="_Toc107295833"/>
      <w:r>
        <w:rPr>
          <w:sz w:val="28"/>
          <w:szCs w:val="24"/>
        </w:rPr>
        <w:lastRenderedPageBreak/>
        <w:t>Приложение</w:t>
      </w:r>
      <w:r w:rsidRPr="000C00B5">
        <w:rPr>
          <w:sz w:val="28"/>
          <w:szCs w:val="24"/>
        </w:rPr>
        <w:t xml:space="preserve"> </w:t>
      </w:r>
      <w:r w:rsidR="00740F22">
        <w:rPr>
          <w:sz w:val="28"/>
          <w:szCs w:val="24"/>
        </w:rPr>
        <w:t>21</w:t>
      </w:r>
      <w:r w:rsidRPr="000C00B5">
        <w:rPr>
          <w:sz w:val="28"/>
          <w:szCs w:val="24"/>
        </w:rPr>
        <w:t xml:space="preserve">. Пример получения данных по </w:t>
      </w:r>
      <w:proofErr w:type="spellStart"/>
      <w:r w:rsidRPr="00776B78">
        <w:rPr>
          <w:sz w:val="28"/>
          <w:szCs w:val="24"/>
        </w:rPr>
        <w:t>по</w:t>
      </w:r>
      <w:proofErr w:type="spellEnd"/>
      <w:r w:rsidRPr="00776B78">
        <w:rPr>
          <w:sz w:val="28"/>
          <w:szCs w:val="24"/>
        </w:rPr>
        <w:t xml:space="preserve"> активности компании</w:t>
      </w:r>
      <w:bookmarkEnd w:id="108"/>
      <w:bookmarkEnd w:id="109"/>
    </w:p>
    <w:p w14:paraId="08972FF0" w14:textId="77777777" w:rsidR="003A3EC3" w:rsidRDefault="003A3EC3" w:rsidP="003A3EC3">
      <w:pPr>
        <w:pStyle w:val="a3"/>
        <w:spacing w:before="0" w:beforeAutospacing="0" w:after="0" w:afterAutospacing="0"/>
        <w:divId w:val="1474445521"/>
      </w:pPr>
    </w:p>
    <w:p w14:paraId="2B16C90E" w14:textId="05A1F9DB" w:rsidR="003A3EC3" w:rsidRDefault="003A3EC3" w:rsidP="003F7FB0">
      <w:pPr>
        <w:pStyle w:val="a3"/>
        <w:numPr>
          <w:ilvl w:val="0"/>
          <w:numId w:val="44"/>
        </w:numPr>
        <w:spacing w:before="0" w:beforeAutospacing="0" w:after="0" w:afterAutospacing="0"/>
        <w:divId w:val="1474445521"/>
      </w:pPr>
      <w:r>
        <w:t xml:space="preserve">Шаг 1. Получить токен в методе </w:t>
      </w:r>
      <w:proofErr w:type="spellStart"/>
      <w:r w:rsidRPr="0054083F">
        <w:t>user</w:t>
      </w:r>
      <w:proofErr w:type="spellEnd"/>
      <w:r w:rsidRPr="0054083F">
        <w:t>/</w:t>
      </w:r>
      <w:proofErr w:type="spellStart"/>
      <w:r w:rsidRPr="0054083F">
        <w:t>login</w:t>
      </w:r>
      <w:proofErr w:type="spellEnd"/>
      <w:r w:rsidRPr="0054083F">
        <w:t xml:space="preserve"> </w:t>
      </w:r>
      <w:r>
        <w:t>–</w:t>
      </w:r>
      <w:r w:rsidRPr="0054083F">
        <w:t xml:space="preserve"> Авторизация</w:t>
      </w:r>
      <w:r>
        <w:t xml:space="preserve"> (Описание метода</w:t>
      </w:r>
      <w:r w:rsidRPr="003A3EC3">
        <w:t xml:space="preserve"> </w:t>
      </w:r>
      <w:r>
        <w:fldChar w:fldCharType="begin"/>
      </w:r>
      <w:r>
        <w:instrText xml:space="preserve"> REF _Ref70351840 \r \h </w:instrText>
      </w:r>
      <w:r>
        <w:fldChar w:fldCharType="separate"/>
      </w:r>
      <w:r w:rsidR="00CD46DF">
        <w:t>3.1</w:t>
      </w:r>
      <w:r>
        <w:fldChar w:fldCharType="end"/>
      </w:r>
      <w:r>
        <w:t>)</w:t>
      </w:r>
    </w:p>
    <w:p w14:paraId="242BE0C6" w14:textId="77777777" w:rsidR="003A3EC3" w:rsidRDefault="003A3EC3" w:rsidP="003F7FB0">
      <w:pPr>
        <w:pStyle w:val="a3"/>
        <w:numPr>
          <w:ilvl w:val="1"/>
          <w:numId w:val="44"/>
        </w:numPr>
        <w:spacing w:before="0" w:beforeAutospacing="0" w:after="0" w:afterAutospacing="0"/>
        <w:divId w:val="1474445521"/>
      </w:pPr>
      <w:r>
        <w:t>Пример запроса:</w:t>
      </w:r>
    </w:p>
    <w:p w14:paraId="425AD8BB" w14:textId="77777777" w:rsidR="003A3EC3" w:rsidRDefault="003A3EC3" w:rsidP="003F7FB0">
      <w:pPr>
        <w:pStyle w:val="a3"/>
        <w:numPr>
          <w:ilvl w:val="2"/>
          <w:numId w:val="44"/>
        </w:numPr>
        <w:spacing w:before="0" w:beforeAutospacing="0" w:after="0" w:afterAutospacing="0"/>
        <w:divId w:val="1474445521"/>
      </w:pPr>
      <w:r>
        <w:t>Запрос:</w:t>
      </w:r>
    </w:p>
    <w:p w14:paraId="32395EBE" w14:textId="31FAF35E" w:rsidR="003A3EC3" w:rsidRPr="0054083F" w:rsidRDefault="00F461EE" w:rsidP="003A3EC3">
      <w:pPr>
        <w:pStyle w:val="a3"/>
        <w:spacing w:before="0" w:beforeAutospacing="0" w:after="0" w:afterAutospacing="0"/>
        <w:ind w:left="2160"/>
        <w:divId w:val="1474445521"/>
      </w:pPr>
      <w:hyperlink r:id="rId45" w:history="1">
        <w:r w:rsidR="003A3EC3" w:rsidRPr="00CA2792">
          <w:rPr>
            <w:rStyle w:val="a4"/>
            <w:lang w:val="en-US"/>
          </w:rPr>
          <w:t>https</w:t>
        </w:r>
        <w:r w:rsidR="003A3EC3" w:rsidRPr="00CA2792">
          <w:rPr>
            <w:rStyle w:val="a4"/>
          </w:rPr>
          <w:t>://</w:t>
        </w:r>
        <w:proofErr w:type="spellStart"/>
        <w:r w:rsidR="003A3EC3" w:rsidRPr="00CA2792">
          <w:rPr>
            <w:rStyle w:val="a4"/>
            <w:lang w:val="en-US"/>
          </w:rPr>
          <w:t>apitorgi</w:t>
        </w:r>
        <w:proofErr w:type="spellEnd"/>
        <w:r w:rsidR="003A3EC3" w:rsidRPr="00CA2792">
          <w:rPr>
            <w:rStyle w:val="a4"/>
          </w:rPr>
          <w:t>.</w:t>
        </w:r>
        <w:proofErr w:type="spellStart"/>
        <w:r w:rsidR="003A3EC3" w:rsidRPr="00CA2792">
          <w:rPr>
            <w:rStyle w:val="a4"/>
            <w:lang w:val="en-US"/>
          </w:rPr>
          <w:t>myseldon</w:t>
        </w:r>
        <w:proofErr w:type="spellEnd"/>
        <w:r w:rsidR="003A3EC3" w:rsidRPr="00CA2792">
          <w:rPr>
            <w:rStyle w:val="a4"/>
          </w:rPr>
          <w:t>.</w:t>
        </w:r>
        <w:r w:rsidR="003A3EC3" w:rsidRPr="00CA2792">
          <w:rPr>
            <w:rStyle w:val="a4"/>
            <w:lang w:val="en-US"/>
          </w:rPr>
          <w:t>com</w:t>
        </w:r>
        <w:r w:rsidR="003A3EC3" w:rsidRPr="00CA2792">
          <w:rPr>
            <w:rStyle w:val="a4"/>
          </w:rPr>
          <w:t>/</w:t>
        </w:r>
        <w:r w:rsidR="003A3EC3" w:rsidRPr="00CA2792">
          <w:rPr>
            <w:rStyle w:val="a4"/>
            <w:lang w:val="en-US"/>
          </w:rPr>
          <w:t>User</w:t>
        </w:r>
        <w:r w:rsidR="003A3EC3" w:rsidRPr="00CA2792">
          <w:rPr>
            <w:rStyle w:val="a4"/>
          </w:rPr>
          <w:t>/</w:t>
        </w:r>
        <w:r w:rsidR="003A3EC3" w:rsidRPr="00CA2792">
          <w:rPr>
            <w:rStyle w:val="a4"/>
            <w:lang w:val="en-US"/>
          </w:rPr>
          <w:t>Login</w:t>
        </w:r>
      </w:hyperlink>
    </w:p>
    <w:p w14:paraId="5DF46C93" w14:textId="77777777" w:rsidR="003A3EC3" w:rsidRDefault="003A3EC3" w:rsidP="003F7FB0">
      <w:pPr>
        <w:pStyle w:val="a3"/>
        <w:numPr>
          <w:ilvl w:val="2"/>
          <w:numId w:val="44"/>
        </w:numPr>
        <w:spacing w:before="0" w:beforeAutospacing="0" w:after="0" w:afterAutospacing="0"/>
        <w:divId w:val="1474445521"/>
      </w:pPr>
      <w:r>
        <w:t>Тело запроса:</w:t>
      </w:r>
    </w:p>
    <w:p w14:paraId="04F61D2C" w14:textId="77777777" w:rsidR="003A3EC3" w:rsidRPr="00F419A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F419AF">
        <w:rPr>
          <w:rFonts w:ascii="Times New Roman" w:hAnsi="Times New Roman" w:cs="Times New Roman"/>
          <w:sz w:val="22"/>
          <w:szCs w:val="24"/>
        </w:rPr>
        <w:t>{</w:t>
      </w:r>
    </w:p>
    <w:p w14:paraId="70C9C552" w14:textId="77777777" w:rsidR="003A3EC3" w:rsidRPr="00F419A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F419AF">
        <w:rPr>
          <w:rFonts w:ascii="Times New Roman" w:hAnsi="Times New Roman" w:cs="Times New Roman"/>
          <w:sz w:val="22"/>
          <w:szCs w:val="24"/>
        </w:rPr>
        <w:t>"</w:t>
      </w:r>
      <w:proofErr w:type="spellStart"/>
      <w:r w:rsidRPr="00F419AF">
        <w:rPr>
          <w:rFonts w:ascii="Times New Roman" w:hAnsi="Times New Roman" w:cs="Times New Roman"/>
          <w:sz w:val="22"/>
          <w:szCs w:val="24"/>
        </w:rPr>
        <w:t>name</w:t>
      </w:r>
      <w:proofErr w:type="spellEnd"/>
      <w:r w:rsidRPr="00F419AF">
        <w:rPr>
          <w:rFonts w:ascii="Times New Roman" w:hAnsi="Times New Roman" w:cs="Times New Roman"/>
          <w:sz w:val="22"/>
          <w:szCs w:val="24"/>
        </w:rPr>
        <w:t>": "Ivanov",</w:t>
      </w:r>
    </w:p>
    <w:p w14:paraId="07A3DEAB" w14:textId="77777777" w:rsidR="003A3EC3" w:rsidRPr="00F419A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F419AF">
        <w:rPr>
          <w:rFonts w:ascii="Times New Roman" w:hAnsi="Times New Roman" w:cs="Times New Roman"/>
          <w:sz w:val="22"/>
          <w:szCs w:val="24"/>
        </w:rPr>
        <w:t>"</w:t>
      </w:r>
      <w:proofErr w:type="spellStart"/>
      <w:r w:rsidRPr="00F419AF">
        <w:rPr>
          <w:rFonts w:ascii="Times New Roman" w:hAnsi="Times New Roman" w:cs="Times New Roman"/>
          <w:sz w:val="22"/>
          <w:szCs w:val="24"/>
        </w:rPr>
        <w:t>password</w:t>
      </w:r>
      <w:proofErr w:type="spellEnd"/>
      <w:r w:rsidRPr="00F419AF">
        <w:rPr>
          <w:rFonts w:ascii="Times New Roman" w:hAnsi="Times New Roman" w:cs="Times New Roman"/>
          <w:sz w:val="22"/>
          <w:szCs w:val="24"/>
        </w:rPr>
        <w:t>": "</w:t>
      </w:r>
      <w:proofErr w:type="spellStart"/>
      <w:r w:rsidRPr="00F419AF">
        <w:rPr>
          <w:rFonts w:ascii="Times New Roman" w:hAnsi="Times New Roman" w:cs="Times New Roman"/>
          <w:sz w:val="22"/>
          <w:szCs w:val="24"/>
        </w:rPr>
        <w:t>qwerty</w:t>
      </w:r>
      <w:proofErr w:type="spellEnd"/>
      <w:r w:rsidRPr="00F419AF">
        <w:rPr>
          <w:rFonts w:ascii="Times New Roman" w:hAnsi="Times New Roman" w:cs="Times New Roman"/>
          <w:sz w:val="22"/>
          <w:szCs w:val="24"/>
        </w:rPr>
        <w:t>"</w:t>
      </w:r>
    </w:p>
    <w:p w14:paraId="34A1ED9C" w14:textId="77777777" w:rsid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F419AF">
        <w:rPr>
          <w:rFonts w:ascii="Times New Roman" w:hAnsi="Times New Roman" w:cs="Times New Roman"/>
          <w:sz w:val="22"/>
          <w:szCs w:val="24"/>
        </w:rPr>
        <w:t>}</w:t>
      </w:r>
    </w:p>
    <w:p w14:paraId="432548F2" w14:textId="77777777" w:rsidR="003A3EC3" w:rsidRDefault="003A3EC3" w:rsidP="003F7FB0">
      <w:pPr>
        <w:pStyle w:val="a3"/>
        <w:numPr>
          <w:ilvl w:val="1"/>
          <w:numId w:val="44"/>
        </w:numPr>
        <w:spacing w:before="0" w:beforeAutospacing="0" w:after="0" w:afterAutospacing="0"/>
        <w:divId w:val="1474445521"/>
      </w:pPr>
      <w:r>
        <w:t>Пример ответа:</w:t>
      </w:r>
    </w:p>
    <w:p w14:paraId="086C4C80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>{</w:t>
      </w:r>
    </w:p>
    <w:p w14:paraId="3DBF8325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"</w:t>
      </w:r>
      <w:proofErr w:type="spellStart"/>
      <w:r w:rsidRPr="0054083F">
        <w:rPr>
          <w:rFonts w:ascii="Times New Roman" w:hAnsi="Times New Roman" w:cs="Times New Roman"/>
          <w:sz w:val="22"/>
          <w:szCs w:val="24"/>
        </w:rPr>
        <w:t>status</w:t>
      </w:r>
      <w:proofErr w:type="spellEnd"/>
      <w:r w:rsidRPr="0054083F">
        <w:rPr>
          <w:rFonts w:ascii="Times New Roman" w:hAnsi="Times New Roman" w:cs="Times New Roman"/>
          <w:sz w:val="22"/>
          <w:szCs w:val="24"/>
        </w:rPr>
        <w:t>": {</w:t>
      </w:r>
    </w:p>
    <w:p w14:paraId="77170891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  "</w:t>
      </w:r>
      <w:proofErr w:type="spellStart"/>
      <w:r w:rsidRPr="0054083F">
        <w:rPr>
          <w:rFonts w:ascii="Times New Roman" w:hAnsi="Times New Roman" w:cs="Times New Roman"/>
          <w:sz w:val="22"/>
          <w:szCs w:val="24"/>
        </w:rPr>
        <w:t>code</w:t>
      </w:r>
      <w:proofErr w:type="spellEnd"/>
      <w:r w:rsidRPr="0054083F">
        <w:rPr>
          <w:rFonts w:ascii="Times New Roman" w:hAnsi="Times New Roman" w:cs="Times New Roman"/>
          <w:sz w:val="22"/>
          <w:szCs w:val="24"/>
        </w:rPr>
        <w:t>": 200,</w:t>
      </w:r>
    </w:p>
    <w:p w14:paraId="49B0929E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  "</w:t>
      </w:r>
      <w:proofErr w:type="spellStart"/>
      <w:r w:rsidRPr="0054083F">
        <w:rPr>
          <w:rFonts w:ascii="Times New Roman" w:hAnsi="Times New Roman" w:cs="Times New Roman"/>
          <w:sz w:val="22"/>
          <w:szCs w:val="24"/>
        </w:rPr>
        <w:t>descr</w:t>
      </w:r>
      <w:proofErr w:type="spellEnd"/>
      <w:r w:rsidRPr="0054083F">
        <w:rPr>
          <w:rFonts w:ascii="Times New Roman" w:hAnsi="Times New Roman" w:cs="Times New Roman"/>
          <w:sz w:val="22"/>
          <w:szCs w:val="24"/>
        </w:rPr>
        <w:t>": "Операция успешна"</w:t>
      </w:r>
    </w:p>
    <w:p w14:paraId="15F59FA0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},</w:t>
      </w:r>
    </w:p>
    <w:p w14:paraId="0AF98A01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 xml:space="preserve">  "</w:t>
      </w:r>
      <w:proofErr w:type="spellStart"/>
      <w:r w:rsidRPr="0054083F">
        <w:rPr>
          <w:rFonts w:ascii="Times New Roman" w:hAnsi="Times New Roman" w:cs="Times New Roman"/>
          <w:sz w:val="22"/>
          <w:szCs w:val="24"/>
        </w:rPr>
        <w:t>result</w:t>
      </w:r>
      <w:proofErr w:type="spellEnd"/>
      <w:r w:rsidRPr="0054083F">
        <w:rPr>
          <w:rFonts w:ascii="Times New Roman" w:hAnsi="Times New Roman" w:cs="Times New Roman"/>
          <w:sz w:val="22"/>
          <w:szCs w:val="24"/>
        </w:rPr>
        <w:t>": {</w:t>
      </w:r>
    </w:p>
    <w:p w14:paraId="223009C7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54083F">
        <w:rPr>
          <w:rFonts w:ascii="Times New Roman" w:hAnsi="Times New Roman" w:cs="Times New Roman"/>
          <w:sz w:val="22"/>
          <w:szCs w:val="24"/>
          <w:lang w:val="en-US"/>
        </w:rPr>
        <w:t xml:space="preserve">    "token": "e7990aca-539e-4383-ba83-9d1f68d97e4e"</w:t>
      </w:r>
    </w:p>
    <w:p w14:paraId="27F3E0B9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  <w:lang w:val="en-US"/>
        </w:rPr>
        <w:t xml:space="preserve">  </w:t>
      </w:r>
      <w:r w:rsidRPr="0054083F">
        <w:rPr>
          <w:rFonts w:ascii="Times New Roman" w:hAnsi="Times New Roman" w:cs="Times New Roman"/>
          <w:sz w:val="22"/>
          <w:szCs w:val="24"/>
        </w:rPr>
        <w:t>}</w:t>
      </w:r>
    </w:p>
    <w:p w14:paraId="5200F358" w14:textId="77777777" w:rsidR="003A3EC3" w:rsidRPr="0054083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54083F">
        <w:rPr>
          <w:rFonts w:ascii="Times New Roman" w:hAnsi="Times New Roman" w:cs="Times New Roman"/>
          <w:sz w:val="22"/>
          <w:szCs w:val="24"/>
        </w:rPr>
        <w:t>}</w:t>
      </w:r>
    </w:p>
    <w:p w14:paraId="09846484" w14:textId="77777777" w:rsidR="003A3EC3" w:rsidRDefault="003A3EC3" w:rsidP="003A3EC3">
      <w:pPr>
        <w:pStyle w:val="a3"/>
        <w:spacing w:before="0" w:beforeAutospacing="0" w:after="0" w:afterAutospacing="0"/>
        <w:ind w:left="720"/>
        <w:divId w:val="1474445521"/>
      </w:pPr>
      <w:r>
        <w:t xml:space="preserve">Используется значение в поле </w:t>
      </w:r>
      <w:r w:rsidRPr="0054083F">
        <w:rPr>
          <w:sz w:val="22"/>
          <w:lang w:val="en-US"/>
        </w:rPr>
        <w:t>token</w:t>
      </w:r>
    </w:p>
    <w:p w14:paraId="3710E4DC" w14:textId="41B7B2AC" w:rsidR="003A3EC3" w:rsidRDefault="003A3EC3" w:rsidP="003F7FB0">
      <w:pPr>
        <w:pStyle w:val="ae"/>
        <w:numPr>
          <w:ilvl w:val="0"/>
          <w:numId w:val="44"/>
        </w:numPr>
        <w:divId w:val="1474445521"/>
      </w:pPr>
      <w:r>
        <w:t xml:space="preserve">Шаг </w:t>
      </w:r>
      <w:proofErr w:type="gramStart"/>
      <w:r>
        <w:t>2 .</w:t>
      </w:r>
      <w:proofErr w:type="gramEnd"/>
      <w:r>
        <w:t xml:space="preserve"> Создать заказ на </w:t>
      </w:r>
      <w:r w:rsidRPr="004505B6">
        <w:t xml:space="preserve">получение данных по активности компании </w:t>
      </w:r>
      <w:r>
        <w:t xml:space="preserve">в методе </w:t>
      </w:r>
      <w:r w:rsidRPr="004505B6">
        <w:t>/</w:t>
      </w:r>
      <w:proofErr w:type="spellStart"/>
      <w:r w:rsidRPr="004505B6">
        <w:t>firm</w:t>
      </w:r>
      <w:proofErr w:type="spellEnd"/>
      <w:r w:rsidRPr="004505B6">
        <w:t>/</w:t>
      </w:r>
      <w:proofErr w:type="spellStart"/>
      <w:r w:rsidRPr="004505B6">
        <w:t>new</w:t>
      </w:r>
      <w:proofErr w:type="spellEnd"/>
      <w:r w:rsidRPr="004505B6">
        <w:t xml:space="preserve"> </w:t>
      </w:r>
      <w:r>
        <w:t>(Описание метода</w:t>
      </w:r>
      <w:r w:rsidRPr="003A3EC3">
        <w:t xml:space="preserve"> </w:t>
      </w:r>
      <w:r>
        <w:fldChar w:fldCharType="begin"/>
      </w:r>
      <w:r>
        <w:instrText xml:space="preserve"> REF _Ref70351848 \r \h </w:instrText>
      </w:r>
      <w:r>
        <w:fldChar w:fldCharType="separate"/>
      </w:r>
      <w:r w:rsidR="00CD46DF">
        <w:t>3.3</w:t>
      </w:r>
      <w:r>
        <w:fldChar w:fldCharType="end"/>
      </w:r>
      <w:r>
        <w:t>)</w:t>
      </w:r>
    </w:p>
    <w:p w14:paraId="1E289BA6" w14:textId="77777777" w:rsidR="003A3EC3" w:rsidRDefault="003A3EC3" w:rsidP="003F7FB0">
      <w:pPr>
        <w:pStyle w:val="a3"/>
        <w:numPr>
          <w:ilvl w:val="1"/>
          <w:numId w:val="44"/>
        </w:numPr>
        <w:spacing w:before="0" w:beforeAutospacing="0" w:after="0" w:afterAutospacing="0"/>
        <w:divId w:val="1474445521"/>
      </w:pPr>
      <w:r>
        <w:t>Пример запроса:</w:t>
      </w:r>
    </w:p>
    <w:p w14:paraId="16E7ECF9" w14:textId="77777777" w:rsidR="003A3EC3" w:rsidRDefault="003A3EC3" w:rsidP="003F7FB0">
      <w:pPr>
        <w:pStyle w:val="a3"/>
        <w:numPr>
          <w:ilvl w:val="2"/>
          <w:numId w:val="44"/>
        </w:numPr>
        <w:spacing w:before="0" w:beforeAutospacing="0" w:after="0" w:afterAutospacing="0"/>
        <w:divId w:val="1474445521"/>
      </w:pPr>
      <w:r>
        <w:t>Запрос:</w:t>
      </w:r>
    </w:p>
    <w:p w14:paraId="5A7AD2BD" w14:textId="3F4E43BB" w:rsidR="003A3EC3" w:rsidRPr="00D6178A" w:rsidRDefault="00F461EE" w:rsidP="003A3EC3">
      <w:pPr>
        <w:pStyle w:val="a3"/>
        <w:spacing w:before="0" w:beforeAutospacing="0" w:after="0" w:afterAutospacing="0"/>
        <w:ind w:left="2160"/>
        <w:divId w:val="1474445521"/>
      </w:pPr>
      <w:hyperlink r:id="rId46" w:history="1">
        <w:r w:rsidR="003A3EC3">
          <w:rPr>
            <w:rStyle w:val="a4"/>
            <w:lang w:val="en-US"/>
          </w:rPr>
          <w:t>https</w:t>
        </w:r>
        <w:r w:rsidR="003A3EC3" w:rsidRPr="004505B6">
          <w:rPr>
            <w:rStyle w:val="a4"/>
          </w:rPr>
          <w:t>://</w:t>
        </w:r>
        <w:proofErr w:type="spellStart"/>
        <w:r w:rsidR="003A3EC3">
          <w:rPr>
            <w:rStyle w:val="a4"/>
            <w:lang w:val="en-US"/>
          </w:rPr>
          <w:t>apitorgi</w:t>
        </w:r>
        <w:proofErr w:type="spellEnd"/>
        <w:r w:rsidR="003A3EC3" w:rsidRPr="004505B6">
          <w:rPr>
            <w:rStyle w:val="a4"/>
          </w:rPr>
          <w:t>.</w:t>
        </w:r>
        <w:proofErr w:type="spellStart"/>
        <w:r w:rsidR="003A3EC3">
          <w:rPr>
            <w:rStyle w:val="a4"/>
            <w:lang w:val="en-US"/>
          </w:rPr>
          <w:t>myseldon</w:t>
        </w:r>
        <w:proofErr w:type="spellEnd"/>
        <w:r w:rsidR="003A3EC3" w:rsidRPr="004505B6">
          <w:rPr>
            <w:rStyle w:val="a4"/>
          </w:rPr>
          <w:t>.</w:t>
        </w:r>
        <w:r w:rsidR="003A3EC3">
          <w:rPr>
            <w:rStyle w:val="a4"/>
            <w:lang w:val="en-US"/>
          </w:rPr>
          <w:t>com</w:t>
        </w:r>
        <w:r w:rsidR="003A3EC3" w:rsidRPr="004505B6">
          <w:rPr>
            <w:rStyle w:val="a4"/>
          </w:rPr>
          <w:t>/</w:t>
        </w:r>
        <w:r w:rsidR="003A3EC3">
          <w:rPr>
            <w:rStyle w:val="a4"/>
            <w:lang w:val="en-US"/>
          </w:rPr>
          <w:t>Firm</w:t>
        </w:r>
        <w:r w:rsidR="003A3EC3" w:rsidRPr="004505B6">
          <w:rPr>
            <w:rStyle w:val="a4"/>
          </w:rPr>
          <w:t>/</w:t>
        </w:r>
        <w:r w:rsidR="003A3EC3">
          <w:rPr>
            <w:rStyle w:val="a4"/>
            <w:lang w:val="en-US"/>
          </w:rPr>
          <w:t>New</w:t>
        </w:r>
        <w:r w:rsidR="003A3EC3" w:rsidRPr="004505B6">
          <w:rPr>
            <w:rStyle w:val="a4"/>
          </w:rPr>
          <w:t>?</w:t>
        </w:r>
        <w:r w:rsidR="003A3EC3">
          <w:rPr>
            <w:rStyle w:val="a4"/>
            <w:lang w:val="en-US"/>
          </w:rPr>
          <w:t>token</w:t>
        </w:r>
        <w:r w:rsidR="003A3EC3" w:rsidRPr="004505B6">
          <w:rPr>
            <w:rStyle w:val="a4"/>
          </w:rPr>
          <w:t>=</w:t>
        </w:r>
        <w:r w:rsidR="003A3EC3">
          <w:rPr>
            <w:rStyle w:val="a4"/>
            <w:lang w:val="en-US"/>
          </w:rPr>
          <w:t>e</w:t>
        </w:r>
        <w:r w:rsidR="003A3EC3" w:rsidRPr="004505B6">
          <w:rPr>
            <w:rStyle w:val="a4"/>
          </w:rPr>
          <w:t>7990</w:t>
        </w:r>
        <w:r w:rsidR="003A3EC3">
          <w:rPr>
            <w:rStyle w:val="a4"/>
            <w:lang w:val="en-US"/>
          </w:rPr>
          <w:t>aca</w:t>
        </w:r>
        <w:r w:rsidR="003A3EC3" w:rsidRPr="004505B6">
          <w:rPr>
            <w:rStyle w:val="a4"/>
          </w:rPr>
          <w:t>-539</w:t>
        </w:r>
        <w:r w:rsidR="003A3EC3">
          <w:rPr>
            <w:rStyle w:val="a4"/>
            <w:lang w:val="en-US"/>
          </w:rPr>
          <w:t>e</w:t>
        </w:r>
        <w:r w:rsidR="003A3EC3" w:rsidRPr="004505B6">
          <w:rPr>
            <w:rStyle w:val="a4"/>
          </w:rPr>
          <w:t>-4383-</w:t>
        </w:r>
        <w:proofErr w:type="spellStart"/>
        <w:r w:rsidR="003A3EC3">
          <w:rPr>
            <w:rStyle w:val="a4"/>
            <w:lang w:val="en-US"/>
          </w:rPr>
          <w:t>ba</w:t>
        </w:r>
        <w:proofErr w:type="spellEnd"/>
        <w:r w:rsidR="003A3EC3" w:rsidRPr="004505B6">
          <w:rPr>
            <w:rStyle w:val="a4"/>
          </w:rPr>
          <w:t>83-9</w:t>
        </w:r>
        <w:r w:rsidR="003A3EC3">
          <w:rPr>
            <w:rStyle w:val="a4"/>
            <w:lang w:val="en-US"/>
          </w:rPr>
          <w:t>d</w:t>
        </w:r>
        <w:r w:rsidR="003A3EC3" w:rsidRPr="004505B6">
          <w:rPr>
            <w:rStyle w:val="a4"/>
          </w:rPr>
          <w:t>1</w:t>
        </w:r>
        <w:r w:rsidR="003A3EC3">
          <w:rPr>
            <w:rStyle w:val="a4"/>
            <w:lang w:val="en-US"/>
          </w:rPr>
          <w:t>f</w:t>
        </w:r>
        <w:r w:rsidR="003A3EC3" w:rsidRPr="004505B6">
          <w:rPr>
            <w:rStyle w:val="a4"/>
          </w:rPr>
          <w:t>68</w:t>
        </w:r>
        <w:r w:rsidR="003A3EC3">
          <w:rPr>
            <w:rStyle w:val="a4"/>
            <w:lang w:val="en-US"/>
          </w:rPr>
          <w:t>d</w:t>
        </w:r>
        <w:r w:rsidR="003A3EC3" w:rsidRPr="004505B6">
          <w:rPr>
            <w:rStyle w:val="a4"/>
          </w:rPr>
          <w:t>97</w:t>
        </w:r>
        <w:r w:rsidR="003A3EC3">
          <w:rPr>
            <w:rStyle w:val="a4"/>
            <w:lang w:val="en-US"/>
          </w:rPr>
          <w:t>e</w:t>
        </w:r>
        <w:r w:rsidR="003A3EC3" w:rsidRPr="004505B6">
          <w:rPr>
            <w:rStyle w:val="a4"/>
          </w:rPr>
          <w:t>4</w:t>
        </w:r>
        <w:r w:rsidR="003A3EC3">
          <w:rPr>
            <w:rStyle w:val="a4"/>
            <w:lang w:val="en-US"/>
          </w:rPr>
          <w:t>e</w:t>
        </w:r>
      </w:hyperlink>
    </w:p>
    <w:p w14:paraId="34F38509" w14:textId="77777777" w:rsidR="003A3EC3" w:rsidRDefault="003A3EC3" w:rsidP="003F7FB0">
      <w:pPr>
        <w:pStyle w:val="a3"/>
        <w:numPr>
          <w:ilvl w:val="2"/>
          <w:numId w:val="44"/>
        </w:numPr>
        <w:spacing w:before="0" w:beforeAutospacing="0" w:after="0" w:afterAutospacing="0"/>
        <w:divId w:val="1474445521"/>
      </w:pPr>
      <w:r>
        <w:t>Тело запроса:</w:t>
      </w:r>
    </w:p>
    <w:p w14:paraId="7D438514" w14:textId="77777777" w:rsidR="003A3EC3" w:rsidRPr="004505B6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4505B6">
        <w:rPr>
          <w:rFonts w:ascii="Times New Roman" w:hAnsi="Times New Roman" w:cs="Times New Roman"/>
          <w:sz w:val="22"/>
          <w:szCs w:val="24"/>
        </w:rPr>
        <w:t>{</w:t>
      </w:r>
    </w:p>
    <w:p w14:paraId="2255562A" w14:textId="77777777" w:rsidR="003A3EC3" w:rsidRPr="004505B6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4505B6">
        <w:rPr>
          <w:rFonts w:ascii="Times New Roman" w:hAnsi="Times New Roman" w:cs="Times New Roman"/>
          <w:sz w:val="22"/>
          <w:szCs w:val="24"/>
        </w:rPr>
        <w:t xml:space="preserve">  "</w:t>
      </w:r>
      <w:proofErr w:type="spellStart"/>
      <w:r w:rsidRPr="004505B6">
        <w:rPr>
          <w:rFonts w:ascii="Times New Roman" w:hAnsi="Times New Roman" w:cs="Times New Roman"/>
          <w:sz w:val="22"/>
          <w:szCs w:val="24"/>
        </w:rPr>
        <w:t>ogrn</w:t>
      </w:r>
      <w:proofErr w:type="spellEnd"/>
      <w:r w:rsidRPr="004505B6">
        <w:rPr>
          <w:rFonts w:ascii="Times New Roman" w:hAnsi="Times New Roman" w:cs="Times New Roman"/>
          <w:sz w:val="22"/>
          <w:szCs w:val="24"/>
        </w:rPr>
        <w:t>": "1197746000000",</w:t>
      </w:r>
    </w:p>
    <w:p w14:paraId="3ED75383" w14:textId="77777777" w:rsidR="003A3EC3" w:rsidRPr="004505B6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4505B6">
        <w:rPr>
          <w:rFonts w:ascii="Times New Roman" w:hAnsi="Times New Roman" w:cs="Times New Roman"/>
          <w:sz w:val="22"/>
          <w:szCs w:val="24"/>
        </w:rPr>
        <w:t xml:space="preserve">  "</w:t>
      </w:r>
      <w:proofErr w:type="spellStart"/>
      <w:r w:rsidRPr="004505B6">
        <w:rPr>
          <w:rFonts w:ascii="Times New Roman" w:hAnsi="Times New Roman" w:cs="Times New Roman"/>
          <w:sz w:val="22"/>
          <w:szCs w:val="24"/>
        </w:rPr>
        <w:t>role</w:t>
      </w:r>
      <w:proofErr w:type="spellEnd"/>
      <w:r w:rsidRPr="004505B6">
        <w:rPr>
          <w:rFonts w:ascii="Times New Roman" w:hAnsi="Times New Roman" w:cs="Times New Roman"/>
          <w:sz w:val="22"/>
          <w:szCs w:val="24"/>
        </w:rPr>
        <w:t>": 4,</w:t>
      </w:r>
    </w:p>
    <w:p w14:paraId="65ABA2A7" w14:textId="77777777" w:rsidR="003A3EC3" w:rsidRPr="004505B6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4505B6">
        <w:rPr>
          <w:rFonts w:ascii="Times New Roman" w:hAnsi="Times New Roman" w:cs="Times New Roman"/>
          <w:sz w:val="22"/>
          <w:szCs w:val="24"/>
        </w:rPr>
        <w:t xml:space="preserve">  "</w:t>
      </w:r>
      <w:proofErr w:type="spellStart"/>
      <w:r w:rsidRPr="004505B6">
        <w:rPr>
          <w:rFonts w:ascii="Times New Roman" w:hAnsi="Times New Roman" w:cs="Times New Roman"/>
          <w:sz w:val="22"/>
          <w:szCs w:val="24"/>
        </w:rPr>
        <w:t>type</w:t>
      </w:r>
      <w:proofErr w:type="spellEnd"/>
      <w:r w:rsidRPr="004505B6">
        <w:rPr>
          <w:rFonts w:ascii="Times New Roman" w:hAnsi="Times New Roman" w:cs="Times New Roman"/>
          <w:sz w:val="22"/>
          <w:szCs w:val="24"/>
        </w:rPr>
        <w:t>": [</w:t>
      </w:r>
    </w:p>
    <w:p w14:paraId="048BC740" w14:textId="77777777" w:rsidR="003A3EC3" w:rsidRPr="004505B6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4505B6">
        <w:rPr>
          <w:rFonts w:ascii="Times New Roman" w:hAnsi="Times New Roman" w:cs="Times New Roman"/>
          <w:sz w:val="22"/>
          <w:szCs w:val="24"/>
        </w:rPr>
        <w:t xml:space="preserve">    4</w:t>
      </w:r>
    </w:p>
    <w:p w14:paraId="016788EB" w14:textId="77777777" w:rsidR="003A3EC3" w:rsidRPr="004505B6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4505B6">
        <w:rPr>
          <w:rFonts w:ascii="Times New Roman" w:hAnsi="Times New Roman" w:cs="Times New Roman"/>
          <w:sz w:val="22"/>
          <w:szCs w:val="24"/>
        </w:rPr>
        <w:t xml:space="preserve">  ],</w:t>
      </w:r>
    </w:p>
    <w:p w14:paraId="7BFC485B" w14:textId="77777777" w:rsidR="003A3EC3" w:rsidRP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4505B6">
        <w:rPr>
          <w:rFonts w:ascii="Times New Roman" w:hAnsi="Times New Roman" w:cs="Times New Roman"/>
          <w:sz w:val="22"/>
          <w:szCs w:val="24"/>
        </w:rPr>
        <w:t xml:space="preserve">  </w:t>
      </w:r>
      <w:r w:rsidRPr="003A3EC3">
        <w:rPr>
          <w:rFonts w:ascii="Times New Roman" w:hAnsi="Times New Roman" w:cs="Times New Roman"/>
          <w:sz w:val="22"/>
          <w:szCs w:val="24"/>
          <w:lang w:val="en-US"/>
        </w:rPr>
        <w:t>"</w:t>
      </w:r>
      <w:proofErr w:type="spellStart"/>
      <w:r w:rsidRPr="003A3EC3">
        <w:rPr>
          <w:rFonts w:ascii="Times New Roman" w:hAnsi="Times New Roman" w:cs="Times New Roman"/>
          <w:sz w:val="22"/>
          <w:szCs w:val="24"/>
          <w:lang w:val="en-US"/>
        </w:rPr>
        <w:t>dateFrom</w:t>
      </w:r>
      <w:proofErr w:type="spellEnd"/>
      <w:r w:rsidRPr="003A3EC3">
        <w:rPr>
          <w:rFonts w:ascii="Times New Roman" w:hAnsi="Times New Roman" w:cs="Times New Roman"/>
          <w:sz w:val="22"/>
          <w:szCs w:val="24"/>
          <w:lang w:val="en-US"/>
        </w:rPr>
        <w:t>": "2021-04-26T05:40:06.590Z",</w:t>
      </w:r>
    </w:p>
    <w:p w14:paraId="1870B29D" w14:textId="77777777" w:rsidR="003A3EC3" w:rsidRP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3A3EC3">
        <w:rPr>
          <w:rFonts w:ascii="Times New Roman" w:hAnsi="Times New Roman" w:cs="Times New Roman"/>
          <w:sz w:val="22"/>
          <w:szCs w:val="24"/>
          <w:lang w:val="en-US"/>
        </w:rPr>
        <w:t xml:space="preserve">  "</w:t>
      </w:r>
      <w:proofErr w:type="spellStart"/>
      <w:r w:rsidRPr="003A3EC3">
        <w:rPr>
          <w:rFonts w:ascii="Times New Roman" w:hAnsi="Times New Roman" w:cs="Times New Roman"/>
          <w:sz w:val="22"/>
          <w:szCs w:val="24"/>
          <w:lang w:val="en-US"/>
        </w:rPr>
        <w:t>dateTo</w:t>
      </w:r>
      <w:proofErr w:type="spellEnd"/>
      <w:r w:rsidRPr="003A3EC3">
        <w:rPr>
          <w:rFonts w:ascii="Times New Roman" w:hAnsi="Times New Roman" w:cs="Times New Roman"/>
          <w:sz w:val="22"/>
          <w:szCs w:val="24"/>
          <w:lang w:val="en-US"/>
        </w:rPr>
        <w:t>": "2021-04-26T05:40:06.590Z"</w:t>
      </w:r>
    </w:p>
    <w:p w14:paraId="3680F11A" w14:textId="77777777" w:rsidR="003A3EC3" w:rsidRPr="004505B6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4505B6">
        <w:rPr>
          <w:rFonts w:ascii="Times New Roman" w:hAnsi="Times New Roman" w:cs="Times New Roman"/>
          <w:sz w:val="22"/>
          <w:szCs w:val="24"/>
        </w:rPr>
        <w:lastRenderedPageBreak/>
        <w:t>}</w:t>
      </w:r>
    </w:p>
    <w:p w14:paraId="0BAE318A" w14:textId="77777777" w:rsid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</w:p>
    <w:p w14:paraId="34AF2C5D" w14:textId="77777777" w:rsid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Пояснения:</w:t>
      </w:r>
    </w:p>
    <w:p w14:paraId="3F45AC39" w14:textId="77777777" w:rsidR="003A3EC3" w:rsidRPr="004505B6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  <w:lang w:val="en-US"/>
        </w:rPr>
        <w:t>role</w:t>
      </w:r>
      <w:r w:rsidRPr="000C00B5">
        <w:rPr>
          <w:rFonts w:ascii="Times New Roman" w:hAnsi="Times New Roman" w:cs="Times New Roman"/>
          <w:sz w:val="22"/>
          <w:szCs w:val="24"/>
        </w:rPr>
        <w:t xml:space="preserve"> – </w:t>
      </w:r>
      <w:r>
        <w:rPr>
          <w:rFonts w:ascii="Times New Roman" w:hAnsi="Times New Roman" w:cs="Times New Roman"/>
          <w:sz w:val="22"/>
          <w:szCs w:val="24"/>
        </w:rPr>
        <w:t>принимает значение «</w:t>
      </w:r>
      <w:r w:rsidRPr="004505B6">
        <w:rPr>
          <w:rFonts w:ascii="Times New Roman" w:hAnsi="Times New Roman" w:cs="Times New Roman"/>
          <w:sz w:val="22"/>
          <w:szCs w:val="24"/>
        </w:rPr>
        <w:t>4</w:t>
      </w:r>
      <w:r>
        <w:rPr>
          <w:rFonts w:ascii="Times New Roman" w:hAnsi="Times New Roman" w:cs="Times New Roman"/>
          <w:sz w:val="22"/>
          <w:szCs w:val="24"/>
        </w:rPr>
        <w:t>»</w:t>
      </w:r>
      <w:r w:rsidRPr="004505B6">
        <w:rPr>
          <w:rFonts w:ascii="Times New Roman" w:hAnsi="Times New Roman" w:cs="Times New Roman"/>
          <w:sz w:val="22"/>
          <w:szCs w:val="24"/>
        </w:rPr>
        <w:t xml:space="preserve"> (</w:t>
      </w:r>
      <w:r>
        <w:rPr>
          <w:rFonts w:ascii="Times New Roman" w:hAnsi="Times New Roman" w:cs="Times New Roman"/>
          <w:sz w:val="22"/>
          <w:szCs w:val="24"/>
        </w:rPr>
        <w:t>Запрос на получение данных по организации, которая выступает в роли «Победитель закупки»</w:t>
      </w:r>
      <w:r w:rsidRPr="004505B6">
        <w:rPr>
          <w:rFonts w:ascii="Times New Roman" w:hAnsi="Times New Roman" w:cs="Times New Roman"/>
          <w:sz w:val="22"/>
          <w:szCs w:val="24"/>
        </w:rPr>
        <w:t>)</w:t>
      </w:r>
    </w:p>
    <w:p w14:paraId="6EECE8A3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  <w:lang w:val="en-US"/>
        </w:rPr>
        <w:t>type</w:t>
      </w:r>
      <w:r>
        <w:rPr>
          <w:rFonts w:ascii="Times New Roman" w:hAnsi="Times New Roman" w:cs="Times New Roman"/>
          <w:sz w:val="22"/>
          <w:szCs w:val="24"/>
        </w:rPr>
        <w:t xml:space="preserve"> – используется значение «4» (Запрос на получение данных по организации, которая выступает в роли «Победитель закупки» в закупках, проводимых по 44 ФЗ)</w:t>
      </w:r>
    </w:p>
    <w:p w14:paraId="11A59E91" w14:textId="77777777" w:rsidR="003A3EC3" w:rsidRDefault="003A3EC3" w:rsidP="003F7FB0">
      <w:pPr>
        <w:pStyle w:val="a3"/>
        <w:numPr>
          <w:ilvl w:val="1"/>
          <w:numId w:val="44"/>
        </w:numPr>
        <w:spacing w:before="0" w:beforeAutospacing="0" w:after="0" w:afterAutospacing="0"/>
        <w:divId w:val="1474445521"/>
      </w:pPr>
      <w:r>
        <w:t>Пример ответа:</w:t>
      </w:r>
    </w:p>
    <w:p w14:paraId="19C0E324" w14:textId="77777777" w:rsidR="003A3EC3" w:rsidRPr="00E61C5C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E61C5C">
        <w:rPr>
          <w:rFonts w:ascii="Times New Roman" w:hAnsi="Times New Roman" w:cs="Times New Roman"/>
          <w:sz w:val="22"/>
          <w:szCs w:val="24"/>
        </w:rPr>
        <w:t>{</w:t>
      </w:r>
    </w:p>
    <w:p w14:paraId="17D693FA" w14:textId="77777777" w:rsidR="003A3EC3" w:rsidRPr="00F419A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E61C5C">
        <w:rPr>
          <w:rFonts w:ascii="Times New Roman" w:hAnsi="Times New Roman" w:cs="Times New Roman"/>
          <w:sz w:val="22"/>
          <w:szCs w:val="24"/>
        </w:rPr>
        <w:t xml:space="preserve">  </w:t>
      </w:r>
      <w:r w:rsidRPr="00F419AF">
        <w:rPr>
          <w:rFonts w:ascii="Times New Roman" w:hAnsi="Times New Roman" w:cs="Times New Roman"/>
          <w:sz w:val="22"/>
          <w:szCs w:val="24"/>
        </w:rPr>
        <w:t>"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status</w:t>
      </w:r>
      <w:proofErr w:type="spellEnd"/>
      <w:proofErr w:type="gramStart"/>
      <w:r w:rsidRPr="00F419AF">
        <w:rPr>
          <w:rFonts w:ascii="Times New Roman" w:hAnsi="Times New Roman" w:cs="Times New Roman"/>
          <w:sz w:val="22"/>
          <w:szCs w:val="24"/>
        </w:rPr>
        <w:t>":{</w:t>
      </w:r>
      <w:proofErr w:type="gramEnd"/>
    </w:p>
    <w:p w14:paraId="1DF7A4A1" w14:textId="77777777" w:rsidR="003A3EC3" w:rsidRPr="00F419A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F419AF">
        <w:rPr>
          <w:rFonts w:ascii="Times New Roman" w:hAnsi="Times New Roman" w:cs="Times New Roman"/>
          <w:sz w:val="22"/>
          <w:szCs w:val="24"/>
        </w:rPr>
        <w:t xml:space="preserve">    "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code</w:t>
      </w:r>
      <w:proofErr w:type="spellEnd"/>
      <w:r w:rsidRPr="00F419AF">
        <w:rPr>
          <w:rFonts w:ascii="Times New Roman" w:hAnsi="Times New Roman" w:cs="Times New Roman"/>
          <w:sz w:val="22"/>
          <w:szCs w:val="24"/>
        </w:rPr>
        <w:t>": 200,</w:t>
      </w:r>
    </w:p>
    <w:p w14:paraId="407380EA" w14:textId="77777777" w:rsidR="003A3EC3" w:rsidRPr="00F419A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F419AF">
        <w:rPr>
          <w:rFonts w:ascii="Times New Roman" w:hAnsi="Times New Roman" w:cs="Times New Roman"/>
          <w:sz w:val="22"/>
          <w:szCs w:val="24"/>
        </w:rPr>
        <w:t xml:space="preserve">    "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descr</w:t>
      </w:r>
      <w:proofErr w:type="spellEnd"/>
      <w:r w:rsidRPr="00F419AF">
        <w:rPr>
          <w:rFonts w:ascii="Times New Roman" w:hAnsi="Times New Roman" w:cs="Times New Roman"/>
          <w:sz w:val="22"/>
          <w:szCs w:val="24"/>
        </w:rPr>
        <w:t>": "Операция успешна"</w:t>
      </w:r>
    </w:p>
    <w:p w14:paraId="2A257557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F419AF">
        <w:rPr>
          <w:rFonts w:ascii="Times New Roman" w:hAnsi="Times New Roman" w:cs="Times New Roman"/>
          <w:sz w:val="22"/>
          <w:szCs w:val="24"/>
        </w:rPr>
        <w:t xml:space="preserve">    </w:t>
      </w:r>
      <w:r w:rsidRPr="000C00B5">
        <w:rPr>
          <w:rFonts w:ascii="Times New Roman" w:hAnsi="Times New Roman" w:cs="Times New Roman"/>
          <w:sz w:val="22"/>
          <w:szCs w:val="24"/>
        </w:rPr>
        <w:t>},</w:t>
      </w:r>
    </w:p>
    <w:p w14:paraId="7A134665" w14:textId="77777777" w:rsidR="003A3EC3" w:rsidRPr="005975FE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0C00B5">
        <w:rPr>
          <w:rFonts w:ascii="Times New Roman" w:hAnsi="Times New Roman" w:cs="Times New Roman"/>
          <w:sz w:val="22"/>
          <w:szCs w:val="24"/>
        </w:rPr>
        <w:t xml:space="preserve">  </w:t>
      </w:r>
      <w:r w:rsidRPr="005975FE">
        <w:rPr>
          <w:rFonts w:ascii="Times New Roman" w:hAnsi="Times New Roman" w:cs="Times New Roman"/>
          <w:sz w:val="22"/>
          <w:szCs w:val="24"/>
          <w:lang w:val="en-US"/>
        </w:rPr>
        <w:t>"result</w:t>
      </w:r>
      <w:proofErr w:type="gramStart"/>
      <w:r w:rsidRPr="005975FE">
        <w:rPr>
          <w:rFonts w:ascii="Times New Roman" w:hAnsi="Times New Roman" w:cs="Times New Roman"/>
          <w:sz w:val="22"/>
          <w:szCs w:val="24"/>
          <w:lang w:val="en-US"/>
        </w:rPr>
        <w:t>":{</w:t>
      </w:r>
      <w:proofErr w:type="gramEnd"/>
    </w:p>
    <w:p w14:paraId="50808EF2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0C00B5">
        <w:rPr>
          <w:rFonts w:ascii="Times New Roman" w:hAnsi="Times New Roman" w:cs="Times New Roman"/>
          <w:sz w:val="22"/>
          <w:szCs w:val="24"/>
          <w:lang w:val="en-US"/>
        </w:rPr>
        <w:t xml:space="preserve">    "</w:t>
      </w:r>
      <w:proofErr w:type="spellStart"/>
      <w:r w:rsidRPr="000C00B5">
        <w:rPr>
          <w:rFonts w:ascii="Times New Roman" w:hAnsi="Times New Roman" w:cs="Times New Roman"/>
          <w:sz w:val="22"/>
          <w:szCs w:val="24"/>
          <w:lang w:val="en-US"/>
        </w:rPr>
        <w:t>taskId</w:t>
      </w:r>
      <w:proofErr w:type="spellEnd"/>
      <w:r w:rsidRPr="000C00B5">
        <w:rPr>
          <w:rFonts w:ascii="Times New Roman" w:hAnsi="Times New Roman" w:cs="Times New Roman"/>
          <w:sz w:val="22"/>
          <w:szCs w:val="24"/>
          <w:lang w:val="en-US"/>
        </w:rPr>
        <w:t>": "9be7f62e-7be9-408b-a586-28e6b1bbbb93"</w:t>
      </w:r>
    </w:p>
    <w:p w14:paraId="6EF8B64C" w14:textId="77777777" w:rsidR="003A3EC3" w:rsidRPr="00F419A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  <w:lang w:val="en-US"/>
        </w:rPr>
        <w:t xml:space="preserve">    </w:t>
      </w:r>
      <w:r w:rsidRPr="00F419AF">
        <w:rPr>
          <w:rFonts w:ascii="Times New Roman" w:hAnsi="Times New Roman" w:cs="Times New Roman"/>
          <w:sz w:val="22"/>
          <w:szCs w:val="24"/>
        </w:rPr>
        <w:t>}</w:t>
      </w:r>
    </w:p>
    <w:p w14:paraId="56768063" w14:textId="77777777" w:rsidR="003A3EC3" w:rsidRPr="00F419AF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F419AF">
        <w:rPr>
          <w:rFonts w:ascii="Times New Roman" w:hAnsi="Times New Roman" w:cs="Times New Roman"/>
          <w:sz w:val="22"/>
          <w:szCs w:val="24"/>
        </w:rPr>
        <w:t>}</w:t>
      </w:r>
    </w:p>
    <w:p w14:paraId="1B283CB2" w14:textId="01E4C8AB" w:rsidR="003A3EC3" w:rsidRDefault="003A3EC3" w:rsidP="003F7FB0">
      <w:pPr>
        <w:pStyle w:val="ae"/>
        <w:numPr>
          <w:ilvl w:val="0"/>
          <w:numId w:val="44"/>
        </w:numPr>
        <w:divId w:val="1474445521"/>
      </w:pPr>
      <w:r>
        <w:t xml:space="preserve">Шаг 3. Проверить статус заказа </w:t>
      </w:r>
      <w:r w:rsidRPr="000C00B5">
        <w:t>/{</w:t>
      </w:r>
      <w:proofErr w:type="spellStart"/>
      <w:r w:rsidRPr="000C00B5">
        <w:t>type</w:t>
      </w:r>
      <w:proofErr w:type="spellEnd"/>
      <w:r w:rsidRPr="000C00B5">
        <w:t>}/</w:t>
      </w:r>
      <w:proofErr w:type="spellStart"/>
      <w:r w:rsidRPr="000C00B5">
        <w:t>status</w:t>
      </w:r>
      <w:proofErr w:type="spellEnd"/>
      <w:r w:rsidRPr="000C00B5">
        <w:t xml:space="preserve"> - Проверить статус заказа</w:t>
      </w:r>
      <w:r>
        <w:t xml:space="preserve"> (Описание метода </w:t>
      </w:r>
      <w:r>
        <w:fldChar w:fldCharType="begin"/>
      </w:r>
      <w:r>
        <w:instrText xml:space="preserve"> REF _Ref498340590 \r \h </w:instrText>
      </w:r>
      <w:r>
        <w:fldChar w:fldCharType="separate"/>
      </w:r>
      <w:r w:rsidR="00CD46DF">
        <w:t>4.4</w:t>
      </w:r>
      <w:r>
        <w:fldChar w:fldCharType="end"/>
      </w:r>
      <w:r>
        <w:t>)</w:t>
      </w:r>
    </w:p>
    <w:p w14:paraId="71AD2D43" w14:textId="77777777" w:rsidR="003A3EC3" w:rsidRDefault="003A3EC3" w:rsidP="003F7FB0">
      <w:pPr>
        <w:pStyle w:val="a3"/>
        <w:numPr>
          <w:ilvl w:val="1"/>
          <w:numId w:val="44"/>
        </w:numPr>
        <w:spacing w:before="0" w:beforeAutospacing="0" w:after="0" w:afterAutospacing="0"/>
        <w:divId w:val="1474445521"/>
      </w:pPr>
      <w:r>
        <w:t>Пример запроса:</w:t>
      </w:r>
    </w:p>
    <w:p w14:paraId="1BAE50D0" w14:textId="77777777" w:rsidR="003A3EC3" w:rsidRDefault="003A3EC3" w:rsidP="003F7FB0">
      <w:pPr>
        <w:pStyle w:val="a3"/>
        <w:numPr>
          <w:ilvl w:val="2"/>
          <w:numId w:val="44"/>
        </w:numPr>
        <w:spacing w:before="0" w:beforeAutospacing="0" w:after="0" w:afterAutospacing="0"/>
        <w:divId w:val="1474445521"/>
      </w:pPr>
      <w:r>
        <w:t>Запрос:</w:t>
      </w:r>
    </w:p>
    <w:p w14:paraId="095EFD94" w14:textId="40F2F561" w:rsidR="003A3EC3" w:rsidRPr="00D6178A" w:rsidRDefault="00F461EE" w:rsidP="003A3EC3">
      <w:pPr>
        <w:pStyle w:val="a3"/>
        <w:spacing w:before="0" w:beforeAutospacing="0" w:after="0" w:afterAutospacing="0"/>
        <w:ind w:left="2160"/>
        <w:divId w:val="1474445521"/>
      </w:pPr>
      <w:hyperlink r:id="rId47" w:history="1">
        <w:r w:rsidR="003A3EC3">
          <w:rPr>
            <w:rStyle w:val="a4"/>
            <w:lang w:val="en-US"/>
          </w:rPr>
          <w:t>https</w:t>
        </w:r>
        <w:r w:rsidR="003A3EC3" w:rsidRPr="004505B6">
          <w:rPr>
            <w:rStyle w:val="a4"/>
          </w:rPr>
          <w:t>://</w:t>
        </w:r>
        <w:proofErr w:type="spellStart"/>
        <w:r w:rsidR="003A3EC3">
          <w:rPr>
            <w:rStyle w:val="a4"/>
            <w:lang w:val="en-US"/>
          </w:rPr>
          <w:t>apitorgi</w:t>
        </w:r>
        <w:proofErr w:type="spellEnd"/>
        <w:r w:rsidR="003A3EC3" w:rsidRPr="004505B6">
          <w:rPr>
            <w:rStyle w:val="a4"/>
          </w:rPr>
          <w:t>.</w:t>
        </w:r>
        <w:proofErr w:type="spellStart"/>
        <w:r w:rsidR="003A3EC3">
          <w:rPr>
            <w:rStyle w:val="a4"/>
            <w:lang w:val="en-US"/>
          </w:rPr>
          <w:t>myseldon</w:t>
        </w:r>
        <w:proofErr w:type="spellEnd"/>
        <w:r w:rsidR="003A3EC3" w:rsidRPr="004505B6">
          <w:rPr>
            <w:rStyle w:val="a4"/>
          </w:rPr>
          <w:t>.</w:t>
        </w:r>
        <w:r w:rsidR="003A3EC3">
          <w:rPr>
            <w:rStyle w:val="a4"/>
            <w:lang w:val="en-US"/>
          </w:rPr>
          <w:t>com</w:t>
        </w:r>
        <w:r w:rsidR="003A3EC3" w:rsidRPr="004505B6">
          <w:rPr>
            <w:rStyle w:val="a4"/>
          </w:rPr>
          <w:t>/</w:t>
        </w:r>
        <w:r w:rsidR="003A3EC3">
          <w:rPr>
            <w:rStyle w:val="a4"/>
            <w:lang w:val="en-US"/>
          </w:rPr>
          <w:t>Firm</w:t>
        </w:r>
        <w:r w:rsidR="003A3EC3" w:rsidRPr="004505B6">
          <w:rPr>
            <w:rStyle w:val="a4"/>
          </w:rPr>
          <w:t>/</w:t>
        </w:r>
        <w:r w:rsidR="003A3EC3">
          <w:rPr>
            <w:rStyle w:val="a4"/>
            <w:lang w:val="en-US"/>
          </w:rPr>
          <w:t>Status</w:t>
        </w:r>
        <w:r w:rsidR="003A3EC3" w:rsidRPr="004505B6">
          <w:rPr>
            <w:rStyle w:val="a4"/>
          </w:rPr>
          <w:t>?</w:t>
        </w:r>
        <w:r w:rsidR="003A3EC3">
          <w:rPr>
            <w:rStyle w:val="a4"/>
            <w:lang w:val="en-US"/>
          </w:rPr>
          <w:t>token</w:t>
        </w:r>
        <w:r w:rsidR="003A3EC3" w:rsidRPr="004505B6">
          <w:rPr>
            <w:rStyle w:val="a4"/>
          </w:rPr>
          <w:t>=</w:t>
        </w:r>
        <w:r w:rsidR="003A3EC3">
          <w:rPr>
            <w:rStyle w:val="a4"/>
            <w:lang w:val="en-US"/>
          </w:rPr>
          <w:t>e</w:t>
        </w:r>
        <w:r w:rsidR="003A3EC3" w:rsidRPr="004505B6">
          <w:rPr>
            <w:rStyle w:val="a4"/>
          </w:rPr>
          <w:t>7990</w:t>
        </w:r>
        <w:r w:rsidR="003A3EC3">
          <w:rPr>
            <w:rStyle w:val="a4"/>
            <w:lang w:val="en-US"/>
          </w:rPr>
          <w:t>aca</w:t>
        </w:r>
        <w:r w:rsidR="003A3EC3" w:rsidRPr="004505B6">
          <w:rPr>
            <w:rStyle w:val="a4"/>
          </w:rPr>
          <w:t>-539</w:t>
        </w:r>
        <w:r w:rsidR="003A3EC3">
          <w:rPr>
            <w:rStyle w:val="a4"/>
            <w:lang w:val="en-US"/>
          </w:rPr>
          <w:t>e</w:t>
        </w:r>
        <w:r w:rsidR="003A3EC3" w:rsidRPr="004505B6">
          <w:rPr>
            <w:rStyle w:val="a4"/>
          </w:rPr>
          <w:t>-4383-</w:t>
        </w:r>
        <w:proofErr w:type="spellStart"/>
        <w:r w:rsidR="003A3EC3">
          <w:rPr>
            <w:rStyle w:val="a4"/>
            <w:lang w:val="en-US"/>
          </w:rPr>
          <w:t>ba</w:t>
        </w:r>
        <w:proofErr w:type="spellEnd"/>
        <w:r w:rsidR="003A3EC3" w:rsidRPr="004505B6">
          <w:rPr>
            <w:rStyle w:val="a4"/>
          </w:rPr>
          <w:t>83-9</w:t>
        </w:r>
        <w:r w:rsidR="003A3EC3">
          <w:rPr>
            <w:rStyle w:val="a4"/>
            <w:lang w:val="en-US"/>
          </w:rPr>
          <w:t>d</w:t>
        </w:r>
        <w:r w:rsidR="003A3EC3" w:rsidRPr="004505B6">
          <w:rPr>
            <w:rStyle w:val="a4"/>
          </w:rPr>
          <w:t>1</w:t>
        </w:r>
        <w:r w:rsidR="003A3EC3">
          <w:rPr>
            <w:rStyle w:val="a4"/>
            <w:lang w:val="en-US"/>
          </w:rPr>
          <w:t>f</w:t>
        </w:r>
        <w:r w:rsidR="003A3EC3" w:rsidRPr="004505B6">
          <w:rPr>
            <w:rStyle w:val="a4"/>
          </w:rPr>
          <w:t>68</w:t>
        </w:r>
        <w:r w:rsidR="003A3EC3">
          <w:rPr>
            <w:rStyle w:val="a4"/>
            <w:lang w:val="en-US"/>
          </w:rPr>
          <w:t>d</w:t>
        </w:r>
        <w:r w:rsidR="003A3EC3" w:rsidRPr="004505B6">
          <w:rPr>
            <w:rStyle w:val="a4"/>
          </w:rPr>
          <w:t>97</w:t>
        </w:r>
        <w:r w:rsidR="003A3EC3">
          <w:rPr>
            <w:rStyle w:val="a4"/>
            <w:lang w:val="en-US"/>
          </w:rPr>
          <w:t>e</w:t>
        </w:r>
        <w:r w:rsidR="003A3EC3" w:rsidRPr="004505B6">
          <w:rPr>
            <w:rStyle w:val="a4"/>
          </w:rPr>
          <w:t>4</w:t>
        </w:r>
        <w:r w:rsidR="003A3EC3">
          <w:rPr>
            <w:rStyle w:val="a4"/>
            <w:lang w:val="en-US"/>
          </w:rPr>
          <w:t>e</w:t>
        </w:r>
      </w:hyperlink>
    </w:p>
    <w:p w14:paraId="1C32CB38" w14:textId="77777777" w:rsidR="003A3EC3" w:rsidRDefault="003A3EC3" w:rsidP="003F7FB0">
      <w:pPr>
        <w:pStyle w:val="a3"/>
        <w:numPr>
          <w:ilvl w:val="2"/>
          <w:numId w:val="44"/>
        </w:numPr>
        <w:spacing w:before="0" w:beforeAutospacing="0" w:after="0" w:afterAutospacing="0"/>
        <w:divId w:val="1474445521"/>
      </w:pPr>
      <w:r>
        <w:t>Тело запроса:</w:t>
      </w:r>
    </w:p>
    <w:p w14:paraId="63AADC83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>{</w:t>
      </w:r>
    </w:p>
    <w:p w14:paraId="2CDA7E22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0C00B5">
        <w:rPr>
          <w:rFonts w:ascii="Times New Roman" w:hAnsi="Times New Roman" w:cs="Times New Roman"/>
          <w:sz w:val="22"/>
          <w:szCs w:val="24"/>
          <w:lang w:val="en-US"/>
        </w:rPr>
        <w:t>"</w:t>
      </w:r>
      <w:proofErr w:type="spellStart"/>
      <w:r w:rsidRPr="000C00B5">
        <w:rPr>
          <w:rFonts w:ascii="Times New Roman" w:hAnsi="Times New Roman" w:cs="Times New Roman"/>
          <w:sz w:val="22"/>
          <w:szCs w:val="24"/>
          <w:lang w:val="en-US"/>
        </w:rPr>
        <w:t>taskId</w:t>
      </w:r>
      <w:proofErr w:type="spellEnd"/>
      <w:r w:rsidRPr="000C00B5">
        <w:rPr>
          <w:rFonts w:ascii="Times New Roman" w:hAnsi="Times New Roman" w:cs="Times New Roman"/>
          <w:sz w:val="22"/>
          <w:szCs w:val="24"/>
          <w:lang w:val="en-US"/>
        </w:rPr>
        <w:t>": "9be7f62e-7be9-408b-a586-28e6b1bbbb93"</w:t>
      </w:r>
    </w:p>
    <w:p w14:paraId="5525B172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>}</w:t>
      </w:r>
    </w:p>
    <w:p w14:paraId="22154D1D" w14:textId="77777777" w:rsid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</w:p>
    <w:p w14:paraId="263C1E30" w14:textId="77777777" w:rsid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Пояснения:</w:t>
      </w:r>
    </w:p>
    <w:p w14:paraId="6B5EEA4E" w14:textId="77777777" w:rsid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proofErr w:type="spellStart"/>
      <w:r>
        <w:rPr>
          <w:rFonts w:ascii="Times New Roman" w:hAnsi="Times New Roman" w:cs="Times New Roman"/>
          <w:sz w:val="22"/>
          <w:szCs w:val="24"/>
          <w:lang w:val="en-US"/>
        </w:rPr>
        <w:t>taskId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 xml:space="preserve">– используется значение из ответа метода </w:t>
      </w:r>
      <w:r>
        <w:rPr>
          <w:rFonts w:ascii="Times New Roman" w:hAnsi="Times New Roman" w:cs="Times New Roman"/>
          <w:sz w:val="22"/>
          <w:szCs w:val="24"/>
          <w:lang w:val="en-US"/>
        </w:rPr>
        <w:t>Firm</w:t>
      </w:r>
      <w:r w:rsidRPr="000C00B5">
        <w:rPr>
          <w:rFonts w:ascii="Times New Roman" w:hAnsi="Times New Roman" w:cs="Times New Roman"/>
          <w:sz w:val="22"/>
          <w:szCs w:val="24"/>
        </w:rPr>
        <w:t>/</w:t>
      </w:r>
      <w:r>
        <w:rPr>
          <w:rFonts w:ascii="Times New Roman" w:hAnsi="Times New Roman" w:cs="Times New Roman"/>
          <w:sz w:val="22"/>
          <w:szCs w:val="24"/>
          <w:lang w:val="en-US"/>
        </w:rPr>
        <w:t>New</w:t>
      </w:r>
      <w:r w:rsidRPr="000C00B5">
        <w:rPr>
          <w:rFonts w:ascii="Times New Roman" w:hAnsi="Times New Roman" w:cs="Times New Roman"/>
          <w:sz w:val="22"/>
          <w:szCs w:val="24"/>
        </w:rPr>
        <w:t xml:space="preserve"> – Создание заказа на получение данных</w:t>
      </w:r>
      <w:r w:rsidRPr="004505B6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>по активности компании, полученное на шаге 2</w:t>
      </w:r>
    </w:p>
    <w:p w14:paraId="334FAE7E" w14:textId="77777777" w:rsid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</w:p>
    <w:p w14:paraId="12E5F0DE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Запрашивать метод с необходимой периодичностью, до момента, пока не будет получено значение в поле «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code</w:t>
      </w:r>
      <w:proofErr w:type="spellEnd"/>
      <w:r>
        <w:rPr>
          <w:rFonts w:ascii="Times New Roman" w:hAnsi="Times New Roman" w:cs="Times New Roman"/>
          <w:sz w:val="22"/>
          <w:szCs w:val="24"/>
        </w:rPr>
        <w:t>» = 3 (Статус готовности данных для передачи)</w:t>
      </w:r>
    </w:p>
    <w:p w14:paraId="1A562701" w14:textId="77777777" w:rsidR="003A3EC3" w:rsidRDefault="003A3EC3" w:rsidP="003F7FB0">
      <w:pPr>
        <w:pStyle w:val="a3"/>
        <w:numPr>
          <w:ilvl w:val="1"/>
          <w:numId w:val="44"/>
        </w:numPr>
        <w:spacing w:before="0" w:beforeAutospacing="0" w:after="0" w:afterAutospacing="0"/>
        <w:divId w:val="1474445521"/>
      </w:pPr>
      <w:r>
        <w:t>Пример ответа:</w:t>
      </w:r>
    </w:p>
    <w:p w14:paraId="7623073C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>{</w:t>
      </w:r>
    </w:p>
    <w:p w14:paraId="38D979A4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 xml:space="preserve">  "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status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>": {</w:t>
      </w:r>
    </w:p>
    <w:p w14:paraId="0A1C5156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 xml:space="preserve">    "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code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>": 200,</w:t>
      </w:r>
    </w:p>
    <w:p w14:paraId="7B691207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lastRenderedPageBreak/>
        <w:t xml:space="preserve">    "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descr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>": "Операция успешна"</w:t>
      </w:r>
    </w:p>
    <w:p w14:paraId="08E582D1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 xml:space="preserve">  },</w:t>
      </w:r>
    </w:p>
    <w:p w14:paraId="67D85188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 xml:space="preserve">  "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result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>": {</w:t>
      </w:r>
    </w:p>
    <w:p w14:paraId="70BCC4CA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 xml:space="preserve">    "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startDate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>": "2021-04-26T15:54:30",</w:t>
      </w:r>
    </w:p>
    <w:p w14:paraId="14D6794A" w14:textId="77777777" w:rsidR="003A3EC3" w:rsidRP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0C00B5">
        <w:rPr>
          <w:rFonts w:ascii="Times New Roman" w:hAnsi="Times New Roman" w:cs="Times New Roman"/>
          <w:sz w:val="22"/>
          <w:szCs w:val="24"/>
        </w:rPr>
        <w:t xml:space="preserve">    </w:t>
      </w:r>
      <w:r w:rsidRPr="003A3EC3">
        <w:rPr>
          <w:rFonts w:ascii="Times New Roman" w:hAnsi="Times New Roman" w:cs="Times New Roman"/>
          <w:sz w:val="22"/>
          <w:szCs w:val="24"/>
          <w:lang w:val="en-US"/>
        </w:rPr>
        <w:t>"</w:t>
      </w:r>
      <w:proofErr w:type="spellStart"/>
      <w:r w:rsidRPr="003A3EC3">
        <w:rPr>
          <w:rFonts w:ascii="Times New Roman" w:hAnsi="Times New Roman" w:cs="Times New Roman"/>
          <w:sz w:val="22"/>
          <w:szCs w:val="24"/>
          <w:lang w:val="en-US"/>
        </w:rPr>
        <w:t>endDate</w:t>
      </w:r>
      <w:proofErr w:type="spellEnd"/>
      <w:r w:rsidRPr="003A3EC3">
        <w:rPr>
          <w:rFonts w:ascii="Times New Roman" w:hAnsi="Times New Roman" w:cs="Times New Roman"/>
          <w:sz w:val="22"/>
          <w:szCs w:val="24"/>
          <w:lang w:val="en-US"/>
        </w:rPr>
        <w:t>": "2021-04-26T15:54:40",</w:t>
      </w:r>
    </w:p>
    <w:p w14:paraId="02F7C1C3" w14:textId="77777777" w:rsidR="003A3EC3" w:rsidRP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3A3EC3">
        <w:rPr>
          <w:rFonts w:ascii="Times New Roman" w:hAnsi="Times New Roman" w:cs="Times New Roman"/>
          <w:sz w:val="22"/>
          <w:szCs w:val="24"/>
          <w:lang w:val="en-US"/>
        </w:rPr>
        <w:t xml:space="preserve">    "</w:t>
      </w:r>
      <w:proofErr w:type="spellStart"/>
      <w:r w:rsidRPr="003A3EC3">
        <w:rPr>
          <w:rFonts w:ascii="Times New Roman" w:hAnsi="Times New Roman" w:cs="Times New Roman"/>
          <w:sz w:val="22"/>
          <w:szCs w:val="24"/>
          <w:lang w:val="en-US"/>
        </w:rPr>
        <w:t>searchStatus</w:t>
      </w:r>
      <w:proofErr w:type="spellEnd"/>
      <w:r w:rsidRPr="003A3EC3">
        <w:rPr>
          <w:rFonts w:ascii="Times New Roman" w:hAnsi="Times New Roman" w:cs="Times New Roman"/>
          <w:sz w:val="22"/>
          <w:szCs w:val="24"/>
          <w:lang w:val="en-US"/>
        </w:rPr>
        <w:t>": {</w:t>
      </w:r>
    </w:p>
    <w:p w14:paraId="75D0F9F4" w14:textId="77777777" w:rsidR="003A3EC3" w:rsidRP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3A3EC3">
        <w:rPr>
          <w:rFonts w:ascii="Times New Roman" w:hAnsi="Times New Roman" w:cs="Times New Roman"/>
          <w:sz w:val="22"/>
          <w:szCs w:val="24"/>
          <w:lang w:val="en-US"/>
        </w:rPr>
        <w:t xml:space="preserve">      "code": 3,</w:t>
      </w:r>
    </w:p>
    <w:p w14:paraId="6D11F49C" w14:textId="77777777" w:rsidR="003A3EC3" w:rsidRP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3A3EC3">
        <w:rPr>
          <w:rFonts w:ascii="Times New Roman" w:hAnsi="Times New Roman" w:cs="Times New Roman"/>
          <w:sz w:val="22"/>
          <w:szCs w:val="24"/>
          <w:lang w:val="en-US"/>
        </w:rPr>
        <w:t xml:space="preserve">      "</w:t>
      </w:r>
      <w:proofErr w:type="spellStart"/>
      <w:r w:rsidRPr="003A3EC3">
        <w:rPr>
          <w:rFonts w:ascii="Times New Roman" w:hAnsi="Times New Roman" w:cs="Times New Roman"/>
          <w:sz w:val="22"/>
          <w:szCs w:val="24"/>
          <w:lang w:val="en-US"/>
        </w:rPr>
        <w:t>descr</w:t>
      </w:r>
      <w:proofErr w:type="spellEnd"/>
      <w:r w:rsidRPr="003A3EC3">
        <w:rPr>
          <w:rFonts w:ascii="Times New Roman" w:hAnsi="Times New Roman" w:cs="Times New Roman"/>
          <w:sz w:val="22"/>
          <w:szCs w:val="24"/>
          <w:lang w:val="en-US"/>
        </w:rPr>
        <w:t>": "ready"</w:t>
      </w:r>
    </w:p>
    <w:p w14:paraId="64E1F5E3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3A3EC3">
        <w:rPr>
          <w:rFonts w:ascii="Times New Roman" w:hAnsi="Times New Roman" w:cs="Times New Roman"/>
          <w:sz w:val="22"/>
          <w:szCs w:val="24"/>
          <w:lang w:val="en-US"/>
        </w:rPr>
        <w:t xml:space="preserve">    </w:t>
      </w:r>
      <w:r w:rsidRPr="000C00B5">
        <w:rPr>
          <w:rFonts w:ascii="Times New Roman" w:hAnsi="Times New Roman" w:cs="Times New Roman"/>
          <w:sz w:val="22"/>
          <w:szCs w:val="24"/>
        </w:rPr>
        <w:t>},</w:t>
      </w:r>
    </w:p>
    <w:p w14:paraId="4BA2F0FD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 xml:space="preserve">    "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quantity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>": 4</w:t>
      </w:r>
    </w:p>
    <w:p w14:paraId="4503E67D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 xml:space="preserve">  }</w:t>
      </w:r>
    </w:p>
    <w:p w14:paraId="41AE1550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>}</w:t>
      </w:r>
    </w:p>
    <w:p w14:paraId="4E7477FA" w14:textId="2BAECF15" w:rsidR="003A3EC3" w:rsidRDefault="003A3EC3" w:rsidP="003F7FB0">
      <w:pPr>
        <w:pStyle w:val="ae"/>
        <w:numPr>
          <w:ilvl w:val="0"/>
          <w:numId w:val="44"/>
        </w:numPr>
        <w:divId w:val="1474445521"/>
      </w:pPr>
      <w:r>
        <w:t xml:space="preserve">Шаг 4. Получить </w:t>
      </w:r>
      <w:proofErr w:type="gramStart"/>
      <w:r>
        <w:t xml:space="preserve">данные </w:t>
      </w:r>
      <w:r w:rsidRPr="000C00B5">
        <w:t xml:space="preserve"> </w:t>
      </w:r>
      <w:r>
        <w:rPr>
          <w:lang w:val="en-US"/>
        </w:rPr>
        <w:t>Firm</w:t>
      </w:r>
      <w:proofErr w:type="gramEnd"/>
      <w:r w:rsidRPr="000C00B5">
        <w:t>/</w:t>
      </w:r>
      <w:r>
        <w:rPr>
          <w:lang w:val="en-US"/>
        </w:rPr>
        <w:t>result</w:t>
      </w:r>
      <w:r w:rsidRPr="000C00B5">
        <w:t xml:space="preserve"> </w:t>
      </w:r>
      <w:r>
        <w:t>–</w:t>
      </w:r>
      <w:r w:rsidRPr="000C00B5">
        <w:t xml:space="preserve"> </w:t>
      </w:r>
      <w:r>
        <w:t>Получить данные (Описание метода</w:t>
      </w:r>
      <w:r w:rsidRPr="003A3EC3">
        <w:t xml:space="preserve"> </w:t>
      </w:r>
      <w:r>
        <w:fldChar w:fldCharType="begin"/>
      </w:r>
      <w:r>
        <w:instrText xml:space="preserve"> REF _Ref70351865 \r \h </w:instrText>
      </w:r>
      <w:r>
        <w:fldChar w:fldCharType="separate"/>
      </w:r>
      <w:r w:rsidR="00CD46DF">
        <w:t>4.5.7</w:t>
      </w:r>
      <w:r>
        <w:fldChar w:fldCharType="end"/>
      </w:r>
      <w:r>
        <w:t>)</w:t>
      </w:r>
    </w:p>
    <w:p w14:paraId="652B8A75" w14:textId="77777777" w:rsidR="003A3EC3" w:rsidRDefault="003A3EC3" w:rsidP="003F7FB0">
      <w:pPr>
        <w:pStyle w:val="a3"/>
        <w:numPr>
          <w:ilvl w:val="1"/>
          <w:numId w:val="44"/>
        </w:numPr>
        <w:spacing w:before="0" w:beforeAutospacing="0" w:after="0" w:afterAutospacing="0"/>
        <w:divId w:val="1474445521"/>
      </w:pPr>
      <w:r>
        <w:t>Пример запроса:</w:t>
      </w:r>
    </w:p>
    <w:p w14:paraId="526BA623" w14:textId="77777777" w:rsidR="003A3EC3" w:rsidRDefault="003A3EC3" w:rsidP="003F7FB0">
      <w:pPr>
        <w:pStyle w:val="a3"/>
        <w:numPr>
          <w:ilvl w:val="2"/>
          <w:numId w:val="44"/>
        </w:numPr>
        <w:spacing w:before="0" w:beforeAutospacing="0" w:after="0" w:afterAutospacing="0"/>
        <w:divId w:val="1474445521"/>
      </w:pPr>
      <w:r>
        <w:t>Запрос:</w:t>
      </w:r>
    </w:p>
    <w:p w14:paraId="06D15B52" w14:textId="6C4B250E" w:rsidR="003A3EC3" w:rsidRPr="00D6178A" w:rsidRDefault="00F461EE" w:rsidP="003A3EC3">
      <w:pPr>
        <w:pStyle w:val="a3"/>
        <w:spacing w:before="0" w:beforeAutospacing="0" w:after="0" w:afterAutospacing="0"/>
        <w:ind w:left="2160"/>
        <w:divId w:val="1474445521"/>
      </w:pPr>
      <w:hyperlink r:id="rId48" w:history="1">
        <w:r w:rsidR="003A3EC3">
          <w:rPr>
            <w:rStyle w:val="a4"/>
            <w:lang w:val="en-US"/>
          </w:rPr>
          <w:t>https</w:t>
        </w:r>
        <w:r w:rsidR="003A3EC3" w:rsidRPr="004505B6">
          <w:rPr>
            <w:rStyle w:val="a4"/>
          </w:rPr>
          <w:t>://</w:t>
        </w:r>
        <w:proofErr w:type="spellStart"/>
        <w:r w:rsidR="003A3EC3">
          <w:rPr>
            <w:rStyle w:val="a4"/>
            <w:lang w:val="en-US"/>
          </w:rPr>
          <w:t>apitorgi</w:t>
        </w:r>
        <w:proofErr w:type="spellEnd"/>
        <w:r w:rsidR="003A3EC3" w:rsidRPr="004505B6">
          <w:rPr>
            <w:rStyle w:val="a4"/>
          </w:rPr>
          <w:t>.</w:t>
        </w:r>
        <w:proofErr w:type="spellStart"/>
        <w:r w:rsidR="003A3EC3">
          <w:rPr>
            <w:rStyle w:val="a4"/>
            <w:lang w:val="en-US"/>
          </w:rPr>
          <w:t>myseldon</w:t>
        </w:r>
        <w:proofErr w:type="spellEnd"/>
        <w:r w:rsidR="003A3EC3" w:rsidRPr="004505B6">
          <w:rPr>
            <w:rStyle w:val="a4"/>
          </w:rPr>
          <w:t>.</w:t>
        </w:r>
        <w:r w:rsidR="003A3EC3">
          <w:rPr>
            <w:rStyle w:val="a4"/>
            <w:lang w:val="en-US"/>
          </w:rPr>
          <w:t>com</w:t>
        </w:r>
        <w:r w:rsidR="003A3EC3" w:rsidRPr="004505B6">
          <w:rPr>
            <w:rStyle w:val="a4"/>
          </w:rPr>
          <w:t>/</w:t>
        </w:r>
        <w:r w:rsidR="003A3EC3">
          <w:rPr>
            <w:rStyle w:val="a4"/>
            <w:lang w:val="en-US"/>
          </w:rPr>
          <w:t>Firm</w:t>
        </w:r>
        <w:r w:rsidR="003A3EC3" w:rsidRPr="004505B6">
          <w:rPr>
            <w:rStyle w:val="a4"/>
          </w:rPr>
          <w:t>/</w:t>
        </w:r>
        <w:r w:rsidR="003A3EC3">
          <w:rPr>
            <w:rStyle w:val="a4"/>
            <w:lang w:val="en-US"/>
          </w:rPr>
          <w:t>Result</w:t>
        </w:r>
        <w:r w:rsidR="003A3EC3" w:rsidRPr="004505B6">
          <w:rPr>
            <w:rStyle w:val="a4"/>
          </w:rPr>
          <w:t>?</w:t>
        </w:r>
        <w:r w:rsidR="003A3EC3">
          <w:rPr>
            <w:rStyle w:val="a4"/>
            <w:lang w:val="en-US"/>
          </w:rPr>
          <w:t>token</w:t>
        </w:r>
        <w:r w:rsidR="003A3EC3" w:rsidRPr="004505B6">
          <w:rPr>
            <w:rStyle w:val="a4"/>
          </w:rPr>
          <w:t>=</w:t>
        </w:r>
        <w:r w:rsidR="003A3EC3">
          <w:rPr>
            <w:rStyle w:val="a4"/>
            <w:lang w:val="en-US"/>
          </w:rPr>
          <w:t>e</w:t>
        </w:r>
        <w:r w:rsidR="003A3EC3" w:rsidRPr="004505B6">
          <w:rPr>
            <w:rStyle w:val="a4"/>
          </w:rPr>
          <w:t>7990</w:t>
        </w:r>
        <w:r w:rsidR="003A3EC3">
          <w:rPr>
            <w:rStyle w:val="a4"/>
            <w:lang w:val="en-US"/>
          </w:rPr>
          <w:t>aca</w:t>
        </w:r>
        <w:r w:rsidR="003A3EC3" w:rsidRPr="004505B6">
          <w:rPr>
            <w:rStyle w:val="a4"/>
          </w:rPr>
          <w:t>-539</w:t>
        </w:r>
        <w:r w:rsidR="003A3EC3">
          <w:rPr>
            <w:rStyle w:val="a4"/>
            <w:lang w:val="en-US"/>
          </w:rPr>
          <w:t>e</w:t>
        </w:r>
        <w:r w:rsidR="003A3EC3" w:rsidRPr="004505B6">
          <w:rPr>
            <w:rStyle w:val="a4"/>
          </w:rPr>
          <w:t>-4383-</w:t>
        </w:r>
        <w:proofErr w:type="spellStart"/>
        <w:r w:rsidR="003A3EC3">
          <w:rPr>
            <w:rStyle w:val="a4"/>
            <w:lang w:val="en-US"/>
          </w:rPr>
          <w:t>ba</w:t>
        </w:r>
        <w:proofErr w:type="spellEnd"/>
        <w:r w:rsidR="003A3EC3" w:rsidRPr="004505B6">
          <w:rPr>
            <w:rStyle w:val="a4"/>
          </w:rPr>
          <w:t>83-9</w:t>
        </w:r>
        <w:r w:rsidR="003A3EC3">
          <w:rPr>
            <w:rStyle w:val="a4"/>
            <w:lang w:val="en-US"/>
          </w:rPr>
          <w:t>d</w:t>
        </w:r>
        <w:r w:rsidR="003A3EC3" w:rsidRPr="004505B6">
          <w:rPr>
            <w:rStyle w:val="a4"/>
          </w:rPr>
          <w:t>1</w:t>
        </w:r>
        <w:r w:rsidR="003A3EC3">
          <w:rPr>
            <w:rStyle w:val="a4"/>
            <w:lang w:val="en-US"/>
          </w:rPr>
          <w:t>f</w:t>
        </w:r>
        <w:r w:rsidR="003A3EC3" w:rsidRPr="004505B6">
          <w:rPr>
            <w:rStyle w:val="a4"/>
          </w:rPr>
          <w:t>68</w:t>
        </w:r>
        <w:r w:rsidR="003A3EC3">
          <w:rPr>
            <w:rStyle w:val="a4"/>
            <w:lang w:val="en-US"/>
          </w:rPr>
          <w:t>d</w:t>
        </w:r>
        <w:r w:rsidR="003A3EC3" w:rsidRPr="004505B6">
          <w:rPr>
            <w:rStyle w:val="a4"/>
          </w:rPr>
          <w:t>97</w:t>
        </w:r>
        <w:r w:rsidR="003A3EC3">
          <w:rPr>
            <w:rStyle w:val="a4"/>
            <w:lang w:val="en-US"/>
          </w:rPr>
          <w:t>e</w:t>
        </w:r>
        <w:r w:rsidR="003A3EC3" w:rsidRPr="004505B6">
          <w:rPr>
            <w:rStyle w:val="a4"/>
          </w:rPr>
          <w:t>4</w:t>
        </w:r>
        <w:r w:rsidR="003A3EC3">
          <w:rPr>
            <w:rStyle w:val="a4"/>
            <w:lang w:val="en-US"/>
          </w:rPr>
          <w:t>e</w:t>
        </w:r>
      </w:hyperlink>
    </w:p>
    <w:p w14:paraId="28A8FAA9" w14:textId="77777777" w:rsidR="003A3EC3" w:rsidRDefault="003A3EC3" w:rsidP="003F7FB0">
      <w:pPr>
        <w:pStyle w:val="a3"/>
        <w:numPr>
          <w:ilvl w:val="2"/>
          <w:numId w:val="44"/>
        </w:numPr>
        <w:spacing w:before="0" w:beforeAutospacing="0" w:after="0" w:afterAutospacing="0"/>
        <w:divId w:val="1474445521"/>
      </w:pPr>
      <w:r>
        <w:t>Тело запроса:</w:t>
      </w:r>
    </w:p>
    <w:p w14:paraId="75A4DCC3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>{</w:t>
      </w:r>
    </w:p>
    <w:p w14:paraId="50B62DF5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  <w:lang w:val="en-US"/>
        </w:rPr>
      </w:pPr>
      <w:r w:rsidRPr="000C00B5">
        <w:rPr>
          <w:rFonts w:ascii="Times New Roman" w:hAnsi="Times New Roman" w:cs="Times New Roman"/>
          <w:sz w:val="22"/>
          <w:szCs w:val="24"/>
          <w:lang w:val="en-US"/>
        </w:rPr>
        <w:t xml:space="preserve">  "</w:t>
      </w:r>
      <w:proofErr w:type="spellStart"/>
      <w:r w:rsidRPr="000C00B5">
        <w:rPr>
          <w:rFonts w:ascii="Times New Roman" w:hAnsi="Times New Roman" w:cs="Times New Roman"/>
          <w:sz w:val="22"/>
          <w:szCs w:val="24"/>
          <w:lang w:val="en-US"/>
        </w:rPr>
        <w:t>taskId</w:t>
      </w:r>
      <w:proofErr w:type="spellEnd"/>
      <w:r w:rsidRPr="000C00B5">
        <w:rPr>
          <w:rFonts w:ascii="Times New Roman" w:hAnsi="Times New Roman" w:cs="Times New Roman"/>
          <w:sz w:val="22"/>
          <w:szCs w:val="24"/>
          <w:lang w:val="en-US"/>
        </w:rPr>
        <w:t>": "9ec906e0-b65e-42ed-902a-943f46b466a3",</w:t>
      </w:r>
    </w:p>
    <w:p w14:paraId="780DF96D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  <w:lang w:val="en-US"/>
        </w:rPr>
        <w:t xml:space="preserve">  </w:t>
      </w:r>
      <w:r w:rsidRPr="000C00B5">
        <w:rPr>
          <w:rFonts w:ascii="Times New Roman" w:hAnsi="Times New Roman" w:cs="Times New Roman"/>
          <w:sz w:val="22"/>
          <w:szCs w:val="24"/>
        </w:rPr>
        <w:t>"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pageIndex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>": 1</w:t>
      </w:r>
    </w:p>
    <w:p w14:paraId="4B26BA3E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 w:rsidRPr="000C00B5">
        <w:rPr>
          <w:rFonts w:ascii="Times New Roman" w:hAnsi="Times New Roman" w:cs="Times New Roman"/>
          <w:sz w:val="22"/>
          <w:szCs w:val="24"/>
        </w:rPr>
        <w:t>}</w:t>
      </w:r>
    </w:p>
    <w:p w14:paraId="27C3A8E1" w14:textId="77777777" w:rsid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</w:p>
    <w:p w14:paraId="183276BD" w14:textId="77777777" w:rsid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Пояснения:</w:t>
      </w:r>
    </w:p>
    <w:p w14:paraId="6301F092" w14:textId="77777777" w:rsidR="003A3EC3" w:rsidRPr="004505B6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proofErr w:type="spellStart"/>
      <w:r>
        <w:rPr>
          <w:rFonts w:ascii="Times New Roman" w:hAnsi="Times New Roman" w:cs="Times New Roman"/>
          <w:sz w:val="22"/>
          <w:szCs w:val="24"/>
          <w:lang w:val="en-US"/>
        </w:rPr>
        <w:t>taskId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 xml:space="preserve">– используется значение из ответа метода </w:t>
      </w:r>
      <w:r>
        <w:rPr>
          <w:rFonts w:ascii="Times New Roman" w:hAnsi="Times New Roman" w:cs="Times New Roman"/>
          <w:sz w:val="22"/>
          <w:szCs w:val="24"/>
          <w:lang w:val="en-US"/>
        </w:rPr>
        <w:t>Firm</w:t>
      </w:r>
      <w:r w:rsidRPr="000C00B5">
        <w:rPr>
          <w:rFonts w:ascii="Times New Roman" w:hAnsi="Times New Roman" w:cs="Times New Roman"/>
          <w:sz w:val="22"/>
          <w:szCs w:val="24"/>
        </w:rPr>
        <w:t>/</w:t>
      </w:r>
      <w:r>
        <w:rPr>
          <w:rFonts w:ascii="Times New Roman" w:hAnsi="Times New Roman" w:cs="Times New Roman"/>
          <w:sz w:val="22"/>
          <w:szCs w:val="24"/>
          <w:lang w:val="en-US"/>
        </w:rPr>
        <w:t>New</w:t>
      </w:r>
      <w:r w:rsidRPr="000C00B5">
        <w:rPr>
          <w:rFonts w:ascii="Times New Roman" w:hAnsi="Times New Roman" w:cs="Times New Roman"/>
          <w:sz w:val="22"/>
          <w:szCs w:val="24"/>
        </w:rPr>
        <w:t xml:space="preserve"> – Создание заказа на получение данных</w:t>
      </w:r>
      <w:r>
        <w:rPr>
          <w:rFonts w:ascii="Times New Roman" w:hAnsi="Times New Roman" w:cs="Times New Roman"/>
          <w:sz w:val="22"/>
          <w:szCs w:val="24"/>
        </w:rPr>
        <w:t xml:space="preserve">, полученное на шаге </w:t>
      </w:r>
      <w:r w:rsidRPr="004505B6">
        <w:rPr>
          <w:rFonts w:ascii="Times New Roman" w:hAnsi="Times New Roman" w:cs="Times New Roman"/>
          <w:sz w:val="22"/>
          <w:szCs w:val="24"/>
        </w:rPr>
        <w:t>2</w:t>
      </w:r>
    </w:p>
    <w:p w14:paraId="5C770EEB" w14:textId="77777777" w:rsid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proofErr w:type="spellStart"/>
      <w:r w:rsidRPr="000C00B5">
        <w:rPr>
          <w:rFonts w:ascii="Times New Roman" w:hAnsi="Times New Roman" w:cs="Times New Roman"/>
          <w:sz w:val="22"/>
          <w:szCs w:val="24"/>
        </w:rPr>
        <w:t>pageIndex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 xml:space="preserve"> – </w:t>
      </w:r>
      <w:r>
        <w:rPr>
          <w:rFonts w:ascii="Times New Roman" w:hAnsi="Times New Roman" w:cs="Times New Roman"/>
          <w:sz w:val="22"/>
          <w:szCs w:val="24"/>
        </w:rPr>
        <w:t xml:space="preserve">номер страницы, которую необходимо получить. На странице передаётся максимально количество объектов – 100. </w:t>
      </w:r>
    </w:p>
    <w:p w14:paraId="5E842D34" w14:textId="77777777" w:rsidR="003A3EC3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Рассчитывать номер страницы необходимо на основе значения в поле «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quantity</w:t>
      </w:r>
      <w:proofErr w:type="spellEnd"/>
      <w:r>
        <w:rPr>
          <w:rFonts w:ascii="Times New Roman" w:hAnsi="Times New Roman" w:cs="Times New Roman"/>
          <w:sz w:val="22"/>
          <w:szCs w:val="24"/>
        </w:rPr>
        <w:t xml:space="preserve">» из ответа метода </w:t>
      </w:r>
      <w:r>
        <w:rPr>
          <w:rFonts w:ascii="Times New Roman" w:hAnsi="Times New Roman" w:cs="Times New Roman"/>
          <w:sz w:val="22"/>
          <w:szCs w:val="24"/>
          <w:lang w:val="en-US"/>
        </w:rPr>
        <w:t>Firm</w:t>
      </w:r>
      <w:r w:rsidRPr="000C00B5">
        <w:rPr>
          <w:rFonts w:ascii="Times New Roman" w:hAnsi="Times New Roman" w:cs="Times New Roman"/>
          <w:sz w:val="22"/>
          <w:szCs w:val="24"/>
        </w:rPr>
        <w:t>/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status</w:t>
      </w:r>
      <w:proofErr w:type="spellEnd"/>
      <w:r w:rsidRPr="000C00B5">
        <w:rPr>
          <w:rFonts w:ascii="Times New Roman" w:hAnsi="Times New Roman" w:cs="Times New Roman"/>
          <w:sz w:val="22"/>
          <w:szCs w:val="24"/>
        </w:rPr>
        <w:t xml:space="preserve"> - Проверить статус заказа</w:t>
      </w:r>
      <w:r>
        <w:rPr>
          <w:rFonts w:ascii="Times New Roman" w:hAnsi="Times New Roman" w:cs="Times New Roman"/>
          <w:sz w:val="22"/>
          <w:szCs w:val="24"/>
        </w:rPr>
        <w:t xml:space="preserve">. </w:t>
      </w:r>
      <w:proofErr w:type="spellStart"/>
      <w:r w:rsidRPr="000C00B5">
        <w:rPr>
          <w:rFonts w:ascii="Times New Roman" w:hAnsi="Times New Roman" w:cs="Times New Roman"/>
          <w:sz w:val="22"/>
          <w:szCs w:val="24"/>
        </w:rPr>
        <w:t>Quantity</w:t>
      </w:r>
      <w:proofErr w:type="spellEnd"/>
      <w:r>
        <w:rPr>
          <w:rFonts w:ascii="Times New Roman" w:hAnsi="Times New Roman" w:cs="Times New Roman"/>
          <w:sz w:val="22"/>
          <w:szCs w:val="24"/>
        </w:rPr>
        <w:t xml:space="preserve"> – общее количество найденных объектов.</w:t>
      </w:r>
    </w:p>
    <w:p w14:paraId="0FC709F2" w14:textId="77777777" w:rsidR="003A3EC3" w:rsidRPr="000C00B5" w:rsidRDefault="003A3EC3" w:rsidP="003A3EC3">
      <w:pPr>
        <w:pStyle w:val="HTML"/>
        <w:ind w:left="2160"/>
        <w:divId w:val="1474445521"/>
        <w:rPr>
          <w:rFonts w:ascii="Times New Roman" w:hAnsi="Times New Roman" w:cs="Times New Roman"/>
          <w:sz w:val="22"/>
          <w:szCs w:val="24"/>
        </w:rPr>
      </w:pPr>
    </w:p>
    <w:p w14:paraId="61D69D81" w14:textId="77777777" w:rsidR="00CD46DF" w:rsidRPr="00CD46DF" w:rsidRDefault="003A3EC3" w:rsidP="003F7FB0">
      <w:pPr>
        <w:pStyle w:val="a3"/>
        <w:numPr>
          <w:ilvl w:val="1"/>
          <w:numId w:val="44"/>
        </w:numPr>
        <w:divId w:val="1474445521"/>
        <w:sectPr w:rsidR="00CD46DF" w:rsidRPr="00CD46DF" w:rsidSect="003A3EC3">
          <w:type w:val="continuous"/>
          <w:pgSz w:w="15840" w:h="12240" w:orient="landscape"/>
          <w:pgMar w:top="1440" w:right="1440" w:bottom="1440" w:left="1440" w:header="720" w:footer="720" w:gutter="0"/>
          <w:cols w:space="708"/>
          <w:docGrid w:linePitch="360"/>
        </w:sectPr>
      </w:pPr>
      <w:r w:rsidRPr="004505B6">
        <w:t xml:space="preserve">Пример ответа приведён в </w:t>
      </w:r>
      <w:r w:rsidRPr="004505B6">
        <w:fldChar w:fldCharType="begin"/>
      </w:r>
      <w:r w:rsidRPr="004505B6">
        <w:instrText xml:space="preserve"> REF _Ref46356777 \h </w:instrText>
      </w:r>
      <w:r>
        <w:instrText xml:space="preserve"> \* MERGEFORMAT </w:instrText>
      </w:r>
      <w:r w:rsidRPr="004505B6">
        <w:fldChar w:fldCharType="separate"/>
      </w:r>
    </w:p>
    <w:p w14:paraId="61D54B86" w14:textId="27A2F1B0" w:rsidR="003A3EC3" w:rsidRPr="004505B6" w:rsidRDefault="00CD46DF" w:rsidP="003F7FB0">
      <w:pPr>
        <w:pStyle w:val="a3"/>
        <w:numPr>
          <w:ilvl w:val="1"/>
          <w:numId w:val="44"/>
        </w:numPr>
        <w:spacing w:before="0" w:beforeAutospacing="0" w:after="0" w:afterAutospacing="0"/>
        <w:divId w:val="1474445521"/>
      </w:pPr>
      <w:r w:rsidRPr="00CD46DF">
        <w:lastRenderedPageBreak/>
        <w:t xml:space="preserve">Приложение 16. Пример ответа </w:t>
      </w:r>
      <w:r w:rsidRPr="00CD46DF">
        <w:rPr>
          <w:lang w:val="en-US"/>
        </w:rPr>
        <w:t>/</w:t>
      </w:r>
      <w:proofErr w:type="spellStart"/>
      <w:r w:rsidRPr="00CD46DF">
        <w:t>firm</w:t>
      </w:r>
      <w:proofErr w:type="spellEnd"/>
      <w:r w:rsidRPr="00CD46DF">
        <w:rPr>
          <w:lang w:val="en-US"/>
        </w:rPr>
        <w:t>/</w:t>
      </w:r>
      <w:r w:rsidRPr="00DF03AD">
        <w:rPr>
          <w:sz w:val="28"/>
          <w:lang w:val="en-US"/>
        </w:rPr>
        <w:t>result</w:t>
      </w:r>
      <w:r w:rsidR="003A3EC3" w:rsidRPr="004505B6">
        <w:fldChar w:fldCharType="end"/>
      </w:r>
    </w:p>
    <w:p w14:paraId="4EBF3FE0" w14:textId="77777777" w:rsidR="003A3EC3" w:rsidRPr="004505B6" w:rsidRDefault="003A3EC3" w:rsidP="003A3EC3">
      <w:pPr>
        <w:pStyle w:val="a3"/>
        <w:spacing w:before="0" w:beforeAutospacing="0" w:after="0" w:afterAutospacing="0"/>
        <w:divId w:val="1474445521"/>
      </w:pPr>
    </w:p>
    <w:p w14:paraId="6540DC70" w14:textId="77777777" w:rsidR="006965EB" w:rsidRPr="006965EB" w:rsidRDefault="006965EB" w:rsidP="00445D7D">
      <w:pPr>
        <w:pStyle w:val="a3"/>
        <w:spacing w:before="0" w:beforeAutospacing="0" w:after="0" w:afterAutospacing="0"/>
        <w:divId w:val="1474445521"/>
      </w:pPr>
    </w:p>
    <w:sectPr w:rsidR="006965EB" w:rsidRPr="006965EB" w:rsidSect="003A3EC3">
      <w:type w:val="continuous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6C87F" w14:textId="77777777" w:rsidR="00F461EE" w:rsidRDefault="00F461EE" w:rsidP="008B2950">
      <w:r>
        <w:separator/>
      </w:r>
    </w:p>
  </w:endnote>
  <w:endnote w:type="continuationSeparator" w:id="0">
    <w:p w14:paraId="79A9063F" w14:textId="77777777" w:rsidR="00F461EE" w:rsidRDefault="00F461EE" w:rsidP="008B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2DA73" w14:textId="00BC50CB" w:rsidR="008E1717" w:rsidRDefault="008E1717" w:rsidP="008E1717">
    <w:pPr>
      <w:pStyle w:val="af2"/>
      <w:tabs>
        <w:tab w:val="clear" w:pos="4677"/>
        <w:tab w:val="clear" w:pos="9355"/>
        <w:tab w:val="left" w:pos="2321"/>
      </w:tabs>
    </w:pPr>
    <w:r>
      <w:tab/>
    </w:r>
  </w:p>
  <w:p w14:paraId="2A2ABC0E" w14:textId="77777777" w:rsidR="008E1717" w:rsidRDefault="008E1717" w:rsidP="008E1717">
    <w:pPr>
      <w:pStyle w:val="af2"/>
      <w:tabs>
        <w:tab w:val="clear" w:pos="4677"/>
        <w:tab w:val="clear" w:pos="9355"/>
        <w:tab w:val="left" w:pos="232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2551027"/>
      <w:docPartObj>
        <w:docPartGallery w:val="Page Numbers (Bottom of Page)"/>
        <w:docPartUnique/>
      </w:docPartObj>
    </w:sdtPr>
    <w:sdtEndPr/>
    <w:sdtContent>
      <w:p w14:paraId="0A839490" w14:textId="61CEEFE4" w:rsidR="005405F3" w:rsidRDefault="005405F3" w:rsidP="00445D7D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424">
          <w:rPr>
            <w:noProof/>
          </w:rPr>
          <w:t>113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36E00" w14:textId="77777777" w:rsidR="00F461EE" w:rsidRDefault="00F461EE" w:rsidP="008B2950">
      <w:r>
        <w:separator/>
      </w:r>
    </w:p>
  </w:footnote>
  <w:footnote w:type="continuationSeparator" w:id="0">
    <w:p w14:paraId="0148CEF2" w14:textId="77777777" w:rsidR="00F461EE" w:rsidRDefault="00F461EE" w:rsidP="008B2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1A0"/>
    <w:multiLevelType w:val="multilevel"/>
    <w:tmpl w:val="EC9CA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E17841"/>
    <w:multiLevelType w:val="multilevel"/>
    <w:tmpl w:val="3736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F465E"/>
    <w:multiLevelType w:val="hybridMultilevel"/>
    <w:tmpl w:val="910E3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A03E2"/>
    <w:multiLevelType w:val="multilevel"/>
    <w:tmpl w:val="4F92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F376EC"/>
    <w:multiLevelType w:val="multilevel"/>
    <w:tmpl w:val="EC9CA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001F0F"/>
    <w:multiLevelType w:val="hybridMultilevel"/>
    <w:tmpl w:val="7E74CE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5F49EE"/>
    <w:multiLevelType w:val="multilevel"/>
    <w:tmpl w:val="EC9CA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8781133"/>
    <w:multiLevelType w:val="hybridMultilevel"/>
    <w:tmpl w:val="F3B05C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A0B7580"/>
    <w:multiLevelType w:val="hybridMultilevel"/>
    <w:tmpl w:val="0BBA554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A550C54"/>
    <w:multiLevelType w:val="multilevel"/>
    <w:tmpl w:val="402E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E4944F7"/>
    <w:multiLevelType w:val="multilevel"/>
    <w:tmpl w:val="17DC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3357D4"/>
    <w:multiLevelType w:val="multilevel"/>
    <w:tmpl w:val="7040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D76238"/>
    <w:multiLevelType w:val="hybridMultilevel"/>
    <w:tmpl w:val="8732E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242066"/>
    <w:multiLevelType w:val="multilevel"/>
    <w:tmpl w:val="57B8B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66C7365"/>
    <w:multiLevelType w:val="hybridMultilevel"/>
    <w:tmpl w:val="1B1EB3F6"/>
    <w:lvl w:ilvl="0" w:tplc="83783B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6F31E9"/>
    <w:multiLevelType w:val="multilevel"/>
    <w:tmpl w:val="ED1C0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A876602"/>
    <w:multiLevelType w:val="multilevel"/>
    <w:tmpl w:val="6D60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A93372A"/>
    <w:multiLevelType w:val="multilevel"/>
    <w:tmpl w:val="26D075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D481C39"/>
    <w:multiLevelType w:val="hybridMultilevel"/>
    <w:tmpl w:val="D60AF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E62D08"/>
    <w:multiLevelType w:val="hybridMultilevel"/>
    <w:tmpl w:val="7E66B6D8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20" w15:restartNumberingAfterBreak="0">
    <w:nsid w:val="1EAD05A6"/>
    <w:multiLevelType w:val="multilevel"/>
    <w:tmpl w:val="6ED2D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21" w15:restartNumberingAfterBreak="0">
    <w:nsid w:val="24E21A85"/>
    <w:multiLevelType w:val="multilevel"/>
    <w:tmpl w:val="10A6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C7966D4"/>
    <w:multiLevelType w:val="multilevel"/>
    <w:tmpl w:val="1E9ED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36" w:hanging="936"/>
      </w:pPr>
      <w:rPr>
        <w:rFonts w:ascii="Wingdings" w:hAnsi="Wingdings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6232B12"/>
    <w:multiLevelType w:val="multilevel"/>
    <w:tmpl w:val="EC9CA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696596A"/>
    <w:multiLevelType w:val="hybridMultilevel"/>
    <w:tmpl w:val="E4F059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FF3176D"/>
    <w:multiLevelType w:val="multilevel"/>
    <w:tmpl w:val="6ED2D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1035335"/>
    <w:multiLevelType w:val="multilevel"/>
    <w:tmpl w:val="B6E8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D37492"/>
    <w:multiLevelType w:val="multilevel"/>
    <w:tmpl w:val="B9F6B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8D2B80"/>
    <w:multiLevelType w:val="multilevel"/>
    <w:tmpl w:val="EC9CA8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232" w:hanging="792"/>
      </w:pPr>
      <w:rPr>
        <w:rFonts w:ascii="Courier New" w:hAnsi="Courier New" w:cs="Courier New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A920683"/>
    <w:multiLevelType w:val="hybridMultilevel"/>
    <w:tmpl w:val="E8D0226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4CE06FAC"/>
    <w:multiLevelType w:val="multilevel"/>
    <w:tmpl w:val="DA2C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19084E"/>
    <w:multiLevelType w:val="multilevel"/>
    <w:tmpl w:val="8B524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7831FE"/>
    <w:multiLevelType w:val="hybridMultilevel"/>
    <w:tmpl w:val="120E0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A7E24"/>
    <w:multiLevelType w:val="hybridMultilevel"/>
    <w:tmpl w:val="FEB61F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A92A94"/>
    <w:multiLevelType w:val="multilevel"/>
    <w:tmpl w:val="3AB47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19E566D"/>
    <w:multiLevelType w:val="multilevel"/>
    <w:tmpl w:val="AC3C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293DA1"/>
    <w:multiLevelType w:val="multilevel"/>
    <w:tmpl w:val="0298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55317DF"/>
    <w:multiLevelType w:val="hybridMultilevel"/>
    <w:tmpl w:val="E3B2C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8809F7"/>
    <w:multiLevelType w:val="hybridMultilevel"/>
    <w:tmpl w:val="F0941F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 w15:restartNumberingAfterBreak="0">
    <w:nsid w:val="5A744B0B"/>
    <w:multiLevelType w:val="multilevel"/>
    <w:tmpl w:val="44003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B0816DC"/>
    <w:multiLevelType w:val="multilevel"/>
    <w:tmpl w:val="6F128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B603AEF"/>
    <w:multiLevelType w:val="hybridMultilevel"/>
    <w:tmpl w:val="5CAA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CF7F4E"/>
    <w:multiLevelType w:val="hybridMultilevel"/>
    <w:tmpl w:val="3B385DE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60C11A64"/>
    <w:multiLevelType w:val="multilevel"/>
    <w:tmpl w:val="58CA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22E4FF0"/>
    <w:multiLevelType w:val="multilevel"/>
    <w:tmpl w:val="021C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BAE4C76"/>
    <w:multiLevelType w:val="hybridMultilevel"/>
    <w:tmpl w:val="FE42B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AB71EB"/>
    <w:multiLevelType w:val="multilevel"/>
    <w:tmpl w:val="0504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9E3722"/>
    <w:multiLevelType w:val="hybridMultilevel"/>
    <w:tmpl w:val="B78AB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5407C8"/>
    <w:multiLevelType w:val="hybridMultilevel"/>
    <w:tmpl w:val="4EBAA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AE1008"/>
    <w:multiLevelType w:val="multilevel"/>
    <w:tmpl w:val="87AE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89E11F6"/>
    <w:multiLevelType w:val="multilevel"/>
    <w:tmpl w:val="8D2C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9AB62E9"/>
    <w:multiLevelType w:val="hybridMultilevel"/>
    <w:tmpl w:val="8544E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7B2E5F26"/>
    <w:multiLevelType w:val="multilevel"/>
    <w:tmpl w:val="F1D4F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39"/>
  </w:num>
  <w:num w:numId="3">
    <w:abstractNumId w:val="17"/>
  </w:num>
  <w:num w:numId="4">
    <w:abstractNumId w:val="28"/>
  </w:num>
  <w:num w:numId="5">
    <w:abstractNumId w:val="4"/>
  </w:num>
  <w:num w:numId="6">
    <w:abstractNumId w:val="23"/>
  </w:num>
  <w:num w:numId="7">
    <w:abstractNumId w:val="0"/>
  </w:num>
  <w:num w:numId="8">
    <w:abstractNumId w:val="6"/>
  </w:num>
  <w:num w:numId="9">
    <w:abstractNumId w:val="41"/>
  </w:num>
  <w:num w:numId="10">
    <w:abstractNumId w:val="37"/>
  </w:num>
  <w:num w:numId="11">
    <w:abstractNumId w:val="38"/>
  </w:num>
  <w:num w:numId="12">
    <w:abstractNumId w:val="24"/>
  </w:num>
  <w:num w:numId="13">
    <w:abstractNumId w:val="33"/>
  </w:num>
  <w:num w:numId="14">
    <w:abstractNumId w:val="5"/>
  </w:num>
  <w:num w:numId="15">
    <w:abstractNumId w:val="22"/>
  </w:num>
  <w:num w:numId="16">
    <w:abstractNumId w:val="8"/>
  </w:num>
  <w:num w:numId="17">
    <w:abstractNumId w:val="36"/>
  </w:num>
  <w:num w:numId="18">
    <w:abstractNumId w:val="30"/>
  </w:num>
  <w:num w:numId="19">
    <w:abstractNumId w:val="35"/>
  </w:num>
  <w:num w:numId="20">
    <w:abstractNumId w:val="2"/>
  </w:num>
  <w:num w:numId="21">
    <w:abstractNumId w:val="31"/>
  </w:num>
  <w:num w:numId="22">
    <w:abstractNumId w:val="46"/>
  </w:num>
  <w:num w:numId="23">
    <w:abstractNumId w:val="50"/>
  </w:num>
  <w:num w:numId="24">
    <w:abstractNumId w:val="43"/>
  </w:num>
  <w:num w:numId="25">
    <w:abstractNumId w:val="52"/>
  </w:num>
  <w:num w:numId="26">
    <w:abstractNumId w:val="1"/>
  </w:num>
  <w:num w:numId="27">
    <w:abstractNumId w:val="42"/>
  </w:num>
  <w:num w:numId="28">
    <w:abstractNumId w:val="7"/>
  </w:num>
  <w:num w:numId="29">
    <w:abstractNumId w:val="27"/>
  </w:num>
  <w:num w:numId="30">
    <w:abstractNumId w:val="9"/>
  </w:num>
  <w:num w:numId="31">
    <w:abstractNumId w:val="3"/>
  </w:num>
  <w:num w:numId="32">
    <w:abstractNumId w:val="13"/>
  </w:num>
  <w:num w:numId="33">
    <w:abstractNumId w:val="10"/>
  </w:num>
  <w:num w:numId="34">
    <w:abstractNumId w:val="44"/>
  </w:num>
  <w:num w:numId="35">
    <w:abstractNumId w:val="11"/>
  </w:num>
  <w:num w:numId="36">
    <w:abstractNumId w:val="49"/>
  </w:num>
  <w:num w:numId="37">
    <w:abstractNumId w:val="40"/>
  </w:num>
  <w:num w:numId="38">
    <w:abstractNumId w:val="45"/>
  </w:num>
  <w:num w:numId="39">
    <w:abstractNumId w:val="48"/>
  </w:num>
  <w:num w:numId="40">
    <w:abstractNumId w:val="12"/>
  </w:num>
  <w:num w:numId="41">
    <w:abstractNumId w:val="18"/>
  </w:num>
  <w:num w:numId="42">
    <w:abstractNumId w:val="15"/>
  </w:num>
  <w:num w:numId="43">
    <w:abstractNumId w:val="32"/>
  </w:num>
  <w:num w:numId="44">
    <w:abstractNumId w:val="47"/>
  </w:num>
  <w:num w:numId="45">
    <w:abstractNumId w:val="21"/>
  </w:num>
  <w:num w:numId="46">
    <w:abstractNumId w:val="26"/>
  </w:num>
  <w:num w:numId="47">
    <w:abstractNumId w:val="34"/>
  </w:num>
  <w:num w:numId="48">
    <w:abstractNumId w:val="29"/>
  </w:num>
  <w:num w:numId="49">
    <w:abstractNumId w:val="51"/>
  </w:num>
  <w:num w:numId="50">
    <w:abstractNumId w:val="19"/>
  </w:num>
  <w:num w:numId="51">
    <w:abstractNumId w:val="16"/>
  </w:num>
  <w:num w:numId="52">
    <w:abstractNumId w:val="20"/>
  </w:num>
  <w:num w:numId="53">
    <w:abstractNumId w:val="1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92"/>
    <w:rsid w:val="00012F3A"/>
    <w:rsid w:val="000311E9"/>
    <w:rsid w:val="000359BC"/>
    <w:rsid w:val="0005376A"/>
    <w:rsid w:val="00061BBA"/>
    <w:rsid w:val="00071564"/>
    <w:rsid w:val="000715B6"/>
    <w:rsid w:val="00072E84"/>
    <w:rsid w:val="00075C96"/>
    <w:rsid w:val="00075FC7"/>
    <w:rsid w:val="00081C53"/>
    <w:rsid w:val="00083C71"/>
    <w:rsid w:val="000B0C1D"/>
    <w:rsid w:val="000B583B"/>
    <w:rsid w:val="000C7AAC"/>
    <w:rsid w:val="000D65BE"/>
    <w:rsid w:val="00100F3C"/>
    <w:rsid w:val="00104D4C"/>
    <w:rsid w:val="001241C4"/>
    <w:rsid w:val="00136876"/>
    <w:rsid w:val="00156A14"/>
    <w:rsid w:val="001704C4"/>
    <w:rsid w:val="00174024"/>
    <w:rsid w:val="001747C3"/>
    <w:rsid w:val="00187ED1"/>
    <w:rsid w:val="00195613"/>
    <w:rsid w:val="001A3007"/>
    <w:rsid w:val="001C67D7"/>
    <w:rsid w:val="001E340F"/>
    <w:rsid w:val="001E428C"/>
    <w:rsid w:val="001F7C42"/>
    <w:rsid w:val="00204526"/>
    <w:rsid w:val="00205C96"/>
    <w:rsid w:val="00210594"/>
    <w:rsid w:val="00211F7C"/>
    <w:rsid w:val="00213134"/>
    <w:rsid w:val="002161AE"/>
    <w:rsid w:val="00217376"/>
    <w:rsid w:val="0023012A"/>
    <w:rsid w:val="00234377"/>
    <w:rsid w:val="00234C17"/>
    <w:rsid w:val="00245612"/>
    <w:rsid w:val="002727F2"/>
    <w:rsid w:val="0027655A"/>
    <w:rsid w:val="00283B9B"/>
    <w:rsid w:val="00291621"/>
    <w:rsid w:val="002A6F13"/>
    <w:rsid w:val="002C4B1C"/>
    <w:rsid w:val="002D234D"/>
    <w:rsid w:val="002D504D"/>
    <w:rsid w:val="002E42E8"/>
    <w:rsid w:val="002E4D93"/>
    <w:rsid w:val="00307761"/>
    <w:rsid w:val="00320567"/>
    <w:rsid w:val="00323DB6"/>
    <w:rsid w:val="00392EAB"/>
    <w:rsid w:val="00394424"/>
    <w:rsid w:val="003A2111"/>
    <w:rsid w:val="003A3EC3"/>
    <w:rsid w:val="003A5E11"/>
    <w:rsid w:val="003B003E"/>
    <w:rsid w:val="003D0511"/>
    <w:rsid w:val="003D30D9"/>
    <w:rsid w:val="003D4D0A"/>
    <w:rsid w:val="003E4155"/>
    <w:rsid w:val="003E4684"/>
    <w:rsid w:val="003E6D55"/>
    <w:rsid w:val="003F60EA"/>
    <w:rsid w:val="003F7FB0"/>
    <w:rsid w:val="004071DC"/>
    <w:rsid w:val="004203B2"/>
    <w:rsid w:val="0043003D"/>
    <w:rsid w:val="00430177"/>
    <w:rsid w:val="00436351"/>
    <w:rsid w:val="0044076C"/>
    <w:rsid w:val="00441200"/>
    <w:rsid w:val="0044389B"/>
    <w:rsid w:val="00445D7D"/>
    <w:rsid w:val="004562B7"/>
    <w:rsid w:val="00456AA9"/>
    <w:rsid w:val="0046027B"/>
    <w:rsid w:val="00496979"/>
    <w:rsid w:val="00496B83"/>
    <w:rsid w:val="00496D85"/>
    <w:rsid w:val="004A7F80"/>
    <w:rsid w:val="004B2556"/>
    <w:rsid w:val="004B3782"/>
    <w:rsid w:val="004C24DE"/>
    <w:rsid w:val="004C2EFF"/>
    <w:rsid w:val="004D0F66"/>
    <w:rsid w:val="004E1ED5"/>
    <w:rsid w:val="004E4656"/>
    <w:rsid w:val="004E6323"/>
    <w:rsid w:val="004E70C9"/>
    <w:rsid w:val="004F0505"/>
    <w:rsid w:val="005006D8"/>
    <w:rsid w:val="00507F09"/>
    <w:rsid w:val="005230CE"/>
    <w:rsid w:val="00534B67"/>
    <w:rsid w:val="005405F3"/>
    <w:rsid w:val="005464D1"/>
    <w:rsid w:val="005505B0"/>
    <w:rsid w:val="00563B4A"/>
    <w:rsid w:val="00590C65"/>
    <w:rsid w:val="0059299F"/>
    <w:rsid w:val="005975FE"/>
    <w:rsid w:val="005F1D55"/>
    <w:rsid w:val="005F2B7C"/>
    <w:rsid w:val="005F7F90"/>
    <w:rsid w:val="00643570"/>
    <w:rsid w:val="00666772"/>
    <w:rsid w:val="00682FBB"/>
    <w:rsid w:val="00694A00"/>
    <w:rsid w:val="006965EB"/>
    <w:rsid w:val="00697719"/>
    <w:rsid w:val="006A72C8"/>
    <w:rsid w:val="006C69FD"/>
    <w:rsid w:val="006D1B10"/>
    <w:rsid w:val="006D348A"/>
    <w:rsid w:val="006E29B8"/>
    <w:rsid w:val="006F397C"/>
    <w:rsid w:val="00702831"/>
    <w:rsid w:val="007337EC"/>
    <w:rsid w:val="00740F22"/>
    <w:rsid w:val="00744FCF"/>
    <w:rsid w:val="00746F03"/>
    <w:rsid w:val="00790917"/>
    <w:rsid w:val="007C5387"/>
    <w:rsid w:val="007D53E4"/>
    <w:rsid w:val="007F1300"/>
    <w:rsid w:val="007F17F0"/>
    <w:rsid w:val="00822E2A"/>
    <w:rsid w:val="00872A48"/>
    <w:rsid w:val="008A0E16"/>
    <w:rsid w:val="008B2950"/>
    <w:rsid w:val="008D4DAA"/>
    <w:rsid w:val="008D6E98"/>
    <w:rsid w:val="008E1717"/>
    <w:rsid w:val="008F78A5"/>
    <w:rsid w:val="009009BB"/>
    <w:rsid w:val="009061A1"/>
    <w:rsid w:val="00911C2F"/>
    <w:rsid w:val="00911E1E"/>
    <w:rsid w:val="00914600"/>
    <w:rsid w:val="0092474F"/>
    <w:rsid w:val="0092749A"/>
    <w:rsid w:val="00951819"/>
    <w:rsid w:val="00967F0E"/>
    <w:rsid w:val="00971FF3"/>
    <w:rsid w:val="009803E6"/>
    <w:rsid w:val="00980400"/>
    <w:rsid w:val="009875C5"/>
    <w:rsid w:val="00990192"/>
    <w:rsid w:val="00996C9B"/>
    <w:rsid w:val="009A4762"/>
    <w:rsid w:val="009B59F3"/>
    <w:rsid w:val="009F3EE3"/>
    <w:rsid w:val="009F50BB"/>
    <w:rsid w:val="00A0619D"/>
    <w:rsid w:val="00A11DF5"/>
    <w:rsid w:val="00A13739"/>
    <w:rsid w:val="00A163C1"/>
    <w:rsid w:val="00A31062"/>
    <w:rsid w:val="00A42836"/>
    <w:rsid w:val="00A5219B"/>
    <w:rsid w:val="00A52F2E"/>
    <w:rsid w:val="00A55D8B"/>
    <w:rsid w:val="00A71629"/>
    <w:rsid w:val="00A746D4"/>
    <w:rsid w:val="00A77D84"/>
    <w:rsid w:val="00AA638F"/>
    <w:rsid w:val="00AC344D"/>
    <w:rsid w:val="00AD0B52"/>
    <w:rsid w:val="00AF31C3"/>
    <w:rsid w:val="00B1745D"/>
    <w:rsid w:val="00B2565F"/>
    <w:rsid w:val="00B4752C"/>
    <w:rsid w:val="00B475F1"/>
    <w:rsid w:val="00B765DA"/>
    <w:rsid w:val="00B87A64"/>
    <w:rsid w:val="00BA120E"/>
    <w:rsid w:val="00BF5983"/>
    <w:rsid w:val="00C4435C"/>
    <w:rsid w:val="00C57D36"/>
    <w:rsid w:val="00C74D14"/>
    <w:rsid w:val="00CA5FE9"/>
    <w:rsid w:val="00CB422C"/>
    <w:rsid w:val="00CB4C7B"/>
    <w:rsid w:val="00CB6D0C"/>
    <w:rsid w:val="00CB6D59"/>
    <w:rsid w:val="00CB77F2"/>
    <w:rsid w:val="00CC06DD"/>
    <w:rsid w:val="00CD36DA"/>
    <w:rsid w:val="00CD46DF"/>
    <w:rsid w:val="00CF42A2"/>
    <w:rsid w:val="00D0391B"/>
    <w:rsid w:val="00D1168F"/>
    <w:rsid w:val="00D3253E"/>
    <w:rsid w:val="00D40986"/>
    <w:rsid w:val="00D47A1E"/>
    <w:rsid w:val="00D5676B"/>
    <w:rsid w:val="00D6205B"/>
    <w:rsid w:val="00D71C97"/>
    <w:rsid w:val="00D8075E"/>
    <w:rsid w:val="00DA1625"/>
    <w:rsid w:val="00DB0DA9"/>
    <w:rsid w:val="00DB3C6E"/>
    <w:rsid w:val="00DC30FC"/>
    <w:rsid w:val="00DE207E"/>
    <w:rsid w:val="00DE33D5"/>
    <w:rsid w:val="00DF03AD"/>
    <w:rsid w:val="00E049AD"/>
    <w:rsid w:val="00E23A83"/>
    <w:rsid w:val="00E31DF7"/>
    <w:rsid w:val="00E43802"/>
    <w:rsid w:val="00E456AA"/>
    <w:rsid w:val="00E562B2"/>
    <w:rsid w:val="00E62A00"/>
    <w:rsid w:val="00E70C94"/>
    <w:rsid w:val="00E91601"/>
    <w:rsid w:val="00EB139A"/>
    <w:rsid w:val="00EC37E4"/>
    <w:rsid w:val="00ED6AB2"/>
    <w:rsid w:val="00EE3EEB"/>
    <w:rsid w:val="00EF06D9"/>
    <w:rsid w:val="00F13493"/>
    <w:rsid w:val="00F4182C"/>
    <w:rsid w:val="00F461EE"/>
    <w:rsid w:val="00F50C9E"/>
    <w:rsid w:val="00F566FF"/>
    <w:rsid w:val="00F6330B"/>
    <w:rsid w:val="00F711A3"/>
    <w:rsid w:val="00F83ADE"/>
    <w:rsid w:val="00F83D03"/>
    <w:rsid w:val="00F85745"/>
    <w:rsid w:val="00FA0561"/>
    <w:rsid w:val="00FC1021"/>
    <w:rsid w:val="00FD1DBD"/>
    <w:rsid w:val="00FF6956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075E53"/>
  <w15:chartTrackingRefBased/>
  <w15:docId w15:val="{DF31E951-658D-4852-801F-B07A9A33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EC3"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11">
    <w:name w:val="Заголовок1"/>
    <w:basedOn w:val="a"/>
    <w:pPr>
      <w:spacing w:before="100" w:beforeAutospacing="1" w:after="100" w:afterAutospacing="1"/>
    </w:pPr>
  </w:style>
  <w:style w:type="character" w:customStyle="1" w:styleId="aui-icon">
    <w:name w:val="aui-icon"/>
    <w:basedOn w:val="a0"/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ollapse-source">
    <w:name w:val="collapse-source"/>
    <w:basedOn w:val="a0"/>
  </w:style>
  <w:style w:type="character" w:customStyle="1" w:styleId="expand-control-icon">
    <w:name w:val="expand-control-icon"/>
    <w:basedOn w:val="a0"/>
  </w:style>
  <w:style w:type="character" w:customStyle="1" w:styleId="expand-control-text">
    <w:name w:val="expand-control-text"/>
    <w:basedOn w:val="a0"/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  <w:style w:type="character" w:styleId="a7">
    <w:name w:val="annotation reference"/>
    <w:basedOn w:val="a0"/>
    <w:uiPriority w:val="99"/>
    <w:semiHidden/>
    <w:unhideWhenUsed/>
    <w:rsid w:val="006965E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965E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965EB"/>
    <w:rPr>
      <w:rFonts w:eastAsiaTheme="minorEastAsi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65E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965EB"/>
    <w:rPr>
      <w:rFonts w:eastAsiaTheme="minorEastAsia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965E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965EB"/>
    <w:rPr>
      <w:rFonts w:ascii="Segoe UI" w:eastAsiaTheme="minorEastAsia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EC37E4"/>
    <w:pPr>
      <w:ind w:left="720"/>
      <w:contextualSpacing/>
    </w:pPr>
  </w:style>
  <w:style w:type="paragraph" w:styleId="af">
    <w:name w:val="TOC Heading"/>
    <w:basedOn w:val="1"/>
    <w:next w:val="a"/>
    <w:uiPriority w:val="39"/>
    <w:unhideWhenUsed/>
    <w:qFormat/>
    <w:rsid w:val="008B2950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8B2950"/>
    <w:pPr>
      <w:spacing w:after="100"/>
    </w:pPr>
  </w:style>
  <w:style w:type="paragraph" w:styleId="af0">
    <w:name w:val="header"/>
    <w:basedOn w:val="a"/>
    <w:link w:val="af1"/>
    <w:uiPriority w:val="99"/>
    <w:unhideWhenUsed/>
    <w:rsid w:val="008B2950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B2950"/>
    <w:rPr>
      <w:rFonts w:eastAsiaTheme="minorEastAsia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8B2950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8B2950"/>
    <w:rPr>
      <w:rFonts w:eastAsiaTheme="minorEastAsia"/>
      <w:sz w:val="24"/>
      <w:szCs w:val="24"/>
    </w:rPr>
  </w:style>
  <w:style w:type="paragraph" w:customStyle="1" w:styleId="2">
    <w:name w:val="Заголовок2"/>
    <w:basedOn w:val="a"/>
    <w:rsid w:val="0046027B"/>
    <w:pPr>
      <w:spacing w:before="100" w:beforeAutospacing="1" w:after="100" w:afterAutospacing="1"/>
    </w:pPr>
  </w:style>
  <w:style w:type="character" w:customStyle="1" w:styleId="jira-issue">
    <w:name w:val="jira-issue"/>
    <w:basedOn w:val="a0"/>
    <w:rsid w:val="0046027B"/>
  </w:style>
  <w:style w:type="character" w:customStyle="1" w:styleId="summary">
    <w:name w:val="summary"/>
    <w:basedOn w:val="a0"/>
    <w:rsid w:val="0046027B"/>
  </w:style>
  <w:style w:type="character" w:customStyle="1" w:styleId="aui-lozenge">
    <w:name w:val="aui-lozenge"/>
    <w:basedOn w:val="a0"/>
    <w:rsid w:val="0046027B"/>
  </w:style>
  <w:style w:type="character" w:styleId="af4">
    <w:name w:val="Emphasis"/>
    <w:basedOn w:val="a0"/>
    <w:uiPriority w:val="20"/>
    <w:qFormat/>
    <w:rsid w:val="001E428C"/>
    <w:rPr>
      <w:i/>
      <w:iCs/>
    </w:rPr>
  </w:style>
  <w:style w:type="table" w:styleId="20">
    <w:name w:val="Plain Table 2"/>
    <w:basedOn w:val="a1"/>
    <w:uiPriority w:val="42"/>
    <w:rsid w:val="00F566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inline-comment-marker">
    <w:name w:val="inline-comment-marker"/>
    <w:basedOn w:val="a0"/>
    <w:rsid w:val="004071DC"/>
  </w:style>
  <w:style w:type="table" w:styleId="af5">
    <w:name w:val="Table Grid"/>
    <w:basedOn w:val="a1"/>
    <w:uiPriority w:val="39"/>
    <w:rsid w:val="0090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9061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TML1">
    <w:name w:val="HTML Code"/>
    <w:basedOn w:val="a0"/>
    <w:uiPriority w:val="99"/>
    <w:semiHidden/>
    <w:unhideWhenUsed/>
    <w:rsid w:val="009061A1"/>
    <w:rPr>
      <w:rFonts w:ascii="Courier New" w:eastAsia="Times New Roman" w:hAnsi="Courier New" w:cs="Courier New"/>
      <w:sz w:val="20"/>
      <w:szCs w:val="20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9061A1"/>
    <w:rPr>
      <w:color w:val="605E5C"/>
      <w:shd w:val="clear" w:color="auto" w:fill="E1DFDD"/>
    </w:rPr>
  </w:style>
  <w:style w:type="character" w:customStyle="1" w:styleId="hljs-attr">
    <w:name w:val="hljs-attr"/>
    <w:basedOn w:val="a0"/>
    <w:rsid w:val="003A3EC3"/>
  </w:style>
  <w:style w:type="character" w:customStyle="1" w:styleId="hljs-number">
    <w:name w:val="hljs-number"/>
    <w:basedOn w:val="a0"/>
    <w:rsid w:val="003A3EC3"/>
  </w:style>
  <w:style w:type="character" w:customStyle="1" w:styleId="hljs-string">
    <w:name w:val="hljs-string"/>
    <w:basedOn w:val="a0"/>
    <w:rsid w:val="003A3EC3"/>
  </w:style>
  <w:style w:type="character" w:customStyle="1" w:styleId="y2iqfc">
    <w:name w:val="y2iqfc"/>
    <w:basedOn w:val="a0"/>
    <w:rsid w:val="005975FE"/>
  </w:style>
  <w:style w:type="table" w:styleId="-11">
    <w:name w:val="Grid Table 1 Light Accent 1"/>
    <w:basedOn w:val="a1"/>
    <w:uiPriority w:val="46"/>
    <w:rsid w:val="00D6205B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">
    <w:name w:val="Plain Table 5"/>
    <w:basedOn w:val="a1"/>
    <w:uiPriority w:val="45"/>
    <w:rsid w:val="00D6205B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D6205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">
    <w:name w:val="Plain Table 3"/>
    <w:basedOn w:val="a1"/>
    <w:uiPriority w:val="43"/>
    <w:rsid w:val="00D6205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14">
    <w:name w:val="Plain Table 1"/>
    <w:basedOn w:val="a1"/>
    <w:uiPriority w:val="41"/>
    <w:rsid w:val="00D6205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6">
    <w:name w:val="Grid Table Light"/>
    <w:basedOn w:val="a1"/>
    <w:uiPriority w:val="40"/>
    <w:rsid w:val="00D6205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2">
    <w:name w:val="Grid Table 2"/>
    <w:basedOn w:val="a1"/>
    <w:uiPriority w:val="47"/>
    <w:rsid w:val="00D6205B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3">
    <w:name w:val="Grid Table 2 Accent 3"/>
    <w:basedOn w:val="a1"/>
    <w:uiPriority w:val="47"/>
    <w:rsid w:val="00D6205B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3">
    <w:name w:val="Grid Table 3"/>
    <w:basedOn w:val="a1"/>
    <w:uiPriority w:val="48"/>
    <w:rsid w:val="00D6205B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pitorgi.myseldon.com/Purchases/New?token=e7990aca-539e-4383-ba83-9d1f68d97e4e" TargetMode="External"/><Relationship Id="rId18" Type="http://schemas.openxmlformats.org/officeDocument/2006/relationships/hyperlink" Target="https://apitorgi.myseldon.com/%7btype%7d/update?token=e7990aca-539e-4383-ba83-9d1f68d97e4e" TargetMode="External"/><Relationship Id="rId26" Type="http://schemas.openxmlformats.org/officeDocument/2006/relationships/hyperlink" Target="https://apitorgi.myseldon.com/ProtocolsDocuments/Result?token=e7990aca-539e-4383-ba83-9d1f68d97e4e" TargetMode="External"/><Relationship Id="rId39" Type="http://schemas.openxmlformats.org/officeDocument/2006/relationships/footer" Target="footer2.xml"/><Relationship Id="rId21" Type="http://schemas.openxmlformats.org/officeDocument/2006/relationships/hyperlink" Target="https://apitorgi.myseldon.com/Purchases/Status?token=e7990aca-539e-4383-ba83-9d1f68d97e4e" TargetMode="External"/><Relationship Id="rId34" Type="http://schemas.openxmlformats.org/officeDocument/2006/relationships/hyperlink" Target="https://apitorgi.myseldon.com/ProtocolsDocuments/Get?token=e7990aca-539e-4383-ba83-9d1f68d97e4e" TargetMode="External"/><Relationship Id="rId42" Type="http://schemas.openxmlformats.org/officeDocument/2006/relationships/hyperlink" Target="https://apitorgi.myseldon.com/Purchases/New?token=e7990aca-539e-4383-ba83-9d1f68d97e4e" TargetMode="External"/><Relationship Id="rId47" Type="http://schemas.openxmlformats.org/officeDocument/2006/relationships/hyperlink" Target="https://apitorgi.myseldon.com/Firm/Status?token=e7990aca-539e-4383-ba83-9d1f68d97e4e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apitorgi.myseldon.com/firm/new?token=e7990aca-539e-4383-ba83-9d1f68d97e4e" TargetMode="External"/><Relationship Id="rId29" Type="http://schemas.openxmlformats.org/officeDocument/2006/relationships/hyperlink" Target="https://apitorgi.myseldon.com/favorites/new?token=eyJhbg" TargetMode="External"/><Relationship Id="rId11" Type="http://schemas.openxmlformats.org/officeDocument/2006/relationships/hyperlink" Target="https://apitorgi.myseldon.com/User/Filters?token=e7990aca-539e-4383-ba83-9d1f68d97e4e" TargetMode="External"/><Relationship Id="rId24" Type="http://schemas.openxmlformats.org/officeDocument/2006/relationships/hyperlink" Target="https://apitorgi.myseldon.com/PurchasesDocuments/Result?token=e7990aca-539e-4383-ba83-9d1f68d97e4e" TargetMode="External"/><Relationship Id="rId32" Type="http://schemas.openxmlformats.org/officeDocument/2006/relationships/hyperlink" Target="https://apitorgi.myseldon.com/PurchaseDocuments/Get?token=e7990aca-539e-4383-ba83-9d1f68d97e4e" TargetMode="External"/><Relationship Id="rId37" Type="http://schemas.openxmlformats.org/officeDocument/2006/relationships/hyperlink" Target="https://apitorgi.myseldon.com/RecommendProducers/Get?token=e7990aca-539e-4383-ba83-9d1f68d97e4e" TargetMode="External"/><Relationship Id="rId40" Type="http://schemas.openxmlformats.org/officeDocument/2006/relationships/hyperlink" Target="https://apitorgi.myseldon.com/User/Login" TargetMode="External"/><Relationship Id="rId45" Type="http://schemas.openxmlformats.org/officeDocument/2006/relationships/hyperlink" Target="https://apitorgi.myseldon.com/User/Logi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pitorgi.myseldon.com/Purchases/New?token=e7990aca-539e-4383-ba83-9d1f68d97e4e" TargetMode="External"/><Relationship Id="rId23" Type="http://schemas.openxmlformats.org/officeDocument/2006/relationships/footer" Target="footer1.xml"/><Relationship Id="rId28" Type="http://schemas.openxmlformats.org/officeDocument/2006/relationships/hyperlink" Target="https://apitorgi.myseldon.com/ContractsDocuments/Result?token=e7990aca-539e-4383-ba83-9d1f68d97e4e" TargetMode="External"/><Relationship Id="rId36" Type="http://schemas.openxmlformats.org/officeDocument/2006/relationships/hyperlink" Target="https://apitorgi.myseldon.com/ContractsDocuments/Get?token=e7990aca-539e-4383-ba83-9d1f68d97e4e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apitorgi.myseldon.com/User/Balance?token=e7990aca-539e-4383-ba83-9d1f68d97e4e" TargetMode="External"/><Relationship Id="rId19" Type="http://schemas.openxmlformats.org/officeDocument/2006/relationships/hyperlink" Target="https://apitorgi.myseldon.com/Purchases/Update?token=e7990aca-539e-4383-ba83-9d1f68d97e4e" TargetMode="External"/><Relationship Id="rId31" Type="http://schemas.openxmlformats.org/officeDocument/2006/relationships/hyperlink" Target="https://apitorgi.myseldon.com/Purchase/Get?token=e7990aca-539e-4383-ba83-9d1f68d97e4e" TargetMode="External"/><Relationship Id="rId44" Type="http://schemas.openxmlformats.org/officeDocument/2006/relationships/hyperlink" Target="https://apitorgi.myseldon.com/Purchases/Result?token=e7990aca-539e-4383-ba83-9d1f68d97e4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itorgi.myseldon.com/User/Login" TargetMode="External"/><Relationship Id="rId14" Type="http://schemas.openxmlformats.org/officeDocument/2006/relationships/hyperlink" Target="https://apitorgi.myseldon.com/%7btype%7d/new?token=e7990aca-539e-4383-ba83-9d1f68d97e4e" TargetMode="External"/><Relationship Id="rId22" Type="http://schemas.openxmlformats.org/officeDocument/2006/relationships/hyperlink" Target="https://apitorgi.myseldon.com/Purchases/Result?token=e7990aca-539e-4383-ba83-9d1f68d97e4e" TargetMode="External"/><Relationship Id="rId27" Type="http://schemas.openxmlformats.org/officeDocument/2006/relationships/hyperlink" Target="https://apitorgi.myseldon.com/Contracts/Result?token=e7990aca-539e-4383-ba83-9d1f68d97e4e" TargetMode="External"/><Relationship Id="rId30" Type="http://schemas.openxmlformats.org/officeDocument/2006/relationships/hyperlink" Target="https://apitorgi.myseldon.com/Firm/Result?token=e7990aca-539e-4383-ba83-9d1f68d97e4e" TargetMode="External"/><Relationship Id="rId35" Type="http://schemas.openxmlformats.org/officeDocument/2006/relationships/hyperlink" Target="https://apitorgi.myseldon.com/Contracts/Get?token=e7990aca-539e-4383-ba83-9d1f68d97e4e" TargetMode="External"/><Relationship Id="rId43" Type="http://schemas.openxmlformats.org/officeDocument/2006/relationships/hyperlink" Target="https://apitorgi.myseldon.com/Purchases/Status?token=e7990aca-539e-4383-ba83-9d1f68d97e4e" TargetMode="External"/><Relationship Id="rId48" Type="http://schemas.openxmlformats.org/officeDocument/2006/relationships/hyperlink" Target="https://apitorgi.myseldon.com/Firm/Result?token=e7990aca-539e-4383-ba83-9d1f68d97e4e" TargetMode="External"/><Relationship Id="rId8" Type="http://schemas.openxmlformats.org/officeDocument/2006/relationships/hyperlink" Target="https://apitorgi.myseldon.com" TargetMode="External"/><Relationship Id="rId3" Type="http://schemas.openxmlformats.org/officeDocument/2006/relationships/styles" Target="styles.xml"/><Relationship Id="rId12" Type="http://schemas.openxmlformats.org/officeDocument/2006/relationships/hyperlink" Target="https://apitorgi.myseldon.com/%7btype%7d/%7bmode%7d?token=e7990aca-539e-4383-ba83-9d1f68d97e4e" TargetMode="External"/><Relationship Id="rId17" Type="http://schemas.openxmlformats.org/officeDocument/2006/relationships/hyperlink" Target="https://apitorgi.myseldon.com/favorites/new?token=eyJhbg" TargetMode="External"/><Relationship Id="rId25" Type="http://schemas.openxmlformats.org/officeDocument/2006/relationships/hyperlink" Target="https://apitorgi.myseldon.com/Protocols/Result?token=e7990aca-539e-4383-ba83-9d1f68d97e4e" TargetMode="External"/><Relationship Id="rId33" Type="http://schemas.openxmlformats.org/officeDocument/2006/relationships/hyperlink" Target="https://apitorgi.myseldon.com/Protocols/Get?token=e7990aca-539e-4383-ba83-9d1f68d97e4e" TargetMode="External"/><Relationship Id="rId38" Type="http://schemas.openxmlformats.org/officeDocument/2006/relationships/hyperlink" Target="https://apitorgi.myseldon.com/RecommendPurchases/Get?token=e7990aca-539e-4383-ba83-9d1f68d97e4e" TargetMode="External"/><Relationship Id="rId46" Type="http://schemas.openxmlformats.org/officeDocument/2006/relationships/hyperlink" Target="https://apitorgi.myseldon.com/Firm/New?token=e7990aca-539e-4383-ba83-9d1f68d97e4e" TargetMode="External"/><Relationship Id="rId20" Type="http://schemas.openxmlformats.org/officeDocument/2006/relationships/hyperlink" Target="https://apitorgi.myseldon.com/%7btype%7d/status?token=e7990aca-539e-4383-ba83-9d1f68d97e4e" TargetMode="External"/><Relationship Id="rId41" Type="http://schemas.openxmlformats.org/officeDocument/2006/relationships/hyperlink" Target="file:////Users/vivala666/Downloads/&#61607;https:/apitorgi.myseldon.com/User/Filters%3ftoken=e7990aca-539e-4383-ba83-9d1f68d97e4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A065F-10F0-470D-B9A2-2FA93EC05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178</Pages>
  <Words>27071</Words>
  <Characters>154309</Characters>
  <Application>Microsoft Office Word</Application>
  <DocSecurity>0</DocSecurity>
  <Lines>1285</Lines>
  <Paragraphs>362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Общие сведения</vt:lpstr>
    </vt:vector>
  </TitlesOfParts>
  <Company/>
  <LinksUpToDate>false</LinksUpToDate>
  <CharactersWithSpaces>181018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сведения</dc:title>
  <dc:subject/>
  <dc:creator>Бизяев Артём Александрович</dc:creator>
  <cp:keywords/>
  <dc:description/>
  <cp:lastModifiedBy>Александр Смирнов</cp:lastModifiedBy>
  <cp:revision>5</cp:revision>
  <dcterms:created xsi:type="dcterms:W3CDTF">2024-08-27T09:40:00Z</dcterms:created>
  <dcterms:modified xsi:type="dcterms:W3CDTF">2025-09-01T12:38:00Z</dcterms:modified>
</cp:coreProperties>
</file>